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Cejas Domínguez Laureano Calel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