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408E" w14:textId="50F4F859" w:rsidR="00626BB3" w:rsidRPr="00971B6E" w:rsidRDefault="001878C9" w:rsidP="00971B6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Broadband Dynamics, LLC</w:t>
      </w:r>
    </w:p>
    <w:p w14:paraId="6E5AD785" w14:textId="40DC506F" w:rsidR="00971B6E" w:rsidRDefault="00971B6E" w:rsidP="00971B6E">
      <w:pPr>
        <w:jc w:val="center"/>
        <w:rPr>
          <w:b/>
          <w:bCs/>
          <w:sz w:val="32"/>
          <w:szCs w:val="32"/>
        </w:rPr>
      </w:pPr>
      <w:r w:rsidRPr="00971B6E">
        <w:rPr>
          <w:b/>
          <w:bCs/>
          <w:sz w:val="32"/>
          <w:szCs w:val="32"/>
        </w:rPr>
        <w:t xml:space="preserve">States </w:t>
      </w:r>
      <w:r>
        <w:rPr>
          <w:b/>
          <w:bCs/>
          <w:sz w:val="32"/>
          <w:szCs w:val="32"/>
        </w:rPr>
        <w:t>with Interconnected VoIP</w:t>
      </w:r>
      <w:r w:rsidRPr="00971B6E">
        <w:rPr>
          <w:b/>
          <w:bCs/>
          <w:sz w:val="32"/>
          <w:szCs w:val="32"/>
        </w:rPr>
        <w:t xml:space="preserve"> Operation</w:t>
      </w:r>
      <w:r>
        <w:rPr>
          <w:b/>
          <w:bCs/>
          <w:sz w:val="32"/>
          <w:szCs w:val="32"/>
        </w:rPr>
        <w:t>s</w:t>
      </w:r>
    </w:p>
    <w:p w14:paraId="4C84165E" w14:textId="77777777" w:rsidR="001878C9" w:rsidRDefault="001878C9" w:rsidP="00971B6E">
      <w:pPr>
        <w:jc w:val="center"/>
        <w:rPr>
          <w:b/>
          <w:bCs/>
          <w:sz w:val="32"/>
          <w:szCs w:val="32"/>
        </w:rPr>
      </w:pPr>
    </w:p>
    <w:p w14:paraId="77431F3D" w14:textId="27E69A1E" w:rsidR="001878C9" w:rsidRPr="00971B6E" w:rsidRDefault="001878C9" w:rsidP="001878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Utah</w:t>
      </w:r>
    </w:p>
    <w:p w14:paraId="02A97C2E" w14:textId="3B0DA22A" w:rsidR="00971B6E" w:rsidRDefault="00971B6E" w:rsidP="00971B6E">
      <w:pPr>
        <w:jc w:val="center"/>
        <w:rPr>
          <w:b/>
          <w:bCs/>
          <w:sz w:val="24"/>
          <w:szCs w:val="24"/>
        </w:rPr>
      </w:pPr>
    </w:p>
    <w:p w14:paraId="108C2BE6" w14:textId="009C3590" w:rsidR="00971B6E" w:rsidRPr="0087036E" w:rsidRDefault="0087036E" w:rsidP="00971B6E">
      <w:pPr>
        <w:rPr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1"/>
          <w:szCs w:val="21"/>
        </w:rPr>
        <w:t xml:space="preserve">  </w:t>
      </w:r>
    </w:p>
    <w:sectPr w:rsidR="00971B6E" w:rsidRPr="00870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6E"/>
    <w:rsid w:val="001878C9"/>
    <w:rsid w:val="004A5C4E"/>
    <w:rsid w:val="00626BB3"/>
    <w:rsid w:val="007C2DB1"/>
    <w:rsid w:val="0085101B"/>
    <w:rsid w:val="0087036E"/>
    <w:rsid w:val="00971B6E"/>
    <w:rsid w:val="009A52B5"/>
    <w:rsid w:val="00A9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D42D"/>
  <w15:chartTrackingRefBased/>
  <w15:docId w15:val="{F1B26D50-373A-4FBD-82B5-C5850070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Shelton</dc:creator>
  <cp:keywords/>
  <dc:description/>
  <cp:lastModifiedBy>Ron Shelton</cp:lastModifiedBy>
  <cp:revision>2</cp:revision>
  <dcterms:created xsi:type="dcterms:W3CDTF">2026-01-27T14:08:00Z</dcterms:created>
  <dcterms:modified xsi:type="dcterms:W3CDTF">2026-01-27T14:08:00Z</dcterms:modified>
</cp:coreProperties>
</file>