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7E2A" w14:textId="6AF2C594" w:rsidR="00E50866" w:rsidRDefault="00E50866" w:rsidP="0089778D">
      <w:pPr>
        <w:pStyle w:val="Titel"/>
      </w:pPr>
      <w:r>
        <w:t>Notizen von Arne:</w:t>
      </w:r>
    </w:p>
    <w:p w14:paraId="7E92B526" w14:textId="76EBE38B" w:rsidR="00E50866" w:rsidRDefault="00E50866">
      <w:r>
        <w:t>-Passungsberechnung für die Lager</w:t>
      </w:r>
      <w:r w:rsidR="007A110C">
        <w:t xml:space="preserve"> (Haben Claas etc</w:t>
      </w:r>
      <w:r w:rsidR="00CC1009">
        <w:t>.</w:t>
      </w:r>
      <w:r w:rsidR="007A110C">
        <w:t xml:space="preserve"> auch nicht)</w:t>
      </w:r>
      <w:r>
        <w:br/>
      </w:r>
      <w:r w:rsidRPr="008823F2">
        <w:rPr>
          <w:strike/>
        </w:rPr>
        <w:t>-Berechnung Überlastrutschkupplung</w:t>
      </w:r>
      <w:r>
        <w:br/>
        <w:t>-Kräfteverhältnis Schrägstirnrad</w:t>
      </w:r>
      <w:r w:rsidR="00022464">
        <w:t xml:space="preserve"> (Haben Claas etc</w:t>
      </w:r>
      <w:r w:rsidR="00CC1009">
        <w:t>.</w:t>
      </w:r>
      <w:r w:rsidR="00022464">
        <w:t xml:space="preserve"> auch nicht)</w:t>
      </w:r>
      <w:r>
        <w:br/>
        <w:t>-Lagerberechnung</w:t>
      </w:r>
      <w:r w:rsidR="00022464">
        <w:t xml:space="preserve"> (Lebensdauer wurde berechnet weiß nicht was sonst noch)</w:t>
      </w:r>
      <w:r>
        <w:br/>
      </w:r>
      <w:r w:rsidRPr="008823F2">
        <w:rPr>
          <w:strike/>
        </w:rPr>
        <w:t>-Lagerberechnung Überlastrutschkupplung</w:t>
      </w:r>
      <w:r>
        <w:br/>
        <w:t>-Kegelpressverband Antriebswelle</w:t>
      </w:r>
      <w:r w:rsidR="00022464">
        <w:t xml:space="preserve"> (Haben Claas etc</w:t>
      </w:r>
      <w:r w:rsidR="00CC1009">
        <w:t>.</w:t>
      </w:r>
      <w:r w:rsidR="00022464">
        <w:t xml:space="preserve"> auch nicht)</w:t>
      </w:r>
      <w:r>
        <w:br/>
        <w:t>-Schraubenberechnung</w:t>
      </w:r>
      <w:r w:rsidR="00022464">
        <w:t xml:space="preserve"> (Haben Claas etc</w:t>
      </w:r>
      <w:r w:rsidR="00CC1009">
        <w:t>.</w:t>
      </w:r>
      <w:r w:rsidR="00022464">
        <w:t xml:space="preserve"> auch nicht)</w:t>
      </w:r>
      <w:r w:rsidR="00025F7C">
        <w:br/>
      </w:r>
      <w:r w:rsidR="00E02FE7">
        <w:t>-bei Zeichnung von Freischnitt Kräfte so annehmen, dass sie falsch herum sind, damit die Berechnungen noch stimmen (s.15,16</w:t>
      </w:r>
      <w:r w:rsidR="00C96456">
        <w:t>)</w:t>
      </w:r>
      <w:r w:rsidR="007C1611">
        <w:br/>
      </w:r>
      <w:r w:rsidR="007C1611" w:rsidRPr="00C96456">
        <w:t>-sind Momente bei Festigkeitsnachweis der Wellen die richtigen</w:t>
      </w:r>
      <w:r w:rsidR="00987550" w:rsidRPr="00C96456">
        <w:t xml:space="preserve"> (mit Schnittufer und so)</w:t>
      </w:r>
      <w:r w:rsidR="007C1611" w:rsidRPr="00C96456">
        <w:t>?</w:t>
      </w:r>
    </w:p>
    <w:p w14:paraId="65F9C6F7" w14:textId="3A52CD98" w:rsidR="006640A0" w:rsidRDefault="006640A0"/>
    <w:p w14:paraId="15A60E39" w14:textId="0ACFDF0B" w:rsidR="006640A0" w:rsidRDefault="006640A0">
      <w:r>
        <w:t>Was unklar ist:</w:t>
      </w:r>
    </w:p>
    <w:p w14:paraId="7CB29002" w14:textId="6ED33301" w:rsidR="00AC5050" w:rsidRPr="00771157" w:rsidRDefault="007025DD" w:rsidP="00AC5050">
      <w:pPr>
        <w:rPr>
          <w:strike/>
        </w:rPr>
      </w:pPr>
      <w:r w:rsidRPr="00EE11CF">
        <w:rPr>
          <w:strike/>
        </w:rPr>
        <w:t>gewählte Breite 70mm aber berechnet 8mm (s.4)</w:t>
      </w:r>
      <w:r w:rsidR="00EE11CF" w:rsidRPr="00EE11CF">
        <w:rPr>
          <w:strike/>
        </w:rPr>
        <w:t xml:space="preserve"> </w:t>
      </w:r>
      <w:r w:rsidR="00EE11CF" w:rsidRPr="00EE11CF">
        <w:rPr>
          <w:strike/>
          <w:color w:val="FF0000"/>
        </w:rPr>
        <w:t>müsste gelöst sein</w:t>
      </w:r>
      <w:r w:rsidR="00C04BD5" w:rsidRPr="00EE11CF">
        <w:rPr>
          <w:strike/>
        </w:rPr>
        <w:br/>
      </w:r>
      <w:r w:rsidR="00644525" w:rsidRPr="00EE11CF">
        <w:rPr>
          <w:strike/>
        </w:rPr>
        <w:t>TB-21-13 versteh ich nicht (z.b.S.5)</w:t>
      </w:r>
      <w:r w:rsidR="00EE11CF" w:rsidRPr="00EE11CF">
        <w:rPr>
          <w:strike/>
          <w:color w:val="FF0000"/>
        </w:rPr>
        <w:t xml:space="preserve"> dient zur endgültigen Festlegung der Zahnradbreite</w:t>
      </w:r>
      <w:r w:rsidR="00644525">
        <w:br/>
      </w:r>
      <w:r w:rsidR="007B134A" w:rsidRPr="00807B7A">
        <w:rPr>
          <w:strike/>
        </w:rPr>
        <w:t xml:space="preserve">Betriebseingriffswinkel </w:t>
      </w:r>
      <w:r w:rsidR="00303AA5" w:rsidRPr="00807B7A">
        <w:rPr>
          <w:strike/>
        </w:rPr>
        <w:t>nicht Gl.21-66 sondern 21-21</w:t>
      </w:r>
      <w:r w:rsidR="00CE16E2" w:rsidRPr="00807B7A">
        <w:rPr>
          <w:strike/>
        </w:rPr>
        <w:br/>
        <w:t>ist nicht Gl 21-55 sondern 21-56 (S.5)</w:t>
      </w:r>
      <w:r w:rsidR="00CE16E2">
        <w:br/>
      </w:r>
      <w:r w:rsidR="00952A52" w:rsidRPr="00807B7A">
        <w:rPr>
          <w:strike/>
        </w:rPr>
        <w:t>Ist Gl.21-33 nicht GL.21.33 (S.6)</w:t>
      </w:r>
      <w:r w:rsidR="00952A52" w:rsidRPr="00807B7A">
        <w:rPr>
          <w:strike/>
        </w:rPr>
        <w:br/>
      </w:r>
      <w:r w:rsidR="00CA3B4E" w:rsidRPr="00807B7A">
        <w:rPr>
          <w:strike/>
        </w:rPr>
        <w:t>gibt</w:t>
      </w:r>
      <w:r w:rsidR="00952A52" w:rsidRPr="00807B7A">
        <w:rPr>
          <w:strike/>
        </w:rPr>
        <w:t xml:space="preserve"> keinen Hinweis auf S.732 (s.6) Einfach Hinweis rauslöschen</w:t>
      </w:r>
      <w:r w:rsidR="00952A52">
        <w:br/>
      </w:r>
      <w:r w:rsidR="00C26DCE" w:rsidRPr="00807B7A">
        <w:rPr>
          <w:strike/>
        </w:rPr>
        <w:t>Rote Bemerkung (s7) ist S.769</w:t>
      </w:r>
      <w:r w:rsidR="009C18B8">
        <w:br/>
      </w:r>
      <w:r w:rsidR="009C18B8" w:rsidRPr="00807B7A">
        <w:rPr>
          <w:strike/>
        </w:rPr>
        <w:t>s.759 (s.7) ist Gl.21-22c</w:t>
      </w:r>
      <w:r w:rsidR="009C18B8">
        <w:t xml:space="preserve"> </w:t>
      </w:r>
      <w:r w:rsidR="009C18B8">
        <w:br/>
      </w:r>
      <w:r w:rsidR="00366167" w:rsidRPr="00331B8C">
        <w:rPr>
          <w:strike/>
        </w:rPr>
        <w:t>s.717 (s.8) ist falsch. Würde ich einfach weglassen</w:t>
      </w:r>
      <w:r w:rsidR="00331B8C" w:rsidRPr="00331B8C">
        <w:rPr>
          <w:strike/>
        </w:rPr>
        <w:t xml:space="preserve"> </w:t>
      </w:r>
      <w:r w:rsidR="00331B8C" w:rsidRPr="00E649D6">
        <w:rPr>
          <w:i/>
          <w:iCs/>
          <w:strike/>
          <w:color w:val="FF0000"/>
        </w:rPr>
        <w:t>(S.791 ist korrekt – hab</w:t>
      </w:r>
      <w:r w:rsidR="00E649D6">
        <w:rPr>
          <w:i/>
          <w:iCs/>
          <w:strike/>
          <w:color w:val="FF0000"/>
        </w:rPr>
        <w:t>e e</w:t>
      </w:r>
      <w:r w:rsidR="00331B8C" w:rsidRPr="00E649D6">
        <w:rPr>
          <w:i/>
          <w:iCs/>
          <w:strike/>
          <w:color w:val="FF0000"/>
        </w:rPr>
        <w:t>s gefunden</w:t>
      </w:r>
      <w:r w:rsidR="00331B8C" w:rsidRPr="00331B8C">
        <w:rPr>
          <w:i/>
          <w:iCs/>
          <w:strike/>
        </w:rPr>
        <w:t>)</w:t>
      </w:r>
      <w:r w:rsidR="00366167">
        <w:br/>
      </w:r>
      <w:r w:rsidR="00CA3B4E" w:rsidRPr="00331B8C">
        <w:rPr>
          <w:strike/>
        </w:rPr>
        <w:t>ist nicht S.727 sondern S.802 (s.8)</w:t>
      </w:r>
      <w:r w:rsidR="00CA3B4E" w:rsidRPr="00331B8C">
        <w:rPr>
          <w:strike/>
        </w:rPr>
        <w:br/>
      </w:r>
      <w:r w:rsidR="00724774" w:rsidRPr="00331B8C">
        <w:rPr>
          <w:strike/>
        </w:rPr>
        <w:t>ist nicht S.731 sondern 806 (s.8)</w:t>
      </w:r>
      <w:r w:rsidR="00724774">
        <w:br/>
      </w:r>
      <w:r w:rsidR="00724774" w:rsidRPr="00E649D6">
        <w:rPr>
          <w:strike/>
        </w:rPr>
        <w:t xml:space="preserve">ist glaub ich nicht TB21-12 (s.8) </w:t>
      </w:r>
      <w:r w:rsidR="006410F2" w:rsidRPr="00E649D6">
        <w:rPr>
          <w:strike/>
        </w:rPr>
        <w:t>sondern 21-8</w:t>
      </w:r>
      <w:r w:rsidR="006410F2">
        <w:br/>
      </w:r>
      <w:r w:rsidR="006410F2" w:rsidRPr="00E649D6">
        <w:rPr>
          <w:strike/>
        </w:rPr>
        <w:t>ist nicht S-729 sondern 804 (s.9)</w:t>
      </w:r>
      <w:r w:rsidR="00E02FE7">
        <w:br/>
      </w:r>
      <w:r w:rsidR="00E02FE7" w:rsidRPr="00E649D6">
        <w:rPr>
          <w:strike/>
        </w:rPr>
        <w:t>s.509 (s.16) ist 538</w:t>
      </w:r>
      <w:r w:rsidR="009A3521" w:rsidRPr="00E649D6">
        <w:rPr>
          <w:strike/>
        </w:rPr>
        <w:br/>
        <w:t>s.508 (s.16) ist falsch, einfach S.563 nehmen</w:t>
      </w:r>
      <w:r w:rsidR="009A3521" w:rsidRPr="00E649D6">
        <w:rPr>
          <w:strike/>
        </w:rPr>
        <w:br/>
      </w:r>
      <w:r w:rsidR="00386633" w:rsidRPr="00831002">
        <w:rPr>
          <w:strike/>
        </w:rPr>
        <w:t>s.509 (s.17) ist 538</w:t>
      </w:r>
      <w:r w:rsidR="00386633" w:rsidRPr="00831002">
        <w:rPr>
          <w:strike/>
        </w:rPr>
        <w:br/>
        <w:t>s.509 (s.18) ist 538</w:t>
      </w:r>
      <w:r w:rsidR="00386633">
        <w:br/>
      </w:r>
      <w:r w:rsidR="00F77096" w:rsidRPr="00831002">
        <w:rPr>
          <w:strike/>
        </w:rPr>
        <w:t>s.508 (s.18) einfach 5</w:t>
      </w:r>
      <w:r w:rsidR="00F75F8F" w:rsidRPr="00831002">
        <w:rPr>
          <w:strike/>
        </w:rPr>
        <w:t xml:space="preserve">63 </w:t>
      </w:r>
      <w:r w:rsidR="00E70162" w:rsidRPr="00831002">
        <w:rPr>
          <w:strike/>
        </w:rPr>
        <w:t>nehmen</w:t>
      </w:r>
      <w:r w:rsidR="00F75F8F" w:rsidRPr="00831002">
        <w:rPr>
          <w:strike/>
        </w:rPr>
        <w:br/>
        <w:t>s.509 (s.19) ist 538</w:t>
      </w:r>
      <w:r w:rsidR="00987550">
        <w:br/>
      </w:r>
      <w:r w:rsidR="00987550" w:rsidRPr="00831002">
        <w:rPr>
          <w:strike/>
        </w:rPr>
        <w:t>S.21 ist nicht nach Bild 3-2 sondern Bild 3.30</w:t>
      </w:r>
      <w:r w:rsidR="00A179CB" w:rsidRPr="00831002">
        <w:rPr>
          <w:strike/>
        </w:rPr>
        <w:br/>
        <w:t xml:space="preserve">ist nicht Bild 3-31 (s22) sondern 3.30 </w:t>
      </w:r>
      <w:r w:rsidR="00A179CB" w:rsidRPr="00831002">
        <w:rPr>
          <w:strike/>
        </w:rPr>
        <w:br/>
      </w:r>
      <w:r w:rsidR="00A179CB" w:rsidRPr="00FF1B47">
        <w:rPr>
          <w:strike/>
        </w:rPr>
        <w:t>ist nicht Bild 3-2 (s22) sondern 3.31</w:t>
      </w:r>
      <w:r w:rsidR="00F75F8F">
        <w:br/>
      </w:r>
    </w:p>
    <w:p w14:paraId="63AC5161" w14:textId="2DA34F4A" w:rsidR="006640A0" w:rsidRPr="00771157" w:rsidRDefault="00644525">
      <w:pPr>
        <w:rPr>
          <w:strike/>
        </w:rPr>
      </w:pPr>
      <w:r w:rsidRPr="00771157">
        <w:rPr>
          <w:strike/>
        </w:rPr>
        <w:br/>
      </w:r>
    </w:p>
    <w:sectPr w:rsidR="006640A0" w:rsidRPr="00771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E"/>
    <w:rsid w:val="00022464"/>
    <w:rsid w:val="00025F7C"/>
    <w:rsid w:val="00031317"/>
    <w:rsid w:val="0015266B"/>
    <w:rsid w:val="0018036E"/>
    <w:rsid w:val="00183165"/>
    <w:rsid w:val="001A2327"/>
    <w:rsid w:val="00202E55"/>
    <w:rsid w:val="002B1B7F"/>
    <w:rsid w:val="00303AA5"/>
    <w:rsid w:val="00314DB9"/>
    <w:rsid w:val="00317F49"/>
    <w:rsid w:val="00331B8C"/>
    <w:rsid w:val="00366167"/>
    <w:rsid w:val="003843AE"/>
    <w:rsid w:val="00386633"/>
    <w:rsid w:val="004F1B7F"/>
    <w:rsid w:val="005131ED"/>
    <w:rsid w:val="005E2335"/>
    <w:rsid w:val="006410F2"/>
    <w:rsid w:val="00644525"/>
    <w:rsid w:val="006640A0"/>
    <w:rsid w:val="007025DD"/>
    <w:rsid w:val="00724774"/>
    <w:rsid w:val="00771157"/>
    <w:rsid w:val="00781857"/>
    <w:rsid w:val="007A110C"/>
    <w:rsid w:val="007B134A"/>
    <w:rsid w:val="007C1611"/>
    <w:rsid w:val="007D1C13"/>
    <w:rsid w:val="00807B7A"/>
    <w:rsid w:val="00831002"/>
    <w:rsid w:val="008823F2"/>
    <w:rsid w:val="0089778D"/>
    <w:rsid w:val="00952A52"/>
    <w:rsid w:val="00987550"/>
    <w:rsid w:val="009A3521"/>
    <w:rsid w:val="009C18B8"/>
    <w:rsid w:val="00A179CB"/>
    <w:rsid w:val="00A9671D"/>
    <w:rsid w:val="00AC5050"/>
    <w:rsid w:val="00B8615E"/>
    <w:rsid w:val="00B86BC8"/>
    <w:rsid w:val="00C04BD5"/>
    <w:rsid w:val="00C26DCE"/>
    <w:rsid w:val="00C96456"/>
    <w:rsid w:val="00CA3B4E"/>
    <w:rsid w:val="00CC1009"/>
    <w:rsid w:val="00CE16E2"/>
    <w:rsid w:val="00CF5086"/>
    <w:rsid w:val="00D77C4A"/>
    <w:rsid w:val="00E022B3"/>
    <w:rsid w:val="00E02FE7"/>
    <w:rsid w:val="00E50866"/>
    <w:rsid w:val="00E649D6"/>
    <w:rsid w:val="00E70162"/>
    <w:rsid w:val="00EE11CF"/>
    <w:rsid w:val="00F05413"/>
    <w:rsid w:val="00F75F8F"/>
    <w:rsid w:val="00F77096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D352"/>
  <w15:chartTrackingRefBased/>
  <w15:docId w15:val="{7D52B02E-B6E9-4864-9E9E-DE4074FB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022B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897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9622E2BF4F92417C6B25</dc:creator>
  <cp:keywords/>
  <dc:description/>
  <cp:lastModifiedBy>Arne Schlemermeyer</cp:lastModifiedBy>
  <cp:revision>29</cp:revision>
  <dcterms:created xsi:type="dcterms:W3CDTF">2022-01-24T18:06:00Z</dcterms:created>
  <dcterms:modified xsi:type="dcterms:W3CDTF">2022-03-31T17:11:00Z</dcterms:modified>
</cp:coreProperties>
</file>