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3B8D2" w14:textId="77777777" w:rsidR="0070406F" w:rsidRDefault="007040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708" w:hanging="708"/>
        <w:jc w:val="both"/>
        <w:rPr>
          <w:color w:val="000000"/>
          <w:sz w:val="18"/>
          <w:szCs w:val="18"/>
        </w:rPr>
        <w:sectPr w:rsidR="0070406F" w:rsidSect="00DA5D95">
          <w:headerReference w:type="default" r:id="rId8"/>
          <w:pgSz w:w="12240" w:h="15840"/>
          <w:pgMar w:top="1009" w:right="936" w:bottom="1009" w:left="936" w:header="431" w:footer="431" w:gutter="0"/>
          <w:pgNumType w:start="1"/>
          <w:cols w:num="2" w:space="720" w:equalWidth="0">
            <w:col w:w="5040" w:space="288"/>
            <w:col w:w="5040" w:space="0"/>
          </w:cols>
        </w:sectPr>
      </w:pPr>
    </w:p>
    <w:p w14:paraId="32B636DE" w14:textId="77777777" w:rsidR="0070406F" w:rsidRDefault="00000000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7D381B" wp14:editId="4DDE3A33">
            <wp:extent cx="3467100" cy="2774950"/>
            <wp:effectExtent l="0" t="0" r="0" b="0"/>
            <wp:docPr id="1" name="image1.png" descr="C:\Users\UMARIANA\Downloads\usu de logo -  UNIVERSIDAD MARIANA-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UMARIANA\Downloads\usu de logo -  UNIVERSIDAD MARIANA-0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7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63AFAE" w14:textId="77777777" w:rsidR="0070406F" w:rsidRDefault="0070406F">
      <w:pPr>
        <w:spacing w:line="480" w:lineRule="auto"/>
        <w:rPr>
          <w:sz w:val="24"/>
          <w:szCs w:val="24"/>
        </w:rPr>
      </w:pPr>
    </w:p>
    <w:p w14:paraId="72574F32" w14:textId="1AD0B9C0" w:rsidR="0070406F" w:rsidRPr="00785700" w:rsidRDefault="00785700">
      <w:pPr>
        <w:spacing w:line="480" w:lineRule="auto"/>
        <w:jc w:val="center"/>
        <w:rPr>
          <w:sz w:val="24"/>
          <w:szCs w:val="24"/>
          <w:lang w:val="en-US"/>
        </w:rPr>
      </w:pPr>
      <w:r w:rsidRPr="00785700">
        <w:rPr>
          <w:sz w:val="24"/>
          <w:szCs w:val="24"/>
          <w:lang w:val="en-US"/>
        </w:rPr>
        <w:t>LUXURY COLLECTION</w:t>
      </w:r>
    </w:p>
    <w:p w14:paraId="1A8618B8" w14:textId="77777777" w:rsidR="0070406F" w:rsidRDefault="0070406F">
      <w:pPr>
        <w:spacing w:line="480" w:lineRule="auto"/>
        <w:rPr>
          <w:sz w:val="24"/>
          <w:szCs w:val="24"/>
          <w:lang w:val="en-US"/>
        </w:rPr>
      </w:pPr>
    </w:p>
    <w:p w14:paraId="5D2A3E86" w14:textId="77777777" w:rsidR="00785700" w:rsidRPr="00785700" w:rsidRDefault="00785700">
      <w:pPr>
        <w:spacing w:line="480" w:lineRule="auto"/>
        <w:rPr>
          <w:sz w:val="24"/>
          <w:szCs w:val="24"/>
          <w:lang w:val="en-US"/>
        </w:rPr>
      </w:pPr>
    </w:p>
    <w:p w14:paraId="256EFF85" w14:textId="5082EEF9" w:rsidR="0070406F" w:rsidRDefault="00785700" w:rsidP="00785700">
      <w:pPr>
        <w:spacing w:line="480" w:lineRule="auto"/>
        <w:jc w:val="center"/>
        <w:rPr>
          <w:sz w:val="24"/>
          <w:szCs w:val="24"/>
        </w:rPr>
      </w:pPr>
      <w:r w:rsidRPr="00785700">
        <w:rPr>
          <w:sz w:val="24"/>
          <w:szCs w:val="24"/>
        </w:rPr>
        <w:t>MI</w:t>
      </w:r>
      <w:r>
        <w:rPr>
          <w:sz w:val="24"/>
          <w:szCs w:val="24"/>
        </w:rPr>
        <w:t xml:space="preserve">LTON DAVID DAZA </w:t>
      </w:r>
      <w:proofErr w:type="spellStart"/>
      <w:r>
        <w:rPr>
          <w:sz w:val="24"/>
          <w:szCs w:val="24"/>
        </w:rPr>
        <w:t>DAZA</w:t>
      </w:r>
      <w:proofErr w:type="spellEnd"/>
    </w:p>
    <w:p w14:paraId="62E7C012" w14:textId="6DF22A4F" w:rsidR="00785700" w:rsidRDefault="00785700" w:rsidP="0078570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SAMUEL FELIPE QUINTERO</w:t>
      </w:r>
    </w:p>
    <w:p w14:paraId="12A5DB0C" w14:textId="2161F764" w:rsidR="00785700" w:rsidRDefault="00785700" w:rsidP="0078570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JUAN JOSE PORTILLA</w:t>
      </w:r>
    </w:p>
    <w:p w14:paraId="668503F3" w14:textId="61A90429" w:rsidR="00785700" w:rsidRPr="00785700" w:rsidRDefault="00785700" w:rsidP="0078570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JULIAN DAVID ROSALES PORTILLA</w:t>
      </w:r>
    </w:p>
    <w:p w14:paraId="2C356099" w14:textId="77777777" w:rsidR="0070406F" w:rsidRDefault="0070406F">
      <w:pPr>
        <w:spacing w:line="480" w:lineRule="auto"/>
        <w:rPr>
          <w:sz w:val="24"/>
          <w:szCs w:val="24"/>
        </w:rPr>
      </w:pPr>
    </w:p>
    <w:p w14:paraId="4BD9D9A6" w14:textId="77777777" w:rsidR="00785700" w:rsidRDefault="00785700">
      <w:pPr>
        <w:spacing w:line="480" w:lineRule="auto"/>
        <w:rPr>
          <w:sz w:val="24"/>
          <w:szCs w:val="24"/>
        </w:rPr>
      </w:pPr>
    </w:p>
    <w:p w14:paraId="16C790CC" w14:textId="77777777" w:rsidR="0070406F" w:rsidRPr="00785700" w:rsidRDefault="0070406F">
      <w:pPr>
        <w:spacing w:line="480" w:lineRule="auto"/>
        <w:jc w:val="center"/>
        <w:rPr>
          <w:sz w:val="24"/>
          <w:szCs w:val="24"/>
        </w:rPr>
      </w:pPr>
    </w:p>
    <w:p w14:paraId="010A92F7" w14:textId="77777777" w:rsidR="0070406F" w:rsidRDefault="0000000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Universidad Mariana</w:t>
      </w:r>
    </w:p>
    <w:p w14:paraId="0DB4D1B2" w14:textId="77777777" w:rsidR="0070406F" w:rsidRDefault="0000000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Programa de Ingeniería de Sistemas</w:t>
      </w:r>
    </w:p>
    <w:p w14:paraId="6CDD4379" w14:textId="77777777" w:rsidR="0070406F" w:rsidRDefault="0000000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Cuarto Semestre</w:t>
      </w:r>
    </w:p>
    <w:p w14:paraId="7F726BEE" w14:textId="77777777" w:rsidR="0070406F" w:rsidRDefault="0000000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San Juan de Pasto</w:t>
      </w:r>
    </w:p>
    <w:p w14:paraId="2A2BD452" w14:textId="1117DB6E" w:rsidR="0070406F" w:rsidRDefault="00000000" w:rsidP="0078570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</w:t>
      </w:r>
      <w:r w:rsidR="00785700">
        <w:rPr>
          <w:sz w:val="24"/>
          <w:szCs w:val="24"/>
        </w:rPr>
        <w:t>0</w:t>
      </w:r>
      <w:r>
        <w:rPr>
          <w:sz w:val="24"/>
          <w:szCs w:val="24"/>
        </w:rPr>
        <w:t xml:space="preserve"> de </w:t>
      </w:r>
      <w:r w:rsidR="00785700">
        <w:rPr>
          <w:sz w:val="24"/>
          <w:szCs w:val="24"/>
        </w:rPr>
        <w:t>mayo</w:t>
      </w:r>
      <w:r>
        <w:rPr>
          <w:sz w:val="24"/>
          <w:szCs w:val="24"/>
        </w:rPr>
        <w:t xml:space="preserve"> de 2024</w:t>
      </w:r>
    </w:p>
    <w:p w14:paraId="40A4D204" w14:textId="77777777" w:rsidR="00785700" w:rsidRDefault="00785700" w:rsidP="00785700">
      <w:pPr>
        <w:spacing w:line="480" w:lineRule="auto"/>
        <w:jc w:val="center"/>
        <w:rPr>
          <w:sz w:val="24"/>
          <w:szCs w:val="24"/>
        </w:rPr>
      </w:pPr>
    </w:p>
    <w:p w14:paraId="6D97CD1A" w14:textId="77777777" w:rsidR="00785700" w:rsidRDefault="00785700" w:rsidP="00785700">
      <w:pPr>
        <w:spacing w:line="480" w:lineRule="auto"/>
        <w:jc w:val="center"/>
        <w:rPr>
          <w:sz w:val="24"/>
          <w:szCs w:val="24"/>
        </w:rPr>
      </w:pPr>
    </w:p>
    <w:p w14:paraId="6E7D1DBC" w14:textId="31770DCD" w:rsidR="0070406F" w:rsidRPr="00785700" w:rsidRDefault="00785700">
      <w:pPr>
        <w:spacing w:line="480" w:lineRule="auto"/>
        <w:jc w:val="center"/>
        <w:rPr>
          <w:sz w:val="24"/>
          <w:szCs w:val="24"/>
          <w:lang w:val="en-US"/>
        </w:rPr>
        <w:sectPr w:rsidR="0070406F" w:rsidRPr="00785700" w:rsidSect="00DA5D95">
          <w:type w:val="continuous"/>
          <w:pgSz w:w="12240" w:h="15840"/>
          <w:pgMar w:top="1008" w:right="936" w:bottom="1008" w:left="936" w:header="432" w:footer="432" w:gutter="0"/>
          <w:cols w:space="720"/>
        </w:sectPr>
      </w:pPr>
      <w:r w:rsidRPr="00785700">
        <w:rPr>
          <w:sz w:val="24"/>
          <w:szCs w:val="24"/>
          <w:lang w:val="en-US"/>
        </w:rPr>
        <w:t>LUXURY COLLECTION</w:t>
      </w:r>
    </w:p>
    <w:p w14:paraId="50EAAE3B" w14:textId="77777777" w:rsidR="0070406F" w:rsidRPr="00785700" w:rsidRDefault="0070406F">
      <w:pPr>
        <w:spacing w:after="160" w:line="480" w:lineRule="auto"/>
        <w:rPr>
          <w:sz w:val="24"/>
          <w:szCs w:val="24"/>
          <w:lang w:val="en-US"/>
        </w:rPr>
      </w:pPr>
    </w:p>
    <w:p w14:paraId="562AEDDE" w14:textId="77777777" w:rsidR="0070406F" w:rsidRPr="00785700" w:rsidRDefault="0070406F">
      <w:pPr>
        <w:spacing w:after="160" w:line="480" w:lineRule="auto"/>
        <w:rPr>
          <w:sz w:val="24"/>
          <w:szCs w:val="24"/>
          <w:lang w:val="en-US"/>
        </w:rPr>
        <w:sectPr w:rsidR="0070406F" w:rsidRPr="00785700" w:rsidSect="00DA5D95">
          <w:type w:val="continuous"/>
          <w:pgSz w:w="12240" w:h="15840"/>
          <w:pgMar w:top="1008" w:right="936" w:bottom="1008" w:left="936" w:header="432" w:footer="432" w:gutter="0"/>
          <w:cols w:num="2" w:space="720" w:equalWidth="0">
            <w:col w:w="5040" w:space="288"/>
            <w:col w:w="5040" w:space="0"/>
          </w:cols>
        </w:sectPr>
      </w:pPr>
    </w:p>
    <w:p w14:paraId="47F42EB8" w14:textId="77777777" w:rsidR="0070406F" w:rsidRPr="00785700" w:rsidRDefault="0070406F">
      <w:pPr>
        <w:spacing w:line="480" w:lineRule="auto"/>
        <w:jc w:val="center"/>
        <w:rPr>
          <w:sz w:val="24"/>
          <w:szCs w:val="24"/>
          <w:lang w:val="en-US"/>
        </w:rPr>
      </w:pPr>
    </w:p>
    <w:p w14:paraId="7DB13736" w14:textId="77777777" w:rsidR="0070406F" w:rsidRPr="00785700" w:rsidRDefault="0070406F">
      <w:pPr>
        <w:spacing w:line="480" w:lineRule="auto"/>
        <w:rPr>
          <w:sz w:val="24"/>
          <w:szCs w:val="24"/>
          <w:lang w:val="en-US"/>
        </w:rPr>
      </w:pPr>
    </w:p>
    <w:p w14:paraId="4AB717AC" w14:textId="77777777" w:rsidR="00785700" w:rsidRPr="00785700" w:rsidRDefault="00785700" w:rsidP="00785700">
      <w:pPr>
        <w:spacing w:line="480" w:lineRule="auto"/>
        <w:jc w:val="center"/>
        <w:rPr>
          <w:sz w:val="24"/>
          <w:szCs w:val="24"/>
          <w:lang w:val="en-US"/>
        </w:rPr>
      </w:pPr>
      <w:r w:rsidRPr="00785700">
        <w:rPr>
          <w:sz w:val="24"/>
          <w:szCs w:val="24"/>
          <w:lang w:val="en-US"/>
        </w:rPr>
        <w:t xml:space="preserve">MILTON DAVID DAZA </w:t>
      </w:r>
      <w:proofErr w:type="spellStart"/>
      <w:r w:rsidRPr="00785700">
        <w:rPr>
          <w:sz w:val="24"/>
          <w:szCs w:val="24"/>
          <w:lang w:val="en-US"/>
        </w:rPr>
        <w:t>DAZA</w:t>
      </w:r>
      <w:proofErr w:type="spellEnd"/>
    </w:p>
    <w:p w14:paraId="6D1410D3" w14:textId="77777777" w:rsidR="00785700" w:rsidRDefault="00785700" w:rsidP="0078570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SAMUEL FELIPE QUINTERO</w:t>
      </w:r>
    </w:p>
    <w:p w14:paraId="35D66BB5" w14:textId="77777777" w:rsidR="00785700" w:rsidRDefault="00785700" w:rsidP="0078570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JUAN JOSE PORTILLA</w:t>
      </w:r>
    </w:p>
    <w:p w14:paraId="7DEEDEBC" w14:textId="77777777" w:rsidR="00785700" w:rsidRPr="00785700" w:rsidRDefault="00785700" w:rsidP="0078570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JULIAN DAVID ROSALES PORTILLA</w:t>
      </w:r>
    </w:p>
    <w:p w14:paraId="13712588" w14:textId="77777777" w:rsidR="0070406F" w:rsidRDefault="0070406F">
      <w:pPr>
        <w:spacing w:line="480" w:lineRule="auto"/>
        <w:jc w:val="center"/>
        <w:rPr>
          <w:sz w:val="24"/>
          <w:szCs w:val="24"/>
        </w:rPr>
      </w:pPr>
    </w:p>
    <w:p w14:paraId="76B98594" w14:textId="77777777" w:rsidR="0070406F" w:rsidRDefault="0070406F">
      <w:pPr>
        <w:spacing w:line="480" w:lineRule="auto"/>
        <w:jc w:val="center"/>
        <w:rPr>
          <w:sz w:val="24"/>
          <w:szCs w:val="24"/>
        </w:rPr>
      </w:pPr>
    </w:p>
    <w:p w14:paraId="4646814A" w14:textId="77777777" w:rsidR="0070406F" w:rsidRDefault="0070406F">
      <w:pPr>
        <w:spacing w:line="480" w:lineRule="auto"/>
        <w:jc w:val="center"/>
        <w:rPr>
          <w:sz w:val="24"/>
          <w:szCs w:val="24"/>
        </w:rPr>
      </w:pPr>
    </w:p>
    <w:p w14:paraId="19DADDE9" w14:textId="77777777" w:rsidR="0070406F" w:rsidRDefault="0000000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Docente</w:t>
      </w:r>
    </w:p>
    <w:p w14:paraId="51F20083" w14:textId="42034AFA" w:rsidR="0070406F" w:rsidRDefault="00785700">
      <w:pPr>
        <w:spacing w:line="480" w:lineRule="auto"/>
        <w:jc w:val="center"/>
        <w:rPr>
          <w:sz w:val="24"/>
          <w:szCs w:val="24"/>
        </w:rPr>
      </w:pPr>
      <w:r w:rsidRPr="00785700">
        <w:rPr>
          <w:sz w:val="24"/>
          <w:szCs w:val="24"/>
        </w:rPr>
        <w:t>WILSON ANDRES CASTILLO CASTRO</w:t>
      </w:r>
    </w:p>
    <w:p w14:paraId="4C0A7416" w14:textId="77777777" w:rsidR="0070406F" w:rsidRDefault="0070406F">
      <w:pPr>
        <w:spacing w:line="480" w:lineRule="auto"/>
        <w:rPr>
          <w:sz w:val="24"/>
          <w:szCs w:val="24"/>
        </w:rPr>
      </w:pPr>
    </w:p>
    <w:p w14:paraId="4814494E" w14:textId="77777777" w:rsidR="0070406F" w:rsidRDefault="0070406F">
      <w:pPr>
        <w:spacing w:line="480" w:lineRule="auto"/>
        <w:rPr>
          <w:sz w:val="24"/>
          <w:szCs w:val="24"/>
        </w:rPr>
      </w:pPr>
    </w:p>
    <w:p w14:paraId="4D8561FC" w14:textId="77777777" w:rsidR="00785700" w:rsidRDefault="00785700">
      <w:pPr>
        <w:spacing w:line="480" w:lineRule="auto"/>
        <w:rPr>
          <w:sz w:val="24"/>
          <w:szCs w:val="24"/>
        </w:rPr>
      </w:pPr>
    </w:p>
    <w:p w14:paraId="505F1ED5" w14:textId="77777777" w:rsidR="00785700" w:rsidRDefault="00785700">
      <w:pPr>
        <w:spacing w:line="480" w:lineRule="auto"/>
        <w:rPr>
          <w:sz w:val="24"/>
          <w:szCs w:val="24"/>
        </w:rPr>
      </w:pPr>
    </w:p>
    <w:p w14:paraId="4D4D22F5" w14:textId="77777777" w:rsidR="0070406F" w:rsidRDefault="0070406F">
      <w:pPr>
        <w:spacing w:line="480" w:lineRule="auto"/>
        <w:rPr>
          <w:sz w:val="24"/>
          <w:szCs w:val="24"/>
        </w:rPr>
      </w:pPr>
    </w:p>
    <w:p w14:paraId="2342E0E1" w14:textId="77777777" w:rsidR="0070406F" w:rsidRDefault="0000000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Universidad Mariana</w:t>
      </w:r>
    </w:p>
    <w:p w14:paraId="57B9E357" w14:textId="77777777" w:rsidR="0070406F" w:rsidRDefault="0000000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Programa de Ingeniería de Sistemas </w:t>
      </w:r>
    </w:p>
    <w:p w14:paraId="11536503" w14:textId="77777777" w:rsidR="0070406F" w:rsidRDefault="0000000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Cuarto Semestre</w:t>
      </w:r>
    </w:p>
    <w:p w14:paraId="4756E6DA" w14:textId="77777777" w:rsidR="0070406F" w:rsidRDefault="0000000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San Juan de Pasto</w:t>
      </w:r>
    </w:p>
    <w:p w14:paraId="574E3F4A" w14:textId="77777777" w:rsidR="0070406F" w:rsidRDefault="00785700">
      <w:pPr>
        <w:spacing w:line="480" w:lineRule="auto"/>
        <w:jc w:val="center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20</w:t>
      </w:r>
      <w:r w:rsidR="00000000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mayo</w:t>
      </w:r>
      <w:r w:rsidR="00000000">
        <w:rPr>
          <w:sz w:val="24"/>
          <w:szCs w:val="24"/>
        </w:rPr>
        <w:t xml:space="preserve"> de 2024</w:t>
      </w:r>
    </w:p>
    <w:p w14:paraId="521CB580" w14:textId="77777777" w:rsidR="00785700" w:rsidRDefault="00785700" w:rsidP="00785700">
      <w:pPr>
        <w:spacing w:line="480" w:lineRule="auto"/>
        <w:jc w:val="both"/>
        <w:rPr>
          <w:sz w:val="24"/>
          <w:szCs w:val="24"/>
        </w:rPr>
      </w:pPr>
    </w:p>
    <w:p w14:paraId="49963820" w14:textId="77777777" w:rsidR="00785700" w:rsidRPr="00785700" w:rsidRDefault="00785700" w:rsidP="00785700">
      <w:pPr>
        <w:spacing w:line="480" w:lineRule="auto"/>
        <w:jc w:val="center"/>
        <w:rPr>
          <w:sz w:val="24"/>
          <w:szCs w:val="24"/>
        </w:rPr>
      </w:pPr>
      <w:r w:rsidRPr="00785700">
        <w:rPr>
          <w:sz w:val="24"/>
          <w:szCs w:val="24"/>
        </w:rPr>
        <w:t>Introducción</w:t>
      </w:r>
    </w:p>
    <w:p w14:paraId="22F4051C" w14:textId="77777777" w:rsidR="00785700" w:rsidRPr="00785700" w:rsidRDefault="00785700" w:rsidP="00785700">
      <w:pPr>
        <w:spacing w:line="480" w:lineRule="auto"/>
        <w:jc w:val="both"/>
        <w:rPr>
          <w:sz w:val="24"/>
          <w:szCs w:val="24"/>
        </w:rPr>
      </w:pPr>
      <w:r w:rsidRPr="00785700">
        <w:rPr>
          <w:sz w:val="24"/>
          <w:szCs w:val="24"/>
        </w:rPr>
        <w:t xml:space="preserve">"LUXURY COLLECTION" es una aplicación web diseñada para gestionar una colección de autos de lujo, deportivos y clásicos. La plataforma permite a los usuarios registrar, visualizar y gestionar autos, así como actualizar sus credenciales. La aplicación está diseñada para proporcionar una experiencia de usuario fluida y estética, utilizando HTML, CSS y JavaScript. Los datos de los autos y los usuarios se almacenan en </w:t>
      </w:r>
      <w:proofErr w:type="spellStart"/>
      <w:r w:rsidRPr="00785700">
        <w:rPr>
          <w:sz w:val="24"/>
          <w:szCs w:val="24"/>
        </w:rPr>
        <w:t>localStorage</w:t>
      </w:r>
      <w:proofErr w:type="spellEnd"/>
      <w:r w:rsidRPr="00785700">
        <w:rPr>
          <w:sz w:val="24"/>
          <w:szCs w:val="24"/>
        </w:rPr>
        <w:t xml:space="preserve"> para facilitar la persistencia de datos en el navegador del usuario.</w:t>
      </w:r>
    </w:p>
    <w:p w14:paraId="0674C2B7" w14:textId="77777777" w:rsidR="00785700" w:rsidRPr="00785700" w:rsidRDefault="00785700" w:rsidP="00785700">
      <w:pPr>
        <w:spacing w:line="480" w:lineRule="auto"/>
        <w:jc w:val="both"/>
        <w:rPr>
          <w:sz w:val="24"/>
          <w:szCs w:val="24"/>
        </w:rPr>
      </w:pPr>
    </w:p>
    <w:p w14:paraId="485E9B28" w14:textId="2FD230E0" w:rsidR="00785700" w:rsidRPr="00785700" w:rsidRDefault="00785700" w:rsidP="00785700">
      <w:pPr>
        <w:spacing w:line="480" w:lineRule="auto"/>
        <w:jc w:val="both"/>
        <w:rPr>
          <w:sz w:val="24"/>
          <w:szCs w:val="24"/>
        </w:rPr>
      </w:pPr>
      <w:r w:rsidRPr="00785700">
        <w:rPr>
          <w:sz w:val="24"/>
          <w:szCs w:val="24"/>
        </w:rPr>
        <w:t xml:space="preserve"> Estructura del Proyecto</w:t>
      </w:r>
      <w:r>
        <w:rPr>
          <w:sz w:val="24"/>
          <w:szCs w:val="24"/>
        </w:rPr>
        <w:t>:</w:t>
      </w:r>
    </w:p>
    <w:p w14:paraId="0AF6ED7E" w14:textId="6181256A" w:rsidR="00785700" w:rsidRPr="00785700" w:rsidRDefault="00785700" w:rsidP="00785700">
      <w:pPr>
        <w:spacing w:line="480" w:lineRule="auto"/>
        <w:jc w:val="both"/>
        <w:rPr>
          <w:sz w:val="24"/>
          <w:szCs w:val="24"/>
        </w:rPr>
      </w:pPr>
      <w:r w:rsidRPr="00785700">
        <w:rPr>
          <w:sz w:val="24"/>
          <w:szCs w:val="24"/>
        </w:rPr>
        <w:t>El proyecto está compuesto por varias páginas HTML, hojas de estilo CSS y scripts JavaScript para manejar la lógica de la aplicación. A continuación, se describe la estructura de los archivos principales:</w:t>
      </w:r>
    </w:p>
    <w:p w14:paraId="60B1E87E" w14:textId="4B9D8FF3" w:rsidR="00785700" w:rsidRPr="00785700" w:rsidRDefault="00785700" w:rsidP="00785700">
      <w:pPr>
        <w:spacing w:line="480" w:lineRule="auto"/>
        <w:jc w:val="both"/>
        <w:rPr>
          <w:sz w:val="24"/>
          <w:szCs w:val="24"/>
        </w:rPr>
      </w:pPr>
      <w:r w:rsidRPr="00785700">
        <w:rPr>
          <w:sz w:val="24"/>
          <w:szCs w:val="24"/>
        </w:rPr>
        <w:t>HTML</w:t>
      </w:r>
      <w:r>
        <w:rPr>
          <w:sz w:val="24"/>
          <w:szCs w:val="24"/>
        </w:rPr>
        <w:t>:</w:t>
      </w:r>
    </w:p>
    <w:p w14:paraId="24310137" w14:textId="77777777" w:rsidR="00785700" w:rsidRPr="00785700" w:rsidRDefault="00785700" w:rsidP="00785700">
      <w:pPr>
        <w:pStyle w:val="Prrafodelista"/>
        <w:numPr>
          <w:ilvl w:val="0"/>
          <w:numId w:val="7"/>
        </w:numPr>
        <w:spacing w:line="480" w:lineRule="auto"/>
        <w:jc w:val="both"/>
        <w:rPr>
          <w:sz w:val="24"/>
          <w:szCs w:val="24"/>
        </w:rPr>
      </w:pPr>
      <w:r w:rsidRPr="00785700">
        <w:rPr>
          <w:sz w:val="24"/>
          <w:szCs w:val="24"/>
        </w:rPr>
        <w:t>index.html: Página principal de la aplicación.</w:t>
      </w:r>
    </w:p>
    <w:p w14:paraId="070873D9" w14:textId="77777777" w:rsidR="00785700" w:rsidRPr="00785700" w:rsidRDefault="00785700" w:rsidP="00785700">
      <w:pPr>
        <w:pStyle w:val="Prrafodelista"/>
        <w:numPr>
          <w:ilvl w:val="0"/>
          <w:numId w:val="7"/>
        </w:numPr>
        <w:spacing w:line="480" w:lineRule="auto"/>
        <w:jc w:val="both"/>
        <w:rPr>
          <w:sz w:val="24"/>
          <w:szCs w:val="24"/>
        </w:rPr>
      </w:pPr>
      <w:r w:rsidRPr="00785700">
        <w:rPr>
          <w:sz w:val="24"/>
          <w:szCs w:val="24"/>
        </w:rPr>
        <w:t>login.html: Página de inicio de sesión.</w:t>
      </w:r>
    </w:p>
    <w:p w14:paraId="6A510FA4" w14:textId="77777777" w:rsidR="00785700" w:rsidRPr="00785700" w:rsidRDefault="00785700" w:rsidP="00785700">
      <w:pPr>
        <w:pStyle w:val="Prrafodelista"/>
        <w:numPr>
          <w:ilvl w:val="0"/>
          <w:numId w:val="7"/>
        </w:numPr>
        <w:spacing w:line="480" w:lineRule="auto"/>
        <w:jc w:val="both"/>
        <w:rPr>
          <w:sz w:val="24"/>
          <w:szCs w:val="24"/>
        </w:rPr>
      </w:pPr>
      <w:r w:rsidRPr="00785700">
        <w:rPr>
          <w:sz w:val="24"/>
          <w:szCs w:val="24"/>
        </w:rPr>
        <w:t>registro.html: Página de registro de nuevos usuarios.</w:t>
      </w:r>
    </w:p>
    <w:p w14:paraId="42D1EF2E" w14:textId="77777777" w:rsidR="00785700" w:rsidRPr="00785700" w:rsidRDefault="00785700" w:rsidP="00785700">
      <w:pPr>
        <w:pStyle w:val="Prrafodelista"/>
        <w:numPr>
          <w:ilvl w:val="0"/>
          <w:numId w:val="7"/>
        </w:numPr>
        <w:spacing w:line="480" w:lineRule="auto"/>
        <w:jc w:val="both"/>
        <w:rPr>
          <w:sz w:val="24"/>
          <w:szCs w:val="24"/>
        </w:rPr>
      </w:pPr>
      <w:r w:rsidRPr="00785700">
        <w:rPr>
          <w:sz w:val="24"/>
          <w:szCs w:val="24"/>
        </w:rPr>
        <w:t>agregarAuto.html: Formulario para agregar nuevos autos a la colección.</w:t>
      </w:r>
    </w:p>
    <w:p w14:paraId="0AD18112" w14:textId="77777777" w:rsidR="00785700" w:rsidRPr="00785700" w:rsidRDefault="00785700" w:rsidP="00785700">
      <w:pPr>
        <w:pStyle w:val="Prrafodelista"/>
        <w:numPr>
          <w:ilvl w:val="0"/>
          <w:numId w:val="7"/>
        </w:numPr>
        <w:spacing w:line="480" w:lineRule="auto"/>
        <w:jc w:val="both"/>
        <w:rPr>
          <w:sz w:val="24"/>
          <w:szCs w:val="24"/>
        </w:rPr>
      </w:pPr>
      <w:r w:rsidRPr="00785700">
        <w:rPr>
          <w:sz w:val="24"/>
          <w:szCs w:val="24"/>
        </w:rPr>
        <w:t>mostrarColeccion.html: Página para mostrar la colección de autos.</w:t>
      </w:r>
    </w:p>
    <w:p w14:paraId="22513C59" w14:textId="77777777" w:rsidR="00785700" w:rsidRPr="00785700" w:rsidRDefault="00785700" w:rsidP="00785700">
      <w:pPr>
        <w:pStyle w:val="Prrafodelista"/>
        <w:numPr>
          <w:ilvl w:val="0"/>
          <w:numId w:val="7"/>
        </w:numPr>
        <w:spacing w:line="480" w:lineRule="auto"/>
        <w:jc w:val="both"/>
        <w:rPr>
          <w:sz w:val="24"/>
          <w:szCs w:val="24"/>
        </w:rPr>
      </w:pPr>
      <w:r w:rsidRPr="00785700">
        <w:rPr>
          <w:sz w:val="24"/>
          <w:szCs w:val="24"/>
        </w:rPr>
        <w:t>actualizar.html: Página para actualizar las credenciales de los usuarios.</w:t>
      </w:r>
    </w:p>
    <w:p w14:paraId="039D4EC0" w14:textId="76A846B3" w:rsidR="00785700" w:rsidRPr="00785700" w:rsidRDefault="00785700" w:rsidP="00785700">
      <w:pPr>
        <w:spacing w:line="480" w:lineRule="auto"/>
        <w:jc w:val="both"/>
        <w:rPr>
          <w:sz w:val="24"/>
          <w:szCs w:val="24"/>
        </w:rPr>
      </w:pPr>
      <w:r w:rsidRPr="00785700">
        <w:rPr>
          <w:sz w:val="24"/>
          <w:szCs w:val="24"/>
        </w:rPr>
        <w:t>CSS</w:t>
      </w:r>
      <w:r>
        <w:rPr>
          <w:sz w:val="24"/>
          <w:szCs w:val="24"/>
        </w:rPr>
        <w:t>:</w:t>
      </w:r>
    </w:p>
    <w:p w14:paraId="44E2C8A2" w14:textId="77777777" w:rsidR="00785700" w:rsidRPr="00785700" w:rsidRDefault="00785700" w:rsidP="00785700">
      <w:pPr>
        <w:pStyle w:val="Prrafodelista"/>
        <w:numPr>
          <w:ilvl w:val="0"/>
          <w:numId w:val="8"/>
        </w:numPr>
        <w:spacing w:line="480" w:lineRule="auto"/>
        <w:jc w:val="both"/>
        <w:rPr>
          <w:sz w:val="24"/>
          <w:szCs w:val="24"/>
        </w:rPr>
      </w:pPr>
      <w:r w:rsidRPr="00785700">
        <w:rPr>
          <w:sz w:val="24"/>
          <w:szCs w:val="24"/>
        </w:rPr>
        <w:t>style.css: Hoja de estilos principal para la aplicación.</w:t>
      </w:r>
    </w:p>
    <w:p w14:paraId="54D2AEDA" w14:textId="7215DBC9" w:rsidR="00785700" w:rsidRPr="00785700" w:rsidRDefault="00785700" w:rsidP="00785700">
      <w:pPr>
        <w:pStyle w:val="Prrafodelista"/>
        <w:numPr>
          <w:ilvl w:val="0"/>
          <w:numId w:val="8"/>
        </w:numPr>
        <w:spacing w:line="480" w:lineRule="auto"/>
        <w:jc w:val="both"/>
        <w:rPr>
          <w:sz w:val="24"/>
          <w:szCs w:val="24"/>
        </w:rPr>
      </w:pPr>
      <w:r w:rsidRPr="00785700">
        <w:rPr>
          <w:sz w:val="24"/>
          <w:szCs w:val="24"/>
        </w:rPr>
        <w:t>style2.css: Hoja de estilos adicional para páginas específicas.</w:t>
      </w:r>
    </w:p>
    <w:p w14:paraId="431305E4" w14:textId="30AD30AC" w:rsidR="00785700" w:rsidRPr="00785700" w:rsidRDefault="00785700" w:rsidP="00785700">
      <w:pPr>
        <w:spacing w:line="480" w:lineRule="auto"/>
        <w:jc w:val="both"/>
        <w:rPr>
          <w:sz w:val="24"/>
          <w:szCs w:val="24"/>
        </w:rPr>
      </w:pPr>
      <w:r w:rsidRPr="00785700">
        <w:rPr>
          <w:sz w:val="24"/>
          <w:szCs w:val="24"/>
        </w:rPr>
        <w:t>JavaScript</w:t>
      </w:r>
      <w:r>
        <w:rPr>
          <w:sz w:val="24"/>
          <w:szCs w:val="24"/>
        </w:rPr>
        <w:t>:</w:t>
      </w:r>
    </w:p>
    <w:p w14:paraId="4BD5CA94" w14:textId="77777777" w:rsidR="00785700" w:rsidRPr="00785700" w:rsidRDefault="00785700" w:rsidP="00785700">
      <w:pPr>
        <w:pStyle w:val="Prrafodelista"/>
        <w:numPr>
          <w:ilvl w:val="0"/>
          <w:numId w:val="9"/>
        </w:numPr>
        <w:spacing w:line="480" w:lineRule="auto"/>
        <w:jc w:val="both"/>
        <w:rPr>
          <w:sz w:val="24"/>
          <w:szCs w:val="24"/>
        </w:rPr>
      </w:pPr>
      <w:r w:rsidRPr="00785700">
        <w:rPr>
          <w:sz w:val="24"/>
          <w:szCs w:val="24"/>
        </w:rPr>
        <w:t>login.js: Maneja la lógica de inicio de sesión y registro.</w:t>
      </w:r>
    </w:p>
    <w:p w14:paraId="63C965EE" w14:textId="77777777" w:rsidR="00785700" w:rsidRPr="00785700" w:rsidRDefault="00785700" w:rsidP="00785700">
      <w:pPr>
        <w:pStyle w:val="Prrafodelista"/>
        <w:numPr>
          <w:ilvl w:val="0"/>
          <w:numId w:val="9"/>
        </w:numPr>
        <w:spacing w:line="480" w:lineRule="auto"/>
        <w:jc w:val="both"/>
        <w:rPr>
          <w:sz w:val="24"/>
          <w:szCs w:val="24"/>
        </w:rPr>
      </w:pPr>
      <w:r w:rsidRPr="00785700">
        <w:rPr>
          <w:sz w:val="24"/>
          <w:szCs w:val="24"/>
        </w:rPr>
        <w:t>agregarAuto.js: Maneja la lógica para agregar nuevos autos y previsualizar imágenes.</w:t>
      </w:r>
    </w:p>
    <w:p w14:paraId="40585751" w14:textId="77777777" w:rsidR="00785700" w:rsidRPr="00785700" w:rsidRDefault="00785700" w:rsidP="00785700">
      <w:pPr>
        <w:pStyle w:val="Prrafodelista"/>
        <w:numPr>
          <w:ilvl w:val="0"/>
          <w:numId w:val="9"/>
        </w:numPr>
        <w:spacing w:line="480" w:lineRule="auto"/>
        <w:jc w:val="both"/>
        <w:rPr>
          <w:sz w:val="24"/>
          <w:szCs w:val="24"/>
        </w:rPr>
      </w:pPr>
      <w:r w:rsidRPr="00785700">
        <w:rPr>
          <w:sz w:val="24"/>
          <w:szCs w:val="24"/>
        </w:rPr>
        <w:lastRenderedPageBreak/>
        <w:t>mostrarColeccion.js: Maneja la lógica para mostrar la colección de autos y realizar operaciones como eliminar y agregar a favoritos.</w:t>
      </w:r>
    </w:p>
    <w:p w14:paraId="181AA1EF" w14:textId="77777777" w:rsidR="00785700" w:rsidRDefault="00785700" w:rsidP="00785700">
      <w:pPr>
        <w:pStyle w:val="Prrafodelista"/>
        <w:numPr>
          <w:ilvl w:val="0"/>
          <w:numId w:val="9"/>
        </w:numPr>
        <w:spacing w:line="480" w:lineRule="auto"/>
        <w:jc w:val="both"/>
        <w:rPr>
          <w:sz w:val="24"/>
          <w:szCs w:val="24"/>
        </w:rPr>
      </w:pPr>
      <w:r w:rsidRPr="00785700">
        <w:rPr>
          <w:sz w:val="24"/>
          <w:szCs w:val="24"/>
        </w:rPr>
        <w:t>actualizar.js: Maneja la lógica para actualizar las credenciales de los usuarios.</w:t>
      </w:r>
    </w:p>
    <w:p w14:paraId="3B1DD603" w14:textId="77777777" w:rsidR="00785700" w:rsidRPr="00785700" w:rsidRDefault="00785700" w:rsidP="00785700">
      <w:pPr>
        <w:pStyle w:val="Prrafodelista"/>
        <w:spacing w:line="480" w:lineRule="auto"/>
        <w:jc w:val="both"/>
        <w:rPr>
          <w:sz w:val="24"/>
          <w:szCs w:val="24"/>
        </w:rPr>
      </w:pPr>
    </w:p>
    <w:p w14:paraId="50C309B1" w14:textId="2DA9C077" w:rsidR="00785700" w:rsidRPr="00785700" w:rsidRDefault="00785700" w:rsidP="00785700">
      <w:pPr>
        <w:spacing w:line="480" w:lineRule="auto"/>
        <w:jc w:val="both"/>
        <w:rPr>
          <w:sz w:val="24"/>
          <w:szCs w:val="24"/>
        </w:rPr>
      </w:pPr>
      <w:r w:rsidRPr="00785700">
        <w:rPr>
          <w:sz w:val="24"/>
          <w:szCs w:val="24"/>
        </w:rPr>
        <w:t xml:space="preserve"> Funcionalidades</w:t>
      </w:r>
      <w:r>
        <w:rPr>
          <w:sz w:val="24"/>
          <w:szCs w:val="24"/>
        </w:rPr>
        <w:t>:</w:t>
      </w:r>
    </w:p>
    <w:p w14:paraId="6F27BF15" w14:textId="64496CD2" w:rsidR="00785700" w:rsidRPr="00785700" w:rsidRDefault="00785700" w:rsidP="00785700">
      <w:pPr>
        <w:spacing w:line="480" w:lineRule="auto"/>
        <w:jc w:val="both"/>
        <w:rPr>
          <w:sz w:val="24"/>
          <w:szCs w:val="24"/>
        </w:rPr>
      </w:pPr>
      <w:r w:rsidRPr="00785700">
        <w:rPr>
          <w:sz w:val="24"/>
          <w:szCs w:val="24"/>
        </w:rPr>
        <w:t>Inicio de Sesión y Registro</w:t>
      </w:r>
    </w:p>
    <w:p w14:paraId="62DA80D0" w14:textId="77777777" w:rsidR="00785700" w:rsidRPr="00785700" w:rsidRDefault="00785700" w:rsidP="00785700">
      <w:pPr>
        <w:pStyle w:val="Prrafodelista"/>
        <w:numPr>
          <w:ilvl w:val="0"/>
          <w:numId w:val="10"/>
        </w:numPr>
        <w:spacing w:line="480" w:lineRule="auto"/>
        <w:jc w:val="both"/>
        <w:rPr>
          <w:sz w:val="24"/>
          <w:szCs w:val="24"/>
        </w:rPr>
      </w:pPr>
      <w:r w:rsidRPr="00785700">
        <w:rPr>
          <w:sz w:val="24"/>
          <w:szCs w:val="24"/>
        </w:rPr>
        <w:t>Los usuarios pueden registrarse proporcionando su correo electrónico y una contraseña.</w:t>
      </w:r>
    </w:p>
    <w:p w14:paraId="738C92E3" w14:textId="77777777" w:rsidR="00785700" w:rsidRPr="00785700" w:rsidRDefault="00785700" w:rsidP="00785700">
      <w:pPr>
        <w:pStyle w:val="Prrafodelista"/>
        <w:numPr>
          <w:ilvl w:val="0"/>
          <w:numId w:val="10"/>
        </w:numPr>
        <w:spacing w:line="480" w:lineRule="auto"/>
        <w:jc w:val="both"/>
        <w:rPr>
          <w:sz w:val="24"/>
          <w:szCs w:val="24"/>
        </w:rPr>
      </w:pPr>
      <w:r w:rsidRPr="00785700">
        <w:rPr>
          <w:sz w:val="24"/>
          <w:szCs w:val="24"/>
        </w:rPr>
        <w:t xml:space="preserve">Los datos de los usuarios se almacenan en </w:t>
      </w:r>
      <w:proofErr w:type="spellStart"/>
      <w:r w:rsidRPr="00785700">
        <w:rPr>
          <w:sz w:val="24"/>
          <w:szCs w:val="24"/>
        </w:rPr>
        <w:t>localStorage</w:t>
      </w:r>
      <w:proofErr w:type="spellEnd"/>
      <w:r w:rsidRPr="00785700">
        <w:rPr>
          <w:sz w:val="24"/>
          <w:szCs w:val="24"/>
        </w:rPr>
        <w:t>.</w:t>
      </w:r>
    </w:p>
    <w:p w14:paraId="72EBFACF" w14:textId="77777777" w:rsidR="00785700" w:rsidRPr="00785700" w:rsidRDefault="00785700" w:rsidP="00785700">
      <w:pPr>
        <w:pStyle w:val="Prrafodelista"/>
        <w:numPr>
          <w:ilvl w:val="0"/>
          <w:numId w:val="10"/>
        </w:numPr>
        <w:spacing w:line="480" w:lineRule="auto"/>
        <w:jc w:val="both"/>
        <w:rPr>
          <w:sz w:val="24"/>
          <w:szCs w:val="24"/>
        </w:rPr>
      </w:pPr>
      <w:r w:rsidRPr="00785700">
        <w:rPr>
          <w:sz w:val="24"/>
          <w:szCs w:val="24"/>
        </w:rPr>
        <w:t xml:space="preserve">El inicio de sesión verifica las credenciales ingresadas contra las almacenadas en </w:t>
      </w:r>
      <w:proofErr w:type="spellStart"/>
      <w:r w:rsidRPr="00785700">
        <w:rPr>
          <w:sz w:val="24"/>
          <w:szCs w:val="24"/>
        </w:rPr>
        <w:t>localStorage</w:t>
      </w:r>
      <w:proofErr w:type="spellEnd"/>
      <w:r w:rsidRPr="00785700">
        <w:rPr>
          <w:sz w:val="24"/>
          <w:szCs w:val="24"/>
        </w:rPr>
        <w:t>.</w:t>
      </w:r>
    </w:p>
    <w:p w14:paraId="79B772EC" w14:textId="6E4B36F3" w:rsidR="00785700" w:rsidRPr="00785700" w:rsidRDefault="00785700" w:rsidP="00785700">
      <w:pPr>
        <w:spacing w:line="480" w:lineRule="auto"/>
        <w:jc w:val="both"/>
        <w:rPr>
          <w:sz w:val="24"/>
          <w:szCs w:val="24"/>
        </w:rPr>
      </w:pPr>
      <w:r w:rsidRPr="00785700">
        <w:rPr>
          <w:sz w:val="24"/>
          <w:szCs w:val="24"/>
        </w:rPr>
        <w:t>Agregar Autos</w:t>
      </w:r>
    </w:p>
    <w:p w14:paraId="0DC0CADD" w14:textId="77777777" w:rsidR="00785700" w:rsidRPr="004C2555" w:rsidRDefault="00785700" w:rsidP="004C2555">
      <w:pPr>
        <w:pStyle w:val="Prrafodelista"/>
        <w:numPr>
          <w:ilvl w:val="0"/>
          <w:numId w:val="11"/>
        </w:numPr>
        <w:spacing w:line="480" w:lineRule="auto"/>
        <w:jc w:val="both"/>
        <w:rPr>
          <w:sz w:val="24"/>
          <w:szCs w:val="24"/>
        </w:rPr>
      </w:pPr>
      <w:r w:rsidRPr="004C2555">
        <w:rPr>
          <w:sz w:val="24"/>
          <w:szCs w:val="24"/>
        </w:rPr>
        <w:t>Los usuarios pueden agregar nuevos autos a la colección mediante un formulario.</w:t>
      </w:r>
    </w:p>
    <w:p w14:paraId="38332EF7" w14:textId="77777777" w:rsidR="00785700" w:rsidRPr="004C2555" w:rsidRDefault="00785700" w:rsidP="004C2555">
      <w:pPr>
        <w:pStyle w:val="Prrafodelista"/>
        <w:numPr>
          <w:ilvl w:val="0"/>
          <w:numId w:val="11"/>
        </w:numPr>
        <w:spacing w:line="480" w:lineRule="auto"/>
        <w:jc w:val="both"/>
        <w:rPr>
          <w:sz w:val="24"/>
          <w:szCs w:val="24"/>
        </w:rPr>
      </w:pPr>
      <w:r w:rsidRPr="004C2555">
        <w:rPr>
          <w:sz w:val="24"/>
          <w:szCs w:val="24"/>
        </w:rPr>
        <w:t>El formulario incluye campos para la marca, modelo, motor, año, cilindraje y una imagen del auto.</w:t>
      </w:r>
    </w:p>
    <w:p w14:paraId="1E9D99CA" w14:textId="77777777" w:rsidR="00785700" w:rsidRPr="004C2555" w:rsidRDefault="00785700" w:rsidP="004C2555">
      <w:pPr>
        <w:pStyle w:val="Prrafodelista"/>
        <w:numPr>
          <w:ilvl w:val="0"/>
          <w:numId w:val="11"/>
        </w:numPr>
        <w:spacing w:line="480" w:lineRule="auto"/>
        <w:jc w:val="both"/>
        <w:rPr>
          <w:sz w:val="24"/>
          <w:szCs w:val="24"/>
        </w:rPr>
      </w:pPr>
      <w:r w:rsidRPr="004C2555">
        <w:rPr>
          <w:sz w:val="24"/>
          <w:szCs w:val="24"/>
        </w:rPr>
        <w:t>La imagen seleccionada se previsualiza antes de ser agregada.</w:t>
      </w:r>
    </w:p>
    <w:p w14:paraId="1F21AEFB" w14:textId="77777777" w:rsidR="00785700" w:rsidRPr="004C2555" w:rsidRDefault="00785700" w:rsidP="004C2555">
      <w:pPr>
        <w:pStyle w:val="Prrafodelista"/>
        <w:numPr>
          <w:ilvl w:val="0"/>
          <w:numId w:val="11"/>
        </w:numPr>
        <w:spacing w:line="480" w:lineRule="auto"/>
        <w:jc w:val="both"/>
        <w:rPr>
          <w:sz w:val="24"/>
          <w:szCs w:val="24"/>
        </w:rPr>
      </w:pPr>
      <w:r w:rsidRPr="004C2555">
        <w:rPr>
          <w:sz w:val="24"/>
          <w:szCs w:val="24"/>
        </w:rPr>
        <w:t xml:space="preserve">Los datos del auto se almacenan en </w:t>
      </w:r>
      <w:proofErr w:type="spellStart"/>
      <w:r w:rsidRPr="004C2555">
        <w:rPr>
          <w:sz w:val="24"/>
          <w:szCs w:val="24"/>
        </w:rPr>
        <w:t>localStorage</w:t>
      </w:r>
      <w:proofErr w:type="spellEnd"/>
      <w:r w:rsidRPr="004C2555">
        <w:rPr>
          <w:sz w:val="24"/>
          <w:szCs w:val="24"/>
        </w:rPr>
        <w:t>.</w:t>
      </w:r>
    </w:p>
    <w:p w14:paraId="159F2E49" w14:textId="347F35A2" w:rsidR="00785700" w:rsidRPr="00785700" w:rsidRDefault="00785700" w:rsidP="00785700">
      <w:pPr>
        <w:spacing w:line="480" w:lineRule="auto"/>
        <w:jc w:val="both"/>
        <w:rPr>
          <w:sz w:val="24"/>
          <w:szCs w:val="24"/>
        </w:rPr>
      </w:pPr>
      <w:r w:rsidRPr="00785700">
        <w:rPr>
          <w:sz w:val="24"/>
          <w:szCs w:val="24"/>
        </w:rPr>
        <w:t>Mostrar Colección</w:t>
      </w:r>
    </w:p>
    <w:p w14:paraId="16BF5A86" w14:textId="77777777" w:rsidR="00785700" w:rsidRPr="004C2555" w:rsidRDefault="00785700" w:rsidP="004C2555">
      <w:pPr>
        <w:pStyle w:val="Prrafodelista"/>
        <w:numPr>
          <w:ilvl w:val="0"/>
          <w:numId w:val="12"/>
        </w:numPr>
        <w:spacing w:line="480" w:lineRule="auto"/>
        <w:jc w:val="both"/>
        <w:rPr>
          <w:sz w:val="24"/>
          <w:szCs w:val="24"/>
        </w:rPr>
      </w:pPr>
      <w:r w:rsidRPr="004C2555">
        <w:rPr>
          <w:sz w:val="24"/>
          <w:szCs w:val="24"/>
        </w:rPr>
        <w:t>Los autos agregados se muestran en una vista de tarjetas.</w:t>
      </w:r>
    </w:p>
    <w:p w14:paraId="46007C67" w14:textId="77777777" w:rsidR="00785700" w:rsidRPr="004C2555" w:rsidRDefault="00785700" w:rsidP="004C2555">
      <w:pPr>
        <w:pStyle w:val="Prrafodelista"/>
        <w:numPr>
          <w:ilvl w:val="0"/>
          <w:numId w:val="12"/>
        </w:numPr>
        <w:spacing w:line="480" w:lineRule="auto"/>
        <w:jc w:val="both"/>
        <w:rPr>
          <w:sz w:val="24"/>
          <w:szCs w:val="24"/>
        </w:rPr>
      </w:pPr>
      <w:r w:rsidRPr="004C2555">
        <w:rPr>
          <w:sz w:val="24"/>
          <w:szCs w:val="24"/>
        </w:rPr>
        <w:t>Cada tarjeta muestra la imagen del auto, junto con sus detalles (marca, modelo, motor, año, cilindraje).</w:t>
      </w:r>
    </w:p>
    <w:p w14:paraId="1BB15E53" w14:textId="77777777" w:rsidR="00785700" w:rsidRPr="004C2555" w:rsidRDefault="00785700" w:rsidP="004C2555">
      <w:pPr>
        <w:pStyle w:val="Prrafodelista"/>
        <w:numPr>
          <w:ilvl w:val="0"/>
          <w:numId w:val="12"/>
        </w:numPr>
        <w:spacing w:line="480" w:lineRule="auto"/>
        <w:jc w:val="both"/>
        <w:rPr>
          <w:sz w:val="24"/>
          <w:szCs w:val="24"/>
        </w:rPr>
      </w:pPr>
      <w:r w:rsidRPr="004C2555">
        <w:rPr>
          <w:sz w:val="24"/>
          <w:szCs w:val="24"/>
        </w:rPr>
        <w:t>Los usuarios pueden eliminar autos de la colección o agregarlos a favoritos.</w:t>
      </w:r>
    </w:p>
    <w:p w14:paraId="05884478" w14:textId="4FF944C3" w:rsidR="00785700" w:rsidRPr="00785700" w:rsidRDefault="00785700" w:rsidP="00785700">
      <w:pPr>
        <w:spacing w:line="480" w:lineRule="auto"/>
        <w:jc w:val="both"/>
        <w:rPr>
          <w:sz w:val="24"/>
          <w:szCs w:val="24"/>
        </w:rPr>
      </w:pPr>
      <w:r w:rsidRPr="00785700">
        <w:rPr>
          <w:sz w:val="24"/>
          <w:szCs w:val="24"/>
        </w:rPr>
        <w:t>Actualizar Credenciales</w:t>
      </w:r>
    </w:p>
    <w:p w14:paraId="57B75E93" w14:textId="77777777" w:rsidR="00785700" w:rsidRPr="004C2555" w:rsidRDefault="00785700" w:rsidP="004C2555">
      <w:pPr>
        <w:pStyle w:val="Prrafodelista"/>
        <w:numPr>
          <w:ilvl w:val="0"/>
          <w:numId w:val="13"/>
        </w:numPr>
        <w:spacing w:line="480" w:lineRule="auto"/>
        <w:jc w:val="both"/>
        <w:rPr>
          <w:sz w:val="24"/>
          <w:szCs w:val="24"/>
        </w:rPr>
      </w:pPr>
      <w:r w:rsidRPr="004C2555">
        <w:rPr>
          <w:sz w:val="24"/>
          <w:szCs w:val="24"/>
        </w:rPr>
        <w:t>Los usuarios pueden actualizar su correo electrónico y contraseña.</w:t>
      </w:r>
    </w:p>
    <w:p w14:paraId="4199B665" w14:textId="764B0951" w:rsidR="004C2555" w:rsidRPr="00535352" w:rsidRDefault="00785700" w:rsidP="00535352">
      <w:pPr>
        <w:pStyle w:val="Prrafodelista"/>
        <w:numPr>
          <w:ilvl w:val="0"/>
          <w:numId w:val="13"/>
        </w:numPr>
        <w:spacing w:line="480" w:lineRule="auto"/>
        <w:jc w:val="both"/>
        <w:rPr>
          <w:sz w:val="24"/>
          <w:szCs w:val="24"/>
        </w:rPr>
      </w:pPr>
      <w:r w:rsidRPr="004C2555">
        <w:rPr>
          <w:sz w:val="24"/>
          <w:szCs w:val="24"/>
        </w:rPr>
        <w:t xml:space="preserve">La actualización se realiza verificando la existencia del usuario y almacenando los nuevos datos en </w:t>
      </w:r>
      <w:proofErr w:type="spellStart"/>
      <w:r w:rsidRPr="004C2555">
        <w:rPr>
          <w:sz w:val="24"/>
          <w:szCs w:val="24"/>
        </w:rPr>
        <w:t>localStorage</w:t>
      </w:r>
      <w:proofErr w:type="spellEnd"/>
      <w:r w:rsidRPr="004C2555">
        <w:rPr>
          <w:sz w:val="24"/>
          <w:szCs w:val="24"/>
        </w:rPr>
        <w:t>.</w:t>
      </w:r>
    </w:p>
    <w:p w14:paraId="5553C96C" w14:textId="6459D2B6" w:rsidR="004C2555" w:rsidRPr="00785700" w:rsidRDefault="00785700" w:rsidP="00785700">
      <w:pPr>
        <w:spacing w:line="480" w:lineRule="auto"/>
        <w:jc w:val="both"/>
        <w:rPr>
          <w:sz w:val="24"/>
          <w:szCs w:val="24"/>
        </w:rPr>
      </w:pPr>
      <w:r w:rsidRPr="00785700">
        <w:rPr>
          <w:sz w:val="24"/>
          <w:szCs w:val="24"/>
        </w:rPr>
        <w:t>Detalles Técnicos</w:t>
      </w:r>
    </w:p>
    <w:p w14:paraId="1375F442" w14:textId="7CA4AB3E" w:rsidR="00785700" w:rsidRPr="004C2555" w:rsidRDefault="00785700" w:rsidP="00785700">
      <w:pPr>
        <w:pStyle w:val="Prrafodelista"/>
        <w:numPr>
          <w:ilvl w:val="0"/>
          <w:numId w:val="14"/>
        </w:numPr>
        <w:spacing w:line="480" w:lineRule="auto"/>
        <w:jc w:val="both"/>
        <w:rPr>
          <w:sz w:val="24"/>
          <w:szCs w:val="24"/>
        </w:rPr>
      </w:pPr>
      <w:r w:rsidRPr="004C2555">
        <w:rPr>
          <w:sz w:val="24"/>
          <w:szCs w:val="24"/>
        </w:rPr>
        <w:t>HTML</w:t>
      </w:r>
    </w:p>
    <w:p w14:paraId="2F283649" w14:textId="77777777" w:rsidR="00785700" w:rsidRPr="004C2555" w:rsidRDefault="00785700" w:rsidP="004C2555">
      <w:pPr>
        <w:pStyle w:val="Prrafodelista"/>
        <w:numPr>
          <w:ilvl w:val="0"/>
          <w:numId w:val="15"/>
        </w:numPr>
        <w:spacing w:line="480" w:lineRule="auto"/>
        <w:jc w:val="both"/>
        <w:rPr>
          <w:sz w:val="24"/>
          <w:szCs w:val="24"/>
        </w:rPr>
      </w:pPr>
      <w:r w:rsidRPr="004C2555">
        <w:rPr>
          <w:sz w:val="24"/>
          <w:szCs w:val="24"/>
        </w:rPr>
        <w:t>Uso de elementos semánticos para una estructura clara y accesible.</w:t>
      </w:r>
    </w:p>
    <w:p w14:paraId="34B74BBD" w14:textId="77777777" w:rsidR="00785700" w:rsidRPr="004C2555" w:rsidRDefault="00785700" w:rsidP="004C2555">
      <w:pPr>
        <w:pStyle w:val="Prrafodelista"/>
        <w:numPr>
          <w:ilvl w:val="0"/>
          <w:numId w:val="15"/>
        </w:numPr>
        <w:spacing w:line="480" w:lineRule="auto"/>
        <w:jc w:val="both"/>
        <w:rPr>
          <w:sz w:val="24"/>
          <w:szCs w:val="24"/>
        </w:rPr>
      </w:pPr>
      <w:r w:rsidRPr="004C2555">
        <w:rPr>
          <w:sz w:val="24"/>
          <w:szCs w:val="24"/>
        </w:rPr>
        <w:lastRenderedPageBreak/>
        <w:t>Formularios para la entrada de datos y gestión de autos.</w:t>
      </w:r>
    </w:p>
    <w:p w14:paraId="3D7366E0" w14:textId="2241233B" w:rsidR="00785700" w:rsidRPr="004C2555" w:rsidRDefault="00785700" w:rsidP="00785700">
      <w:pPr>
        <w:pStyle w:val="Prrafodelista"/>
        <w:numPr>
          <w:ilvl w:val="0"/>
          <w:numId w:val="14"/>
        </w:numPr>
        <w:spacing w:line="480" w:lineRule="auto"/>
        <w:jc w:val="both"/>
        <w:rPr>
          <w:sz w:val="24"/>
          <w:szCs w:val="24"/>
        </w:rPr>
      </w:pPr>
      <w:r w:rsidRPr="004C2555">
        <w:rPr>
          <w:sz w:val="24"/>
          <w:szCs w:val="24"/>
        </w:rPr>
        <w:t>CSS</w:t>
      </w:r>
    </w:p>
    <w:p w14:paraId="0F3E7805" w14:textId="77777777" w:rsidR="00785700" w:rsidRPr="004C2555" w:rsidRDefault="00785700" w:rsidP="004C2555">
      <w:pPr>
        <w:pStyle w:val="Prrafodelista"/>
        <w:numPr>
          <w:ilvl w:val="0"/>
          <w:numId w:val="15"/>
        </w:numPr>
        <w:spacing w:line="480" w:lineRule="auto"/>
        <w:jc w:val="both"/>
        <w:rPr>
          <w:sz w:val="24"/>
          <w:szCs w:val="24"/>
        </w:rPr>
      </w:pPr>
      <w:r w:rsidRPr="004C2555">
        <w:rPr>
          <w:sz w:val="24"/>
          <w:szCs w:val="24"/>
        </w:rPr>
        <w:t>Diseño responsivo para asegurar una buena experiencia de usuario en dispositivos móviles y de escritorio.</w:t>
      </w:r>
    </w:p>
    <w:p w14:paraId="6A8F06B8" w14:textId="77777777" w:rsidR="00785700" w:rsidRPr="004C2555" w:rsidRDefault="00785700" w:rsidP="004C2555">
      <w:pPr>
        <w:pStyle w:val="Prrafodelista"/>
        <w:numPr>
          <w:ilvl w:val="0"/>
          <w:numId w:val="15"/>
        </w:numPr>
        <w:spacing w:line="480" w:lineRule="auto"/>
        <w:jc w:val="both"/>
        <w:rPr>
          <w:sz w:val="24"/>
          <w:szCs w:val="24"/>
        </w:rPr>
      </w:pPr>
      <w:r w:rsidRPr="004C2555">
        <w:rPr>
          <w:sz w:val="24"/>
          <w:szCs w:val="24"/>
        </w:rPr>
        <w:t>Uso de clases CSS para estilizar los elementos y mejorar la apariencia visual de la aplicación.</w:t>
      </w:r>
    </w:p>
    <w:p w14:paraId="38A88E6E" w14:textId="773F7A47" w:rsidR="00785700" w:rsidRPr="004C2555" w:rsidRDefault="00785700" w:rsidP="00785700">
      <w:pPr>
        <w:pStyle w:val="Prrafodelista"/>
        <w:numPr>
          <w:ilvl w:val="0"/>
          <w:numId w:val="14"/>
        </w:numPr>
        <w:spacing w:line="480" w:lineRule="auto"/>
        <w:jc w:val="both"/>
        <w:rPr>
          <w:sz w:val="24"/>
          <w:szCs w:val="24"/>
        </w:rPr>
      </w:pPr>
      <w:r w:rsidRPr="004C2555">
        <w:rPr>
          <w:sz w:val="24"/>
          <w:szCs w:val="24"/>
        </w:rPr>
        <w:t>JavaScript</w:t>
      </w:r>
    </w:p>
    <w:p w14:paraId="356CEFB2" w14:textId="77777777" w:rsidR="00785700" w:rsidRPr="004C2555" w:rsidRDefault="00785700" w:rsidP="004C2555">
      <w:pPr>
        <w:pStyle w:val="Prrafodelista"/>
        <w:numPr>
          <w:ilvl w:val="0"/>
          <w:numId w:val="15"/>
        </w:numPr>
        <w:spacing w:line="480" w:lineRule="auto"/>
        <w:jc w:val="both"/>
        <w:rPr>
          <w:sz w:val="24"/>
          <w:szCs w:val="24"/>
        </w:rPr>
      </w:pPr>
      <w:proofErr w:type="spellStart"/>
      <w:r w:rsidRPr="004C2555">
        <w:rPr>
          <w:sz w:val="24"/>
          <w:szCs w:val="24"/>
        </w:rPr>
        <w:t>localStorage</w:t>
      </w:r>
      <w:proofErr w:type="spellEnd"/>
      <w:r w:rsidRPr="004C2555">
        <w:rPr>
          <w:sz w:val="24"/>
          <w:szCs w:val="24"/>
        </w:rPr>
        <w:t xml:space="preserve"> para almacenar datos de usuarios y autos de manera persistente en el navegador.</w:t>
      </w:r>
    </w:p>
    <w:p w14:paraId="2F34626C" w14:textId="77777777" w:rsidR="00785700" w:rsidRPr="004C2555" w:rsidRDefault="00785700" w:rsidP="004C2555">
      <w:pPr>
        <w:pStyle w:val="Prrafodelista"/>
        <w:numPr>
          <w:ilvl w:val="0"/>
          <w:numId w:val="15"/>
        </w:numPr>
        <w:spacing w:line="480" w:lineRule="auto"/>
        <w:jc w:val="both"/>
        <w:rPr>
          <w:sz w:val="24"/>
          <w:szCs w:val="24"/>
        </w:rPr>
      </w:pPr>
      <w:r w:rsidRPr="004C2555">
        <w:rPr>
          <w:sz w:val="24"/>
          <w:szCs w:val="24"/>
        </w:rPr>
        <w:t>Funciones para manejar la lógica de validación, almacenamiento y manipulación de datos.</w:t>
      </w:r>
    </w:p>
    <w:p w14:paraId="07B08C26" w14:textId="77777777" w:rsidR="00785700" w:rsidRPr="004C2555" w:rsidRDefault="00785700" w:rsidP="004C2555">
      <w:pPr>
        <w:pStyle w:val="Prrafodelista"/>
        <w:numPr>
          <w:ilvl w:val="0"/>
          <w:numId w:val="15"/>
        </w:numPr>
        <w:spacing w:line="480" w:lineRule="auto"/>
        <w:jc w:val="both"/>
        <w:rPr>
          <w:sz w:val="24"/>
          <w:szCs w:val="24"/>
        </w:rPr>
      </w:pPr>
      <w:r w:rsidRPr="004C2555">
        <w:rPr>
          <w:sz w:val="24"/>
          <w:szCs w:val="24"/>
        </w:rPr>
        <w:t>Eventos DOM para manejar interacciones del usuario, como clics en botones y cambios en formularios.</w:t>
      </w:r>
    </w:p>
    <w:p w14:paraId="1AFD4927" w14:textId="77777777" w:rsidR="00785700" w:rsidRPr="00785700" w:rsidRDefault="00785700" w:rsidP="00785700">
      <w:pPr>
        <w:spacing w:line="480" w:lineRule="auto"/>
        <w:jc w:val="both"/>
        <w:rPr>
          <w:sz w:val="24"/>
          <w:szCs w:val="24"/>
        </w:rPr>
      </w:pPr>
      <w:r w:rsidRPr="00785700">
        <w:rPr>
          <w:sz w:val="24"/>
          <w:szCs w:val="24"/>
        </w:rPr>
        <w:t>5. Mejoras Futuras</w:t>
      </w:r>
    </w:p>
    <w:p w14:paraId="577864EC" w14:textId="619C2886" w:rsidR="00785700" w:rsidRPr="004C2555" w:rsidRDefault="00785700" w:rsidP="00785700">
      <w:pPr>
        <w:pStyle w:val="Prrafodelista"/>
        <w:numPr>
          <w:ilvl w:val="0"/>
          <w:numId w:val="18"/>
        </w:numPr>
        <w:spacing w:line="480" w:lineRule="auto"/>
        <w:jc w:val="both"/>
        <w:rPr>
          <w:sz w:val="24"/>
          <w:szCs w:val="24"/>
        </w:rPr>
      </w:pPr>
      <w:r w:rsidRPr="004C2555">
        <w:rPr>
          <w:sz w:val="24"/>
          <w:szCs w:val="24"/>
        </w:rPr>
        <w:t>Autenticación y Seguridad</w:t>
      </w:r>
    </w:p>
    <w:p w14:paraId="40C4A74D" w14:textId="77777777" w:rsidR="00785700" w:rsidRPr="004C2555" w:rsidRDefault="00785700" w:rsidP="004C2555">
      <w:pPr>
        <w:pStyle w:val="Prrafodelista"/>
        <w:numPr>
          <w:ilvl w:val="0"/>
          <w:numId w:val="17"/>
        </w:numPr>
        <w:spacing w:line="480" w:lineRule="auto"/>
        <w:jc w:val="both"/>
        <w:rPr>
          <w:sz w:val="24"/>
          <w:szCs w:val="24"/>
        </w:rPr>
      </w:pPr>
      <w:r w:rsidRPr="004C2555">
        <w:rPr>
          <w:sz w:val="24"/>
          <w:szCs w:val="24"/>
        </w:rPr>
        <w:t>Implementar una autenticación más segura utilizando sesiones o tokens.</w:t>
      </w:r>
    </w:p>
    <w:p w14:paraId="5352FF3A" w14:textId="77777777" w:rsidR="00785700" w:rsidRPr="004C2555" w:rsidRDefault="00785700" w:rsidP="004C2555">
      <w:pPr>
        <w:pStyle w:val="Prrafodelista"/>
        <w:numPr>
          <w:ilvl w:val="0"/>
          <w:numId w:val="17"/>
        </w:numPr>
        <w:spacing w:line="480" w:lineRule="auto"/>
        <w:jc w:val="both"/>
        <w:rPr>
          <w:sz w:val="24"/>
          <w:szCs w:val="24"/>
        </w:rPr>
      </w:pPr>
      <w:r w:rsidRPr="004C2555">
        <w:rPr>
          <w:sz w:val="24"/>
          <w:szCs w:val="24"/>
        </w:rPr>
        <w:t xml:space="preserve">Encriptar contraseñas antes de almacenarlas en </w:t>
      </w:r>
      <w:proofErr w:type="spellStart"/>
      <w:r w:rsidRPr="004C2555">
        <w:rPr>
          <w:sz w:val="24"/>
          <w:szCs w:val="24"/>
        </w:rPr>
        <w:t>localStorage</w:t>
      </w:r>
      <w:proofErr w:type="spellEnd"/>
      <w:r w:rsidRPr="004C2555">
        <w:rPr>
          <w:sz w:val="24"/>
          <w:szCs w:val="24"/>
        </w:rPr>
        <w:t>.</w:t>
      </w:r>
    </w:p>
    <w:p w14:paraId="17F4B4EE" w14:textId="7F878E59" w:rsidR="00785700" w:rsidRPr="004C2555" w:rsidRDefault="00785700" w:rsidP="00785700">
      <w:pPr>
        <w:pStyle w:val="Prrafodelista"/>
        <w:numPr>
          <w:ilvl w:val="0"/>
          <w:numId w:val="18"/>
        </w:numPr>
        <w:spacing w:line="480" w:lineRule="auto"/>
        <w:jc w:val="both"/>
        <w:rPr>
          <w:sz w:val="24"/>
          <w:szCs w:val="24"/>
        </w:rPr>
      </w:pPr>
      <w:r w:rsidRPr="004C2555">
        <w:rPr>
          <w:sz w:val="24"/>
          <w:szCs w:val="24"/>
        </w:rPr>
        <w:t>Base de Datos</w:t>
      </w:r>
      <w:r w:rsidR="00DA46AC">
        <w:rPr>
          <w:sz w:val="24"/>
          <w:szCs w:val="24"/>
        </w:rPr>
        <w:t xml:space="preserve"> </w:t>
      </w:r>
    </w:p>
    <w:p w14:paraId="21CDDB7D" w14:textId="77777777" w:rsidR="00785700" w:rsidRPr="004C2555" w:rsidRDefault="00785700" w:rsidP="004C2555">
      <w:pPr>
        <w:pStyle w:val="Prrafodelista"/>
        <w:numPr>
          <w:ilvl w:val="0"/>
          <w:numId w:val="17"/>
        </w:numPr>
        <w:spacing w:line="480" w:lineRule="auto"/>
        <w:jc w:val="both"/>
        <w:rPr>
          <w:sz w:val="24"/>
          <w:szCs w:val="24"/>
        </w:rPr>
      </w:pPr>
      <w:r w:rsidRPr="004C2555">
        <w:rPr>
          <w:sz w:val="24"/>
          <w:szCs w:val="24"/>
        </w:rPr>
        <w:t>Migrar el almacenamiento de datos a una base de datos real (SQL o NoSQL) para mejorar la escalabilidad y seguridad.</w:t>
      </w:r>
    </w:p>
    <w:p w14:paraId="0E6B0F08" w14:textId="32696AFE" w:rsidR="00785700" w:rsidRPr="004C2555" w:rsidRDefault="00785700" w:rsidP="00785700">
      <w:pPr>
        <w:pStyle w:val="Prrafodelista"/>
        <w:numPr>
          <w:ilvl w:val="0"/>
          <w:numId w:val="18"/>
        </w:numPr>
        <w:spacing w:line="480" w:lineRule="auto"/>
        <w:jc w:val="both"/>
        <w:rPr>
          <w:sz w:val="24"/>
          <w:szCs w:val="24"/>
        </w:rPr>
      </w:pPr>
      <w:r w:rsidRPr="004C2555">
        <w:rPr>
          <w:sz w:val="24"/>
          <w:szCs w:val="24"/>
        </w:rPr>
        <w:t>Interfaz de Usuario</w:t>
      </w:r>
    </w:p>
    <w:p w14:paraId="3C2C5A95" w14:textId="77777777" w:rsidR="00785700" w:rsidRPr="004C2555" w:rsidRDefault="00785700" w:rsidP="004C2555">
      <w:pPr>
        <w:pStyle w:val="Prrafodelista"/>
        <w:numPr>
          <w:ilvl w:val="0"/>
          <w:numId w:val="17"/>
        </w:numPr>
        <w:spacing w:line="480" w:lineRule="auto"/>
        <w:jc w:val="both"/>
        <w:rPr>
          <w:sz w:val="24"/>
          <w:szCs w:val="24"/>
        </w:rPr>
      </w:pPr>
      <w:r w:rsidRPr="004C2555">
        <w:rPr>
          <w:sz w:val="24"/>
          <w:szCs w:val="24"/>
        </w:rPr>
        <w:t xml:space="preserve">Mejorar la interfaz de usuario con bibliotecas modernas de UI como </w:t>
      </w:r>
      <w:proofErr w:type="spellStart"/>
      <w:r w:rsidRPr="004C2555">
        <w:rPr>
          <w:sz w:val="24"/>
          <w:szCs w:val="24"/>
        </w:rPr>
        <w:t>React</w:t>
      </w:r>
      <w:proofErr w:type="spellEnd"/>
      <w:r w:rsidRPr="004C2555">
        <w:rPr>
          <w:sz w:val="24"/>
          <w:szCs w:val="24"/>
        </w:rPr>
        <w:t xml:space="preserve"> o Vue.js.</w:t>
      </w:r>
    </w:p>
    <w:p w14:paraId="0C9BD435" w14:textId="77777777" w:rsidR="00785700" w:rsidRPr="004C2555" w:rsidRDefault="00785700" w:rsidP="004C2555">
      <w:pPr>
        <w:pStyle w:val="Prrafodelista"/>
        <w:numPr>
          <w:ilvl w:val="0"/>
          <w:numId w:val="17"/>
        </w:numPr>
        <w:spacing w:line="480" w:lineRule="auto"/>
        <w:jc w:val="both"/>
        <w:rPr>
          <w:sz w:val="24"/>
          <w:szCs w:val="24"/>
        </w:rPr>
      </w:pPr>
      <w:r w:rsidRPr="004C2555">
        <w:rPr>
          <w:sz w:val="24"/>
          <w:szCs w:val="24"/>
        </w:rPr>
        <w:t>Agregar animaciones y transiciones para una experiencia más dinámica.</w:t>
      </w:r>
    </w:p>
    <w:p w14:paraId="216A8DC3" w14:textId="282CA61A" w:rsidR="00785700" w:rsidRPr="004C2555" w:rsidRDefault="00785700" w:rsidP="00785700">
      <w:pPr>
        <w:pStyle w:val="Prrafodelista"/>
        <w:numPr>
          <w:ilvl w:val="0"/>
          <w:numId w:val="18"/>
        </w:numPr>
        <w:spacing w:line="480" w:lineRule="auto"/>
        <w:jc w:val="both"/>
        <w:rPr>
          <w:sz w:val="24"/>
          <w:szCs w:val="24"/>
        </w:rPr>
      </w:pPr>
      <w:r w:rsidRPr="004C2555">
        <w:rPr>
          <w:sz w:val="24"/>
          <w:szCs w:val="24"/>
        </w:rPr>
        <w:t>Funcionalidades Adicionales</w:t>
      </w:r>
    </w:p>
    <w:p w14:paraId="0FCD2B9D" w14:textId="77777777" w:rsidR="00785700" w:rsidRPr="004C2555" w:rsidRDefault="00785700" w:rsidP="004C2555">
      <w:pPr>
        <w:pStyle w:val="Prrafodelista"/>
        <w:numPr>
          <w:ilvl w:val="0"/>
          <w:numId w:val="17"/>
        </w:numPr>
        <w:spacing w:line="480" w:lineRule="auto"/>
        <w:jc w:val="both"/>
        <w:rPr>
          <w:sz w:val="24"/>
          <w:szCs w:val="24"/>
        </w:rPr>
      </w:pPr>
      <w:r w:rsidRPr="004C2555">
        <w:rPr>
          <w:sz w:val="24"/>
          <w:szCs w:val="24"/>
        </w:rPr>
        <w:t>Implementar filtros avanzados para buscar autos por diferentes criterios.</w:t>
      </w:r>
    </w:p>
    <w:p w14:paraId="4D0EDB3C" w14:textId="689C3B9C" w:rsidR="00785700" w:rsidRPr="004C2555" w:rsidRDefault="00785700" w:rsidP="004C2555">
      <w:pPr>
        <w:pStyle w:val="Prrafodelista"/>
        <w:numPr>
          <w:ilvl w:val="0"/>
          <w:numId w:val="17"/>
        </w:numPr>
        <w:spacing w:line="480" w:lineRule="auto"/>
        <w:jc w:val="both"/>
        <w:rPr>
          <w:sz w:val="24"/>
          <w:szCs w:val="24"/>
        </w:rPr>
      </w:pPr>
      <w:r w:rsidRPr="004C2555">
        <w:rPr>
          <w:sz w:val="24"/>
          <w:szCs w:val="24"/>
        </w:rPr>
        <w:t>Añadir la capacidad de comparar autos en detalle.</w:t>
      </w:r>
    </w:p>
    <w:p w14:paraId="6C17E046" w14:textId="42B88112" w:rsidR="00785700" w:rsidRPr="004C2555" w:rsidRDefault="00785700" w:rsidP="004C2555">
      <w:pPr>
        <w:pStyle w:val="Prrafodelista"/>
        <w:numPr>
          <w:ilvl w:val="0"/>
          <w:numId w:val="17"/>
        </w:numPr>
        <w:spacing w:line="480" w:lineRule="auto"/>
        <w:jc w:val="both"/>
        <w:rPr>
          <w:sz w:val="24"/>
          <w:szCs w:val="24"/>
        </w:rPr>
      </w:pPr>
      <w:r w:rsidRPr="004C2555">
        <w:rPr>
          <w:sz w:val="24"/>
          <w:szCs w:val="24"/>
        </w:rPr>
        <w:t>Implementar una sección de comentarios y valoraciones para los autos.</w:t>
      </w:r>
    </w:p>
    <w:p w14:paraId="6BE30CF6" w14:textId="32291573" w:rsidR="00785700" w:rsidRDefault="00785700" w:rsidP="00785700">
      <w:pPr>
        <w:spacing w:line="480" w:lineRule="auto"/>
        <w:jc w:val="both"/>
        <w:rPr>
          <w:sz w:val="24"/>
          <w:szCs w:val="24"/>
        </w:rPr>
        <w:sectPr w:rsidR="00785700" w:rsidSect="00DA5D95">
          <w:type w:val="continuous"/>
          <w:pgSz w:w="12240" w:h="15840"/>
          <w:pgMar w:top="1008" w:right="936" w:bottom="1008" w:left="936" w:header="432" w:footer="432" w:gutter="0"/>
          <w:cols w:space="720"/>
        </w:sectPr>
      </w:pPr>
    </w:p>
    <w:p w14:paraId="511C8C50" w14:textId="77777777" w:rsidR="00BE22E7" w:rsidRDefault="00BE22E7" w:rsidP="00743D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5D0393F4" w14:textId="77777777" w:rsidR="00BE22E7" w:rsidRDefault="00BE22E7" w:rsidP="00743D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2E545D1E" w14:textId="77777777" w:rsidR="00BE22E7" w:rsidRDefault="00BE22E7" w:rsidP="00743D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54445E07" w14:textId="6D4FED6D" w:rsidR="00743DB4" w:rsidRDefault="00743DB4" w:rsidP="00743D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noProof/>
        </w:rPr>
      </w:pPr>
      <w:r w:rsidRPr="00743DB4">
        <w:rPr>
          <w:color w:val="000000"/>
        </w:rPr>
        <w:drawing>
          <wp:anchor distT="0" distB="0" distL="114300" distR="114300" simplePos="0" relativeHeight="251659264" behindDoc="0" locked="0" layoutInCell="1" allowOverlap="1" wp14:anchorId="69576D2D" wp14:editId="600DDFC7">
            <wp:simplePos x="0" y="0"/>
            <wp:positionH relativeFrom="page">
              <wp:posOffset>821871</wp:posOffset>
            </wp:positionH>
            <wp:positionV relativeFrom="paragraph">
              <wp:posOffset>4981848</wp:posOffset>
            </wp:positionV>
            <wp:extent cx="6583680" cy="2637155"/>
            <wp:effectExtent l="0" t="0" r="7620" b="0"/>
            <wp:wrapSquare wrapText="bothSides"/>
            <wp:docPr id="194362763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27630" name="Imagen 1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3DB4">
        <w:rPr>
          <w:smallCaps/>
          <w:color w:val="000000"/>
        </w:rPr>
        <w:drawing>
          <wp:anchor distT="0" distB="0" distL="114300" distR="114300" simplePos="0" relativeHeight="251658240" behindDoc="0" locked="0" layoutInCell="1" allowOverlap="1" wp14:anchorId="29D7C8B7" wp14:editId="12A731FA">
            <wp:simplePos x="0" y="0"/>
            <wp:positionH relativeFrom="margin">
              <wp:align>center</wp:align>
            </wp:positionH>
            <wp:positionV relativeFrom="paragraph">
              <wp:posOffset>261257</wp:posOffset>
            </wp:positionV>
            <wp:extent cx="6583680" cy="4683760"/>
            <wp:effectExtent l="0" t="0" r="7620" b="2540"/>
            <wp:wrapSquare wrapText="bothSides"/>
            <wp:docPr id="1665224157" name="Imagen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24157" name="Imagen 1" descr="Diagram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Diagrama de clases:</w:t>
      </w:r>
      <w:r w:rsidRPr="00743DB4">
        <w:rPr>
          <w:noProof/>
        </w:rPr>
        <w:t xml:space="preserve"> </w:t>
      </w:r>
    </w:p>
    <w:p w14:paraId="2AAEC9C1" w14:textId="77777777" w:rsidR="00535352" w:rsidRDefault="00535352" w:rsidP="004700B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/>
        <w:jc w:val="both"/>
        <w:rPr>
          <w:smallCaps/>
          <w:color w:val="000000"/>
        </w:rPr>
      </w:pPr>
    </w:p>
    <w:p w14:paraId="0BB03E41" w14:textId="37B15FA3" w:rsidR="004700BA" w:rsidRDefault="004700BA" w:rsidP="004700B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/>
        <w:jc w:val="both"/>
        <w:rPr>
          <w:smallCaps/>
          <w:color w:val="000000"/>
        </w:rPr>
      </w:pPr>
      <w:r w:rsidRPr="007E395A">
        <w:rPr>
          <w:smallCaps/>
          <w:color w:val="000000"/>
        </w:rPr>
        <w:drawing>
          <wp:anchor distT="0" distB="0" distL="114300" distR="114300" simplePos="0" relativeHeight="251660288" behindDoc="0" locked="0" layoutInCell="1" allowOverlap="1" wp14:anchorId="00989523" wp14:editId="68A6D34F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6583680" cy="4587240"/>
            <wp:effectExtent l="0" t="0" r="7620" b="3810"/>
            <wp:wrapSquare wrapText="bothSides"/>
            <wp:docPr id="1253762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6289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mallCaps/>
          <w:color w:val="000000"/>
        </w:rPr>
        <w:t>Requerimientos funcionales:</w:t>
      </w:r>
    </w:p>
    <w:p w14:paraId="51BF01CA" w14:textId="0C904849" w:rsidR="004700BA" w:rsidRDefault="004700BA" w:rsidP="00743D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noProof/>
        </w:rPr>
      </w:pPr>
    </w:p>
    <w:p w14:paraId="3BCD1940" w14:textId="0F13BB0A" w:rsidR="004700BA" w:rsidRDefault="004700BA" w:rsidP="00743D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72C865B8" w14:textId="1F7993A3" w:rsidR="004700BA" w:rsidRDefault="00357E74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>
        <w:rPr>
          <w:color w:val="000000"/>
        </w:rPr>
        <w:t>E</w:t>
      </w:r>
      <w:r w:rsidRPr="00357E74">
        <w:rPr>
          <w:color w:val="000000"/>
        </w:rPr>
        <w:t>lementos del paradigma de Programación Orientada a Objetos</w:t>
      </w:r>
      <w:r>
        <w:rPr>
          <w:color w:val="000000"/>
        </w:rPr>
        <w:t>:</w:t>
      </w:r>
    </w:p>
    <w:p w14:paraId="67EE7B7D" w14:textId="77777777" w:rsidR="004700BA" w:rsidRDefault="004700BA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8236"/>
      </w:tblGrid>
      <w:tr w:rsidR="00357E74" w14:paraId="148AC7FC" w14:textId="77777777" w:rsidTr="00357E74">
        <w:tc>
          <w:tcPr>
            <w:tcW w:w="2122" w:type="dxa"/>
            <w:vAlign w:val="bottom"/>
          </w:tcPr>
          <w:p w14:paraId="6777C03B" w14:textId="3ACB99C6" w:rsidR="00357E74" w:rsidRDefault="00357E74" w:rsidP="00357E74">
            <w:pPr>
              <w:widowControl w:val="0"/>
              <w:spacing w:line="252" w:lineRule="auto"/>
              <w:jc w:val="both"/>
              <w:rPr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Elemento</w:t>
            </w:r>
          </w:p>
        </w:tc>
        <w:tc>
          <w:tcPr>
            <w:tcW w:w="8236" w:type="dxa"/>
            <w:vAlign w:val="bottom"/>
          </w:tcPr>
          <w:p w14:paraId="78168F77" w14:textId="2FD714B3" w:rsidR="00357E74" w:rsidRDefault="00357E74" w:rsidP="00357E74">
            <w:pPr>
              <w:widowControl w:val="0"/>
              <w:spacing w:line="252" w:lineRule="auto"/>
              <w:jc w:val="both"/>
              <w:rPr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Descripción</w:t>
            </w:r>
          </w:p>
        </w:tc>
      </w:tr>
      <w:tr w:rsidR="00357E74" w14:paraId="6B736671" w14:textId="77777777" w:rsidTr="00357E74">
        <w:tc>
          <w:tcPr>
            <w:tcW w:w="2122" w:type="dxa"/>
            <w:vAlign w:val="bottom"/>
          </w:tcPr>
          <w:p w14:paraId="2B26DCD9" w14:textId="6941F3B6" w:rsidR="00357E74" w:rsidRDefault="00357E74" w:rsidP="00357E74">
            <w:pPr>
              <w:widowControl w:val="0"/>
              <w:spacing w:line="252" w:lineRule="auto"/>
              <w:jc w:val="both"/>
              <w:rPr>
                <w:color w:val="000000"/>
              </w:rPr>
            </w:pPr>
            <w:r>
              <w:rPr>
                <w:rStyle w:val="Textoennegrita"/>
                <w:rFonts w:ascii="Segoe UI" w:hAnsi="Segoe UI" w:cs="Segoe UI"/>
                <w:color w:val="0D0D0D"/>
                <w:sz w:val="21"/>
                <w:szCs w:val="21"/>
                <w:bdr w:val="single" w:sz="2" w:space="0" w:color="E3E3E3" w:frame="1"/>
              </w:rPr>
              <w:t>Clases</w:t>
            </w:r>
          </w:p>
        </w:tc>
        <w:tc>
          <w:tcPr>
            <w:tcW w:w="8236" w:type="dxa"/>
            <w:vAlign w:val="bottom"/>
          </w:tcPr>
          <w:p w14:paraId="0CF3438E" w14:textId="222F8168" w:rsidR="00357E74" w:rsidRDefault="00357E74" w:rsidP="00357E74">
            <w:pPr>
              <w:widowControl w:val="0"/>
              <w:spacing w:line="252" w:lineRule="auto"/>
              <w:jc w:val="both"/>
              <w:rPr>
                <w:color w:val="00000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Las clases podrían representar entidades como Auto, Usuario y posiblemente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ColeccionAutos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. Cada una de estas clases define las características y comportamientos asociados a su respectivo concepto en el sistema.</w:t>
            </w:r>
          </w:p>
        </w:tc>
      </w:tr>
      <w:tr w:rsidR="00357E74" w14:paraId="6BD54CCE" w14:textId="77777777" w:rsidTr="00357E74">
        <w:tc>
          <w:tcPr>
            <w:tcW w:w="2122" w:type="dxa"/>
            <w:vAlign w:val="bottom"/>
          </w:tcPr>
          <w:p w14:paraId="452DDE4F" w14:textId="13844907" w:rsidR="00357E74" w:rsidRDefault="00357E74" w:rsidP="00357E74">
            <w:pPr>
              <w:widowControl w:val="0"/>
              <w:spacing w:line="252" w:lineRule="auto"/>
              <w:jc w:val="both"/>
              <w:rPr>
                <w:color w:val="000000"/>
              </w:rPr>
            </w:pPr>
            <w:r>
              <w:rPr>
                <w:rStyle w:val="Textoennegrita"/>
                <w:rFonts w:ascii="Segoe UI" w:hAnsi="Segoe UI" w:cs="Segoe UI"/>
                <w:color w:val="0D0D0D"/>
                <w:sz w:val="21"/>
                <w:szCs w:val="21"/>
                <w:bdr w:val="single" w:sz="2" w:space="0" w:color="E3E3E3" w:frame="1"/>
              </w:rPr>
              <w:t>Objetos</w:t>
            </w:r>
          </w:p>
        </w:tc>
        <w:tc>
          <w:tcPr>
            <w:tcW w:w="8236" w:type="dxa"/>
            <w:vAlign w:val="bottom"/>
          </w:tcPr>
          <w:p w14:paraId="0BB64DDA" w14:textId="54F247A4" w:rsidR="00357E74" w:rsidRDefault="00357E74" w:rsidP="00357E74">
            <w:pPr>
              <w:widowControl w:val="0"/>
              <w:spacing w:line="252" w:lineRule="auto"/>
              <w:jc w:val="both"/>
              <w:rPr>
                <w:color w:val="00000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Los objetos son instancias de las clases mencionadas anteriormente. Por ejemplo, cada auto individual en la colección sería un objeto de la clase Auto.</w:t>
            </w:r>
          </w:p>
        </w:tc>
      </w:tr>
      <w:tr w:rsidR="00357E74" w14:paraId="1263C482" w14:textId="77777777" w:rsidTr="00357E74">
        <w:tc>
          <w:tcPr>
            <w:tcW w:w="2122" w:type="dxa"/>
            <w:vAlign w:val="bottom"/>
          </w:tcPr>
          <w:p w14:paraId="70F065E8" w14:textId="6DB33DF6" w:rsidR="00357E74" w:rsidRDefault="00357E74" w:rsidP="00357E74">
            <w:pPr>
              <w:widowControl w:val="0"/>
              <w:spacing w:line="252" w:lineRule="auto"/>
              <w:jc w:val="both"/>
              <w:rPr>
                <w:color w:val="000000"/>
              </w:rPr>
            </w:pPr>
            <w:r>
              <w:rPr>
                <w:rStyle w:val="Textoennegrita"/>
                <w:rFonts w:ascii="Segoe UI" w:hAnsi="Segoe UI" w:cs="Segoe UI"/>
                <w:color w:val="0D0D0D"/>
                <w:sz w:val="21"/>
                <w:szCs w:val="21"/>
                <w:bdr w:val="single" w:sz="2" w:space="0" w:color="E3E3E3" w:frame="1"/>
              </w:rPr>
              <w:t>Atributos</w:t>
            </w:r>
          </w:p>
        </w:tc>
        <w:tc>
          <w:tcPr>
            <w:tcW w:w="8236" w:type="dxa"/>
            <w:vAlign w:val="bottom"/>
          </w:tcPr>
          <w:p w14:paraId="518264D9" w14:textId="105CE8FA" w:rsidR="00357E74" w:rsidRDefault="00357E74" w:rsidP="00357E74">
            <w:pPr>
              <w:widowControl w:val="0"/>
              <w:spacing w:line="252" w:lineRule="auto"/>
              <w:jc w:val="both"/>
              <w:rPr>
                <w:color w:val="00000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Los atributos de las clases podrían ser las propiedades de cada objeto. Por ejemplo, un objeto de la clase Auto podría tener atributos como marca, modelo, motor, año, cilindraje, etc.</w:t>
            </w:r>
          </w:p>
        </w:tc>
      </w:tr>
      <w:tr w:rsidR="00357E74" w14:paraId="7A6CA937" w14:textId="77777777" w:rsidTr="00357E74">
        <w:tc>
          <w:tcPr>
            <w:tcW w:w="2122" w:type="dxa"/>
            <w:vAlign w:val="bottom"/>
          </w:tcPr>
          <w:p w14:paraId="18766361" w14:textId="576273CB" w:rsidR="00357E74" w:rsidRDefault="00357E74" w:rsidP="00357E74">
            <w:pPr>
              <w:widowControl w:val="0"/>
              <w:spacing w:line="252" w:lineRule="auto"/>
              <w:jc w:val="both"/>
              <w:rPr>
                <w:color w:val="000000"/>
              </w:rPr>
            </w:pPr>
            <w:r>
              <w:rPr>
                <w:rStyle w:val="Textoennegrita"/>
                <w:rFonts w:ascii="Segoe UI" w:hAnsi="Segoe UI" w:cs="Segoe UI"/>
                <w:color w:val="0D0D0D"/>
                <w:sz w:val="21"/>
                <w:szCs w:val="21"/>
                <w:bdr w:val="single" w:sz="2" w:space="0" w:color="E3E3E3" w:frame="1"/>
              </w:rPr>
              <w:t>Métodos</w:t>
            </w:r>
          </w:p>
        </w:tc>
        <w:tc>
          <w:tcPr>
            <w:tcW w:w="8236" w:type="dxa"/>
            <w:vAlign w:val="bottom"/>
          </w:tcPr>
          <w:p w14:paraId="10CF43E7" w14:textId="77011CB1" w:rsidR="00357E74" w:rsidRDefault="00357E74" w:rsidP="00357E74">
            <w:pPr>
              <w:widowControl w:val="0"/>
              <w:spacing w:line="252" w:lineRule="auto"/>
              <w:jc w:val="both"/>
              <w:rPr>
                <w:color w:val="00000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Los métodos de las clases representarían las acciones que pueden realizar los objetos. Por ejemplo, un método </w:t>
            </w:r>
            <w:proofErr w:type="spellStart"/>
            <w:proofErr w:type="gram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agregarAuto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(</w:t>
            </w:r>
            <w:proofErr w:type="gramEnd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) podría añadir un nuevo auto a la colección, mientras que un método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eliminarAuto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() podría eliminar un auto existente.</w:t>
            </w:r>
          </w:p>
        </w:tc>
      </w:tr>
      <w:tr w:rsidR="00357E74" w14:paraId="4964BFAC" w14:textId="77777777" w:rsidTr="00357E74">
        <w:tc>
          <w:tcPr>
            <w:tcW w:w="2122" w:type="dxa"/>
            <w:vAlign w:val="bottom"/>
          </w:tcPr>
          <w:p w14:paraId="35A49AF1" w14:textId="00B6AC5D" w:rsidR="00357E74" w:rsidRDefault="00357E74" w:rsidP="00357E74">
            <w:pPr>
              <w:widowControl w:val="0"/>
              <w:spacing w:line="252" w:lineRule="auto"/>
              <w:jc w:val="both"/>
              <w:rPr>
                <w:color w:val="000000"/>
              </w:rPr>
            </w:pPr>
            <w:r>
              <w:rPr>
                <w:rStyle w:val="Textoennegrita"/>
                <w:rFonts w:ascii="Segoe UI" w:hAnsi="Segoe UI" w:cs="Segoe UI"/>
                <w:color w:val="0D0D0D"/>
                <w:sz w:val="21"/>
                <w:szCs w:val="21"/>
                <w:bdr w:val="single" w:sz="2" w:space="0" w:color="E3E3E3" w:frame="1"/>
              </w:rPr>
              <w:t>Encapsulación</w:t>
            </w:r>
          </w:p>
        </w:tc>
        <w:tc>
          <w:tcPr>
            <w:tcW w:w="8236" w:type="dxa"/>
            <w:vAlign w:val="bottom"/>
          </w:tcPr>
          <w:p w14:paraId="06D8E20D" w14:textId="7AFF1B36" w:rsidR="00357E74" w:rsidRDefault="00357E74" w:rsidP="00357E74">
            <w:pPr>
              <w:widowControl w:val="0"/>
              <w:spacing w:line="252" w:lineRule="auto"/>
              <w:jc w:val="both"/>
              <w:rPr>
                <w:color w:val="00000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Aunque JavaScript no maneja la encapsulación de manera tan estricta como otros lenguajes, se pueden utilizar prácticas como el uso de variables privadas y métodos accesibles solo internamente en una clase para lograrla.</w:t>
            </w:r>
          </w:p>
        </w:tc>
      </w:tr>
      <w:tr w:rsidR="00357E74" w14:paraId="323FA32E" w14:textId="77777777" w:rsidTr="00357E74">
        <w:tc>
          <w:tcPr>
            <w:tcW w:w="2122" w:type="dxa"/>
            <w:vAlign w:val="bottom"/>
          </w:tcPr>
          <w:p w14:paraId="391A171B" w14:textId="27C3E600" w:rsidR="00357E74" w:rsidRDefault="00357E74" w:rsidP="00357E74">
            <w:pPr>
              <w:widowControl w:val="0"/>
              <w:spacing w:line="252" w:lineRule="auto"/>
              <w:jc w:val="both"/>
              <w:rPr>
                <w:color w:val="000000"/>
              </w:rPr>
            </w:pPr>
            <w:r>
              <w:rPr>
                <w:rStyle w:val="Textoennegrita"/>
                <w:rFonts w:ascii="Segoe UI" w:hAnsi="Segoe UI" w:cs="Segoe UI"/>
                <w:color w:val="0D0D0D"/>
                <w:sz w:val="21"/>
                <w:szCs w:val="21"/>
                <w:bdr w:val="single" w:sz="2" w:space="0" w:color="E3E3E3" w:frame="1"/>
              </w:rPr>
              <w:t>Herencia</w:t>
            </w:r>
          </w:p>
        </w:tc>
        <w:tc>
          <w:tcPr>
            <w:tcW w:w="8236" w:type="dxa"/>
            <w:vAlign w:val="bottom"/>
          </w:tcPr>
          <w:p w14:paraId="38F536AF" w14:textId="215B44ED" w:rsidR="00357E74" w:rsidRDefault="00357E74" w:rsidP="00357E74">
            <w:pPr>
              <w:widowControl w:val="0"/>
              <w:spacing w:line="252" w:lineRule="auto"/>
              <w:jc w:val="both"/>
              <w:rPr>
                <w:color w:val="00000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La herencia permite definir una jerarquía de clases donde las subclases heredan </w:t>
            </w:r>
            <w:r>
              <w:rPr>
                <w:rFonts w:ascii="Segoe UI" w:hAnsi="Segoe UI" w:cs="Segoe UI"/>
                <w:color w:val="0D0D0D"/>
                <w:sz w:val="21"/>
                <w:szCs w:val="21"/>
              </w:rPr>
              <w:lastRenderedPageBreak/>
              <w:t xml:space="preserve">comportamientos y atributos de sus superclases. En el proyecto, podría haber una jerarquía de clases como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AutoDeportivo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y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AutoClasico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que heredan de la clase base Auto.</w:t>
            </w:r>
          </w:p>
        </w:tc>
      </w:tr>
      <w:tr w:rsidR="00357E74" w14:paraId="53C0FC25" w14:textId="77777777" w:rsidTr="00357E74">
        <w:tc>
          <w:tcPr>
            <w:tcW w:w="2122" w:type="dxa"/>
            <w:vAlign w:val="bottom"/>
          </w:tcPr>
          <w:p w14:paraId="4E63D9C0" w14:textId="456FF10B" w:rsidR="00357E74" w:rsidRDefault="00357E74" w:rsidP="00357E74">
            <w:pPr>
              <w:widowControl w:val="0"/>
              <w:spacing w:line="252" w:lineRule="auto"/>
              <w:jc w:val="both"/>
              <w:rPr>
                <w:color w:val="000000"/>
              </w:rPr>
            </w:pPr>
            <w:r>
              <w:rPr>
                <w:rStyle w:val="Textoennegrita"/>
                <w:rFonts w:ascii="Segoe UI" w:hAnsi="Segoe UI" w:cs="Segoe UI"/>
                <w:color w:val="0D0D0D"/>
                <w:sz w:val="21"/>
                <w:szCs w:val="21"/>
                <w:bdr w:val="single" w:sz="2" w:space="0" w:color="E3E3E3" w:frame="1"/>
              </w:rPr>
              <w:lastRenderedPageBreak/>
              <w:t>Polimorfismo</w:t>
            </w:r>
          </w:p>
        </w:tc>
        <w:tc>
          <w:tcPr>
            <w:tcW w:w="8236" w:type="dxa"/>
            <w:vAlign w:val="bottom"/>
          </w:tcPr>
          <w:p w14:paraId="67A583DF" w14:textId="727F0EA1" w:rsidR="00357E74" w:rsidRDefault="00357E74" w:rsidP="00357E74">
            <w:pPr>
              <w:widowControl w:val="0"/>
              <w:spacing w:line="252" w:lineRule="auto"/>
              <w:jc w:val="both"/>
              <w:rPr>
                <w:color w:val="00000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El polimorfismo permite que diferentes clases respondan al mismo mensaje de manera diferente. Por ejemplo, podrías tener un método </w:t>
            </w:r>
            <w:proofErr w:type="spellStart"/>
            <w:proofErr w:type="gram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mostrarDetalles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(</w:t>
            </w:r>
            <w:proofErr w:type="gramEnd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) en la clase base Auto, que es implementado de manera distinta en las subclases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AutoDeportivo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y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AutoClasico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.</w:t>
            </w:r>
          </w:p>
        </w:tc>
      </w:tr>
      <w:tr w:rsidR="00357E74" w14:paraId="1EDCDE41" w14:textId="77777777" w:rsidTr="00357E74">
        <w:tc>
          <w:tcPr>
            <w:tcW w:w="2122" w:type="dxa"/>
            <w:vAlign w:val="bottom"/>
          </w:tcPr>
          <w:p w14:paraId="2D95F421" w14:textId="0F613C50" w:rsidR="00357E74" w:rsidRDefault="00357E74" w:rsidP="00357E74">
            <w:pPr>
              <w:widowControl w:val="0"/>
              <w:spacing w:line="252" w:lineRule="auto"/>
              <w:jc w:val="both"/>
              <w:rPr>
                <w:color w:val="000000"/>
              </w:rPr>
            </w:pPr>
            <w:r>
              <w:rPr>
                <w:rStyle w:val="Textoennegrita"/>
                <w:rFonts w:ascii="Segoe UI" w:hAnsi="Segoe UI" w:cs="Segoe UI"/>
                <w:color w:val="0D0D0D"/>
                <w:sz w:val="21"/>
                <w:szCs w:val="21"/>
                <w:bdr w:val="single" w:sz="2" w:space="0" w:color="E3E3E3" w:frame="1"/>
              </w:rPr>
              <w:t>Abstracción</w:t>
            </w:r>
          </w:p>
        </w:tc>
        <w:tc>
          <w:tcPr>
            <w:tcW w:w="8236" w:type="dxa"/>
            <w:vAlign w:val="bottom"/>
          </w:tcPr>
          <w:p w14:paraId="6CC363E9" w14:textId="20538C6D" w:rsidR="00357E74" w:rsidRDefault="00357E74" w:rsidP="00357E74">
            <w:pPr>
              <w:widowControl w:val="0"/>
              <w:spacing w:line="252" w:lineRule="auto"/>
              <w:jc w:val="both"/>
              <w:rPr>
                <w:color w:val="00000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La abstracción implica identificar las características esenciales de un objeto y omitir los detalles irrelevantes. En el proyecto, las clases y los objetos representan una abstracción de los autos y usuarios del mundo real, simplificando su representación para su gestión en la aplicación web.</w:t>
            </w:r>
          </w:p>
        </w:tc>
      </w:tr>
    </w:tbl>
    <w:p w14:paraId="18DD18D8" w14:textId="77777777" w:rsidR="004700BA" w:rsidRDefault="004700BA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537FF96C" w14:textId="77777777" w:rsidR="004700BA" w:rsidRDefault="004700BA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1563EF06" w14:textId="77777777" w:rsidR="004700BA" w:rsidRDefault="004700BA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5BC10C25" w14:textId="77777777" w:rsidR="004700BA" w:rsidRDefault="004700BA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320463E1" w14:textId="77777777" w:rsidR="004700BA" w:rsidRDefault="004700BA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41BB02DB" w14:textId="77777777" w:rsidR="004700BA" w:rsidRDefault="004700BA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34C04E56" w14:textId="58F38F17" w:rsidR="004700BA" w:rsidRDefault="00E76996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proofErr w:type="spellStart"/>
      <w:r w:rsidRPr="00E76996">
        <w:rPr>
          <w:color w:val="000000"/>
        </w:rPr>
        <w:t>Servlets</w:t>
      </w:r>
      <w:proofErr w:type="spellEnd"/>
      <w:r w:rsidRPr="00E76996">
        <w:rPr>
          <w:color w:val="000000"/>
        </w:rPr>
        <w:t>, manejo de métodos de petición HTTP (GET y POST)</w:t>
      </w:r>
      <w:r>
        <w:rPr>
          <w:color w:val="000000"/>
        </w:rPr>
        <w:t>:</w:t>
      </w:r>
    </w:p>
    <w:p w14:paraId="0FD856A0" w14:textId="77777777" w:rsidR="00E76996" w:rsidRDefault="00E76996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3838033F" w14:textId="46026A4F" w:rsidR="00E76996" w:rsidRDefault="00E76996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En los scripts</w:t>
      </w:r>
      <w:r>
        <w:rPr>
          <w:rFonts w:ascii="Segoe UI" w:hAnsi="Segoe UI" w:cs="Segoe UI"/>
          <w:color w:val="0D0D0D"/>
          <w:shd w:val="clear" w:color="auto" w:fill="FFFFFF"/>
        </w:rPr>
        <w:t xml:space="preserve"> que se utilizan</w:t>
      </w:r>
      <w:r>
        <w:rPr>
          <w:rFonts w:ascii="Segoe UI" w:hAnsi="Segoe UI" w:cs="Segoe UI"/>
          <w:color w:val="0D0D0D"/>
          <w:shd w:val="clear" w:color="auto" w:fill="FFFFFF"/>
        </w:rPr>
        <w:t xml:space="preserve">, no se manejan directamente los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servlets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ni se realizan peticiones HTTP GET o POST al servidor. Estos scripts se centran en la manipulación del DOM, el manejo de eventos del usuario, la interacción con el almacenamiento local (como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localStorage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), la validación de formularios y otras operaciones relacionadas con la interfaz de usuario en el navegador web.</w:t>
      </w:r>
    </w:p>
    <w:p w14:paraId="7166C090" w14:textId="77777777" w:rsidR="00E76996" w:rsidRDefault="00E76996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3D79E4AF" w14:textId="182643C8" w:rsidR="00E76996" w:rsidRDefault="00E76996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 w:rsidRPr="00E76996">
        <w:rPr>
          <w:color w:val="000000"/>
        </w:rPr>
        <w:t xml:space="preserve">Implementación de </w:t>
      </w:r>
      <w:proofErr w:type="spellStart"/>
      <w:r w:rsidRPr="00E76996">
        <w:rPr>
          <w:color w:val="000000"/>
        </w:rPr>
        <w:t>List</w:t>
      </w:r>
      <w:proofErr w:type="spellEnd"/>
      <w:r w:rsidRPr="00E76996">
        <w:rPr>
          <w:color w:val="000000"/>
        </w:rPr>
        <w:t xml:space="preserve">, </w:t>
      </w:r>
      <w:proofErr w:type="spellStart"/>
      <w:r w:rsidRPr="00E76996">
        <w:rPr>
          <w:color w:val="000000"/>
        </w:rPr>
        <w:t>arrayList</w:t>
      </w:r>
      <w:proofErr w:type="spellEnd"/>
      <w:r w:rsidRPr="00E76996">
        <w:rPr>
          <w:color w:val="000000"/>
        </w:rPr>
        <w:t xml:space="preserve"> o </w:t>
      </w:r>
      <w:proofErr w:type="spellStart"/>
      <w:r w:rsidRPr="00E76996">
        <w:rPr>
          <w:color w:val="000000"/>
        </w:rPr>
        <w:t>LinkedList</w:t>
      </w:r>
      <w:proofErr w:type="spellEnd"/>
      <w:r>
        <w:rPr>
          <w:color w:val="000000"/>
        </w:rPr>
        <w:t>:</w:t>
      </w:r>
    </w:p>
    <w:p w14:paraId="00E6E92D" w14:textId="77777777" w:rsidR="00E76996" w:rsidRDefault="00E76996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57A43933" w14:textId="2BE1EB32" w:rsidR="001B3C6D" w:rsidRPr="001B3C6D" w:rsidRDefault="001B3C6D" w:rsidP="001B3C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 w:rsidRPr="001B3C6D">
        <w:rPr>
          <w:color w:val="000000"/>
        </w:rPr>
        <w:t xml:space="preserve">En los scripts, no se hace explícitamente una implementación de </w:t>
      </w:r>
      <w:proofErr w:type="spellStart"/>
      <w:r w:rsidRPr="001B3C6D">
        <w:rPr>
          <w:color w:val="000000"/>
        </w:rPr>
        <w:t>List</w:t>
      </w:r>
      <w:proofErr w:type="spellEnd"/>
      <w:r w:rsidRPr="001B3C6D">
        <w:rPr>
          <w:color w:val="000000"/>
        </w:rPr>
        <w:t xml:space="preserve">, </w:t>
      </w:r>
      <w:proofErr w:type="spellStart"/>
      <w:r w:rsidRPr="001B3C6D">
        <w:rPr>
          <w:color w:val="000000"/>
        </w:rPr>
        <w:t>ArrayList</w:t>
      </w:r>
      <w:proofErr w:type="spellEnd"/>
      <w:r w:rsidRPr="001B3C6D">
        <w:rPr>
          <w:color w:val="000000"/>
        </w:rPr>
        <w:t xml:space="preserve"> o </w:t>
      </w:r>
      <w:proofErr w:type="spellStart"/>
      <w:r w:rsidRPr="001B3C6D">
        <w:rPr>
          <w:color w:val="000000"/>
        </w:rPr>
        <w:t>LinkedList</w:t>
      </w:r>
      <w:proofErr w:type="spellEnd"/>
      <w:r w:rsidRPr="001B3C6D">
        <w:rPr>
          <w:color w:val="000000"/>
        </w:rPr>
        <w:t>. Sin embargo, en la manipulación de datos de autos, usuarios y favoritos, se utilizan estructuras de datos similares a las listas para almacenar y manipular los objetos correspondientes.</w:t>
      </w:r>
    </w:p>
    <w:p w14:paraId="52332FD8" w14:textId="77777777" w:rsidR="001B3C6D" w:rsidRPr="001B3C6D" w:rsidRDefault="001B3C6D" w:rsidP="001B3C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3F3825E4" w14:textId="10BF54E7" w:rsidR="001B3C6D" w:rsidRDefault="001B3C6D" w:rsidP="001B3C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 w:rsidRPr="001B3C6D">
        <w:rPr>
          <w:color w:val="000000"/>
        </w:rPr>
        <w:t xml:space="preserve">Por ejemplo, en el código se usa </w:t>
      </w:r>
      <w:proofErr w:type="spellStart"/>
      <w:r w:rsidRPr="001B3C6D">
        <w:rPr>
          <w:color w:val="000000"/>
        </w:rPr>
        <w:t>localStorage</w:t>
      </w:r>
      <w:proofErr w:type="spellEnd"/>
      <w:r w:rsidRPr="001B3C6D">
        <w:rPr>
          <w:color w:val="000000"/>
        </w:rPr>
        <w:t xml:space="preserve"> para almacenar y recuperar datos en forma de </w:t>
      </w:r>
      <w:proofErr w:type="spellStart"/>
      <w:r w:rsidRPr="001B3C6D">
        <w:rPr>
          <w:color w:val="000000"/>
        </w:rPr>
        <w:t>arrays</w:t>
      </w:r>
      <w:proofErr w:type="spellEnd"/>
      <w:r w:rsidRPr="001B3C6D">
        <w:rPr>
          <w:color w:val="000000"/>
        </w:rPr>
        <w:t xml:space="preserve"> de objetos JSON. Estos </w:t>
      </w:r>
      <w:proofErr w:type="spellStart"/>
      <w:r w:rsidRPr="001B3C6D">
        <w:rPr>
          <w:color w:val="000000"/>
        </w:rPr>
        <w:t>arrays</w:t>
      </w:r>
      <w:proofErr w:type="spellEnd"/>
      <w:r w:rsidRPr="001B3C6D">
        <w:rPr>
          <w:color w:val="000000"/>
        </w:rPr>
        <w:t xml:space="preserve"> de objetos podrían considerarse como listas de elementos, donde cada elemento representa un auto, un usuario o un favorito.</w:t>
      </w:r>
    </w:p>
    <w:p w14:paraId="08536AB5" w14:textId="0C8E1AB0" w:rsidR="001B3C6D" w:rsidRDefault="001B3C6D" w:rsidP="001B3C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5D61AB63" wp14:editId="70B783F7">
            <wp:simplePos x="0" y="0"/>
            <wp:positionH relativeFrom="margin">
              <wp:align>center</wp:align>
            </wp:positionH>
            <wp:positionV relativeFrom="paragraph">
              <wp:posOffset>132292</wp:posOffset>
            </wp:positionV>
            <wp:extent cx="5654040" cy="914400"/>
            <wp:effectExtent l="0" t="0" r="3810" b="0"/>
            <wp:wrapSquare wrapText="bothSides"/>
            <wp:docPr id="10583249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24925" name="Imagen 1058324925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9783" b="89946" l="6311" r="93197">
                                  <a14:foregroundMark x1="10328" y1="22826" x2="6639" y2="46739"/>
                                  <a14:foregroundMark x1="6639" y1="46739" x2="7049" y2="71739"/>
                                  <a14:foregroundMark x1="7049" y1="71739" x2="9836" y2="36141"/>
                                  <a14:foregroundMark x1="9836" y1="36141" x2="7377" y2="62228"/>
                                  <a14:foregroundMark x1="7377" y1="62228" x2="8934" y2="34783"/>
                                  <a14:foregroundMark x1="8934" y1="34783" x2="7951" y2="58424"/>
                                  <a14:foregroundMark x1="6721" y1="30707" x2="7049" y2="29891"/>
                                  <a14:foregroundMark x1="7787" y1="29076" x2="6803" y2="34511"/>
                                  <a14:foregroundMark x1="6393" y1="24728" x2="6639" y2="35054"/>
                                  <a14:foregroundMark x1="90082" y1="23641" x2="93607" y2="49457"/>
                                  <a14:foregroundMark x1="93607" y1="49457" x2="93197" y2="76630"/>
                                  <a14:foregroundMark x1="93197" y1="76630" x2="89836" y2="78261"/>
                                  <a14:backgroundMark x1="3852" y1="10598" x2="1393" y2="55435"/>
                                  <a14:backgroundMark x1="1393" y1="55435" x2="4672" y2="81522"/>
                                  <a14:backgroundMark x1="4672" y1="81522" x2="25902" y2="89402"/>
                                  <a14:backgroundMark x1="25902" y1="89402" x2="88852" y2="85326"/>
                                  <a14:backgroundMark x1="95024" y1="71178" x2="96557" y2="67663"/>
                                  <a14:backgroundMark x1="88852" y1="85326" x2="90521" y2="81499"/>
                                  <a14:backgroundMark x1="96557" y1="67663" x2="97131" y2="39130"/>
                                  <a14:backgroundMark x1="97131" y1="39130" x2="89754" y2="9239"/>
                                  <a14:backgroundMark x1="89754" y1="9239" x2="14180" y2="4076"/>
                                  <a14:backgroundMark x1="14180" y1="4076" x2="7705" y2="9239"/>
                                  <a14:backgroundMark x1="4827" y1="32351" x2="3607" y2="3342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0" t="20416" r="7292" b="21250"/>
                    <a:stretch/>
                  </pic:blipFill>
                  <pic:spPr bwMode="auto">
                    <a:xfrm>
                      <a:off x="0" y="0"/>
                      <a:ext cx="5675978" cy="917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74184" w14:textId="0F685E26" w:rsidR="001B3C6D" w:rsidRDefault="001B3C6D" w:rsidP="001B3C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5B10C98D" w14:textId="3281AD24" w:rsidR="004700BA" w:rsidRDefault="004700BA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5102E313" w14:textId="70314615" w:rsidR="001B3C6D" w:rsidRDefault="001B3C6D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noProof/>
          <w:color w:val="000000"/>
        </w:rPr>
      </w:pPr>
    </w:p>
    <w:p w14:paraId="5F27C15E" w14:textId="2A9E0E0F" w:rsidR="004700BA" w:rsidRDefault="004700BA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05B84E97" w14:textId="77777777" w:rsidR="004700BA" w:rsidRDefault="004700BA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765374D1" w14:textId="77777777" w:rsidR="004700BA" w:rsidRDefault="004700BA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1BD2A092" w14:textId="539693AD" w:rsidR="004700BA" w:rsidRDefault="004700BA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54F951A7" w14:textId="53381D3D" w:rsidR="004700BA" w:rsidRDefault="001B3C6D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 w:rsidRPr="001B3C6D">
        <w:rPr>
          <w:color w:val="000000"/>
        </w:rPr>
        <w:t xml:space="preserve">En este caso, autos es un array que actúa como una lista de autos. Se utiliza JSON para convertir los datos almacenados en </w:t>
      </w:r>
      <w:proofErr w:type="spellStart"/>
      <w:r w:rsidRPr="001B3C6D">
        <w:rPr>
          <w:color w:val="000000"/>
        </w:rPr>
        <w:t>localStorage</w:t>
      </w:r>
      <w:proofErr w:type="spellEnd"/>
      <w:r w:rsidRPr="001B3C6D">
        <w:rPr>
          <w:color w:val="000000"/>
        </w:rPr>
        <w:t xml:space="preserve"> en un formato que se puede manejar fácilmente en JavaScript.</w:t>
      </w:r>
    </w:p>
    <w:p w14:paraId="23471EF6" w14:textId="77777777" w:rsidR="001B3C6D" w:rsidRDefault="001B3C6D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6F11FC8D" w14:textId="5D41A75C" w:rsidR="001B3C6D" w:rsidRDefault="001B3C6D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 w:rsidRPr="001B3C6D">
        <w:rPr>
          <w:color w:val="000000"/>
        </w:rPr>
        <w:t>Para agregar un nuevo auto a esta lista:</w:t>
      </w:r>
    </w:p>
    <w:p w14:paraId="0407A937" w14:textId="05A53B54" w:rsidR="001B3C6D" w:rsidRDefault="001B3C6D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76F2308B" w14:textId="2EE1B3BF" w:rsidR="001B3C6D" w:rsidRDefault="001B3C6D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242B5261" wp14:editId="23B98300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5621866" cy="1252823"/>
            <wp:effectExtent l="0" t="0" r="0" b="5080"/>
            <wp:wrapSquare wrapText="bothSides"/>
            <wp:docPr id="186869189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91890" name="Imagen 186869189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3" t="20985" r="7389" b="21500"/>
                    <a:stretch/>
                  </pic:blipFill>
                  <pic:spPr bwMode="auto">
                    <a:xfrm>
                      <a:off x="0" y="0"/>
                      <a:ext cx="5621866" cy="1252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B7ECFD8" w14:textId="31DDA97C" w:rsidR="001B3C6D" w:rsidRDefault="001B3C6D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3E3856F4" w14:textId="2E3506C4" w:rsidR="001B3C6D" w:rsidRDefault="001B3C6D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6A3E0E3F" w14:textId="1E8B4A08" w:rsidR="001B3C6D" w:rsidRDefault="001B3C6D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70F5D297" w14:textId="056905BC" w:rsidR="001B3C6D" w:rsidRDefault="001B3C6D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193DAF71" w14:textId="4EE1A584" w:rsidR="001B3C6D" w:rsidRDefault="001B3C6D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48F3DDCF" w14:textId="77777777" w:rsidR="001B3C6D" w:rsidRDefault="001B3C6D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3072280D" w14:textId="329FC581" w:rsidR="001B3C6D" w:rsidRDefault="001B3C6D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5068F5DC" w14:textId="4CF9098B" w:rsidR="001B3C6D" w:rsidRDefault="001B3C6D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679A151C" w14:textId="77777777" w:rsidR="001B3C6D" w:rsidRPr="001B3C6D" w:rsidRDefault="001B3C6D" w:rsidP="001B3C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1B3C6D">
        <w:rPr>
          <w:rFonts w:ascii="Segoe UI" w:hAnsi="Segoe UI" w:cs="Segoe UI"/>
          <w:color w:val="0D0D0D"/>
          <w:shd w:val="clear" w:color="auto" w:fill="FFFFFF"/>
        </w:rPr>
        <w:t xml:space="preserve">Aquí, auto es un objeto que representa un auto, y se agrega al final de la lista de autos (autos). Luego, se actualiza el </w:t>
      </w:r>
      <w:proofErr w:type="spellStart"/>
      <w:r w:rsidRPr="001B3C6D">
        <w:rPr>
          <w:rFonts w:ascii="Segoe UI" w:hAnsi="Segoe UI" w:cs="Segoe UI"/>
          <w:color w:val="0D0D0D"/>
          <w:shd w:val="clear" w:color="auto" w:fill="FFFFFF"/>
        </w:rPr>
        <w:lastRenderedPageBreak/>
        <w:t>localStorage</w:t>
      </w:r>
      <w:proofErr w:type="spellEnd"/>
      <w:r w:rsidRPr="001B3C6D">
        <w:rPr>
          <w:rFonts w:ascii="Segoe UI" w:hAnsi="Segoe UI" w:cs="Segoe UI"/>
          <w:color w:val="0D0D0D"/>
          <w:shd w:val="clear" w:color="auto" w:fill="FFFFFF"/>
        </w:rPr>
        <w:t xml:space="preserve"> para reflejar los cambios.</w:t>
      </w:r>
    </w:p>
    <w:p w14:paraId="1D28D3AD" w14:textId="77777777" w:rsidR="001B3C6D" w:rsidRPr="001B3C6D" w:rsidRDefault="001B3C6D" w:rsidP="001B3C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FBB2415" w14:textId="45E42228" w:rsidR="001B3C6D" w:rsidRDefault="001B3C6D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1B3C6D">
        <w:rPr>
          <w:rFonts w:ascii="Segoe UI" w:hAnsi="Segoe UI" w:cs="Segoe UI"/>
          <w:color w:val="0D0D0D"/>
          <w:shd w:val="clear" w:color="auto" w:fill="FFFFFF"/>
        </w:rPr>
        <w:t xml:space="preserve">Aunque no se utilicen explícitamente las clases </w:t>
      </w:r>
      <w:proofErr w:type="spellStart"/>
      <w:r w:rsidRPr="001B3C6D">
        <w:rPr>
          <w:rFonts w:ascii="Segoe UI" w:hAnsi="Segoe UI" w:cs="Segoe UI"/>
          <w:color w:val="0D0D0D"/>
          <w:shd w:val="clear" w:color="auto" w:fill="FFFFFF"/>
        </w:rPr>
        <w:t>List</w:t>
      </w:r>
      <w:proofErr w:type="spellEnd"/>
      <w:r w:rsidRPr="001B3C6D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1B3C6D">
        <w:rPr>
          <w:rFonts w:ascii="Segoe UI" w:hAnsi="Segoe UI" w:cs="Segoe UI"/>
          <w:color w:val="0D0D0D"/>
          <w:shd w:val="clear" w:color="auto" w:fill="FFFFFF"/>
        </w:rPr>
        <w:t>ArrayList</w:t>
      </w:r>
      <w:proofErr w:type="spellEnd"/>
      <w:r w:rsidRPr="001B3C6D">
        <w:rPr>
          <w:rFonts w:ascii="Segoe UI" w:hAnsi="Segoe UI" w:cs="Segoe UI"/>
          <w:color w:val="0D0D0D"/>
          <w:shd w:val="clear" w:color="auto" w:fill="FFFFFF"/>
        </w:rPr>
        <w:t xml:space="preserve"> o </w:t>
      </w:r>
      <w:proofErr w:type="spellStart"/>
      <w:r w:rsidRPr="001B3C6D">
        <w:rPr>
          <w:rFonts w:ascii="Segoe UI" w:hAnsi="Segoe UI" w:cs="Segoe UI"/>
          <w:color w:val="0D0D0D"/>
          <w:shd w:val="clear" w:color="auto" w:fill="FFFFFF"/>
        </w:rPr>
        <w:t>LinkedList</w:t>
      </w:r>
      <w:proofErr w:type="spellEnd"/>
      <w:r w:rsidRPr="001B3C6D">
        <w:rPr>
          <w:rFonts w:ascii="Segoe UI" w:hAnsi="Segoe UI" w:cs="Segoe UI"/>
          <w:color w:val="0D0D0D"/>
          <w:shd w:val="clear" w:color="auto" w:fill="FFFFFF"/>
        </w:rPr>
        <w:t xml:space="preserve"> proporcionadas por lenguajes como Java, el concepto de almacenar y manipular datos en forma de lista se refleja en el código a través del uso de </w:t>
      </w:r>
      <w:proofErr w:type="spellStart"/>
      <w:r w:rsidRPr="001B3C6D">
        <w:rPr>
          <w:rFonts w:ascii="Segoe UI" w:hAnsi="Segoe UI" w:cs="Segoe UI"/>
          <w:color w:val="0D0D0D"/>
          <w:shd w:val="clear" w:color="auto" w:fill="FFFFFF"/>
        </w:rPr>
        <w:t>arrays</w:t>
      </w:r>
      <w:proofErr w:type="spellEnd"/>
      <w:r w:rsidRPr="001B3C6D">
        <w:rPr>
          <w:rFonts w:ascii="Segoe UI" w:hAnsi="Segoe UI" w:cs="Segoe UI"/>
          <w:color w:val="0D0D0D"/>
          <w:shd w:val="clear" w:color="auto" w:fill="FFFFFF"/>
        </w:rPr>
        <w:t xml:space="preserve"> y objetos en JavaScript.</w:t>
      </w:r>
    </w:p>
    <w:p w14:paraId="715C9C78" w14:textId="2D3EFBA6" w:rsidR="001B3C6D" w:rsidRDefault="001B3C6D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F190254" w14:textId="68F42FE8" w:rsidR="001B3C6D" w:rsidRDefault="00922ACC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922ACC">
        <w:rPr>
          <w:rFonts w:ascii="Segoe UI" w:hAnsi="Segoe UI" w:cs="Segoe UI"/>
          <w:color w:val="0D0D0D"/>
          <w:shd w:val="clear" w:color="auto" w:fill="FFFFFF"/>
        </w:rPr>
        <w:t>Recorrido simple y doble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4CE47C6F" w14:textId="77777777" w:rsidR="00922ACC" w:rsidRDefault="00922ACC" w:rsidP="002D04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6A6CD30" w14:textId="68131A47" w:rsidR="00922ACC" w:rsidRP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922ACC">
        <w:rPr>
          <w:rFonts w:ascii="Segoe UI" w:hAnsi="Segoe UI" w:cs="Segoe UI"/>
          <w:color w:val="0D0D0D"/>
          <w:shd w:val="clear" w:color="auto" w:fill="FFFFFF"/>
        </w:rPr>
        <w:t xml:space="preserve">En los scripts, se realizan recorridos simples y dobles sobre los </w:t>
      </w:r>
      <w:proofErr w:type="spellStart"/>
      <w:r w:rsidRPr="00922ACC">
        <w:rPr>
          <w:rFonts w:ascii="Segoe UI" w:hAnsi="Segoe UI" w:cs="Segoe UI"/>
          <w:color w:val="0D0D0D"/>
          <w:shd w:val="clear" w:color="auto" w:fill="FFFFFF"/>
        </w:rPr>
        <w:t>arrays</w:t>
      </w:r>
      <w:proofErr w:type="spellEnd"/>
      <w:r w:rsidRPr="00922ACC">
        <w:rPr>
          <w:rFonts w:ascii="Segoe UI" w:hAnsi="Segoe UI" w:cs="Segoe UI"/>
          <w:color w:val="0D0D0D"/>
          <w:shd w:val="clear" w:color="auto" w:fill="FFFFFF"/>
        </w:rPr>
        <w:t xml:space="preserve"> de objetos que representan los autos, usuarios y favoritos almacenados en </w:t>
      </w:r>
      <w:proofErr w:type="spellStart"/>
      <w:r w:rsidRPr="00922ACC">
        <w:rPr>
          <w:rFonts w:ascii="Segoe UI" w:hAnsi="Segoe UI" w:cs="Segoe UI"/>
          <w:color w:val="0D0D0D"/>
          <w:shd w:val="clear" w:color="auto" w:fill="FFFFFF"/>
        </w:rPr>
        <w:t>localStorage</w:t>
      </w:r>
      <w:proofErr w:type="spellEnd"/>
      <w:r w:rsidRPr="00922ACC">
        <w:rPr>
          <w:rFonts w:ascii="Segoe UI" w:hAnsi="Segoe UI" w:cs="Segoe UI"/>
          <w:color w:val="0D0D0D"/>
          <w:shd w:val="clear" w:color="auto" w:fill="FFFFFF"/>
        </w:rPr>
        <w:t>.</w:t>
      </w:r>
    </w:p>
    <w:p w14:paraId="581A8361" w14:textId="77777777" w:rsidR="00922ACC" w:rsidRP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C2EF67C" w14:textId="77777777" w:rsidR="00922ACC" w:rsidRP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922ACC">
        <w:rPr>
          <w:rFonts w:ascii="Segoe UI" w:hAnsi="Segoe UI" w:cs="Segoe UI"/>
          <w:color w:val="0D0D0D"/>
          <w:shd w:val="clear" w:color="auto" w:fill="FFFFFF"/>
        </w:rPr>
        <w:t>Un recorrido simple se lleva a cabo cuando se itera sobre un array de elementos en una sola dirección, normalmente de principio a fin o de fin a principio.</w:t>
      </w:r>
    </w:p>
    <w:p w14:paraId="00B2A926" w14:textId="77777777" w:rsidR="00922ACC" w:rsidRP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66BE14F7" w14:textId="2E9F497B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922ACC">
        <w:rPr>
          <w:rFonts w:ascii="Segoe UI" w:hAnsi="Segoe UI" w:cs="Segoe UI"/>
          <w:color w:val="0D0D0D"/>
          <w:shd w:val="clear" w:color="auto" w:fill="FFFFFF"/>
        </w:rPr>
        <w:t>Por ejemplo, en el código se itera sobre el array de autos para mostrar cada uno de ellos en la página:</w:t>
      </w:r>
    </w:p>
    <w:p w14:paraId="1B5E6FA5" w14:textId="011612D8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6DE1427A" wp14:editId="72DEAF59">
            <wp:simplePos x="0" y="0"/>
            <wp:positionH relativeFrom="margin">
              <wp:posOffset>312420</wp:posOffset>
            </wp:positionH>
            <wp:positionV relativeFrom="paragraph">
              <wp:posOffset>141605</wp:posOffset>
            </wp:positionV>
            <wp:extent cx="5553710" cy="1549400"/>
            <wp:effectExtent l="0" t="0" r="8890" b="0"/>
            <wp:wrapSquare wrapText="bothSides"/>
            <wp:docPr id="52715469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54694" name="Imagen 527154694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6" t="19955" r="7922" b="19182"/>
                    <a:stretch/>
                  </pic:blipFill>
                  <pic:spPr bwMode="auto">
                    <a:xfrm>
                      <a:off x="0" y="0"/>
                      <a:ext cx="5553710" cy="154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CE5376" w14:textId="77777777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7AC8DF3" w14:textId="301F552C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6150B966" w14:textId="77777777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CCB0DF1" w14:textId="77777777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442E449" w14:textId="7E738CDB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A981189" w14:textId="77777777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6E7D5546" w14:textId="77777777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0D79073" w14:textId="087D1CC2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4F7D2AC" w14:textId="77777777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3CB1305B" w14:textId="77777777" w:rsidR="00922ACC" w:rsidRP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922ACC">
        <w:rPr>
          <w:rFonts w:ascii="Segoe UI" w:hAnsi="Segoe UI" w:cs="Segoe UI"/>
          <w:color w:val="0D0D0D"/>
          <w:shd w:val="clear" w:color="auto" w:fill="FFFFFF"/>
        </w:rPr>
        <w:t xml:space="preserve">Aquí, </w:t>
      </w:r>
      <w:proofErr w:type="spellStart"/>
      <w:r w:rsidRPr="00922ACC">
        <w:rPr>
          <w:rFonts w:ascii="Segoe UI" w:hAnsi="Segoe UI" w:cs="Segoe UI"/>
          <w:color w:val="0D0D0D"/>
          <w:shd w:val="clear" w:color="auto" w:fill="FFFFFF"/>
        </w:rPr>
        <w:t>forEach</w:t>
      </w:r>
      <w:proofErr w:type="spellEnd"/>
      <w:r w:rsidRPr="00922ACC">
        <w:rPr>
          <w:rFonts w:ascii="Segoe UI" w:hAnsi="Segoe UI" w:cs="Segoe UI"/>
          <w:color w:val="0D0D0D"/>
          <w:shd w:val="clear" w:color="auto" w:fill="FFFFFF"/>
        </w:rPr>
        <w:t xml:space="preserve"> itera sobre cada elemento del array autos, ejecutando la función proporcionada para cada uno de ellos en orden secuencial, desde el primer elemento hasta el último.</w:t>
      </w:r>
    </w:p>
    <w:p w14:paraId="7498E76D" w14:textId="77777777" w:rsidR="00922ACC" w:rsidRP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8F32EAB" w14:textId="3301A999" w:rsidR="00922ACC" w:rsidRP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922ACC">
        <w:rPr>
          <w:rFonts w:ascii="Segoe UI" w:hAnsi="Segoe UI" w:cs="Segoe UI"/>
          <w:color w:val="0D0D0D"/>
          <w:shd w:val="clear" w:color="auto" w:fill="FFFFFF"/>
        </w:rPr>
        <w:t xml:space="preserve">Por otro lado, un recorrido doble implica iterar sobre un array de elementos en ambas direcciones, hacia adelante y hacia atrás. En JavaScript, no hay una función integrada para recorridos dobles como en otros lenguajes de programación, pero podrías lograr un recorrido doble escribiendo bucles </w:t>
      </w:r>
      <w:proofErr w:type="spellStart"/>
      <w:r w:rsidRPr="00922ACC">
        <w:rPr>
          <w:rFonts w:ascii="Segoe UI" w:hAnsi="Segoe UI" w:cs="Segoe UI"/>
          <w:color w:val="0D0D0D"/>
          <w:shd w:val="clear" w:color="auto" w:fill="FFFFFF"/>
        </w:rPr>
        <w:t>for</w:t>
      </w:r>
      <w:proofErr w:type="spellEnd"/>
      <w:r w:rsidRPr="00922ACC">
        <w:rPr>
          <w:rFonts w:ascii="Segoe UI" w:hAnsi="Segoe UI" w:cs="Segoe UI"/>
          <w:color w:val="0D0D0D"/>
          <w:shd w:val="clear" w:color="auto" w:fill="FFFFFF"/>
        </w:rPr>
        <w:t xml:space="preserve"> anidados o utilizando índices para recorrer el array en ambas direcciones.</w:t>
      </w:r>
    </w:p>
    <w:p w14:paraId="14522985" w14:textId="7F4FD1EE" w:rsidR="00922ACC" w:rsidRP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0484F44" w14:textId="2BF1D43D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922ACC">
        <w:rPr>
          <w:rFonts w:ascii="Segoe UI" w:hAnsi="Segoe UI" w:cs="Segoe UI"/>
          <w:color w:val="0D0D0D"/>
          <w:shd w:val="clear" w:color="auto" w:fill="FFFFFF"/>
        </w:rPr>
        <w:t>Por ejemplo, podrías hacer un recorrido doble para comparar cada par de elementos en el array de autos:</w:t>
      </w:r>
    </w:p>
    <w:p w14:paraId="52281A3F" w14:textId="77777777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62523A3" w14:textId="77777777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19854362" w14:textId="77777777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06E04AC" w14:textId="77777777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341BCD84" w14:textId="77777777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D447B85" w14:textId="77777777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300E846C" w14:textId="77777777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326CB7D8" w14:textId="2DDE2F49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noProof/>
          <w:color w:val="0D0D0D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6FBEB304" wp14:editId="3FC8DDA9">
            <wp:simplePos x="0" y="0"/>
            <wp:positionH relativeFrom="margin">
              <wp:align>center</wp:align>
            </wp:positionH>
            <wp:positionV relativeFrom="paragraph">
              <wp:posOffset>-1051560</wp:posOffset>
            </wp:positionV>
            <wp:extent cx="5539105" cy="2303145"/>
            <wp:effectExtent l="0" t="0" r="4445" b="1905"/>
            <wp:wrapSquare wrapText="bothSides"/>
            <wp:docPr id="49335834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58344" name="Imagen 493358344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3" t="17420" r="8057" b="25327"/>
                    <a:stretch/>
                  </pic:blipFill>
                  <pic:spPr bwMode="auto">
                    <a:xfrm>
                      <a:off x="0" y="0"/>
                      <a:ext cx="5539105" cy="230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9DAE48" w14:textId="0B89999C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34D93B0" w14:textId="49440CCA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D1A8281" w14:textId="77777777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71D4B8F" w14:textId="6E694964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CE312E1" w14:textId="0A5CE23C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112D3C39" w14:textId="1478799C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3EE67DB6" w14:textId="036B7D8C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922ACC">
        <w:rPr>
          <w:rFonts w:ascii="Segoe UI" w:hAnsi="Segoe UI" w:cs="Segoe UI"/>
          <w:color w:val="0D0D0D"/>
          <w:shd w:val="clear" w:color="auto" w:fill="FFFFFF"/>
        </w:rPr>
        <w:t xml:space="preserve">Aquí, el </w:t>
      </w:r>
      <w:r w:rsidRPr="00922ACC">
        <w:rPr>
          <w:rFonts w:ascii="Segoe UI" w:hAnsi="Segoe UI" w:cs="Segoe UI"/>
          <w:color w:val="0D0D0D"/>
          <w:shd w:val="clear" w:color="auto" w:fill="FFFFFF"/>
        </w:rPr>
        <w:lastRenderedPageBreak/>
        <w:t>primer bucle itera sobre todos los elementos del array, mientras que el segundo bucle itera sobre los elementos restantes a partir del siguiente elemento al actual (i + 1). De esta manera, se comparan todos los pares de elementos en el array.</w:t>
      </w:r>
    </w:p>
    <w:p w14:paraId="3E5DA824" w14:textId="0D7E733E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36A0796" w14:textId="77777777" w:rsidR="00984DEB" w:rsidRDefault="00984DEB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5725ECC" w14:textId="77777777" w:rsidR="00984DEB" w:rsidRDefault="00984DEB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19FFFDC5" w14:textId="77777777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6BEEEBA5" w14:textId="77777777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50E9982" w14:textId="60B1CD77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217CD93" w14:textId="77777777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6B98CC11" w14:textId="77777777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3AFB101F" w14:textId="77777777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45D7CCC" w14:textId="77777777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15B5BFF" w14:textId="1C6EE4DF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43B3370" w14:textId="77777777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62057FCD" w14:textId="77777777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3CBCF569" w14:textId="77777777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C4C919D" w14:textId="3D48E43F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7666EDF" w14:textId="77777777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AE4614A" w14:textId="77777777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6BB9726" w14:textId="77777777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63D15755" w14:textId="6361B3BA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02B7753" w14:textId="64557656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noProof/>
          <w:color w:val="0D0D0D"/>
          <w:shd w:val="clear" w:color="auto" w:fill="FFFFFF"/>
        </w:rPr>
      </w:pPr>
    </w:p>
    <w:p w14:paraId="17109D58" w14:textId="4FD73D08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F849391" w14:textId="630AF55E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15DC41E7" w14:textId="05C73E42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E910C24" w14:textId="14938E39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noProof/>
          <w:color w:val="0D0D0D"/>
          <w:shd w:val="clear" w:color="auto" w:fill="FFFFFF"/>
        </w:rPr>
      </w:pPr>
    </w:p>
    <w:p w14:paraId="0951DCD7" w14:textId="152F68DE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noProof/>
          <w:color w:val="0D0D0D"/>
          <w:shd w:val="clear" w:color="auto" w:fill="FFFFFF"/>
        </w:rPr>
      </w:pPr>
    </w:p>
    <w:p w14:paraId="488E8FB9" w14:textId="52AC4DA3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66505557" w14:textId="07351431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E32AB3C" w14:textId="0156B413" w:rsidR="00922ACC" w:rsidRDefault="00922ACC" w:rsidP="00922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D0451DB" w14:textId="77777777" w:rsidR="001B3C6D" w:rsidRDefault="001B3C6D" w:rsidP="002D04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/>
        <w:jc w:val="both"/>
        <w:rPr>
          <w:smallCaps/>
          <w:color w:val="000000"/>
        </w:rPr>
      </w:pPr>
    </w:p>
    <w:sectPr w:rsidR="001B3C6D" w:rsidSect="00785700">
      <w:type w:val="continuous"/>
      <w:pgSz w:w="12240" w:h="15840"/>
      <w:pgMar w:top="1008" w:right="936" w:bottom="1008" w:left="936" w:header="432" w:footer="432" w:gutter="0"/>
      <w:cols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8F253" w14:textId="77777777" w:rsidR="007612A3" w:rsidRDefault="007612A3">
      <w:r>
        <w:separator/>
      </w:r>
    </w:p>
  </w:endnote>
  <w:endnote w:type="continuationSeparator" w:id="0">
    <w:p w14:paraId="64B64BEB" w14:textId="77777777" w:rsidR="007612A3" w:rsidRDefault="007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FE51" w14:textId="77777777" w:rsidR="007612A3" w:rsidRDefault="007612A3">
      <w:r>
        <w:separator/>
      </w:r>
    </w:p>
  </w:footnote>
  <w:footnote w:type="continuationSeparator" w:id="0">
    <w:p w14:paraId="4A5CE852" w14:textId="77777777" w:rsidR="007612A3" w:rsidRDefault="00761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566DB" w14:textId="77777777" w:rsidR="0070406F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147D55">
      <w:rPr>
        <w:noProof/>
      </w:rPr>
      <w:t>1</w:t>
    </w:r>
    <w:r>
      <w:fldChar w:fldCharType="end"/>
    </w:r>
  </w:p>
  <w:p w14:paraId="344E53CF" w14:textId="77777777" w:rsidR="0070406F" w:rsidRDefault="0070406F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D3493"/>
    <w:multiLevelType w:val="hybridMultilevel"/>
    <w:tmpl w:val="41248F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6E35"/>
    <w:multiLevelType w:val="hybridMultilevel"/>
    <w:tmpl w:val="B35ECAE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401E9"/>
    <w:multiLevelType w:val="hybridMultilevel"/>
    <w:tmpl w:val="E4D201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E22D9"/>
    <w:multiLevelType w:val="multilevel"/>
    <w:tmpl w:val="16DC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F0A89"/>
    <w:multiLevelType w:val="hybridMultilevel"/>
    <w:tmpl w:val="C6368D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84BFB"/>
    <w:multiLevelType w:val="multilevel"/>
    <w:tmpl w:val="2630589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6" w15:restartNumberingAfterBreak="0">
    <w:nsid w:val="32616453"/>
    <w:multiLevelType w:val="hybridMultilevel"/>
    <w:tmpl w:val="18E8D7C4"/>
    <w:lvl w:ilvl="0" w:tplc="240A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7" w15:restartNumberingAfterBreak="0">
    <w:nsid w:val="382F312C"/>
    <w:multiLevelType w:val="hybridMultilevel"/>
    <w:tmpl w:val="338038A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35F71"/>
    <w:multiLevelType w:val="hybridMultilevel"/>
    <w:tmpl w:val="B35ECAE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56A22"/>
    <w:multiLevelType w:val="multilevel"/>
    <w:tmpl w:val="F1E69BAC"/>
    <w:lvl w:ilvl="0">
      <w:start w:val="1"/>
      <w:numFmt w:val="decimal"/>
      <w:lvlText w:val="[%1]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3FBF549A"/>
    <w:multiLevelType w:val="multilevel"/>
    <w:tmpl w:val="D9505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0694B17"/>
    <w:multiLevelType w:val="hybridMultilevel"/>
    <w:tmpl w:val="37FABC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16994"/>
    <w:multiLevelType w:val="multilevel"/>
    <w:tmpl w:val="63EA74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481951"/>
    <w:multiLevelType w:val="hybridMultilevel"/>
    <w:tmpl w:val="E710FF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06DE7"/>
    <w:multiLevelType w:val="multilevel"/>
    <w:tmpl w:val="2630589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5" w15:restartNumberingAfterBreak="0">
    <w:nsid w:val="6294173D"/>
    <w:multiLevelType w:val="hybridMultilevel"/>
    <w:tmpl w:val="550C15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A6BD5"/>
    <w:multiLevelType w:val="hybridMultilevel"/>
    <w:tmpl w:val="12D86D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A6501"/>
    <w:multiLevelType w:val="hybridMultilevel"/>
    <w:tmpl w:val="2A7AF1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172162"/>
    <w:multiLevelType w:val="hybridMultilevel"/>
    <w:tmpl w:val="B12EB7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5B530E"/>
    <w:multiLevelType w:val="hybridMultilevel"/>
    <w:tmpl w:val="14FEA7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616347">
    <w:abstractNumId w:val="9"/>
  </w:num>
  <w:num w:numId="2" w16cid:durableId="1086457149">
    <w:abstractNumId w:val="12"/>
  </w:num>
  <w:num w:numId="3" w16cid:durableId="1543244831">
    <w:abstractNumId w:val="10"/>
  </w:num>
  <w:num w:numId="4" w16cid:durableId="1389844175">
    <w:abstractNumId w:val="5"/>
  </w:num>
  <w:num w:numId="5" w16cid:durableId="64112849">
    <w:abstractNumId w:val="6"/>
  </w:num>
  <w:num w:numId="6" w16cid:durableId="214464845">
    <w:abstractNumId w:val="14"/>
  </w:num>
  <w:num w:numId="7" w16cid:durableId="28379161">
    <w:abstractNumId w:val="16"/>
  </w:num>
  <w:num w:numId="8" w16cid:durableId="1343510772">
    <w:abstractNumId w:val="13"/>
  </w:num>
  <w:num w:numId="9" w16cid:durableId="2095977082">
    <w:abstractNumId w:val="0"/>
  </w:num>
  <w:num w:numId="10" w16cid:durableId="1462847692">
    <w:abstractNumId w:val="17"/>
  </w:num>
  <w:num w:numId="11" w16cid:durableId="339621297">
    <w:abstractNumId w:val="19"/>
  </w:num>
  <w:num w:numId="12" w16cid:durableId="463038093">
    <w:abstractNumId w:val="2"/>
  </w:num>
  <w:num w:numId="13" w16cid:durableId="1390347466">
    <w:abstractNumId w:val="15"/>
  </w:num>
  <w:num w:numId="14" w16cid:durableId="885915924">
    <w:abstractNumId w:val="1"/>
  </w:num>
  <w:num w:numId="15" w16cid:durableId="407651492">
    <w:abstractNumId w:val="18"/>
  </w:num>
  <w:num w:numId="16" w16cid:durableId="1286959109">
    <w:abstractNumId w:val="8"/>
  </w:num>
  <w:num w:numId="17" w16cid:durableId="1907453066">
    <w:abstractNumId w:val="11"/>
  </w:num>
  <w:num w:numId="18" w16cid:durableId="1633945975">
    <w:abstractNumId w:val="7"/>
  </w:num>
  <w:num w:numId="19" w16cid:durableId="824855258">
    <w:abstractNumId w:val="3"/>
  </w:num>
  <w:num w:numId="20" w16cid:durableId="182019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06F"/>
    <w:rsid w:val="00087C22"/>
    <w:rsid w:val="00147D55"/>
    <w:rsid w:val="001B3C6D"/>
    <w:rsid w:val="001B6704"/>
    <w:rsid w:val="00240DF6"/>
    <w:rsid w:val="00271E0C"/>
    <w:rsid w:val="002D0477"/>
    <w:rsid w:val="002D78CC"/>
    <w:rsid w:val="0034207D"/>
    <w:rsid w:val="00357E74"/>
    <w:rsid w:val="00381DBB"/>
    <w:rsid w:val="004372A3"/>
    <w:rsid w:val="004700BA"/>
    <w:rsid w:val="004C2043"/>
    <w:rsid w:val="004C2555"/>
    <w:rsid w:val="00503270"/>
    <w:rsid w:val="00520E74"/>
    <w:rsid w:val="00535352"/>
    <w:rsid w:val="00593162"/>
    <w:rsid w:val="005B6EA5"/>
    <w:rsid w:val="00677C9F"/>
    <w:rsid w:val="0070406F"/>
    <w:rsid w:val="00743DB4"/>
    <w:rsid w:val="007612A3"/>
    <w:rsid w:val="00770907"/>
    <w:rsid w:val="00785700"/>
    <w:rsid w:val="007D0D76"/>
    <w:rsid w:val="007E395A"/>
    <w:rsid w:val="008A0AE7"/>
    <w:rsid w:val="00922ACC"/>
    <w:rsid w:val="00926742"/>
    <w:rsid w:val="00984DEB"/>
    <w:rsid w:val="00BB5DEA"/>
    <w:rsid w:val="00BD53B2"/>
    <w:rsid w:val="00BE22E7"/>
    <w:rsid w:val="00C57D3E"/>
    <w:rsid w:val="00D315CA"/>
    <w:rsid w:val="00D6723E"/>
    <w:rsid w:val="00DA46AC"/>
    <w:rsid w:val="00DA5D95"/>
    <w:rsid w:val="00DF3B27"/>
    <w:rsid w:val="00E76996"/>
    <w:rsid w:val="00E831EB"/>
    <w:rsid w:val="00F5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BFBFB"/>
  <w15:docId w15:val="{F7DD8DC2-E18A-43A7-A34A-08B4F841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0BA"/>
  </w:style>
  <w:style w:type="paragraph" w:styleId="Ttulo1">
    <w:name w:val="heading 1"/>
    <w:basedOn w:val="Normal"/>
    <w:next w:val="Normal"/>
    <w:uiPriority w:val="9"/>
    <w:qFormat/>
    <w:pPr>
      <w:keepNext/>
      <w:spacing w:before="240" w:after="80"/>
      <w:jc w:val="center"/>
      <w:outlineLvl w:val="0"/>
    </w:pPr>
    <w:rPr>
      <w:smallCap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120" w:after="60"/>
      <w:ind w:left="144"/>
      <w:outlineLvl w:val="1"/>
    </w:pPr>
    <w:rPr>
      <w:i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left="288"/>
      <w:outlineLvl w:val="2"/>
    </w:pPr>
    <w:rPr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1152" w:hanging="720"/>
      <w:outlineLvl w:val="3"/>
    </w:pPr>
    <w:rPr>
      <w:i/>
      <w:sz w:val="18"/>
      <w:szCs w:val="1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872" w:hanging="72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592" w:hanging="720"/>
      <w:outlineLvl w:val="5"/>
    </w:pPr>
    <w:rPr>
      <w:i/>
      <w:sz w:val="16"/>
      <w:szCs w:val="1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770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B67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551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512F"/>
  </w:style>
  <w:style w:type="paragraph" w:styleId="Piedepgina">
    <w:name w:val="footer"/>
    <w:basedOn w:val="Normal"/>
    <w:link w:val="PiedepginaCar"/>
    <w:uiPriority w:val="99"/>
    <w:unhideWhenUsed/>
    <w:rsid w:val="00F5512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12F"/>
  </w:style>
  <w:style w:type="character" w:styleId="Textoennegrita">
    <w:name w:val="Strong"/>
    <w:basedOn w:val="Fuentedeprrafopredeter"/>
    <w:uiPriority w:val="22"/>
    <w:qFormat/>
    <w:rsid w:val="00357E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46542-FC0C-4766-AF72-0039EB6CE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1488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Rosales</dc:creator>
  <cp:lastModifiedBy>Julian Rosales</cp:lastModifiedBy>
  <cp:revision>4</cp:revision>
  <cp:lastPrinted>2024-05-02T03:25:00Z</cp:lastPrinted>
  <dcterms:created xsi:type="dcterms:W3CDTF">2024-05-20T08:27:00Z</dcterms:created>
  <dcterms:modified xsi:type="dcterms:W3CDTF">2024-05-20T08:28:00Z</dcterms:modified>
</cp:coreProperties>
</file>