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2"/>
          <w:szCs w:val="32"/>
          <w:rtl w:val="0"/>
        </w:rPr>
        <w:t xml:space="preserve">listas descriptivas de casos de uso</w:t>
      </w:r>
      <w:r w:rsidDel="00000000" w:rsidR="00000000" w:rsidRPr="00000000">
        <w:rPr>
          <w:rtl w:val="0"/>
        </w:rPr>
      </w:r>
    </w:p>
    <w:tbl>
      <w:tblPr>
        <w:tblStyle w:val="Table1"/>
        <w:tblW w:w="102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500"/>
        <w:tblGridChange w:id="0">
          <w:tblGrid>
            <w:gridCol w:w="2730"/>
            <w:gridCol w:w="750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Número</w:t>
            </w:r>
          </w:p>
        </w:tc>
        <w:tc>
          <w:tcPr/>
          <w:p w:rsidR="00000000" w:rsidDel="00000000" w:rsidP="00000000" w:rsidRDefault="00000000" w:rsidRPr="00000000" w14:paraId="0000000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Nombre del CU</w:t>
            </w:r>
          </w:p>
        </w:tc>
        <w:tc>
          <w:tcPr/>
          <w:p w:rsidR="00000000" w:rsidDel="00000000" w:rsidP="00000000" w:rsidRDefault="00000000" w:rsidRPr="00000000" w14:paraId="00000005">
            <w:pPr>
              <w:rPr/>
            </w:pPr>
            <w:r w:rsidDel="00000000" w:rsidR="00000000" w:rsidRPr="00000000">
              <w:rPr>
                <w:rtl w:val="0"/>
              </w:rPr>
              <w:t xml:space="preserve">Gestionar convenio</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Actor</w:t>
            </w:r>
          </w:p>
        </w:tc>
        <w:tc>
          <w:tcPr/>
          <w:p w:rsidR="00000000" w:rsidDel="00000000" w:rsidP="00000000" w:rsidRDefault="00000000" w:rsidRPr="00000000" w14:paraId="00000007">
            <w:pPr>
              <w:rPr/>
            </w:pPr>
            <w:r w:rsidDel="00000000" w:rsidR="00000000" w:rsidRPr="00000000">
              <w:rPr>
                <w:rtl w:val="0"/>
              </w:rPr>
              <w:t xml:space="preserve">Socio Responsable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Descripción</w:t>
            </w:r>
          </w:p>
        </w:tc>
        <w:tc>
          <w:tcPr/>
          <w:p w:rsidR="00000000" w:rsidDel="00000000" w:rsidP="00000000" w:rsidRDefault="00000000" w:rsidRPr="00000000" w14:paraId="00000009">
            <w:pPr>
              <w:rPr/>
            </w:pPr>
            <w:r w:rsidDel="00000000" w:rsidR="00000000" w:rsidRPr="00000000">
              <w:rPr>
                <w:rtl w:val="0"/>
              </w:rPr>
              <w:t xml:space="preserve">El socio responsable podrá modificar o registrar un convenio</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Prioridad (A/B/C)</w:t>
            </w:r>
          </w:p>
        </w:tc>
        <w:tc>
          <w:tcPr/>
          <w:p w:rsidR="00000000" w:rsidDel="00000000" w:rsidP="00000000" w:rsidRDefault="00000000" w:rsidRPr="00000000" w14:paraId="0000000B">
            <w:pPr>
              <w:rPr/>
            </w:pPr>
            <w:r w:rsidDel="00000000" w:rsidR="00000000" w:rsidRPr="00000000">
              <w:rPr>
                <w:rtl w:val="0"/>
              </w:rPr>
              <w:t xml:space="preserve">A</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Parámetros de Entrada</w:t>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Estado Inicial</w:t>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Estado Final</w:t>
            </w:r>
          </w:p>
        </w:tc>
        <w:tc>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sz w:val="32"/>
          <w:szCs w:val="32"/>
          <w:rtl w:val="0"/>
        </w:rPr>
        <w:t xml:space="preserve">Descripción del flujo de sucesos</w:t>
      </w:r>
      <w:r w:rsidDel="00000000" w:rsidR="00000000" w:rsidRPr="00000000">
        <w:rPr>
          <w:rtl w:val="0"/>
        </w:rPr>
      </w:r>
    </w:p>
    <w:tbl>
      <w:tblPr>
        <w:tblStyle w:val="Table2"/>
        <w:tblW w:w="102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680"/>
        <w:gridCol w:w="1560"/>
        <w:tblGridChange w:id="0">
          <w:tblGrid>
            <w:gridCol w:w="3990"/>
            <w:gridCol w:w="4680"/>
            <w:gridCol w:w="1560"/>
          </w:tblGrid>
        </w:tblGridChange>
      </w:tblGrid>
      <w:tr>
        <w:trPr>
          <w:cantSplit w:val="0"/>
          <w:tblHeader w:val="0"/>
        </w:trPr>
        <w:tc>
          <w:tcPr>
            <w:shd w:fill="a5c9eb" w:val="clear"/>
          </w:tcPr>
          <w:p w:rsidR="00000000" w:rsidDel="00000000" w:rsidP="00000000" w:rsidRDefault="00000000" w:rsidRPr="00000000" w14:paraId="00000014">
            <w:pPr>
              <w:rPr/>
            </w:pPr>
            <w:r w:rsidDel="00000000" w:rsidR="00000000" w:rsidRPr="00000000">
              <w:rPr>
                <w:rtl w:val="0"/>
              </w:rPr>
              <w:t xml:space="preserve">Número</w:t>
            </w:r>
          </w:p>
        </w:tc>
        <w:tc>
          <w:tcPr>
            <w:gridSpan w:val="2"/>
            <w:shd w:fill="a5c9eb" w:val="clear"/>
          </w:tcPr>
          <w:p w:rsidR="00000000" w:rsidDel="00000000" w:rsidP="00000000" w:rsidRDefault="00000000" w:rsidRPr="00000000" w14:paraId="00000015">
            <w:pPr>
              <w:rPr/>
            </w:pPr>
            <w:r w:rsidDel="00000000" w:rsidR="00000000" w:rsidRPr="00000000">
              <w:rPr>
                <w:rtl w:val="0"/>
              </w:rPr>
            </w:r>
          </w:p>
        </w:tc>
      </w:tr>
      <w:tr>
        <w:trPr>
          <w:cantSplit w:val="0"/>
          <w:tblHeader w:val="0"/>
        </w:trPr>
        <w:tc>
          <w:tcPr>
            <w:shd w:fill="a5c9eb" w:val="clear"/>
          </w:tcPr>
          <w:p w:rsidR="00000000" w:rsidDel="00000000" w:rsidP="00000000" w:rsidRDefault="00000000" w:rsidRPr="00000000" w14:paraId="00000017">
            <w:pPr>
              <w:rPr/>
            </w:pPr>
            <w:r w:rsidDel="00000000" w:rsidR="00000000" w:rsidRPr="00000000">
              <w:rPr>
                <w:rtl w:val="0"/>
              </w:rPr>
              <w:t xml:space="preserve">Nombre del Caso de Uso</w:t>
            </w:r>
          </w:p>
        </w:tc>
        <w:tc>
          <w:tcPr>
            <w:gridSpan w:val="2"/>
            <w:shd w:fill="a5c9eb" w:val="clear"/>
          </w:tcPr>
          <w:p w:rsidR="00000000" w:rsidDel="00000000" w:rsidP="00000000" w:rsidRDefault="00000000" w:rsidRPr="00000000" w14:paraId="00000018">
            <w:pPr>
              <w:rPr/>
            </w:pPr>
            <w:r w:rsidDel="00000000" w:rsidR="00000000" w:rsidRPr="00000000">
              <w:rPr>
                <w:rtl w:val="0"/>
              </w:rPr>
              <w:t xml:space="preserve">Gestionar convenio</w:t>
            </w:r>
          </w:p>
        </w:tc>
      </w:tr>
      <w:tr>
        <w:trPr>
          <w:cantSplit w:val="0"/>
          <w:tblHeader w:val="0"/>
        </w:trPr>
        <w:tc>
          <w:tcPr>
            <w:shd w:fill="a5c9eb" w:val="clear"/>
          </w:tcPr>
          <w:p w:rsidR="00000000" w:rsidDel="00000000" w:rsidP="00000000" w:rsidRDefault="00000000" w:rsidRPr="00000000" w14:paraId="0000001A">
            <w:pPr>
              <w:rPr/>
            </w:pPr>
            <w:r w:rsidDel="00000000" w:rsidR="00000000" w:rsidRPr="00000000">
              <w:rPr>
                <w:rtl w:val="0"/>
              </w:rPr>
              <w:t xml:space="preserve">Actor: Socio Responsable</w:t>
            </w:r>
          </w:p>
        </w:tc>
        <w:tc>
          <w:tcPr>
            <w:shd w:fill="a5c9eb" w:val="clear"/>
          </w:tcPr>
          <w:p w:rsidR="00000000" w:rsidDel="00000000" w:rsidP="00000000" w:rsidRDefault="00000000" w:rsidRPr="00000000" w14:paraId="0000001B">
            <w:pPr>
              <w:rPr/>
            </w:pPr>
            <w:r w:rsidDel="00000000" w:rsidR="00000000" w:rsidRPr="00000000">
              <w:rPr>
                <w:rtl w:val="0"/>
              </w:rPr>
              <w:t xml:space="preserve">Actor: Sistema</w:t>
            </w:r>
          </w:p>
        </w:tc>
        <w:tc>
          <w:tcPr>
            <w:shd w:fill="a5c9eb" w:val="clear"/>
          </w:tcPr>
          <w:p w:rsidR="00000000" w:rsidDel="00000000" w:rsidP="00000000" w:rsidRDefault="00000000" w:rsidRPr="00000000" w14:paraId="0000001C">
            <w:pPr>
              <w:rPr/>
            </w:pPr>
            <w:r w:rsidDel="00000000" w:rsidR="00000000" w:rsidRPr="00000000">
              <w:rPr>
                <w:rtl w:val="0"/>
              </w:rPr>
              <w:t xml:space="preserve">Ref.</w:t>
            </w:r>
          </w:p>
        </w:tc>
      </w:tr>
      <w:tr>
        <w:trPr>
          <w:cantSplit w:val="0"/>
          <w:tblHeader w:val="0"/>
        </w:trPr>
        <w:tc>
          <w:tcPr/>
          <w:p w:rsidR="00000000" w:rsidDel="00000000" w:rsidP="00000000" w:rsidRDefault="00000000" w:rsidRPr="00000000" w14:paraId="0000001D">
            <w:pPr>
              <w:rPr>
                <w:color w:val="ff0000"/>
              </w:rPr>
            </w:pPr>
            <w:r w:rsidDel="00000000" w:rsidR="00000000" w:rsidRPr="00000000">
              <w:rPr>
                <w:rtl w:val="0"/>
              </w:rPr>
            </w:r>
          </w:p>
        </w:tc>
        <w:tc>
          <w:tcPr/>
          <w:p w:rsidR="00000000" w:rsidDel="00000000" w:rsidP="00000000" w:rsidRDefault="00000000" w:rsidRPr="00000000" w14:paraId="0000001E">
            <w:pPr>
              <w:rPr>
                <w:b w:val="1"/>
                <w:color w:val="ff0000"/>
              </w:rPr>
            </w:pPr>
            <w:r w:rsidDel="00000000" w:rsidR="00000000" w:rsidRPr="00000000">
              <w:rPr>
                <w:b w:val="1"/>
                <w:color w:val="ff0000"/>
                <w:rtl w:val="0"/>
              </w:rPr>
              <w:t xml:space="preserve">1. Solicitar datos de cliente</w:t>
            </w:r>
          </w:p>
          <w:p w:rsidR="00000000" w:rsidDel="00000000" w:rsidP="00000000" w:rsidRDefault="00000000" w:rsidRPr="00000000" w14:paraId="0000001F">
            <w:pPr>
              <w:rPr>
                <w:color w:val="ff0000"/>
              </w:rPr>
            </w:pPr>
            <w:r w:rsidDel="00000000" w:rsidR="00000000" w:rsidRPr="00000000">
              <w:rPr>
                <w:color w:val="ff0000"/>
                <w:rtl w:val="0"/>
              </w:rPr>
              <w:t xml:space="preserve">1.1. Mostrar mensaje en pantalla “Ingrese CUIT”</w:t>
            </w:r>
          </w:p>
        </w:tc>
        <w:tc>
          <w:tcPr/>
          <w:p w:rsidR="00000000" w:rsidDel="00000000" w:rsidP="00000000" w:rsidRDefault="00000000" w:rsidRPr="00000000" w14:paraId="00000020">
            <w:pPr>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21">
            <w:pPr>
              <w:rPr>
                <w:b w:val="1"/>
                <w:color w:val="ff0000"/>
              </w:rPr>
            </w:pPr>
            <w:r w:rsidDel="00000000" w:rsidR="00000000" w:rsidRPr="00000000">
              <w:rPr>
                <w:b w:val="1"/>
                <w:color w:val="ff0000"/>
                <w:rtl w:val="0"/>
              </w:rPr>
              <w:t xml:space="preserve">2. Ingresar CUIT</w:t>
            </w:r>
          </w:p>
        </w:tc>
        <w:tc>
          <w:tcPr/>
          <w:p w:rsidR="00000000" w:rsidDel="00000000" w:rsidP="00000000" w:rsidRDefault="00000000" w:rsidRPr="00000000" w14:paraId="00000022">
            <w:pPr>
              <w:rPr>
                <w:color w:val="ff0000"/>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b w:val="1"/>
                <w:color w:val="ff0000"/>
              </w:rPr>
            </w:pPr>
            <w:r w:rsidDel="00000000" w:rsidR="00000000" w:rsidRPr="00000000">
              <w:rPr>
                <w:b w:val="1"/>
                <w:color w:val="ff0000"/>
                <w:rtl w:val="0"/>
              </w:rPr>
              <w:t xml:space="preserve">3. Verificar existencia de cliente</w:t>
            </w:r>
          </w:p>
          <w:p w:rsidR="00000000" w:rsidDel="00000000" w:rsidP="00000000" w:rsidRDefault="00000000" w:rsidRPr="00000000" w14:paraId="00000026">
            <w:pPr>
              <w:rPr>
                <w:color w:val="ff0000"/>
              </w:rPr>
            </w:pPr>
            <w:r w:rsidDel="00000000" w:rsidR="00000000" w:rsidRPr="00000000">
              <w:rPr>
                <w:color w:val="ff0000"/>
                <w:rtl w:val="0"/>
              </w:rPr>
              <w:t xml:space="preserve">3.1. Controlar consistencia de datos ingresados</w:t>
            </w:r>
          </w:p>
          <w:p w:rsidR="00000000" w:rsidDel="00000000" w:rsidP="00000000" w:rsidRDefault="00000000" w:rsidRPr="00000000" w14:paraId="00000027">
            <w:pPr>
              <w:rPr>
                <w:color w:val="ff0000"/>
              </w:rPr>
            </w:pPr>
            <w:r w:rsidDel="00000000" w:rsidR="00000000" w:rsidRPr="00000000">
              <w:rPr>
                <w:color w:val="ff0000"/>
                <w:rtl w:val="0"/>
              </w:rPr>
              <w:t xml:space="preserve">3.2. Buscar instancia de </w:t>
            </w:r>
            <w:r w:rsidDel="00000000" w:rsidR="00000000" w:rsidRPr="00000000">
              <w:rPr>
                <w:color w:val="ff0000"/>
                <w:u w:val="single"/>
                <w:rtl w:val="0"/>
              </w:rPr>
              <w:t xml:space="preserve">Cliente</w:t>
            </w:r>
            <w:r w:rsidDel="00000000" w:rsidR="00000000" w:rsidRPr="00000000">
              <w:rPr>
                <w:color w:val="ff0000"/>
                <w:rtl w:val="0"/>
              </w:rPr>
              <w:t xml:space="preserve"> con:</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0"/>
                <w:smallCaps w:val="0"/>
                <w:strike w:val="0"/>
                <w:color w:val="ff0000"/>
                <w:sz w:val="24"/>
                <w:szCs w:val="24"/>
                <w:u w:val="none"/>
                <w:shd w:fill="auto" w:val="clear"/>
                <w:vertAlign w:val="baseline"/>
              </w:rPr>
            </w:pPr>
            <w:r w:rsidDel="00000000" w:rsidR="00000000" w:rsidRPr="00000000">
              <w:rPr>
                <w:rFonts w:ascii="Aptos" w:cs="Aptos" w:eastAsia="Aptos" w:hAnsi="Aptos"/>
                <w:b w:val="0"/>
                <w:i w:val="1"/>
                <w:smallCaps w:val="0"/>
                <w:strike w:val="0"/>
                <w:color w:val="ff0000"/>
                <w:sz w:val="24"/>
                <w:szCs w:val="24"/>
                <w:u w:val="none"/>
                <w:shd w:fill="auto" w:val="clear"/>
                <w:vertAlign w:val="baseline"/>
                <w:rtl w:val="0"/>
              </w:rPr>
              <w:t xml:space="preserve">CUIT</w:t>
            </w:r>
            <w:r w:rsidDel="00000000" w:rsidR="00000000" w:rsidRPr="00000000">
              <w:rPr>
                <w:rFonts w:ascii="Aptos" w:cs="Aptos" w:eastAsia="Aptos" w:hAnsi="Aptos"/>
                <w:b w:val="0"/>
                <w:i w:val="0"/>
                <w:smallCaps w:val="0"/>
                <w:strike w:val="0"/>
                <w:color w:val="ff0000"/>
                <w:sz w:val="24"/>
                <w:szCs w:val="24"/>
                <w:u w:val="none"/>
                <w:shd w:fill="auto" w:val="clear"/>
                <w:vertAlign w:val="baseline"/>
                <w:rtl w:val="0"/>
              </w:rPr>
              <w:t xml:space="preserve"> igual al ingresado</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0"/>
                <w:smallCaps w:val="0"/>
                <w:strike w:val="0"/>
                <w:color w:val="ff0000"/>
                <w:sz w:val="24"/>
                <w:szCs w:val="24"/>
                <w:u w:val="none"/>
                <w:shd w:fill="auto" w:val="clear"/>
                <w:vertAlign w:val="baseline"/>
              </w:rPr>
            </w:pPr>
            <w:r w:rsidDel="00000000" w:rsidR="00000000" w:rsidRPr="00000000">
              <w:rPr>
                <w:rFonts w:ascii="Aptos" w:cs="Aptos" w:eastAsia="Aptos" w:hAnsi="Aptos"/>
                <w:b w:val="0"/>
                <w:i w:val="1"/>
                <w:smallCaps w:val="0"/>
                <w:strike w:val="0"/>
                <w:color w:val="ff0000"/>
                <w:sz w:val="24"/>
                <w:szCs w:val="24"/>
                <w:u w:val="none"/>
                <w:shd w:fill="auto" w:val="clear"/>
                <w:vertAlign w:val="baseline"/>
                <w:rtl w:val="0"/>
              </w:rPr>
              <w:t xml:space="preserve">fechaHoraBaja</w:t>
            </w:r>
            <w:r w:rsidDel="00000000" w:rsidR="00000000" w:rsidRPr="00000000">
              <w:rPr>
                <w:rFonts w:ascii="Aptos" w:cs="Aptos" w:eastAsia="Aptos" w:hAnsi="Aptos"/>
                <w:b w:val="0"/>
                <w:i w:val="0"/>
                <w:smallCaps w:val="0"/>
                <w:strike w:val="0"/>
                <w:color w:val="ff0000"/>
                <w:sz w:val="24"/>
                <w:szCs w:val="24"/>
                <w:u w:val="none"/>
                <w:shd w:fill="auto" w:val="clear"/>
                <w:vertAlign w:val="baseline"/>
                <w:rtl w:val="0"/>
              </w:rPr>
              <w:t xml:space="preserve"> igual a vacío </w:t>
            </w:r>
          </w:p>
        </w:tc>
        <w:tc>
          <w:tcPr/>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color w:val="ff0000"/>
                <w:rtl w:val="0"/>
              </w:rPr>
              <w:t xml:space="preserve">C.A N°1</w:t>
            </w:r>
          </w:p>
          <w:p w:rsidR="00000000" w:rsidDel="00000000" w:rsidP="00000000" w:rsidRDefault="00000000" w:rsidRPr="00000000" w14:paraId="0000002C">
            <w:pPr>
              <w:rPr>
                <w:color w:val="ff0000"/>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color w:val="ff0000"/>
                <w:rtl w:val="0"/>
              </w:rPr>
              <w:t xml:space="preserve">C.A N°2</w:t>
            </w:r>
          </w:p>
        </w:tc>
      </w:tr>
      <w:tr>
        <w:trPr>
          <w:cantSplit w:val="0"/>
          <w:tblHeader w:val="0"/>
        </w:trPr>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b w:val="1"/>
              </w:rPr>
            </w:pPr>
            <w:r w:rsidDel="00000000" w:rsidR="00000000" w:rsidRPr="00000000">
              <w:rPr>
                <w:b w:val="1"/>
                <w:rtl w:val="0"/>
              </w:rPr>
              <w:t xml:space="preserve">4. Solicitar acción a realizar</w:t>
            </w:r>
          </w:p>
          <w:p w:rsidR="00000000" w:rsidDel="00000000" w:rsidP="00000000" w:rsidRDefault="00000000" w:rsidRPr="00000000" w14:paraId="00000030">
            <w:pPr>
              <w:rPr/>
            </w:pPr>
            <w:r w:rsidDel="00000000" w:rsidR="00000000" w:rsidRPr="00000000">
              <w:rPr>
                <w:rtl w:val="0"/>
              </w:rPr>
              <w:t xml:space="preserve">4.1. Mostrar mensaje en pantalla “Seleccione acción a realizar”</w:t>
            </w:r>
          </w:p>
        </w:tc>
        <w:tc>
          <w:tcPr/>
          <w:p w:rsidR="00000000" w:rsidDel="00000000" w:rsidP="00000000" w:rsidRDefault="00000000" w:rsidRPr="00000000" w14:paraId="00000031">
            <w:pPr>
              <w:rPr/>
            </w:pPr>
            <w:r w:rsidDel="00000000" w:rsidR="00000000" w:rsidRPr="00000000">
              <w:rPr>
                <w:rtl w:val="0"/>
              </w:rPr>
            </w:r>
          </w:p>
        </w:tc>
      </w:tr>
      <w:tr>
        <w:trPr>
          <w:cantSplit w:val="0"/>
          <w:tblHeader w:val="0"/>
        </w:trPr>
        <w:tc>
          <w:tcPr/>
          <w:p w:rsidR="00000000" w:rsidDel="00000000" w:rsidP="00000000" w:rsidRDefault="00000000" w:rsidRPr="00000000" w14:paraId="00000032">
            <w:pPr>
              <w:rPr>
                <w:b w:val="1"/>
              </w:rPr>
            </w:pPr>
            <w:r w:rsidDel="00000000" w:rsidR="00000000" w:rsidRPr="00000000">
              <w:rPr>
                <w:b w:val="1"/>
                <w:rtl w:val="0"/>
              </w:rPr>
              <w:t xml:space="preserve">5. Ingresar respuesta (Modificar-Registrar)</w:t>
            </w:r>
          </w:p>
        </w:tc>
        <w:tc>
          <w:tcPr/>
          <w:p w:rsidR="00000000" w:rsidDel="00000000" w:rsidP="00000000" w:rsidRDefault="00000000" w:rsidRPr="00000000" w14:paraId="00000033">
            <w:pPr>
              <w:rPr>
                <w:b w:val="1"/>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b w:val="1"/>
              </w:rPr>
            </w:pPr>
            <w:r w:rsidDel="00000000" w:rsidR="00000000" w:rsidRPr="00000000">
              <w:rPr>
                <w:b w:val="1"/>
                <w:rtl w:val="0"/>
              </w:rPr>
              <w:t xml:space="preserve">6. Verificar respuesta</w:t>
            </w:r>
          </w:p>
          <w:p w:rsidR="00000000" w:rsidDel="00000000" w:rsidP="00000000" w:rsidRDefault="00000000" w:rsidRPr="00000000" w14:paraId="00000037">
            <w:pPr>
              <w:rPr/>
            </w:pPr>
            <w:r w:rsidDel="00000000" w:rsidR="00000000" w:rsidRPr="00000000">
              <w:rPr>
                <w:rtl w:val="0"/>
              </w:rPr>
              <w:t xml:space="preserve">6.1. Controlar consistencia de datos</w:t>
            </w:r>
          </w:p>
          <w:p w:rsidR="00000000" w:rsidDel="00000000" w:rsidP="00000000" w:rsidRDefault="00000000" w:rsidRPr="00000000" w14:paraId="00000038">
            <w:pPr>
              <w:rPr/>
            </w:pPr>
            <w:r w:rsidDel="00000000" w:rsidR="00000000" w:rsidRPr="00000000">
              <w:rPr>
                <w:rtl w:val="0"/>
              </w:rPr>
              <w:t xml:space="preserve">6.2. Comprobar que respuesta sea igual a “Modificar” </w:t>
            </w:r>
          </w:p>
        </w:tc>
        <w:tc>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C.A N°3</w:t>
            </w:r>
          </w:p>
          <w:p w:rsidR="00000000" w:rsidDel="00000000" w:rsidP="00000000" w:rsidRDefault="00000000" w:rsidRPr="00000000" w14:paraId="0000003B">
            <w:pPr>
              <w:rPr/>
            </w:pPr>
            <w:r w:rsidDel="00000000" w:rsidR="00000000" w:rsidRPr="00000000">
              <w:rPr>
                <w:rtl w:val="0"/>
              </w:rPr>
              <w:t xml:space="preserve">C.A N°4</w:t>
            </w:r>
          </w:p>
        </w:tc>
      </w:tr>
      <w:tr>
        <w:trPr>
          <w:cantSplit w:val="0"/>
          <w:tblHeader w:val="0"/>
        </w:trPr>
        <w:tc>
          <w:tcPr/>
          <w:p w:rsidR="00000000" w:rsidDel="00000000" w:rsidP="00000000" w:rsidRDefault="00000000" w:rsidRPr="00000000" w14:paraId="0000003C">
            <w:pPr>
              <w:rPr/>
            </w:pPr>
            <w:r w:rsidDel="00000000" w:rsidR="00000000" w:rsidRPr="00000000">
              <w:rPr>
                <w:rtl w:val="0"/>
              </w:rPr>
            </w:r>
          </w:p>
        </w:tc>
        <w:tc>
          <w:tcPr/>
          <w:p w:rsidR="00000000" w:rsidDel="00000000" w:rsidP="00000000" w:rsidRDefault="00000000" w:rsidRPr="00000000" w14:paraId="0000003D">
            <w:pPr>
              <w:rPr>
                <w:b w:val="1"/>
              </w:rPr>
            </w:pPr>
            <w:r w:rsidDel="00000000" w:rsidR="00000000" w:rsidRPr="00000000">
              <w:rPr>
                <w:b w:val="1"/>
                <w:rtl w:val="0"/>
              </w:rPr>
              <w:t xml:space="preserve">7. Enseñar convenios de cliente</w:t>
            </w:r>
          </w:p>
          <w:p w:rsidR="00000000" w:rsidDel="00000000" w:rsidP="00000000" w:rsidRDefault="00000000" w:rsidRPr="00000000" w14:paraId="0000003E">
            <w:pPr>
              <w:rPr/>
            </w:pPr>
            <w:r w:rsidDel="00000000" w:rsidR="00000000" w:rsidRPr="00000000">
              <w:rPr>
                <w:rtl w:val="0"/>
              </w:rPr>
              <w:t xml:space="preserve">7.1. Buscar instancias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nombreEstadoConvenio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igual a Registrado</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fechaHoraBajaEC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igual a vacío</w:t>
            </w:r>
          </w:p>
          <w:p w:rsidR="00000000" w:rsidDel="00000000" w:rsidP="00000000" w:rsidRDefault="00000000" w:rsidRPr="00000000" w14:paraId="00000041">
            <w:pPr>
              <w:rPr/>
            </w:pPr>
            <w:sdt>
              <w:sdtPr>
                <w:tag w:val="goog_rdk_0"/>
              </w:sdtPr>
              <w:sdtContent>
                <w:commentRangeStart w:id="0"/>
              </w:sdtContent>
            </w:sdt>
            <w:r w:rsidDel="00000000" w:rsidR="00000000" w:rsidRPr="00000000">
              <w:rPr>
                <w:rtl w:val="0"/>
              </w:rPr>
              <w:t xml:space="preserve">7.2. Buscar instancias de </w:t>
            </w:r>
            <w:r w:rsidDel="00000000" w:rsidR="00000000" w:rsidRPr="00000000">
              <w:rPr>
                <w:u w:val="single"/>
                <w:rtl w:val="0"/>
              </w:rPr>
              <w:t xml:space="preserve">Convenio</w:t>
            </w:r>
            <w:r w:rsidDel="00000000" w:rsidR="00000000" w:rsidRPr="00000000">
              <w:rPr>
                <w:rtl w:val="0"/>
              </w:rPr>
              <w:t xml:space="preserve"> relacionadas a instancias de </w:t>
            </w:r>
            <w:r w:rsidDel="00000000" w:rsidR="00000000" w:rsidRPr="00000000">
              <w:rPr>
                <w:u w:val="single"/>
                <w:rtl w:val="0"/>
              </w:rPr>
              <w:t xml:space="preserve">EstadoConvenio</w:t>
            </w:r>
            <w:r w:rsidDel="00000000" w:rsidR="00000000" w:rsidRPr="00000000">
              <w:rPr>
                <w:rtl w:val="0"/>
              </w:rPr>
              <w:t xml:space="preserve"> con: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fechaHoraCancelacion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igual a vacío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rPr/>
            </w:pPr>
            <w:sdt>
              <w:sdtPr>
                <w:tag w:val="goog_rdk_1"/>
              </w:sdtPr>
              <w:sdtContent>
                <w:commentRangeStart w:id="1"/>
              </w:sdtContent>
            </w:sdt>
            <w:r w:rsidDel="00000000" w:rsidR="00000000" w:rsidRPr="00000000">
              <w:rPr>
                <w:rtl w:val="0"/>
              </w:rPr>
              <w:t xml:space="preserve">7.3. Leer instancias de </w:t>
            </w:r>
            <w:r w:rsidDel="00000000" w:rsidR="00000000" w:rsidRPr="00000000">
              <w:rPr>
                <w:u w:val="single"/>
                <w:rtl w:val="0"/>
              </w:rPr>
              <w:t xml:space="preserve">Cliente</w:t>
            </w:r>
            <w:r w:rsidDel="00000000" w:rsidR="00000000" w:rsidRPr="00000000">
              <w:rPr>
                <w:rtl w:val="0"/>
              </w:rPr>
              <w:t xml:space="preserve"> relacionadas a </w:t>
            </w:r>
            <w:r w:rsidDel="00000000" w:rsidR="00000000" w:rsidRPr="00000000">
              <w:rPr>
                <w:u w:val="single"/>
                <w:rtl w:val="0"/>
              </w:rPr>
              <w:t xml:space="preserve">Convenio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7.4. Leer instancias de </w:t>
            </w:r>
            <w:r w:rsidDel="00000000" w:rsidR="00000000" w:rsidRPr="00000000">
              <w:rPr>
                <w:u w:val="single"/>
                <w:rtl w:val="0"/>
              </w:rPr>
              <w:t xml:space="preserve">Proyecto</w:t>
            </w:r>
            <w:r w:rsidDel="00000000" w:rsidR="00000000" w:rsidRPr="00000000">
              <w:rPr>
                <w:rtl w:val="0"/>
              </w:rPr>
              <w:t xml:space="preserve"> relacionadas a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7.5. Leer instancias de </w:t>
            </w:r>
            <w:r w:rsidDel="00000000" w:rsidR="00000000" w:rsidRPr="00000000">
              <w:rPr>
                <w:u w:val="single"/>
                <w:rtl w:val="0"/>
              </w:rPr>
              <w:t xml:space="preserve">TipoServicio</w:t>
            </w:r>
            <w:r w:rsidDel="00000000" w:rsidR="00000000" w:rsidRPr="00000000">
              <w:rPr>
                <w:rtl w:val="0"/>
              </w:rPr>
              <w:t xml:space="preserve"> relacionadas a </w:t>
            </w:r>
            <w:r w:rsidDel="00000000" w:rsidR="00000000" w:rsidRPr="00000000">
              <w:rPr>
                <w:u w:val="single"/>
                <w:rtl w:val="0"/>
              </w:rPr>
              <w:t xml:space="preserve">Convenio</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7.6. Mostrar mensaje en pantalla “Convenios Encontrados” </w:t>
            </w:r>
          </w:p>
          <w:p w:rsidR="00000000" w:rsidDel="00000000" w:rsidP="00000000" w:rsidRDefault="00000000" w:rsidRPr="00000000" w14:paraId="00000047">
            <w:pPr>
              <w:rPr/>
            </w:pPr>
            <w:r w:rsidDel="00000000" w:rsidR="00000000" w:rsidRPr="00000000">
              <w:rPr>
                <w:rtl w:val="0"/>
              </w:rPr>
              <w:t xml:space="preserve">7.6.1. Por cada instancia de </w:t>
            </w:r>
            <w:r w:rsidDel="00000000" w:rsidR="00000000" w:rsidRPr="00000000">
              <w:rPr>
                <w:u w:val="single"/>
                <w:rtl w:val="0"/>
              </w:rPr>
              <w:t xml:space="preserve">Convenio</w:t>
            </w:r>
            <w:r w:rsidDel="00000000" w:rsidR="00000000" w:rsidRPr="00000000">
              <w:rPr>
                <w:rtl w:val="0"/>
              </w:rPr>
              <w:t xml:space="preserve"> encontrada:</w:t>
            </w:r>
          </w:p>
          <w:p w:rsidR="00000000" w:rsidDel="00000000" w:rsidP="00000000" w:rsidRDefault="00000000" w:rsidRPr="00000000" w14:paraId="00000048">
            <w:pPr>
              <w:rPr/>
            </w:pPr>
            <w:sdt>
              <w:sdtPr>
                <w:tag w:val="goog_rdk_2"/>
              </w:sdtPr>
              <w:sdtContent>
                <w:commentRangeStart w:id="2"/>
              </w:sdtContent>
            </w:sdt>
            <w:r w:rsidDel="00000000" w:rsidR="00000000" w:rsidRPr="00000000">
              <w:rPr>
                <w:rtl w:val="0"/>
              </w:rPr>
              <w:t xml:space="preserve">7.6.1.1. Leer: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numeroConvenio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fechaHoraEmision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fechaHoraFirma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numeroProyecto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clienteCUIT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7.6.2. Mostrar mensaje en pantalla “Seleccione el convenio”</w:t>
            </w:r>
          </w:p>
          <w:p w:rsidR="00000000" w:rsidDel="00000000" w:rsidP="00000000" w:rsidRDefault="00000000" w:rsidRPr="00000000" w14:paraId="0000004F">
            <w:pPr>
              <w:rPr/>
            </w:pPr>
            <w:r w:rsidDel="00000000" w:rsidR="00000000" w:rsidRPr="00000000">
              <w:rPr>
                <w:rtl w:val="0"/>
              </w:rPr>
              <w:t xml:space="preserve">7.6.3. Mostrar: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numeroConvenio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fechaHoraEmision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fechaHoraFirma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numeroProyecto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Proyecto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clienteCUIT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Cliente</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C.A N°5</w:t>
            </w:r>
          </w:p>
        </w:tc>
      </w:tr>
      <w:tr>
        <w:trPr>
          <w:cantSplit w:val="0"/>
          <w:tblHeader w:val="0"/>
        </w:trPr>
        <w:tc>
          <w:tcPr/>
          <w:p w:rsidR="00000000" w:rsidDel="00000000" w:rsidP="00000000" w:rsidRDefault="00000000" w:rsidRPr="00000000" w14:paraId="00000057">
            <w:pPr>
              <w:rPr>
                <w:b w:val="1"/>
              </w:rPr>
            </w:pPr>
            <w:r w:rsidDel="00000000" w:rsidR="00000000" w:rsidRPr="00000000">
              <w:rPr>
                <w:b w:val="1"/>
                <w:rtl w:val="0"/>
              </w:rPr>
              <w:t xml:space="preserve"> 8. Seleccionar </w:t>
            </w:r>
            <w:r w:rsidDel="00000000" w:rsidR="00000000" w:rsidRPr="00000000">
              <w:rPr>
                <w:b w:val="1"/>
                <w:u w:val="single"/>
                <w:rtl w:val="0"/>
              </w:rPr>
              <w:t xml:space="preserve">Convenio</w:t>
            </w:r>
            <w:r w:rsidDel="00000000" w:rsidR="00000000" w:rsidRPr="00000000">
              <w:rPr>
                <w:b w:val="1"/>
                <w:rtl w:val="0"/>
              </w:rPr>
              <w:t xml:space="preserve"> (numeroConvenio)</w:t>
            </w:r>
          </w:p>
        </w:tc>
        <w:tc>
          <w:tcPr/>
          <w:p w:rsidR="00000000" w:rsidDel="00000000" w:rsidP="00000000" w:rsidRDefault="00000000" w:rsidRPr="00000000" w14:paraId="00000058">
            <w:pPr>
              <w:rPr/>
            </w:pPr>
            <w:r w:rsidDel="00000000" w:rsidR="00000000" w:rsidRPr="00000000">
              <w:rPr>
                <w:rtl w:val="0"/>
              </w:rPr>
              <w:t xml:space="preserve"> </w:t>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p w:rsidR="00000000" w:rsidDel="00000000" w:rsidP="00000000" w:rsidRDefault="00000000" w:rsidRPr="00000000" w14:paraId="0000005A">
            <w:pPr>
              <w:rPr>
                <w:b w:val="1"/>
              </w:rPr>
            </w:pPr>
            <w:r w:rsidDel="00000000" w:rsidR="00000000" w:rsidRPr="00000000">
              <w:rPr>
                <w:rtl w:val="0"/>
              </w:rPr>
            </w:r>
          </w:p>
        </w:tc>
        <w:tc>
          <w:tcPr/>
          <w:p w:rsidR="00000000" w:rsidDel="00000000" w:rsidP="00000000" w:rsidRDefault="00000000" w:rsidRPr="00000000" w14:paraId="0000005B">
            <w:pPr>
              <w:rPr>
                <w:b w:val="1"/>
              </w:rPr>
            </w:pPr>
            <w:r w:rsidDel="00000000" w:rsidR="00000000" w:rsidRPr="00000000">
              <w:rPr>
                <w:b w:val="1"/>
                <w:rtl w:val="0"/>
              </w:rPr>
              <w:t xml:space="preserve">9. Solicitar que se desea modificar</w:t>
            </w:r>
          </w:p>
          <w:p w:rsidR="00000000" w:rsidDel="00000000" w:rsidP="00000000" w:rsidRDefault="00000000" w:rsidRPr="00000000" w14:paraId="0000005C">
            <w:pPr>
              <w:rPr/>
            </w:pPr>
            <w:r w:rsidDel="00000000" w:rsidR="00000000" w:rsidRPr="00000000">
              <w:rPr>
                <w:rtl w:val="0"/>
              </w:rPr>
              <w:t xml:space="preserve">9.1. Mostrar mensaje en pantalla “Seleccione que desea modificar”</w:t>
            </w:r>
          </w:p>
        </w:tc>
        <w:tc>
          <w:tcPr/>
          <w:p w:rsidR="00000000" w:rsidDel="00000000" w:rsidP="00000000" w:rsidRDefault="00000000" w:rsidRPr="00000000" w14:paraId="0000005D">
            <w:pPr>
              <w:rPr/>
            </w:pPr>
            <w:r w:rsidDel="00000000" w:rsidR="00000000" w:rsidRPr="00000000">
              <w:rPr>
                <w:rtl w:val="0"/>
              </w:rPr>
            </w:r>
          </w:p>
        </w:tc>
      </w:tr>
      <w:tr>
        <w:trPr>
          <w:cantSplit w:val="0"/>
          <w:tblHeader w:val="0"/>
        </w:trPr>
        <w:tc>
          <w:tcPr/>
          <w:p w:rsidR="00000000" w:rsidDel="00000000" w:rsidP="00000000" w:rsidRDefault="00000000" w:rsidRPr="00000000" w14:paraId="0000005E">
            <w:pPr>
              <w:rPr>
                <w:b w:val="1"/>
              </w:rPr>
            </w:pPr>
            <w:r w:rsidDel="00000000" w:rsidR="00000000" w:rsidRPr="00000000">
              <w:rPr>
                <w:b w:val="1"/>
                <w:rtl w:val="0"/>
              </w:rPr>
              <w:t xml:space="preserve">10. Ingresar Respuesta (Convenio-Cliente-Servicios-Proyecto)</w:t>
            </w:r>
          </w:p>
        </w:tc>
        <w:tc>
          <w:tcPr/>
          <w:p w:rsidR="00000000" w:rsidDel="00000000" w:rsidP="00000000" w:rsidRDefault="00000000" w:rsidRPr="00000000" w14:paraId="0000005F">
            <w:pPr>
              <w:rPr/>
            </w:pP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b w:val="1"/>
              </w:rPr>
            </w:pPr>
            <w:r w:rsidDel="00000000" w:rsidR="00000000" w:rsidRPr="00000000">
              <w:rPr>
                <w:b w:val="1"/>
                <w:rtl w:val="0"/>
              </w:rPr>
              <w:t xml:space="preserve">11. Enseñar datos de convenio a modificar</w:t>
            </w:r>
          </w:p>
          <w:p w:rsidR="00000000" w:rsidDel="00000000" w:rsidP="00000000" w:rsidRDefault="00000000" w:rsidRPr="00000000" w14:paraId="00000063">
            <w:pPr>
              <w:rPr/>
            </w:pPr>
            <w:r w:rsidDel="00000000" w:rsidR="00000000" w:rsidRPr="00000000">
              <w:rPr>
                <w:rtl w:val="0"/>
              </w:rPr>
              <w:t xml:space="preserve">11.1. Controlar consistencia de datos ingresados</w:t>
            </w:r>
          </w:p>
          <w:p w:rsidR="00000000" w:rsidDel="00000000" w:rsidP="00000000" w:rsidRDefault="00000000" w:rsidRPr="00000000" w14:paraId="00000064">
            <w:pPr>
              <w:rPr/>
            </w:pPr>
            <w:r w:rsidDel="00000000" w:rsidR="00000000" w:rsidRPr="00000000">
              <w:rPr>
                <w:rtl w:val="0"/>
              </w:rPr>
              <w:t xml:space="preserve">11.2. Comprobar que la respuesta sea igual a “Convenio”</w:t>
            </w:r>
          </w:p>
          <w:p w:rsidR="00000000" w:rsidDel="00000000" w:rsidP="00000000" w:rsidRDefault="00000000" w:rsidRPr="00000000" w14:paraId="00000065">
            <w:pPr>
              <w:rPr/>
            </w:pPr>
            <w:r w:rsidDel="00000000" w:rsidR="00000000" w:rsidRPr="00000000">
              <w:rPr>
                <w:rtl w:val="0"/>
              </w:rPr>
              <w:t xml:space="preserve">11.3. Leer instancia de </w:t>
            </w:r>
            <w:r w:rsidDel="00000000" w:rsidR="00000000" w:rsidRPr="00000000">
              <w:rPr>
                <w:u w:val="single"/>
                <w:rtl w:val="0"/>
              </w:rPr>
              <w:t xml:space="preserve">Convenio</w:t>
            </w:r>
            <w:r w:rsidDel="00000000" w:rsidR="00000000" w:rsidRPr="00000000">
              <w:rPr>
                <w:rtl w:val="0"/>
              </w:rPr>
              <w:t xml:space="preserve"> seleccionada: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cantMeses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añoMesInicio</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añoMesFin</w:t>
            </w:r>
          </w:p>
          <w:p w:rsidR="00000000" w:rsidDel="00000000" w:rsidP="00000000" w:rsidRDefault="00000000" w:rsidRPr="00000000" w14:paraId="00000069">
            <w:pPr>
              <w:rPr/>
            </w:pPr>
            <w:r w:rsidDel="00000000" w:rsidR="00000000" w:rsidRPr="00000000">
              <w:rPr>
                <w:rtl w:val="0"/>
              </w:rPr>
              <w:t xml:space="preserve">11.4. Mostrar mensaje en pantalla “Seleccione datos a modificar”</w:t>
            </w:r>
          </w:p>
          <w:p w:rsidR="00000000" w:rsidDel="00000000" w:rsidP="00000000" w:rsidRDefault="00000000" w:rsidRPr="00000000" w14:paraId="0000006A">
            <w:pPr>
              <w:rPr/>
            </w:pPr>
            <w:r w:rsidDel="00000000" w:rsidR="00000000" w:rsidRPr="00000000">
              <w:rPr>
                <w:rtl w:val="0"/>
              </w:rPr>
              <w:t xml:space="preserve">11.5.1. Mostrar: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cantMeses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añoMesInicio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añoMesFin de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Convenio</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 N°6</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C.A N°7</w:t>
            </w:r>
          </w:p>
          <w:p w:rsidR="00000000" w:rsidDel="00000000" w:rsidP="00000000" w:rsidRDefault="00000000" w:rsidRPr="00000000" w14:paraId="00000073">
            <w:pPr>
              <w:rPr/>
            </w:pPr>
            <w:r w:rsidDel="00000000" w:rsidR="00000000" w:rsidRPr="00000000">
              <w:rPr>
                <w:rtl w:val="0"/>
              </w:rPr>
              <w:t xml:space="preserve">C.A N°8</w:t>
            </w:r>
          </w:p>
          <w:p w:rsidR="00000000" w:rsidDel="00000000" w:rsidP="00000000" w:rsidRDefault="00000000" w:rsidRPr="00000000" w14:paraId="00000074">
            <w:pPr>
              <w:rPr/>
            </w:pPr>
            <w:r w:rsidDel="00000000" w:rsidR="00000000" w:rsidRPr="00000000">
              <w:rPr>
                <w:rtl w:val="0"/>
              </w:rPr>
              <w:t xml:space="preserve">C.A N°9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c>
      </w:tr>
      <w:tr>
        <w:trPr>
          <w:cantSplit w:val="0"/>
          <w:tblHeader w:val="0"/>
        </w:trPr>
        <w:tc>
          <w:tcPr/>
          <w:p w:rsidR="00000000" w:rsidDel="00000000" w:rsidP="00000000" w:rsidRDefault="00000000" w:rsidRPr="00000000" w14:paraId="00000077">
            <w:pPr>
              <w:rPr>
                <w:b w:val="1"/>
              </w:rPr>
            </w:pPr>
            <w:r w:rsidDel="00000000" w:rsidR="00000000" w:rsidRPr="00000000">
              <w:rPr>
                <w:b w:val="1"/>
                <w:rtl w:val="0"/>
              </w:rPr>
              <w:t xml:space="preserve">12. Ingresar respuesta (cantMeses-añoMesInicio-añoMesFin)</w:t>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b w:val="1"/>
              </w:rPr>
            </w:pPr>
            <w:r w:rsidDel="00000000" w:rsidR="00000000" w:rsidRPr="00000000">
              <w:rPr>
                <w:b w:val="1"/>
                <w:rtl w:val="0"/>
              </w:rPr>
              <w:t xml:space="preserve">13. Verificar respuesta</w:t>
            </w:r>
          </w:p>
          <w:p w:rsidR="00000000" w:rsidDel="00000000" w:rsidP="00000000" w:rsidRDefault="00000000" w:rsidRPr="00000000" w14:paraId="0000007C">
            <w:pPr>
              <w:rPr/>
            </w:pPr>
            <w:r w:rsidDel="00000000" w:rsidR="00000000" w:rsidRPr="00000000">
              <w:rPr>
                <w:rtl w:val="0"/>
              </w:rPr>
              <w:t xml:space="preserve">13.1. Controlar consistencia de datos ingresados</w:t>
            </w:r>
          </w:p>
          <w:p w:rsidR="00000000" w:rsidDel="00000000" w:rsidP="00000000" w:rsidRDefault="00000000" w:rsidRPr="00000000" w14:paraId="0000007D">
            <w:pPr>
              <w:rPr/>
            </w:pPr>
            <w:r w:rsidDel="00000000" w:rsidR="00000000" w:rsidRPr="00000000">
              <w:rPr>
                <w:rtl w:val="0"/>
              </w:rPr>
              <w:t xml:space="preserve">13.2. Comprobar que la opción ingresada sea “cantMeses”</w:t>
            </w:r>
          </w:p>
          <w:p w:rsidR="00000000" w:rsidDel="00000000" w:rsidP="00000000" w:rsidRDefault="00000000" w:rsidRPr="00000000" w14:paraId="0000007E">
            <w:pPr>
              <w:rPr/>
            </w:pPr>
            <w:r w:rsidDel="00000000" w:rsidR="00000000" w:rsidRPr="00000000">
              <w:rPr>
                <w:rtl w:val="0"/>
              </w:rPr>
              <w:t xml:space="preserve">13.3. Mostrar mensaje en pantalla “Ingrese los nuevos datos”</w:t>
            </w:r>
          </w:p>
        </w:tc>
        <w:tc>
          <w:tcPr/>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C.A N°10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C.A N°11</w:t>
            </w:r>
          </w:p>
          <w:p w:rsidR="00000000" w:rsidDel="00000000" w:rsidP="00000000" w:rsidRDefault="00000000" w:rsidRPr="00000000" w14:paraId="00000084">
            <w:pPr>
              <w:rPr/>
            </w:pPr>
            <w:r w:rsidDel="00000000" w:rsidR="00000000" w:rsidRPr="00000000">
              <w:rPr>
                <w:rtl w:val="0"/>
              </w:rPr>
              <w:t xml:space="preserve">C.A N° 12</w:t>
            </w:r>
          </w:p>
        </w:tc>
      </w:tr>
      <w:tr>
        <w:trPr>
          <w:cantSplit w:val="0"/>
          <w:tblHeader w:val="0"/>
        </w:trPr>
        <w:tc>
          <w:tcPr/>
          <w:p w:rsidR="00000000" w:rsidDel="00000000" w:rsidP="00000000" w:rsidRDefault="00000000" w:rsidRPr="00000000" w14:paraId="00000085">
            <w:pPr>
              <w:rPr>
                <w:b w:val="1"/>
              </w:rPr>
            </w:pPr>
            <w:r w:rsidDel="00000000" w:rsidR="00000000" w:rsidRPr="00000000">
              <w:rPr>
                <w:b w:val="1"/>
                <w:rtl w:val="0"/>
              </w:rPr>
              <w:t xml:space="preserve">14. Ingresar cantMeses</w:t>
            </w:r>
          </w:p>
        </w:tc>
        <w:tc>
          <w:tcPr/>
          <w:p w:rsidR="00000000" w:rsidDel="00000000" w:rsidP="00000000" w:rsidRDefault="00000000" w:rsidRPr="00000000" w14:paraId="00000086">
            <w:pPr>
              <w:rPr/>
            </w:pP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r>
          </w:p>
        </w:tc>
        <w:tc>
          <w:tcPr/>
          <w:p w:rsidR="00000000" w:rsidDel="00000000" w:rsidP="00000000" w:rsidRDefault="00000000" w:rsidRPr="00000000" w14:paraId="00000089">
            <w:pPr>
              <w:rPr>
                <w:b w:val="1"/>
              </w:rPr>
            </w:pPr>
            <w:r w:rsidDel="00000000" w:rsidR="00000000" w:rsidRPr="00000000">
              <w:rPr>
                <w:b w:val="1"/>
                <w:rtl w:val="0"/>
              </w:rPr>
              <w:t xml:space="preserve">15. Verificar valores ingresados</w:t>
            </w:r>
          </w:p>
          <w:p w:rsidR="00000000" w:rsidDel="00000000" w:rsidP="00000000" w:rsidRDefault="00000000" w:rsidRPr="00000000" w14:paraId="0000008A">
            <w:pPr>
              <w:rPr/>
            </w:pPr>
            <w:r w:rsidDel="00000000" w:rsidR="00000000" w:rsidRPr="00000000">
              <w:rPr>
                <w:rtl w:val="0"/>
              </w:rPr>
              <w:t xml:space="preserve">15.1. Controlar consistencia de datos ingresados</w:t>
            </w:r>
          </w:p>
          <w:p w:rsidR="00000000" w:rsidDel="00000000" w:rsidP="00000000" w:rsidRDefault="00000000" w:rsidRPr="00000000" w14:paraId="0000008B">
            <w:pPr>
              <w:rPr/>
            </w:pPr>
            <w:r w:rsidDel="00000000" w:rsidR="00000000" w:rsidRPr="00000000">
              <w:rPr>
                <w:rtl w:val="0"/>
              </w:rPr>
              <w:t xml:space="preserve">15.2. Comprobar que cantMeses sea mayor de 0</w:t>
            </w:r>
          </w:p>
          <w:p w:rsidR="00000000" w:rsidDel="00000000" w:rsidP="00000000" w:rsidRDefault="00000000" w:rsidRPr="00000000" w14:paraId="0000008C">
            <w:pPr>
              <w:rPr/>
            </w:pPr>
            <w:r w:rsidDel="00000000" w:rsidR="00000000" w:rsidRPr="00000000">
              <w:rPr>
                <w:rtl w:val="0"/>
              </w:rPr>
              <w:t xml:space="preserve">15.3. Modificar instancia de convenio con:</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cantMeses igual al ingresado</w:t>
            </w:r>
          </w:p>
          <w:p w:rsidR="00000000" w:rsidDel="00000000" w:rsidP="00000000" w:rsidRDefault="00000000" w:rsidRPr="00000000" w14:paraId="0000008E">
            <w:pPr>
              <w:rPr/>
            </w:pPr>
            <w:r w:rsidDel="00000000" w:rsidR="00000000" w:rsidRPr="00000000">
              <w:rPr>
                <w:rtl w:val="0"/>
              </w:rPr>
              <w:t xml:space="preserve">15.4. Mostrar mensaje en pantalla “¿Desea modificar algún otro dato?”</w:t>
            </w:r>
          </w:p>
        </w:tc>
        <w:tc>
          <w:tcPr/>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 N°13</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C.A N°14</w:t>
            </w:r>
          </w:p>
        </w:tc>
      </w:tr>
      <w:tr>
        <w:trPr>
          <w:cantSplit w:val="0"/>
          <w:tblHeader w:val="0"/>
        </w:trPr>
        <w:tc>
          <w:tcPr/>
          <w:p w:rsidR="00000000" w:rsidDel="00000000" w:rsidP="00000000" w:rsidRDefault="00000000" w:rsidRPr="00000000" w14:paraId="00000093">
            <w:pPr>
              <w:rPr>
                <w:b w:val="1"/>
              </w:rPr>
            </w:pPr>
            <w:r w:rsidDel="00000000" w:rsidR="00000000" w:rsidRPr="00000000">
              <w:rPr>
                <w:b w:val="1"/>
                <w:rtl w:val="0"/>
              </w:rPr>
              <w:t xml:space="preserve">16. Ingresar respuesta (Si-No)</w:t>
            </w:r>
          </w:p>
        </w:tc>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b w:val="1"/>
              </w:rPr>
            </w:pPr>
            <w:r w:rsidDel="00000000" w:rsidR="00000000" w:rsidRPr="00000000">
              <w:rPr>
                <w:b w:val="1"/>
                <w:rtl w:val="0"/>
              </w:rPr>
              <w:t xml:space="preserve">17.Verificar respuesta</w:t>
            </w:r>
          </w:p>
          <w:p w:rsidR="00000000" w:rsidDel="00000000" w:rsidP="00000000" w:rsidRDefault="00000000" w:rsidRPr="00000000" w14:paraId="00000098">
            <w:pPr>
              <w:rPr/>
            </w:pPr>
            <w:r w:rsidDel="00000000" w:rsidR="00000000" w:rsidRPr="00000000">
              <w:rPr>
                <w:rtl w:val="0"/>
              </w:rPr>
              <w:t xml:space="preserve">17.1. Controlar consistencia de datos ingresados</w:t>
            </w:r>
          </w:p>
          <w:p w:rsidR="00000000" w:rsidDel="00000000" w:rsidP="00000000" w:rsidRDefault="00000000" w:rsidRPr="00000000" w14:paraId="00000099">
            <w:pPr>
              <w:rPr/>
            </w:pPr>
            <w:r w:rsidDel="00000000" w:rsidR="00000000" w:rsidRPr="00000000">
              <w:rPr>
                <w:rtl w:val="0"/>
              </w:rPr>
              <w:t xml:space="preserve">17.2. Si respuesta es igual a “SI”</w:t>
            </w:r>
          </w:p>
          <w:p w:rsidR="00000000" w:rsidDel="00000000" w:rsidP="00000000" w:rsidRDefault="00000000" w:rsidRPr="00000000" w14:paraId="0000009A">
            <w:pPr>
              <w:rPr/>
            </w:pPr>
            <w:r w:rsidDel="00000000" w:rsidR="00000000" w:rsidRPr="00000000">
              <w:rPr>
                <w:rtl w:val="0"/>
              </w:rPr>
              <w:t xml:space="preserve">17.2.1 Ir a paso 9 del camino principal</w:t>
            </w:r>
          </w:p>
          <w:p w:rsidR="00000000" w:rsidDel="00000000" w:rsidP="00000000" w:rsidRDefault="00000000" w:rsidRPr="00000000" w14:paraId="0000009B">
            <w:pPr>
              <w:rPr/>
            </w:pPr>
            <w:r w:rsidDel="00000000" w:rsidR="00000000" w:rsidRPr="00000000">
              <w:rPr>
                <w:rtl w:val="0"/>
              </w:rPr>
              <w:t xml:space="preserve">17.2.2 FINSI</w:t>
            </w:r>
          </w:p>
        </w:tc>
        <w:tc>
          <w:tcPr/>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b w:val="1"/>
              </w:rPr>
            </w:pPr>
            <w:r w:rsidDel="00000000" w:rsidR="00000000" w:rsidRPr="00000000">
              <w:rPr>
                <w:b w:val="1"/>
                <w:rtl w:val="0"/>
              </w:rPr>
              <w:t xml:space="preserve">18. Guardar cambios</w:t>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b w:val="1"/>
              </w:rPr>
            </w:pPr>
            <w:r w:rsidDel="00000000" w:rsidR="00000000" w:rsidRPr="00000000">
              <w:rPr>
                <w:b w:val="1"/>
                <w:rtl w:val="0"/>
              </w:rPr>
              <w:t xml:space="preserve">19. Fin caso de uso</w:t>
            </w:r>
          </w:p>
        </w:tc>
        <w:tc>
          <w:tcPr/>
          <w:p w:rsidR="00000000" w:rsidDel="00000000" w:rsidP="00000000" w:rsidRDefault="00000000" w:rsidRPr="00000000" w14:paraId="000000A5">
            <w:pPr>
              <w:rPr/>
            </w:pP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bl>
      <w:tblPr>
        <w:tblStyle w:val="Table3"/>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color w:val="000000"/>
                <w:rtl w:val="0"/>
              </w:rPr>
              <w:t xml:space="preserve">CA N°1: Datos ingresados no válidos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color w:val="000000"/>
                <w:rtl w:val="0"/>
              </w:rPr>
              <w:t xml:space="preserve">Actor: Socio 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color w:val="000000"/>
                <w:rtl w:val="0"/>
              </w:rPr>
              <w:t xml:space="preserve">Actor: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color w:val="000000"/>
                <w:rtl w:val="0"/>
              </w:rPr>
              <w:t xml:space="preserve">Ref.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after="0" w:line="240" w:lineRule="auto"/>
              <w:rPr>
                <w:b w:val="1"/>
              </w:rPr>
            </w:pPr>
            <w:r w:rsidDel="00000000" w:rsidR="00000000" w:rsidRPr="00000000">
              <w:rPr>
                <w:b w:val="1"/>
                <w:rtl w:val="0"/>
              </w:rPr>
              <w:t xml:space="preserve">4. Indicar que datos no son correctos</w:t>
            </w:r>
          </w:p>
          <w:p w:rsidR="00000000" w:rsidDel="00000000" w:rsidP="00000000" w:rsidRDefault="00000000" w:rsidRPr="00000000" w14:paraId="000000B8">
            <w:pPr>
              <w:spacing w:after="0" w:line="240" w:lineRule="auto"/>
              <w:rPr/>
            </w:pPr>
            <w:r w:rsidDel="00000000" w:rsidR="00000000" w:rsidRPr="00000000">
              <w:rPr>
                <w:rtl w:val="0"/>
              </w:rPr>
              <w:t xml:space="preserve">4.1.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after="24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spacing w:after="0" w:line="240" w:lineRule="auto"/>
              <w:rPr>
                <w:b w:val="1"/>
              </w:rPr>
            </w:pPr>
            <w:r w:rsidDel="00000000" w:rsidR="00000000" w:rsidRPr="00000000">
              <w:rPr>
                <w:b w:val="1"/>
                <w:rtl w:val="0"/>
              </w:rPr>
              <w:t xml:space="preserve">5. Ir a paso 2 del camino principal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0" w:line="240" w:lineRule="auto"/>
              <w:rPr>
                <w:b w:val="1"/>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tbl>
      <w:tblPr>
        <w:tblStyle w:val="Table4"/>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color w:val="000000"/>
                <w:rtl w:val="0"/>
              </w:rPr>
              <w:t xml:space="preserve">CA N°2: No se encontró al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color w:val="000000"/>
                <w:rtl w:val="0"/>
              </w:rPr>
              <w:t xml:space="preserve">Actor: Socio 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C2">
            <w:pPr>
              <w:spacing w:after="0" w:line="240" w:lineRule="auto"/>
              <w:rPr>
                <w:rFonts w:ascii="Times New Roman" w:cs="Times New Roman" w:eastAsia="Times New Roman" w:hAnsi="Times New Roman"/>
              </w:rPr>
            </w:pPr>
            <w:r w:rsidDel="00000000" w:rsidR="00000000" w:rsidRPr="00000000">
              <w:rPr>
                <w:color w:val="000000"/>
                <w:rtl w:val="0"/>
              </w:rPr>
              <w:t xml:space="preserve">Actor: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C3">
            <w:pPr>
              <w:spacing w:after="0" w:line="240" w:lineRule="auto"/>
              <w:rPr>
                <w:rFonts w:ascii="Times New Roman" w:cs="Times New Roman" w:eastAsia="Times New Roman" w:hAnsi="Times New Roman"/>
              </w:rPr>
            </w:pPr>
            <w:r w:rsidDel="00000000" w:rsidR="00000000" w:rsidRPr="00000000">
              <w:rPr>
                <w:color w:val="000000"/>
                <w:rtl w:val="0"/>
              </w:rPr>
              <w:t xml:space="preserve">Ref.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after="0" w:line="240" w:lineRule="auto"/>
              <w:rPr>
                <w:b w:val="1"/>
              </w:rPr>
            </w:pPr>
            <w:r w:rsidDel="00000000" w:rsidR="00000000" w:rsidRPr="00000000">
              <w:rPr>
                <w:b w:val="1"/>
                <w:rtl w:val="0"/>
              </w:rPr>
              <w:t xml:space="preserve">4. Indicar que no existe el cliente</w:t>
            </w:r>
          </w:p>
          <w:p w:rsidR="00000000" w:rsidDel="00000000" w:rsidP="00000000" w:rsidRDefault="00000000" w:rsidRPr="00000000" w14:paraId="000000C6">
            <w:pPr>
              <w:spacing w:after="0" w:line="240" w:lineRule="auto"/>
              <w:rPr/>
            </w:pPr>
            <w:r w:rsidDel="00000000" w:rsidR="00000000" w:rsidRPr="00000000">
              <w:rPr>
                <w:rtl w:val="0"/>
              </w:rPr>
              <w:t xml:space="preserve">4.1. Mostrar mensaje en pantalla “El CUIT ingresado no corresponde a ningún usuario”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after="24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spacing w:after="0" w:line="240" w:lineRule="auto"/>
              <w:rPr>
                <w:b w:val="1"/>
              </w:rPr>
            </w:pPr>
            <w:r w:rsidDel="00000000" w:rsidR="00000000" w:rsidRPr="00000000">
              <w:rPr>
                <w:b w:val="1"/>
                <w:rtl w:val="0"/>
              </w:rPr>
              <w:t xml:space="preserve">5. Ir a paso 2 del camino principal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spacing w:after="0" w:line="240" w:lineRule="auto"/>
              <w:rPr>
                <w:b w:val="1"/>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tbl>
      <w:tblPr>
        <w:tblStyle w:val="Table5"/>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color w:val="000000"/>
                <w:rtl w:val="0"/>
              </w:rPr>
              <w:t xml:space="preserve">CA N°3: Opcion seleccionada no válidas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CF">
            <w:pPr>
              <w:spacing w:after="0" w:line="240" w:lineRule="auto"/>
              <w:rPr>
                <w:rFonts w:ascii="Times New Roman" w:cs="Times New Roman" w:eastAsia="Times New Roman" w:hAnsi="Times New Roman"/>
              </w:rPr>
            </w:pPr>
            <w:r w:rsidDel="00000000" w:rsidR="00000000" w:rsidRPr="00000000">
              <w:rPr>
                <w:color w:val="000000"/>
                <w:rtl w:val="0"/>
              </w:rPr>
              <w:t xml:space="preserve">Actor: Socio 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0">
            <w:pPr>
              <w:spacing w:after="0" w:line="240" w:lineRule="auto"/>
              <w:rPr>
                <w:rFonts w:ascii="Times New Roman" w:cs="Times New Roman" w:eastAsia="Times New Roman" w:hAnsi="Times New Roman"/>
              </w:rPr>
            </w:pPr>
            <w:r w:rsidDel="00000000" w:rsidR="00000000" w:rsidRPr="00000000">
              <w:rPr>
                <w:color w:val="000000"/>
                <w:rtl w:val="0"/>
              </w:rPr>
              <w:t xml:space="preserve">Actor: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color w:val="000000"/>
                <w:rtl w:val="0"/>
              </w:rPr>
              <w:t xml:space="preserve">Ref.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rPr>
                <w:b w:val="1"/>
              </w:rPr>
            </w:pPr>
            <w:r w:rsidDel="00000000" w:rsidR="00000000" w:rsidRPr="00000000">
              <w:rPr>
                <w:b w:val="1"/>
                <w:rtl w:val="0"/>
              </w:rPr>
              <w:t xml:space="preserve">7. Indicar que opción no es correcta</w:t>
            </w:r>
          </w:p>
          <w:p w:rsidR="00000000" w:rsidDel="00000000" w:rsidP="00000000" w:rsidRDefault="00000000" w:rsidRPr="00000000" w14:paraId="000000D4">
            <w:pPr>
              <w:spacing w:after="0" w:line="240" w:lineRule="auto"/>
              <w:rPr/>
            </w:pPr>
            <w:r w:rsidDel="00000000" w:rsidR="00000000" w:rsidRPr="00000000">
              <w:rPr>
                <w:rtl w:val="0"/>
              </w:rPr>
              <w:t xml:space="preserve">7.1. Mostrar mensaje en pantalla “Seleccione una opción válida”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24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0" w:line="240" w:lineRule="auto"/>
              <w:rPr>
                <w:b w:val="1"/>
              </w:rPr>
            </w:pPr>
            <w:r w:rsidDel="00000000" w:rsidR="00000000" w:rsidRPr="00000000">
              <w:rPr>
                <w:b w:val="1"/>
                <w:rtl w:val="0"/>
              </w:rPr>
              <w:t xml:space="preserve">8. Ir a paso 5 del camino principal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after="0" w:line="240" w:lineRule="auto"/>
              <w:rPr>
                <w:b w:val="1"/>
              </w:rPr>
            </w:pP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tbl>
      <w:tblPr>
        <w:tblStyle w:val="Table6"/>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color w:val="000000"/>
                <w:rtl w:val="0"/>
              </w:rPr>
              <w:t xml:space="preserve">CA N°4: Opcion seleccionada registrar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color w:val="000000"/>
                <w:rtl w:val="0"/>
              </w:rPr>
              <w:t xml:space="preserve">Actor: Socio 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color w:val="000000"/>
                <w:rtl w:val="0"/>
              </w:rPr>
              <w:t xml:space="preserve">Actor: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5c9eb" w:val="clear"/>
            <w:tcMar>
              <w:top w:w="0.0" w:type="dxa"/>
              <w:left w:w="108.0" w:type="dxa"/>
              <w:bottom w:w="0.0" w:type="dxa"/>
              <w:right w:w="108.0" w:type="dxa"/>
            </w:tcMar>
          </w:tcPr>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color w:val="000000"/>
                <w:rtl w:val="0"/>
              </w:rPr>
              <w:t xml:space="preserve">Ref.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spacing w:after="0" w:line="240" w:lineRule="auto"/>
              <w:rPr/>
            </w:pPr>
            <w:r w:rsidDel="00000000" w:rsidR="00000000" w:rsidRPr="00000000">
              <w:rPr>
                <w:rtl w:val="0"/>
              </w:rPr>
              <w:t xml:space="preserve">7. Solicitar datos para crear convenio</w:t>
            </w:r>
          </w:p>
          <w:p w:rsidR="00000000" w:rsidDel="00000000" w:rsidP="00000000" w:rsidRDefault="00000000" w:rsidRPr="00000000" w14:paraId="000000E2">
            <w:pPr>
              <w:spacing w:after="0" w:line="240" w:lineRule="auto"/>
              <w:rPr/>
            </w:pPr>
            <w:r w:rsidDel="00000000" w:rsidR="00000000" w:rsidRPr="00000000">
              <w:rPr>
                <w:rtl w:val="0"/>
              </w:rPr>
              <w:t xml:space="preserve">7.1. Mostrar mensaje en pantalla “Ingrese los datos del convenio”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spacing w:after="24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spacing w:after="0" w:line="240" w:lineRule="auto"/>
              <w:rPr>
                <w:b w:val="1"/>
              </w:rPr>
            </w:pPr>
            <w:r w:rsidDel="00000000" w:rsidR="00000000" w:rsidRPr="00000000">
              <w:rPr>
                <w:b w:val="1"/>
                <w:rtl w:val="0"/>
              </w:rPr>
              <w:t xml:space="preserve">8. Ingresar añoMesFin, añoMesInicio, nombreProyecto, Descripcion del proyecto (añoMesFin, añoMesInicio, nombreProyecto, Descripcion)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spacing w:after="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spacing w:after="0" w:line="240" w:lineRule="auto"/>
              <w:rPr>
                <w:b w:val="1"/>
              </w:rPr>
            </w:pPr>
            <w:r w:rsidDel="00000000" w:rsidR="00000000" w:rsidRPr="00000000">
              <w:rPr>
                <w:b w:val="1"/>
                <w:rtl w:val="0"/>
              </w:rPr>
              <w:t xml:space="preserve">9. Verificar datos Ingresados</w:t>
            </w:r>
          </w:p>
          <w:p w:rsidR="00000000" w:rsidDel="00000000" w:rsidP="00000000" w:rsidRDefault="00000000" w:rsidRPr="00000000" w14:paraId="000000E9">
            <w:pPr>
              <w:spacing w:after="0" w:line="240" w:lineRule="auto"/>
              <w:rPr/>
            </w:pPr>
            <w:r w:rsidDel="00000000" w:rsidR="00000000" w:rsidRPr="00000000">
              <w:rPr>
                <w:rtl w:val="0"/>
              </w:rPr>
              <w:t xml:space="preserve">9.1. Controlar consistencia de los datos ingresados</w:t>
            </w:r>
          </w:p>
          <w:p w:rsidR="00000000" w:rsidDel="00000000" w:rsidP="00000000" w:rsidRDefault="00000000" w:rsidRPr="00000000" w14:paraId="000000EA">
            <w:pPr>
              <w:spacing w:after="0" w:line="240" w:lineRule="auto"/>
              <w:rPr/>
            </w:pPr>
            <w:r w:rsidDel="00000000" w:rsidR="00000000" w:rsidRPr="00000000">
              <w:rPr>
                <w:rtl w:val="0"/>
              </w:rPr>
              <w:t xml:space="preserve">9.2. Leer instancias de cliente con:</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CUIT igual al ingresado (paso 2)</w:t>
            </w:r>
          </w:p>
          <w:p w:rsidR="00000000" w:rsidDel="00000000" w:rsidP="00000000" w:rsidRDefault="00000000" w:rsidRPr="00000000" w14:paraId="000000EC">
            <w:pPr>
              <w:spacing w:after="0" w:line="240" w:lineRule="auto"/>
              <w:rPr/>
            </w:pPr>
            <w:r w:rsidDel="00000000" w:rsidR="00000000" w:rsidRPr="00000000">
              <w:rPr>
                <w:rtl w:val="0"/>
              </w:rPr>
              <w:t xml:space="preserve">9.3. Buscar instancias de EstadoConvenio con:</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nombreEstadoConvenio igual a </w:t>
            </w:r>
            <w:r w:rsidDel="00000000" w:rsidR="00000000" w:rsidRPr="00000000">
              <w:rPr>
                <w:rtl w:val="0"/>
              </w:rPr>
              <w:t xml:space="preserve">Registrado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fechaHoraBajaEC igual a vacio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after="0" w:line="240" w:lineRule="auto"/>
              <w:rPr/>
            </w:pPr>
            <w:r w:rsidDel="00000000" w:rsidR="00000000" w:rsidRPr="00000000">
              <w:rPr>
                <w:rtl w:val="0"/>
              </w:rPr>
              <w:t xml:space="preserve">9.4. Crear instancia de Proyecto con:</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numeroProyecto igual al generado por el sistema</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nombreProyecto igual al ingresado</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fechaHoraBajaP igual a vacio</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descripción igual al ingresado</w:t>
            </w:r>
          </w:p>
          <w:p w:rsidR="00000000" w:rsidDel="00000000" w:rsidP="00000000" w:rsidRDefault="00000000" w:rsidRPr="00000000" w14:paraId="000000F5">
            <w:pPr>
              <w:spacing w:after="0" w:line="240" w:lineRule="auto"/>
              <w:rPr/>
            </w:pPr>
            <w:r w:rsidDel="00000000" w:rsidR="00000000" w:rsidRPr="00000000">
              <w:rPr>
                <w:rtl w:val="0"/>
              </w:rPr>
              <w:t xml:space="preserve">9.5. Crear Instancia de Convenio con:</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numeroConvenio igual al generado por el sistema</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fechaHoraEmision igual a la fecha actual</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i w:val="0"/>
                <w:smallCaps w:val="0"/>
                <w:strike w:val="0"/>
                <w:color w:val="ff0000"/>
                <w:sz w:val="24"/>
                <w:szCs w:val="24"/>
                <w:u w:val="none"/>
                <w:shd w:fill="auto" w:val="clear"/>
                <w:vertAlign w:val="baseline"/>
              </w:rPr>
            </w:pPr>
            <w:r w:rsidDel="00000000" w:rsidR="00000000" w:rsidRPr="00000000">
              <w:rPr>
                <w:rFonts w:ascii="Aptos" w:cs="Aptos" w:eastAsia="Aptos" w:hAnsi="Aptos"/>
                <w:b w:val="0"/>
                <w:i w:val="0"/>
                <w:smallCaps w:val="0"/>
                <w:strike w:val="0"/>
                <w:color w:val="ff0000"/>
                <w:sz w:val="24"/>
                <w:szCs w:val="24"/>
                <w:u w:val="none"/>
                <w:shd w:fill="auto" w:val="clear"/>
                <w:vertAlign w:val="baseline"/>
                <w:rtl w:val="0"/>
              </w:rPr>
              <w:t xml:space="preserve">cantMeses igual a añoMesFin - añoMesInicio</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añoMesInicio igual al ingresado</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añoMesFin igual al ingresado</w:t>
            </w:r>
          </w:p>
          <w:p w:rsidR="00000000" w:rsidDel="00000000" w:rsidP="00000000" w:rsidRDefault="00000000" w:rsidRPr="00000000" w14:paraId="000000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fechaHoraCancelacion igual a vacio</w:t>
            </w:r>
          </w:p>
          <w:p w:rsidR="00000000" w:rsidDel="00000000" w:rsidP="00000000" w:rsidRDefault="00000000" w:rsidRPr="00000000" w14:paraId="000000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fechaHoraFirma igual a vacio</w:t>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Proyecto (paso 9.4)</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Cliente (paso 9.2)</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EstadoCliente (paso 9.3)</w:t>
            </w:r>
          </w:p>
          <w:p w:rsidR="00000000" w:rsidDel="00000000" w:rsidP="00000000" w:rsidRDefault="00000000" w:rsidRPr="00000000" w14:paraId="00000100">
            <w:pPr>
              <w:spacing w:after="0" w:line="240" w:lineRule="auto"/>
              <w:rPr/>
            </w:pPr>
            <w:r w:rsidDel="00000000" w:rsidR="00000000" w:rsidRPr="00000000">
              <w:rPr>
                <w:rtl w:val="0"/>
              </w:rPr>
              <w:t xml:space="preserve">10. Mostrar tipos de servicios</w:t>
            </w:r>
          </w:p>
          <w:p w:rsidR="00000000" w:rsidDel="00000000" w:rsidP="00000000" w:rsidRDefault="00000000" w:rsidRPr="00000000" w14:paraId="00000101">
            <w:pPr>
              <w:spacing w:after="0" w:line="240" w:lineRule="auto"/>
              <w:rPr/>
            </w:pPr>
            <w:r w:rsidDel="00000000" w:rsidR="00000000" w:rsidRPr="00000000">
              <w:rPr>
                <w:rtl w:val="0"/>
              </w:rPr>
              <w:t xml:space="preserve">10.1. Buscar Instancias de TipoServicio con:</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fechaHoraBajaTS igual a vacio</w:t>
            </w:r>
          </w:p>
          <w:p w:rsidR="00000000" w:rsidDel="00000000" w:rsidP="00000000" w:rsidRDefault="00000000" w:rsidRPr="00000000" w14:paraId="00000103">
            <w:pPr>
              <w:spacing w:after="0" w:line="240" w:lineRule="auto"/>
              <w:rPr/>
            </w:pPr>
            <w:r w:rsidDel="00000000" w:rsidR="00000000" w:rsidRPr="00000000">
              <w:rPr>
                <w:rtl w:val="0"/>
              </w:rPr>
              <w:t xml:space="preserve">10.2. Por cada instancia de TipoServicio encontrada</w:t>
            </w:r>
          </w:p>
          <w:p w:rsidR="00000000" w:rsidDel="00000000" w:rsidP="00000000" w:rsidRDefault="00000000" w:rsidRPr="00000000" w14:paraId="00000104">
            <w:pPr>
              <w:spacing w:after="0" w:line="240" w:lineRule="auto"/>
              <w:rPr/>
            </w:pPr>
            <w:r w:rsidDel="00000000" w:rsidR="00000000" w:rsidRPr="00000000">
              <w:rPr>
                <w:rtl w:val="0"/>
              </w:rPr>
              <w:t xml:space="preserve">10.2.1. Leer:</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w:t>
            </w:r>
          </w:p>
          <w:p w:rsidR="00000000" w:rsidDel="00000000" w:rsidP="00000000" w:rsidRDefault="00000000" w:rsidRPr="00000000" w14:paraId="000001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w:t>
            </w:r>
          </w:p>
          <w:p w:rsidR="00000000" w:rsidDel="00000000" w:rsidP="00000000" w:rsidRDefault="00000000" w:rsidRPr="00000000" w14:paraId="00000107">
            <w:pPr>
              <w:spacing w:after="0" w:line="240" w:lineRule="auto"/>
              <w:rPr/>
            </w:pPr>
            <w:sdt>
              <w:sdtPr>
                <w:tag w:val="goog_rdk_3"/>
              </w:sdtPr>
              <w:sdtContent>
                <w:commentRangeStart w:id="3"/>
              </w:sdtContent>
            </w:sdt>
            <w:r w:rsidDel="00000000" w:rsidR="00000000" w:rsidRPr="00000000">
              <w:rPr>
                <w:rtl w:val="0"/>
              </w:rPr>
              <w:t xml:space="preserve">10.3. Mostrar mensaje en pantalla “Seleccione los tipos de servicio que desea”</w:t>
            </w:r>
          </w:p>
          <w:p w:rsidR="00000000" w:rsidDel="00000000" w:rsidP="00000000" w:rsidRDefault="00000000" w:rsidRPr="00000000" w14:paraId="00000108">
            <w:pPr>
              <w:spacing w:after="0" w:line="240" w:lineRule="auto"/>
              <w:rPr/>
            </w:pPr>
            <w:r w:rsidDel="00000000" w:rsidR="00000000" w:rsidRPr="00000000">
              <w:rPr>
                <w:rtl w:val="0"/>
              </w:rPr>
              <w:t xml:space="preserve">10.4. Mostrar:</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 de TipoServicio</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 de TipoServicio</w:t>
            </w:r>
            <w:commentRangeEnd w:id="3"/>
            <w:r w:rsidDel="00000000" w:rsidR="00000000" w:rsidRPr="00000000">
              <w:commentReference w:id="3"/>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0" w:line="240" w:lineRule="auto"/>
              <w:rPr>
                <w:b w:val="1"/>
              </w:rPr>
            </w:pP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t xml:space="preserve">C.A N°15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after="0" w:line="240" w:lineRule="auto"/>
              <w:rPr>
                <w:b w:val="1"/>
              </w:rPr>
            </w:pPr>
            <w:r w:rsidDel="00000000" w:rsidR="00000000" w:rsidRPr="00000000">
              <w:rPr>
                <w:b w:val="1"/>
                <w:rtl w:val="0"/>
              </w:rPr>
              <w:t xml:space="preserve">11. Seleccionar TipoServicio (nombreTipoServicio)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0" w:line="240" w:lineRule="auto"/>
              <w:rPr>
                <w:b w:val="1"/>
              </w:rPr>
            </w:pPr>
            <w:r w:rsidDel="00000000" w:rsidR="00000000" w:rsidRPr="00000000">
              <w:rPr>
                <w:b w:val="1"/>
                <w:rtl w:val="0"/>
              </w:rPr>
              <w:t xml:space="preserve">12. Solicitar horas mínimas</w:t>
            </w:r>
          </w:p>
          <w:p w:rsidR="00000000" w:rsidDel="00000000" w:rsidP="00000000" w:rsidRDefault="00000000" w:rsidRPr="00000000" w14:paraId="00000112">
            <w:pPr>
              <w:spacing w:after="0" w:line="240" w:lineRule="auto"/>
              <w:rPr/>
            </w:pPr>
            <w:r w:rsidDel="00000000" w:rsidR="00000000" w:rsidRPr="00000000">
              <w:rPr>
                <w:rtl w:val="0"/>
              </w:rPr>
              <w:t xml:space="preserve">12.1. Mostrar mensaje en pantalla “Ingrese las horas mínimas del servicio seleccionado”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after="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after="0" w:line="240" w:lineRule="auto"/>
              <w:rPr>
                <w:b w:val="1"/>
              </w:rPr>
            </w:pPr>
            <w:r w:rsidDel="00000000" w:rsidR="00000000" w:rsidRPr="00000000">
              <w:rPr>
                <w:b w:val="1"/>
                <w:rtl w:val="0"/>
              </w:rPr>
              <w:t xml:space="preserve">13. Ingresar horasMinimasPorServicio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spacing w:after="0" w:line="24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after="0" w:line="24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after="0" w:line="240" w:lineRule="auto"/>
              <w:rPr>
                <w:b w:val="1"/>
              </w:rPr>
            </w:pPr>
            <w:r w:rsidDel="00000000" w:rsidR="00000000" w:rsidRPr="00000000">
              <w:rPr>
                <w:b w:val="1"/>
                <w:rtl w:val="0"/>
              </w:rPr>
              <w:t xml:space="preserve">14. Preguntar por más servicios</w:t>
            </w:r>
          </w:p>
          <w:p w:rsidR="00000000" w:rsidDel="00000000" w:rsidP="00000000" w:rsidRDefault="00000000" w:rsidRPr="00000000" w14:paraId="00000119">
            <w:pPr>
              <w:spacing w:after="0" w:line="240" w:lineRule="auto"/>
              <w:rPr/>
            </w:pPr>
            <w:r w:rsidDel="00000000" w:rsidR="00000000" w:rsidRPr="00000000">
              <w:rPr>
                <w:rtl w:val="0"/>
              </w:rPr>
              <w:t xml:space="preserve">14.1. Controlar consistencia de datos ingresados</w:t>
            </w:r>
          </w:p>
          <w:p w:rsidR="00000000" w:rsidDel="00000000" w:rsidP="00000000" w:rsidRDefault="00000000" w:rsidRPr="00000000" w14:paraId="0000011A">
            <w:pPr>
              <w:spacing w:after="0" w:line="240" w:lineRule="auto"/>
              <w:rPr/>
            </w:pPr>
            <w:r w:rsidDel="00000000" w:rsidR="00000000" w:rsidRPr="00000000">
              <w:rPr>
                <w:rtl w:val="0"/>
              </w:rPr>
              <w:t xml:space="preserve">14.2. Crear instancia de ConvenioTipoServicio con:</w:t>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horasMinimasPorServicio igual al ingresado</w:t>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fechaHoraBajaCTS igual a vacio</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numeroCTS igual al generado por el sistema</w:t>
            </w:r>
          </w:p>
          <w:p w:rsidR="00000000" w:rsidDel="00000000" w:rsidP="00000000" w:rsidRDefault="00000000" w:rsidRPr="00000000" w14:paraId="0000011E">
            <w:pPr>
              <w:spacing w:after="0" w:line="240" w:lineRule="auto"/>
              <w:rPr/>
            </w:pPr>
            <w:r w:rsidDel="00000000" w:rsidR="00000000" w:rsidRPr="00000000">
              <w:rPr>
                <w:rtl w:val="0"/>
              </w:rPr>
              <w:t xml:space="preserve">14.3. Modificar instancia de Convenio con:</w:t>
            </w:r>
          </w:p>
          <w:p w:rsidR="00000000" w:rsidDel="00000000" w:rsidP="00000000" w:rsidRDefault="00000000" w:rsidRPr="00000000" w14:paraId="000001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ConvenioTipoServicio agregada (paso 14.2)</w:t>
            </w:r>
          </w:p>
          <w:p w:rsidR="00000000" w:rsidDel="00000000" w:rsidP="00000000" w:rsidRDefault="00000000" w:rsidRPr="00000000" w14:paraId="00000120">
            <w:pPr>
              <w:spacing w:after="0" w:line="240" w:lineRule="auto"/>
              <w:rPr/>
            </w:pPr>
            <w:r w:rsidDel="00000000" w:rsidR="00000000" w:rsidRPr="00000000">
              <w:rPr>
                <w:rtl w:val="0"/>
              </w:rPr>
              <w:t xml:space="preserve">14.4. Mostrar mensaje en pantalla “¿Desea agregar más servicios?”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0" w:line="240" w:lineRule="auto"/>
              <w:rPr>
                <w:b w:val="1"/>
              </w:rPr>
            </w:pP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tl w:val="0"/>
              </w:rPr>
              <w:t xml:space="preserve">C.A N° 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0" w:line="240" w:lineRule="auto"/>
              <w:rPr/>
            </w:pPr>
            <w:r w:rsidDel="00000000" w:rsidR="00000000" w:rsidRPr="00000000">
              <w:rPr>
                <w:rtl w:val="0"/>
              </w:rPr>
              <w:t xml:space="preserve">14.Ingresar respuesta (Si-No)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line="240" w:lineRule="auto"/>
              <w:rPr/>
            </w:pPr>
            <w:r w:rsidDel="00000000" w:rsidR="00000000" w:rsidRPr="00000000">
              <w:rPr>
                <w:rtl w:val="0"/>
              </w:rPr>
              <w:t xml:space="preserve">15. Verificar respuesta</w:t>
            </w:r>
          </w:p>
          <w:p w:rsidR="00000000" w:rsidDel="00000000" w:rsidP="00000000" w:rsidRDefault="00000000" w:rsidRPr="00000000" w14:paraId="00000128">
            <w:pPr>
              <w:spacing w:after="0" w:line="240" w:lineRule="auto"/>
              <w:rPr/>
            </w:pPr>
            <w:r w:rsidDel="00000000" w:rsidR="00000000" w:rsidRPr="00000000">
              <w:rPr>
                <w:rtl w:val="0"/>
              </w:rPr>
              <w:t xml:space="preserve">15.1. Controlar consistencia de datos ingresados</w:t>
            </w:r>
          </w:p>
          <w:p w:rsidR="00000000" w:rsidDel="00000000" w:rsidP="00000000" w:rsidRDefault="00000000" w:rsidRPr="00000000" w14:paraId="00000129">
            <w:pPr>
              <w:spacing w:after="0" w:line="240" w:lineRule="auto"/>
              <w:rPr/>
            </w:pPr>
            <w:r w:rsidDel="00000000" w:rsidR="00000000" w:rsidRPr="00000000">
              <w:rPr>
                <w:rtl w:val="0"/>
              </w:rPr>
              <w:t xml:space="preserve">15.2. Comprobar que respuesta ingresada sea igual a “No”</w:t>
            </w:r>
          </w:p>
          <w:p w:rsidR="00000000" w:rsidDel="00000000" w:rsidP="00000000" w:rsidRDefault="00000000" w:rsidRPr="00000000" w14:paraId="0000012A">
            <w:pPr>
              <w:spacing w:after="0" w:line="240" w:lineRule="auto"/>
              <w:rPr/>
            </w:pPr>
            <w:r w:rsidDel="00000000" w:rsidR="00000000" w:rsidRPr="00000000">
              <w:rPr>
                <w:rtl w:val="0"/>
              </w:rPr>
              <w:t xml:space="preserve">15.3. Mostrar mensaje en pantalla “El convenio se registrado exitosamente”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0" w:line="240" w:lineRule="auto"/>
              <w:rPr/>
            </w:pP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tl w:val="0"/>
              </w:rPr>
              <w:t xml:space="preserve">C.A N°17</w:t>
            </w:r>
          </w:p>
          <w:p w:rsidR="00000000" w:rsidDel="00000000" w:rsidP="00000000" w:rsidRDefault="00000000" w:rsidRPr="00000000" w14:paraId="00000130">
            <w:pPr>
              <w:spacing w:after="0" w:line="240" w:lineRule="auto"/>
              <w:rPr/>
            </w:pP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after="0" w:line="240" w:lineRule="auto"/>
              <w:rPr>
                <w:b w:val="1"/>
              </w:rPr>
            </w:pPr>
            <w:r w:rsidDel="00000000" w:rsidR="00000000" w:rsidRPr="00000000">
              <w:rPr>
                <w:b w:val="1"/>
                <w:rtl w:val="0"/>
              </w:rPr>
              <w:t xml:space="preserve">16. Guardar cambios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rPr>
                <w:b w:val="1"/>
              </w:rPr>
            </w:pPr>
            <w:r w:rsidDel="00000000" w:rsidR="00000000" w:rsidRPr="00000000">
              <w:rPr>
                <w:b w:val="1"/>
                <w:rtl w:val="0"/>
              </w:rPr>
              <w:t xml:space="preserve">17. Fin CU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after="0" w:line="240" w:lineRule="auto"/>
              <w:rPr/>
            </w:pP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tbl>
      <w:tblPr>
        <w:tblStyle w:val="Table7"/>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9">
            <w:pPr>
              <w:rPr/>
            </w:pPr>
            <w:r w:rsidDel="00000000" w:rsidR="00000000" w:rsidRPr="00000000">
              <w:rPr>
                <w:rtl w:val="0"/>
              </w:rPr>
              <w:t xml:space="preserve">CA N°5: No se encontraron convenios registrados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C">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D">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3E">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Rule="auto"/>
              <w:rPr>
                <w:b w:val="1"/>
              </w:rPr>
            </w:pPr>
            <w:r w:rsidDel="00000000" w:rsidR="00000000" w:rsidRPr="00000000">
              <w:rPr>
                <w:b w:val="1"/>
                <w:rtl w:val="0"/>
              </w:rPr>
              <w:t xml:space="preserve">8. Informar que no se encontraron convenios</w:t>
            </w:r>
          </w:p>
          <w:p w:rsidR="00000000" w:rsidDel="00000000" w:rsidP="00000000" w:rsidRDefault="00000000" w:rsidRPr="00000000" w14:paraId="00000141">
            <w:pPr>
              <w:spacing w:after="0" w:lineRule="auto"/>
              <w:rPr/>
            </w:pPr>
            <w:r w:rsidDel="00000000" w:rsidR="00000000" w:rsidRPr="00000000">
              <w:rPr>
                <w:rtl w:val="0"/>
              </w:rPr>
              <w:t xml:space="preserve">8.1. Mostrar mensaje en pantalla “No se encontraron convenios posibles para modificar, ¿Desea registrar uno?”</w:t>
            </w:r>
          </w:p>
          <w:p w:rsidR="00000000" w:rsidDel="00000000" w:rsidP="00000000" w:rsidRDefault="00000000" w:rsidRPr="00000000" w14:paraId="000001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b w:val="1"/>
              </w:rPr>
            </w:pPr>
            <w:r w:rsidDel="00000000" w:rsidR="00000000" w:rsidRPr="00000000">
              <w:rPr>
                <w:b w:val="1"/>
                <w:rtl w:val="0"/>
              </w:rPr>
              <w:t xml:space="preserve">9.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Rule="auto"/>
              <w:rPr>
                <w:b w:val="1"/>
              </w:rPr>
            </w:pPr>
            <w:r w:rsidDel="00000000" w:rsidR="00000000" w:rsidRPr="00000000">
              <w:rPr>
                <w:b w:val="1"/>
                <w:rtl w:val="0"/>
              </w:rPr>
              <w:t xml:space="preserve">10. Verificar respuesta</w:t>
            </w:r>
          </w:p>
          <w:p w:rsidR="00000000" w:rsidDel="00000000" w:rsidP="00000000" w:rsidRDefault="00000000" w:rsidRPr="00000000" w14:paraId="00000149">
            <w:pPr>
              <w:spacing w:after="0" w:lineRule="auto"/>
              <w:rPr/>
            </w:pPr>
            <w:r w:rsidDel="00000000" w:rsidR="00000000" w:rsidRPr="00000000">
              <w:rPr>
                <w:rtl w:val="0"/>
              </w:rPr>
              <w:t xml:space="preserve">10.1. Controlar consistencia de datos ingresados</w:t>
            </w:r>
          </w:p>
          <w:p w:rsidR="00000000" w:rsidDel="00000000" w:rsidP="00000000" w:rsidRDefault="00000000" w:rsidRPr="00000000" w14:paraId="0000014A">
            <w:pPr>
              <w:spacing w:after="0" w:lineRule="auto"/>
              <w:rPr>
                <w:b w:val="1"/>
              </w:rPr>
            </w:pPr>
            <w:r w:rsidDel="00000000" w:rsidR="00000000" w:rsidRPr="00000000">
              <w:rPr>
                <w:rtl w:val="0"/>
              </w:rPr>
              <w:t xml:space="preserve">10.2. Comprobar que respuesta ingresada sea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Rule="auto"/>
              <w:rPr>
                <w:b w:val="1"/>
              </w:rPr>
            </w:pPr>
            <w:r w:rsidDel="00000000" w:rsidR="00000000" w:rsidRPr="00000000">
              <w:rPr>
                <w:rtl w:val="0"/>
              </w:rPr>
            </w:r>
          </w:p>
          <w:p w:rsidR="00000000" w:rsidDel="00000000" w:rsidP="00000000" w:rsidRDefault="00000000" w:rsidRPr="00000000" w14:paraId="0000014C">
            <w:pPr>
              <w:spacing w:after="0" w:lineRule="auto"/>
              <w:rPr/>
            </w:pPr>
            <w:r w:rsidDel="00000000" w:rsidR="00000000" w:rsidRPr="00000000">
              <w:rPr>
                <w:rtl w:val="0"/>
              </w:rPr>
              <w:t xml:space="preserve">C.A N°18</w:t>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spacing w:after="0" w:lineRule="auto"/>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b w:val="1"/>
              </w:rPr>
            </w:pPr>
            <w:r w:rsidDel="00000000" w:rsidR="00000000" w:rsidRPr="00000000">
              <w:rPr>
                <w:b w:val="1"/>
                <w:rtl w:val="0"/>
              </w:rPr>
              <w:t xml:space="preserve">11.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b w:val="1"/>
              </w:rPr>
            </w:pPr>
            <w:r w:rsidDel="00000000" w:rsidR="00000000" w:rsidRPr="00000000">
              <w:rPr>
                <w:b w:val="1"/>
                <w:rtl w:val="0"/>
              </w:rPr>
              <w:t xml:space="preserve">12. Fin 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b w:val="1"/>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tbl>
      <w:tblPr>
        <w:tblStyle w:val="Table8"/>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56">
            <w:pPr>
              <w:rPr/>
            </w:pPr>
            <w:r w:rsidDel="00000000" w:rsidR="00000000" w:rsidRPr="00000000">
              <w:rPr>
                <w:rtl w:val="0"/>
              </w:rPr>
              <w:t xml:space="preserve">CA N°6: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59">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5A">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5B">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0" w:lineRule="auto"/>
              <w:rPr>
                <w:b w:val="1"/>
              </w:rPr>
            </w:pPr>
            <w:r w:rsidDel="00000000" w:rsidR="00000000" w:rsidRPr="00000000">
              <w:rPr>
                <w:b w:val="1"/>
                <w:rtl w:val="0"/>
              </w:rPr>
              <w:t xml:space="preserve">12. Indicar que datos no son correctos</w:t>
            </w:r>
          </w:p>
          <w:p w:rsidR="00000000" w:rsidDel="00000000" w:rsidP="00000000" w:rsidRDefault="00000000" w:rsidRPr="00000000" w14:paraId="0000015E">
            <w:pPr>
              <w:spacing w:after="0" w:lineRule="auto"/>
              <w:rPr/>
            </w:pPr>
            <w:r w:rsidDel="00000000" w:rsidR="00000000" w:rsidRPr="00000000">
              <w:rPr>
                <w:rtl w:val="0"/>
              </w:rPr>
              <w:t xml:space="preserve">12.1.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b w:val="1"/>
              </w:rPr>
            </w:pPr>
            <w:r w:rsidDel="00000000" w:rsidR="00000000" w:rsidRPr="00000000">
              <w:rPr>
                <w:b w:val="1"/>
                <w:rtl w:val="0"/>
              </w:rPr>
              <w:t xml:space="preserve">13. Ir a paso 10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b w:val="1"/>
              </w:rPr>
            </w:pP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r>
    </w:p>
    <w:tbl>
      <w:tblPr>
        <w:tblStyle w:val="Table9"/>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64">
            <w:pPr>
              <w:rPr/>
            </w:pPr>
            <w:r w:rsidDel="00000000" w:rsidR="00000000" w:rsidRPr="00000000">
              <w:rPr>
                <w:rtl w:val="0"/>
              </w:rPr>
              <w:t xml:space="preserve">CA N°7: Opción seleccionada cliente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67">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68">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69">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Rule="auto"/>
              <w:rPr>
                <w:b w:val="1"/>
              </w:rPr>
            </w:pPr>
            <w:r w:rsidDel="00000000" w:rsidR="00000000" w:rsidRPr="00000000">
              <w:rPr>
                <w:b w:val="1"/>
                <w:rtl w:val="0"/>
              </w:rPr>
              <w:t xml:space="preserve">12. Enseñar clientes en pantalla</w:t>
            </w:r>
          </w:p>
          <w:p w:rsidR="00000000" w:rsidDel="00000000" w:rsidP="00000000" w:rsidRDefault="00000000" w:rsidRPr="00000000" w14:paraId="0000016C">
            <w:pPr>
              <w:spacing w:after="0" w:lineRule="auto"/>
              <w:rPr/>
            </w:pPr>
            <w:r w:rsidDel="00000000" w:rsidR="00000000" w:rsidRPr="00000000">
              <w:rPr>
                <w:rtl w:val="0"/>
              </w:rPr>
              <w:t xml:space="preserve">12.1. Buscar instancias de cliente con:</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fechaHoraBajaCliente igual a vacio</w:t>
            </w:r>
          </w:p>
          <w:p w:rsidR="00000000" w:rsidDel="00000000" w:rsidP="00000000" w:rsidRDefault="00000000" w:rsidRPr="00000000" w14:paraId="0000016E">
            <w:pPr>
              <w:spacing w:after="0" w:lineRule="auto"/>
              <w:rPr/>
            </w:pPr>
            <w:r w:rsidDel="00000000" w:rsidR="00000000" w:rsidRPr="00000000">
              <w:rPr>
                <w:rtl w:val="0"/>
              </w:rPr>
              <w:t xml:space="preserve">12.2. Por cada instancia de cliente encontrada</w:t>
            </w:r>
          </w:p>
          <w:p w:rsidR="00000000" w:rsidDel="00000000" w:rsidP="00000000" w:rsidRDefault="00000000" w:rsidRPr="00000000" w14:paraId="0000016F">
            <w:pPr>
              <w:spacing w:after="0" w:lineRule="auto"/>
              <w:rPr/>
            </w:pPr>
            <w:r w:rsidDel="00000000" w:rsidR="00000000" w:rsidRPr="00000000">
              <w:rPr>
                <w:rtl w:val="0"/>
              </w:rPr>
              <w:t xml:space="preserve">12.2.1. Leer:</w:t>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nombreApellidoCliente</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clienteCUIT</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correoElectronico</w:t>
            </w:r>
          </w:p>
          <w:p w:rsidR="00000000" w:rsidDel="00000000" w:rsidP="00000000" w:rsidRDefault="00000000" w:rsidRPr="00000000" w14:paraId="00000173">
            <w:pPr>
              <w:spacing w:after="0" w:lineRule="auto"/>
              <w:rPr/>
            </w:pPr>
            <w:r w:rsidDel="00000000" w:rsidR="00000000" w:rsidRPr="00000000">
              <w:rPr>
                <w:rtl w:val="0"/>
              </w:rPr>
              <w:t xml:space="preserve">12.3. Mostrar mensaje en pantalla “Seleccione el cliente al que quiere relaci</w:t>
            </w:r>
            <w:sdt>
              <w:sdtPr>
                <w:tag w:val="goog_rdk_4"/>
              </w:sdtPr>
              <w:sdtContent>
                <w:commentRangeStart w:id="4"/>
              </w:sdtContent>
            </w:sdt>
            <w:r w:rsidDel="00000000" w:rsidR="00000000" w:rsidRPr="00000000">
              <w:rPr>
                <w:rtl w:val="0"/>
              </w:rPr>
              <w:t xml:space="preserve">onar su convenio”</w:t>
            </w:r>
          </w:p>
          <w:p w:rsidR="00000000" w:rsidDel="00000000" w:rsidP="00000000" w:rsidRDefault="00000000" w:rsidRPr="00000000" w14:paraId="00000174">
            <w:pPr>
              <w:spacing w:after="0" w:lineRule="auto"/>
              <w:rPr/>
            </w:pPr>
            <w:r w:rsidDel="00000000" w:rsidR="00000000" w:rsidRPr="00000000">
              <w:rPr>
                <w:rtl w:val="0"/>
              </w:rPr>
              <w:t xml:space="preserve">12.4. Mostrar:</w:t>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nombreApellidoCliente de Cliente</w:t>
            </w:r>
          </w:p>
          <w:p w:rsidR="00000000" w:rsidDel="00000000" w:rsidP="00000000" w:rsidRDefault="00000000" w:rsidRPr="00000000" w14:paraId="000001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clienteCUIT de Cliente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b w:val="1"/>
                <w:rtl w:val="0"/>
              </w:rPr>
              <w:t xml:space="preserve">13. Seleccionar cliente (clienteCUIT)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Rule="auto"/>
              <w:rPr>
                <w:b w:val="1"/>
              </w:rPr>
            </w:pPr>
            <w:r w:rsidDel="00000000" w:rsidR="00000000" w:rsidRPr="00000000">
              <w:rPr>
                <w:b w:val="1"/>
                <w:rtl w:val="0"/>
              </w:rPr>
              <w:t xml:space="preserve">14. Relacionar el cliente</w:t>
            </w:r>
          </w:p>
          <w:p w:rsidR="00000000" w:rsidDel="00000000" w:rsidP="00000000" w:rsidRDefault="00000000" w:rsidRPr="00000000" w14:paraId="0000017E">
            <w:pPr>
              <w:spacing w:after="0" w:lineRule="auto"/>
              <w:rPr/>
            </w:pPr>
            <w:r w:rsidDel="00000000" w:rsidR="00000000" w:rsidRPr="00000000">
              <w:rPr>
                <w:rtl w:val="0"/>
              </w:rPr>
              <w:t xml:space="preserve">14.1. Buscar instancia de cliente:</w:t>
            </w:r>
          </w:p>
          <w:p w:rsidR="00000000" w:rsidDel="00000000" w:rsidP="00000000" w:rsidRDefault="00000000" w:rsidRPr="00000000" w14:paraId="000001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Convenio (paso 8)</w:t>
            </w:r>
          </w:p>
          <w:p w:rsidR="00000000" w:rsidDel="00000000" w:rsidP="00000000" w:rsidRDefault="00000000" w:rsidRPr="00000000" w14:paraId="00000180">
            <w:pPr>
              <w:spacing w:after="0" w:lineRule="auto"/>
              <w:rPr/>
            </w:pPr>
            <w:r w:rsidDel="00000000" w:rsidR="00000000" w:rsidRPr="00000000">
              <w:rPr>
                <w:rtl w:val="0"/>
              </w:rPr>
              <w:t xml:space="preserve">14.2. Modificar instancia de Convenio con:</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Cliente eliminada (paso 14.1)</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Cliente agregada (paso 13)</w:t>
            </w:r>
          </w:p>
          <w:p w:rsidR="00000000" w:rsidDel="00000000" w:rsidP="00000000" w:rsidRDefault="00000000" w:rsidRPr="00000000" w14:paraId="00000183">
            <w:pPr>
              <w:spacing w:after="0" w:lineRule="auto"/>
              <w:rPr/>
            </w:pPr>
            <w:r w:rsidDel="00000000" w:rsidR="00000000" w:rsidRPr="00000000">
              <w:rPr>
                <w:rtl w:val="0"/>
              </w:rPr>
              <w:t xml:space="preserve">14.3. Mostrar mensaje en pantalla “¿Desea modificar otra cosa?”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b w:val="1"/>
              </w:rPr>
            </w:pPr>
            <w:r w:rsidDel="00000000" w:rsidR="00000000" w:rsidRPr="00000000">
              <w:rPr>
                <w:b w:val="1"/>
                <w:rtl w:val="0"/>
              </w:rPr>
              <w:t xml:space="preserve">15.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lineRule="auto"/>
              <w:rPr>
                <w:b w:val="1"/>
              </w:rPr>
            </w:pPr>
            <w:r w:rsidDel="00000000" w:rsidR="00000000" w:rsidRPr="00000000">
              <w:rPr>
                <w:b w:val="1"/>
                <w:rtl w:val="0"/>
              </w:rPr>
              <w:t xml:space="preserve">16.Verificar respuesta</w:t>
            </w:r>
          </w:p>
          <w:p w:rsidR="00000000" w:rsidDel="00000000" w:rsidP="00000000" w:rsidRDefault="00000000" w:rsidRPr="00000000" w14:paraId="0000018A">
            <w:pPr>
              <w:spacing w:after="0" w:lineRule="auto"/>
              <w:rPr/>
            </w:pPr>
            <w:r w:rsidDel="00000000" w:rsidR="00000000" w:rsidRPr="00000000">
              <w:rPr>
                <w:rtl w:val="0"/>
              </w:rPr>
              <w:t xml:space="preserve">16.1. Controlar consistencia de datos ingresados</w:t>
            </w:r>
          </w:p>
          <w:p w:rsidR="00000000" w:rsidDel="00000000" w:rsidP="00000000" w:rsidRDefault="00000000" w:rsidRPr="00000000" w14:paraId="0000018B">
            <w:pPr>
              <w:rPr/>
            </w:pPr>
            <w:r w:rsidDel="00000000" w:rsidR="00000000" w:rsidRPr="00000000">
              <w:rPr>
                <w:rtl w:val="0"/>
              </w:rPr>
              <w:t xml:space="preserve">16.2. Si respuesta es igual a “SI”</w:t>
            </w:r>
          </w:p>
          <w:p w:rsidR="00000000" w:rsidDel="00000000" w:rsidP="00000000" w:rsidRDefault="00000000" w:rsidRPr="00000000" w14:paraId="0000018C">
            <w:pPr>
              <w:rPr/>
            </w:pPr>
            <w:r w:rsidDel="00000000" w:rsidR="00000000" w:rsidRPr="00000000">
              <w:rPr>
                <w:rtl w:val="0"/>
              </w:rPr>
              <w:t xml:space="preserve">16.2.1 Ir a paso 9 del camino principal</w:t>
            </w:r>
          </w:p>
          <w:p w:rsidR="00000000" w:rsidDel="00000000" w:rsidP="00000000" w:rsidRDefault="00000000" w:rsidRPr="00000000" w14:paraId="0000018D">
            <w:pPr>
              <w:spacing w:after="0" w:lineRule="auto"/>
              <w:rPr>
                <w:b w:val="1"/>
              </w:rPr>
            </w:pPr>
            <w:r w:rsidDel="00000000" w:rsidR="00000000" w:rsidRPr="00000000">
              <w:rPr>
                <w:rtl w:val="0"/>
              </w:rPr>
              <w:t xml:space="preserve">16.2.2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lineRule="auto"/>
              <w:rPr>
                <w:b w:val="1"/>
              </w:rPr>
            </w:pPr>
            <w:r w:rsidDel="00000000" w:rsidR="00000000" w:rsidRPr="00000000">
              <w:rPr>
                <w:b w:val="1"/>
                <w:rtl w:val="0"/>
              </w:rPr>
              <w:t xml:space="preserve">17.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b w:val="1"/>
              </w:rPr>
            </w:pPr>
            <w:r w:rsidDel="00000000" w:rsidR="00000000" w:rsidRPr="00000000">
              <w:rPr>
                <w:b w:val="1"/>
                <w:rtl w:val="0"/>
              </w:rPr>
              <w:t xml:space="preserve">18.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b w:val="1"/>
              </w:rPr>
            </w:pP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tbl>
      <w:tblPr>
        <w:tblStyle w:val="Table10"/>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97">
            <w:pPr>
              <w:rPr/>
            </w:pPr>
            <w:r w:rsidDel="00000000" w:rsidR="00000000" w:rsidRPr="00000000">
              <w:rPr>
                <w:rtl w:val="0"/>
              </w:rPr>
              <w:t xml:space="preserve">CA N°8: Opción selecciona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9A">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9B">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9C">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Rule="auto"/>
              <w:rPr>
                <w:b w:val="1"/>
              </w:rPr>
            </w:pPr>
            <w:r w:rsidDel="00000000" w:rsidR="00000000" w:rsidRPr="00000000">
              <w:rPr>
                <w:b w:val="1"/>
                <w:rtl w:val="0"/>
              </w:rPr>
              <w:t xml:space="preserve">12. Enseñar proyectos en pantalla</w:t>
            </w:r>
          </w:p>
          <w:p w:rsidR="00000000" w:rsidDel="00000000" w:rsidP="00000000" w:rsidRDefault="00000000" w:rsidRPr="00000000" w14:paraId="0000019F">
            <w:pPr>
              <w:spacing w:after="0" w:lineRule="auto"/>
              <w:rPr/>
            </w:pPr>
            <w:r w:rsidDel="00000000" w:rsidR="00000000" w:rsidRPr="00000000">
              <w:rPr>
                <w:rtl w:val="0"/>
              </w:rPr>
              <w:t xml:space="preserve">12.</w:t>
            </w:r>
            <w:sdt>
              <w:sdtPr>
                <w:tag w:val="goog_rdk_5"/>
              </w:sdtPr>
              <w:sdtContent>
                <w:commentRangeStart w:id="5"/>
              </w:sdtContent>
            </w:sdt>
            <w:r w:rsidDel="00000000" w:rsidR="00000000" w:rsidRPr="00000000">
              <w:rPr>
                <w:rtl w:val="0"/>
              </w:rPr>
              <w:t xml:space="preserve">1. Buscar instancias de proyecto con:</w:t>
            </w:r>
          </w:p>
          <w:p w:rsidR="00000000" w:rsidDel="00000000" w:rsidP="00000000" w:rsidRDefault="00000000" w:rsidRPr="00000000" w14:paraId="000001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fechaHoraBajaP igual a vacio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tl w:val="0"/>
              </w:rPr>
              <w:t xml:space="preserve">12.2. Por cada instancia de proyecto encontrada</w:t>
            </w:r>
          </w:p>
          <w:p w:rsidR="00000000" w:rsidDel="00000000" w:rsidP="00000000" w:rsidRDefault="00000000" w:rsidRPr="00000000" w14:paraId="000001A2">
            <w:pPr>
              <w:spacing w:after="0" w:lineRule="auto"/>
              <w:rPr/>
            </w:pPr>
            <w:r w:rsidDel="00000000" w:rsidR="00000000" w:rsidRPr="00000000">
              <w:rPr>
                <w:rtl w:val="0"/>
              </w:rPr>
              <w:t xml:space="preserve">12.2.1. Leer:</w:t>
            </w:r>
          </w:p>
          <w:p w:rsidR="00000000" w:rsidDel="00000000" w:rsidP="00000000" w:rsidRDefault="00000000" w:rsidRPr="00000000" w14:paraId="000001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nombreProyecto</w:t>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1A5">
            <w:pPr>
              <w:spacing w:after="0" w:lineRule="auto"/>
              <w:rPr/>
            </w:pPr>
            <w:r w:rsidDel="00000000" w:rsidR="00000000" w:rsidRPr="00000000">
              <w:rPr>
                <w:rtl w:val="0"/>
              </w:rPr>
              <w:t xml:space="preserve">12.3. Mostrar mensaje en pantalla” Seleccione el proyecto al que quiere relacionar su convenio”</w:t>
            </w:r>
          </w:p>
          <w:p w:rsidR="00000000" w:rsidDel="00000000" w:rsidP="00000000" w:rsidRDefault="00000000" w:rsidRPr="00000000" w14:paraId="000001A6">
            <w:pPr>
              <w:spacing w:after="0" w:lineRule="auto"/>
              <w:rPr/>
            </w:pPr>
            <w:r w:rsidDel="00000000" w:rsidR="00000000" w:rsidRPr="00000000">
              <w:rPr>
                <w:rtl w:val="0"/>
              </w:rPr>
              <w:t xml:space="preserve">12.4. Mostrar:</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nombreProyecto de Proyecto</w:t>
            </w:r>
          </w:p>
          <w:p w:rsidR="00000000" w:rsidDel="00000000" w:rsidP="00000000" w:rsidRDefault="00000000" w:rsidRPr="00000000" w14:paraId="000001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descripción de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b w:val="1"/>
                <w:rtl w:val="0"/>
              </w:rPr>
              <w:t xml:space="preserve">13. Seleccionar proyecto (nombreProyecto)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0" w:lineRule="auto"/>
              <w:rPr>
                <w:b w:val="1"/>
              </w:rPr>
            </w:pPr>
            <w:r w:rsidDel="00000000" w:rsidR="00000000" w:rsidRPr="00000000">
              <w:rPr>
                <w:b w:val="1"/>
                <w:rtl w:val="0"/>
              </w:rPr>
              <w:t xml:space="preserve">14. Relacionar el cliente</w:t>
            </w:r>
          </w:p>
          <w:p w:rsidR="00000000" w:rsidDel="00000000" w:rsidP="00000000" w:rsidRDefault="00000000" w:rsidRPr="00000000" w14:paraId="000001AF">
            <w:pPr>
              <w:spacing w:after="0" w:lineRule="auto"/>
              <w:rPr/>
            </w:pPr>
            <w:r w:rsidDel="00000000" w:rsidR="00000000" w:rsidRPr="00000000">
              <w:rPr>
                <w:rtl w:val="0"/>
              </w:rPr>
              <w:t xml:space="preserve">14.1. Buscar instancia de proyecto:</w:t>
            </w:r>
          </w:p>
          <w:p w:rsidR="00000000" w:rsidDel="00000000" w:rsidP="00000000" w:rsidRDefault="00000000" w:rsidRPr="00000000" w14:paraId="000001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Convenio (paso 8)</w:t>
            </w:r>
          </w:p>
          <w:p w:rsidR="00000000" w:rsidDel="00000000" w:rsidP="00000000" w:rsidRDefault="00000000" w:rsidRPr="00000000" w14:paraId="000001B1">
            <w:pPr>
              <w:spacing w:after="0" w:lineRule="auto"/>
              <w:rPr/>
            </w:pPr>
            <w:r w:rsidDel="00000000" w:rsidR="00000000" w:rsidRPr="00000000">
              <w:rPr>
                <w:rtl w:val="0"/>
              </w:rPr>
              <w:t xml:space="preserve">14.2. Modificar instancia de Convenio con:</w:t>
            </w:r>
          </w:p>
          <w:p w:rsidR="00000000" w:rsidDel="00000000" w:rsidP="00000000" w:rsidRDefault="00000000" w:rsidRPr="00000000" w14:paraId="000001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Cliente eliminada (paso 14.1)</w:t>
            </w:r>
          </w:p>
          <w:p w:rsidR="00000000" w:rsidDel="00000000" w:rsidP="00000000" w:rsidRDefault="00000000" w:rsidRPr="00000000" w14:paraId="000001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Cliente agregada (paso 13)</w:t>
            </w:r>
          </w:p>
          <w:p w:rsidR="00000000" w:rsidDel="00000000" w:rsidP="00000000" w:rsidRDefault="00000000" w:rsidRPr="00000000" w14:paraId="000001B4">
            <w:pPr>
              <w:rPr>
                <w:b w:val="1"/>
              </w:rPr>
            </w:pPr>
            <w:r w:rsidDel="00000000" w:rsidR="00000000" w:rsidRPr="00000000">
              <w:rPr>
                <w:rtl w:val="0"/>
              </w:rPr>
              <w:t xml:space="preserve">14.3. Mostrar mensaje en pantalla “¿Desea modificar otra cosa?”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b w:val="1"/>
              </w:rPr>
            </w:pPr>
            <w:r w:rsidDel="00000000" w:rsidR="00000000" w:rsidRPr="00000000">
              <w:rPr>
                <w:b w:val="1"/>
                <w:rtl w:val="0"/>
              </w:rPr>
              <w:t xml:space="preserve">15.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lineRule="auto"/>
              <w:rPr>
                <w:b w:val="1"/>
              </w:rPr>
            </w:pPr>
            <w:r w:rsidDel="00000000" w:rsidR="00000000" w:rsidRPr="00000000">
              <w:rPr>
                <w:b w:val="1"/>
                <w:rtl w:val="0"/>
              </w:rPr>
              <w:t xml:space="preserve">16.Verificar respuesta</w:t>
            </w:r>
          </w:p>
          <w:p w:rsidR="00000000" w:rsidDel="00000000" w:rsidP="00000000" w:rsidRDefault="00000000" w:rsidRPr="00000000" w14:paraId="000001BB">
            <w:pPr>
              <w:spacing w:after="0" w:lineRule="auto"/>
              <w:rPr/>
            </w:pPr>
            <w:r w:rsidDel="00000000" w:rsidR="00000000" w:rsidRPr="00000000">
              <w:rPr>
                <w:rtl w:val="0"/>
              </w:rPr>
              <w:t xml:space="preserve">16.1. Controlar consistencia de datos ingresados</w:t>
            </w:r>
          </w:p>
          <w:p w:rsidR="00000000" w:rsidDel="00000000" w:rsidP="00000000" w:rsidRDefault="00000000" w:rsidRPr="00000000" w14:paraId="000001BC">
            <w:pPr>
              <w:rPr/>
            </w:pPr>
            <w:r w:rsidDel="00000000" w:rsidR="00000000" w:rsidRPr="00000000">
              <w:rPr>
                <w:rtl w:val="0"/>
              </w:rPr>
              <w:t xml:space="preserve">16.2. Si respuesta es igual a “SI”</w:t>
            </w:r>
          </w:p>
          <w:p w:rsidR="00000000" w:rsidDel="00000000" w:rsidP="00000000" w:rsidRDefault="00000000" w:rsidRPr="00000000" w14:paraId="000001BD">
            <w:pPr>
              <w:rPr/>
            </w:pPr>
            <w:r w:rsidDel="00000000" w:rsidR="00000000" w:rsidRPr="00000000">
              <w:rPr>
                <w:rtl w:val="0"/>
              </w:rPr>
              <w:t xml:space="preserve">16.2.1 Ir a paso 9 del camino principal</w:t>
            </w:r>
          </w:p>
          <w:p w:rsidR="00000000" w:rsidDel="00000000" w:rsidP="00000000" w:rsidRDefault="00000000" w:rsidRPr="00000000" w14:paraId="000001BE">
            <w:pPr>
              <w:rPr>
                <w:b w:val="1"/>
              </w:rPr>
            </w:pPr>
            <w:r w:rsidDel="00000000" w:rsidR="00000000" w:rsidRPr="00000000">
              <w:rPr>
                <w:rtl w:val="0"/>
              </w:rPr>
              <w:t xml:space="preserve">16.2.2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lineRule="auto"/>
              <w:rPr>
                <w:b w:val="1"/>
              </w:rPr>
            </w:pPr>
            <w:r w:rsidDel="00000000" w:rsidR="00000000" w:rsidRPr="00000000">
              <w:rPr>
                <w:b w:val="1"/>
                <w:rtl w:val="0"/>
              </w:rPr>
              <w:t xml:space="preserve">17.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Rule="auto"/>
              <w:rPr>
                <w:b w:val="1"/>
              </w:rPr>
            </w:pPr>
            <w:r w:rsidDel="00000000" w:rsidR="00000000" w:rsidRPr="00000000">
              <w:rPr>
                <w:b w:val="1"/>
                <w:rtl w:val="0"/>
              </w:rPr>
              <w:t xml:space="preserve">18.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r>
          </w:p>
        </w:tc>
      </w:tr>
    </w:tbl>
    <w:p w:rsidR="00000000" w:rsidDel="00000000" w:rsidP="00000000" w:rsidRDefault="00000000" w:rsidRPr="00000000" w14:paraId="000001C7">
      <w:pPr>
        <w:rPr/>
      </w:pPr>
      <w:r w:rsidDel="00000000" w:rsidR="00000000" w:rsidRPr="00000000">
        <w:rPr>
          <w:rtl w:val="0"/>
        </w:rPr>
      </w:r>
    </w:p>
    <w:tbl>
      <w:tblPr>
        <w:tblStyle w:val="Table11"/>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C8">
            <w:pPr>
              <w:rPr/>
            </w:pPr>
            <w:r w:rsidDel="00000000" w:rsidR="00000000" w:rsidRPr="00000000">
              <w:rPr>
                <w:rtl w:val="0"/>
              </w:rPr>
              <w:t xml:space="preserve">CA N°9: Opción seleccionada servicio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CB">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CC">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1CD">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Rule="auto"/>
              <w:rPr>
                <w:b w:val="1"/>
              </w:rPr>
            </w:pPr>
            <w:r w:rsidDel="00000000" w:rsidR="00000000" w:rsidRPr="00000000">
              <w:rPr>
                <w:b w:val="1"/>
                <w:rtl w:val="0"/>
              </w:rPr>
              <w:t xml:space="preserve">12. Preguntar qué desea realizar</w:t>
            </w:r>
          </w:p>
          <w:p w:rsidR="00000000" w:rsidDel="00000000" w:rsidP="00000000" w:rsidRDefault="00000000" w:rsidRPr="00000000" w14:paraId="000001D0">
            <w:pPr>
              <w:spacing w:after="0" w:lineRule="auto"/>
              <w:rPr/>
            </w:pPr>
            <w:r w:rsidDel="00000000" w:rsidR="00000000" w:rsidRPr="00000000">
              <w:rPr>
                <w:rtl w:val="0"/>
              </w:rPr>
              <w:t xml:space="preserve">12.1. Mostrar mensaje en pantalla “Seleccione que desea realizar”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b w:val="1"/>
              </w:rPr>
            </w:pPr>
            <w:r w:rsidDel="00000000" w:rsidR="00000000" w:rsidRPr="00000000">
              <w:rPr>
                <w:b w:val="1"/>
                <w:rtl w:val="0"/>
              </w:rPr>
              <w:t xml:space="preserve">13. Elegir acción a realizar (Agregar/Eliminar/Modificar)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spacing w:after="0" w:lineRule="auto"/>
              <w:rPr>
                <w:b w:val="1"/>
              </w:rPr>
            </w:pPr>
            <w:r w:rsidDel="00000000" w:rsidR="00000000" w:rsidRPr="00000000">
              <w:rPr>
                <w:b w:val="1"/>
                <w:rtl w:val="0"/>
              </w:rPr>
              <w:t xml:space="preserve">14. Verificar opción</w:t>
            </w:r>
          </w:p>
          <w:p w:rsidR="00000000" w:rsidDel="00000000" w:rsidP="00000000" w:rsidRDefault="00000000" w:rsidRPr="00000000" w14:paraId="000001D7">
            <w:pPr>
              <w:spacing w:after="0" w:lineRule="auto"/>
              <w:rPr>
                <w:b w:val="1"/>
              </w:rPr>
            </w:pPr>
            <w:r w:rsidDel="00000000" w:rsidR="00000000" w:rsidRPr="00000000">
              <w:rPr>
                <w:b w:val="1"/>
                <w:rtl w:val="0"/>
              </w:rPr>
              <w:t xml:space="preserve">14.1. Comprobar que opción seleccionada sea “Agregar”</w:t>
            </w:r>
          </w:p>
          <w:p w:rsidR="00000000" w:rsidDel="00000000" w:rsidP="00000000" w:rsidRDefault="00000000" w:rsidRPr="00000000" w14:paraId="000001D8">
            <w:pPr>
              <w:spacing w:after="0" w:lineRule="auto"/>
              <w:rPr/>
            </w:pPr>
            <w:r w:rsidDel="00000000" w:rsidR="00000000" w:rsidRPr="00000000">
              <w:rPr>
                <w:rtl w:val="0"/>
              </w:rPr>
              <w:t xml:space="preserve">14.2. Buscar instancias de TipoServicio con:</w:t>
            </w:r>
          </w:p>
          <w:p w:rsidR="00000000" w:rsidDel="00000000" w:rsidP="00000000" w:rsidRDefault="00000000" w:rsidRPr="00000000" w14:paraId="000001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fechaHoraBajaTS igual a vacio</w:t>
            </w:r>
          </w:p>
          <w:p w:rsidR="00000000" w:rsidDel="00000000" w:rsidP="00000000" w:rsidRDefault="00000000" w:rsidRPr="00000000" w14:paraId="000001DA">
            <w:pPr>
              <w:spacing w:after="0" w:lineRule="auto"/>
              <w:rPr/>
            </w:pPr>
            <w:r w:rsidDel="00000000" w:rsidR="00000000" w:rsidRPr="00000000">
              <w:rPr>
                <w:rtl w:val="0"/>
              </w:rPr>
              <w:t xml:space="preserve">14.3. Por cada instancia de TipoServicio encontrada</w:t>
            </w:r>
          </w:p>
          <w:p w:rsidR="00000000" w:rsidDel="00000000" w:rsidP="00000000" w:rsidRDefault="00000000" w:rsidRPr="00000000" w14:paraId="000001DB">
            <w:pPr>
              <w:spacing w:after="0" w:lineRule="auto"/>
              <w:rPr/>
            </w:pPr>
            <w:r w:rsidDel="00000000" w:rsidR="00000000" w:rsidRPr="00000000">
              <w:rPr>
                <w:rtl w:val="0"/>
              </w:rPr>
              <w:t xml:space="preserve">14.3.1. Leer:</w:t>
            </w:r>
          </w:p>
          <w:p w:rsidR="00000000" w:rsidDel="00000000" w:rsidP="00000000" w:rsidRDefault="00000000" w:rsidRPr="00000000" w14:paraId="000001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w:t>
            </w:r>
          </w:p>
          <w:p w:rsidR="00000000" w:rsidDel="00000000" w:rsidP="00000000" w:rsidRDefault="00000000" w:rsidRPr="00000000" w14:paraId="000001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w:t>
            </w:r>
          </w:p>
          <w:p w:rsidR="00000000" w:rsidDel="00000000" w:rsidP="00000000" w:rsidRDefault="00000000" w:rsidRPr="00000000" w14:paraId="000001DE">
            <w:pPr>
              <w:spacing w:after="0" w:lineRule="auto"/>
              <w:rPr/>
            </w:pPr>
            <w:r w:rsidDel="00000000" w:rsidR="00000000" w:rsidRPr="00000000">
              <w:rPr>
                <w:rtl w:val="0"/>
              </w:rPr>
              <w:t xml:space="preserve">14.4. Mostrar mensaje en pantalla” Seleccione el servicio que quiere agregar a su convenio”</w:t>
            </w:r>
          </w:p>
          <w:p w:rsidR="00000000" w:rsidDel="00000000" w:rsidP="00000000" w:rsidRDefault="00000000" w:rsidRPr="00000000" w14:paraId="000001DF">
            <w:pPr>
              <w:spacing w:after="0" w:lineRule="auto"/>
              <w:rPr/>
            </w:pPr>
            <w:r w:rsidDel="00000000" w:rsidR="00000000" w:rsidRPr="00000000">
              <w:rPr>
                <w:rtl w:val="0"/>
              </w:rPr>
              <w:t xml:space="preserve">14.5. Mostrar:</w:t>
            </w:r>
          </w:p>
          <w:p w:rsidR="00000000" w:rsidDel="00000000" w:rsidP="00000000" w:rsidRDefault="00000000" w:rsidRPr="00000000" w14:paraId="000001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 de TipoServicio</w:t>
            </w:r>
          </w:p>
          <w:p w:rsidR="00000000" w:rsidDel="00000000" w:rsidP="00000000" w:rsidRDefault="00000000" w:rsidRPr="00000000" w14:paraId="000001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 de TipoServicio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tl w:val="0"/>
              </w:rPr>
              <w:t xml:space="preserve">C.A N°19</w:t>
            </w:r>
          </w:p>
          <w:p w:rsidR="00000000" w:rsidDel="00000000" w:rsidP="00000000" w:rsidRDefault="00000000" w:rsidRPr="00000000" w14:paraId="000001E5">
            <w:pPr>
              <w:spacing w:after="0" w:lineRule="auto"/>
              <w:rPr/>
            </w:pPr>
            <w:r w:rsidDel="00000000" w:rsidR="00000000" w:rsidRPr="00000000">
              <w:rPr>
                <w:rtl w:val="0"/>
              </w:rPr>
              <w:t xml:space="preserve">C.A N°20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b w:val="1"/>
                <w:rtl w:val="0"/>
              </w:rPr>
              <w:t xml:space="preserve">15. Seleccionar servicio (nombreTipoServicio)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Rule="auto"/>
              <w:rPr/>
            </w:pPr>
            <w:r w:rsidDel="00000000" w:rsidR="00000000" w:rsidRPr="00000000">
              <w:rPr>
                <w:rtl w:val="0"/>
              </w:rPr>
              <w:t xml:space="preserve">16. Solicitar horas mínimas</w:t>
            </w:r>
          </w:p>
          <w:p w:rsidR="00000000" w:rsidDel="00000000" w:rsidP="00000000" w:rsidRDefault="00000000" w:rsidRPr="00000000" w14:paraId="000001EB">
            <w:pPr>
              <w:spacing w:after="0" w:lineRule="auto"/>
              <w:rPr/>
            </w:pPr>
            <w:r w:rsidDel="00000000" w:rsidR="00000000" w:rsidRPr="00000000">
              <w:rPr>
                <w:rtl w:val="0"/>
              </w:rPr>
              <w:t xml:space="preserve">16.1. Mostrar mensaje en pantalla “Ingrese las horas mínimas del 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tabs>
                <w:tab w:val="left" w:leader="none" w:pos="1248"/>
              </w:tabs>
              <w:rPr>
                <w:b w:val="1"/>
              </w:rPr>
            </w:pPr>
            <w:r w:rsidDel="00000000" w:rsidR="00000000" w:rsidRPr="00000000">
              <w:rPr>
                <w:b w:val="1"/>
                <w:rtl w:val="0"/>
              </w:rPr>
              <w:t xml:space="preserve">17. Ingresar horasMinimasPorServicio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rPr>
                <w:b w:val="1"/>
              </w:rPr>
            </w:pPr>
            <w:r w:rsidDel="00000000" w:rsidR="00000000" w:rsidRPr="00000000">
              <w:rPr>
                <w:b w:val="1"/>
                <w:rtl w:val="0"/>
              </w:rPr>
              <w:t xml:space="preserve">18. Crear instancia de convenioTipoServicio</w:t>
            </w:r>
          </w:p>
          <w:p w:rsidR="00000000" w:rsidDel="00000000" w:rsidP="00000000" w:rsidRDefault="00000000" w:rsidRPr="00000000" w14:paraId="000001F5">
            <w:pPr>
              <w:spacing w:after="0" w:lineRule="auto"/>
              <w:rPr/>
            </w:pPr>
            <w:r w:rsidDel="00000000" w:rsidR="00000000" w:rsidRPr="00000000">
              <w:rPr>
                <w:rtl w:val="0"/>
              </w:rPr>
              <w:t xml:space="preserve">18.1. Comprobar consistencia de datos ingresados</w:t>
            </w:r>
          </w:p>
          <w:p w:rsidR="00000000" w:rsidDel="00000000" w:rsidP="00000000" w:rsidRDefault="00000000" w:rsidRPr="00000000" w14:paraId="000001F6">
            <w:pPr>
              <w:spacing w:after="0" w:lineRule="auto"/>
              <w:rPr/>
            </w:pPr>
            <w:r w:rsidDel="00000000" w:rsidR="00000000" w:rsidRPr="00000000">
              <w:rPr>
                <w:rtl w:val="0"/>
              </w:rPr>
              <w:t xml:space="preserve">18.2. Crear instancia de ConvenioTipoServicio con:</w:t>
            </w:r>
          </w:p>
          <w:p w:rsidR="00000000" w:rsidDel="00000000" w:rsidP="00000000" w:rsidRDefault="00000000" w:rsidRPr="00000000" w14:paraId="000001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horasMinimasPorServicio igual al ingresado</w:t>
            </w:r>
          </w:p>
          <w:p w:rsidR="00000000" w:rsidDel="00000000" w:rsidP="00000000" w:rsidRDefault="00000000" w:rsidRPr="00000000" w14:paraId="000001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fechaHoraBajaCTS igual a vacio</w:t>
            </w:r>
          </w:p>
          <w:p w:rsidR="00000000" w:rsidDel="00000000" w:rsidP="00000000" w:rsidRDefault="00000000" w:rsidRPr="00000000" w14:paraId="000001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numeroCTS igual al generado por el sistema</w:t>
            </w:r>
          </w:p>
          <w:p w:rsidR="00000000" w:rsidDel="00000000" w:rsidP="00000000" w:rsidRDefault="00000000" w:rsidRPr="00000000" w14:paraId="000001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TipoServicio seleccionada</w:t>
            </w:r>
          </w:p>
          <w:p w:rsidR="00000000" w:rsidDel="00000000" w:rsidP="00000000" w:rsidRDefault="00000000" w:rsidRPr="00000000" w14:paraId="000001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sdt>
              <w:sdtPr>
                <w:tag w:val="goog_rdk_6"/>
              </w:sdtPr>
              <w:sdtContent>
                <w:commentRangeStart w:id="6"/>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Conevenio seleccionada</w:t>
            </w:r>
            <w:commentRangeEnd w:id="6"/>
            <w:r w:rsidDel="00000000" w:rsidR="00000000" w:rsidRPr="00000000">
              <w:commentReference w:id="6"/>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(paso 8)</w:t>
            </w:r>
            <w:r w:rsidDel="00000000" w:rsidR="00000000" w:rsidRPr="00000000">
              <w:rPr>
                <w:rtl w:val="0"/>
              </w:rPr>
            </w:r>
          </w:p>
          <w:p w:rsidR="00000000" w:rsidDel="00000000" w:rsidP="00000000" w:rsidRDefault="00000000" w:rsidRPr="00000000" w14:paraId="000001FC">
            <w:pPr>
              <w:spacing w:after="0" w:lineRule="auto"/>
              <w:rPr/>
            </w:pPr>
            <w:r w:rsidDel="00000000" w:rsidR="00000000" w:rsidRPr="00000000">
              <w:rPr>
                <w:rtl w:val="0"/>
              </w:rPr>
              <w:t xml:space="preserve">18.3. Mostrar mensaje en pantalla “¿Desea agregar otro 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b w:val="1"/>
              </w:rPr>
            </w:pPr>
            <w:r w:rsidDel="00000000" w:rsidR="00000000" w:rsidRPr="00000000">
              <w:rPr>
                <w:rtl w:val="0"/>
              </w:rPr>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C.A N°21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b w:val="1"/>
              </w:rPr>
            </w:pPr>
            <w:r w:rsidDel="00000000" w:rsidR="00000000" w:rsidRPr="00000000">
              <w:rPr>
                <w:b w:val="1"/>
                <w:rtl w:val="0"/>
              </w:rPr>
              <w:t xml:space="preserve">19.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Rule="auto"/>
              <w:rPr>
                <w:b w:val="1"/>
              </w:rPr>
            </w:pPr>
            <w:r w:rsidDel="00000000" w:rsidR="00000000" w:rsidRPr="00000000">
              <w:rPr>
                <w:b w:val="1"/>
                <w:rtl w:val="0"/>
              </w:rPr>
              <w:t xml:space="preserve">20.Verificar respuesta</w:t>
            </w:r>
          </w:p>
          <w:p w:rsidR="00000000" w:rsidDel="00000000" w:rsidP="00000000" w:rsidRDefault="00000000" w:rsidRPr="00000000" w14:paraId="00000205">
            <w:pPr>
              <w:spacing w:after="0" w:lineRule="auto"/>
              <w:rPr/>
            </w:pPr>
            <w:r w:rsidDel="00000000" w:rsidR="00000000" w:rsidRPr="00000000">
              <w:rPr>
                <w:rtl w:val="0"/>
              </w:rPr>
              <w:t xml:space="preserve">20.1. Controlar consistencia de datos ingresados</w:t>
            </w:r>
          </w:p>
          <w:p w:rsidR="00000000" w:rsidDel="00000000" w:rsidP="00000000" w:rsidRDefault="00000000" w:rsidRPr="00000000" w14:paraId="00000206">
            <w:pPr>
              <w:spacing w:after="0" w:lineRule="auto"/>
              <w:rPr/>
            </w:pPr>
            <w:r w:rsidDel="00000000" w:rsidR="00000000" w:rsidRPr="00000000">
              <w:rPr>
                <w:rtl w:val="0"/>
              </w:rPr>
              <w:t xml:space="preserve">20.2. Comprobar que la opción ingresada sea “No”</w:t>
            </w:r>
          </w:p>
          <w:p w:rsidR="00000000" w:rsidDel="00000000" w:rsidP="00000000" w:rsidRDefault="00000000" w:rsidRPr="00000000" w14:paraId="00000207">
            <w:pPr>
              <w:spacing w:after="0" w:lineRule="auto"/>
              <w:rPr>
                <w:b w:val="1"/>
              </w:rPr>
            </w:pPr>
            <w:r w:rsidDel="00000000" w:rsidR="00000000" w:rsidRPr="00000000">
              <w:rPr>
                <w:rtl w:val="0"/>
              </w:rPr>
              <w:t xml:space="preserve">20.3. Mostrar mensaje en pantalla “¿Desea modificar otra cosa?”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C.A N°22</w:t>
            </w:r>
          </w:p>
          <w:p w:rsidR="00000000" w:rsidDel="00000000" w:rsidP="00000000" w:rsidRDefault="00000000" w:rsidRPr="00000000" w14:paraId="0000020B">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b w:val="1"/>
              </w:rPr>
            </w:pPr>
            <w:r w:rsidDel="00000000" w:rsidR="00000000" w:rsidRPr="00000000">
              <w:rPr>
                <w:b w:val="1"/>
                <w:rtl w:val="0"/>
              </w:rPr>
              <w:t xml:space="preserve">21.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Rule="auto"/>
              <w:rPr>
                <w:b w:val="1"/>
              </w:rPr>
            </w:pPr>
            <w:r w:rsidDel="00000000" w:rsidR="00000000" w:rsidRPr="00000000">
              <w:rPr>
                <w:b w:val="1"/>
                <w:rtl w:val="0"/>
              </w:rPr>
              <w:t xml:space="preserve">22.Verificar respuesta</w:t>
            </w:r>
          </w:p>
          <w:p w:rsidR="00000000" w:rsidDel="00000000" w:rsidP="00000000" w:rsidRDefault="00000000" w:rsidRPr="00000000" w14:paraId="00000211">
            <w:pPr>
              <w:spacing w:after="0" w:lineRule="auto"/>
              <w:rPr/>
            </w:pPr>
            <w:r w:rsidDel="00000000" w:rsidR="00000000" w:rsidRPr="00000000">
              <w:rPr>
                <w:rtl w:val="0"/>
              </w:rPr>
              <w:t xml:space="preserve">22.1. Controlar consistencia de datos ingresados</w:t>
            </w:r>
          </w:p>
          <w:p w:rsidR="00000000" w:rsidDel="00000000" w:rsidP="00000000" w:rsidRDefault="00000000" w:rsidRPr="00000000" w14:paraId="00000212">
            <w:pPr>
              <w:rPr/>
            </w:pPr>
            <w:r w:rsidDel="00000000" w:rsidR="00000000" w:rsidRPr="00000000">
              <w:rPr>
                <w:rtl w:val="0"/>
              </w:rPr>
              <w:t xml:space="preserve">22.2. Si respuesta es igual a “SI”</w:t>
            </w:r>
          </w:p>
          <w:p w:rsidR="00000000" w:rsidDel="00000000" w:rsidP="00000000" w:rsidRDefault="00000000" w:rsidRPr="00000000" w14:paraId="00000213">
            <w:pPr>
              <w:rPr/>
            </w:pPr>
            <w:r w:rsidDel="00000000" w:rsidR="00000000" w:rsidRPr="00000000">
              <w:rPr>
                <w:rtl w:val="0"/>
              </w:rPr>
              <w:t xml:space="preserve">22.2.1 Ir a paso 9 del camino principal</w:t>
            </w:r>
          </w:p>
          <w:p w:rsidR="00000000" w:rsidDel="00000000" w:rsidP="00000000" w:rsidRDefault="00000000" w:rsidRPr="00000000" w14:paraId="00000214">
            <w:pPr>
              <w:spacing w:after="0" w:lineRule="auto"/>
              <w:rPr>
                <w:b w:val="1"/>
              </w:rPr>
            </w:pPr>
            <w:r w:rsidDel="00000000" w:rsidR="00000000" w:rsidRPr="00000000">
              <w:rPr>
                <w:rtl w:val="0"/>
              </w:rPr>
              <w:t xml:space="preserve">22.2.2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Rule="auto"/>
              <w:rPr>
                <w:b w:val="1"/>
              </w:rPr>
            </w:pPr>
            <w:r w:rsidDel="00000000" w:rsidR="00000000" w:rsidRPr="00000000">
              <w:rPr>
                <w:b w:val="1"/>
                <w:rtl w:val="0"/>
              </w:rPr>
              <w:t xml:space="preserve">23.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Rule="auto"/>
              <w:rPr>
                <w:b w:val="1"/>
              </w:rPr>
            </w:pPr>
            <w:r w:rsidDel="00000000" w:rsidR="00000000" w:rsidRPr="00000000">
              <w:rPr>
                <w:b w:val="1"/>
                <w:rtl w:val="0"/>
              </w:rPr>
              <w:t xml:space="preserve">24.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r>
          </w:p>
        </w:tc>
      </w:tr>
    </w:tbl>
    <w:p w:rsidR="00000000" w:rsidDel="00000000" w:rsidP="00000000" w:rsidRDefault="00000000" w:rsidRPr="00000000" w14:paraId="0000021E">
      <w:pPr>
        <w:rPr/>
      </w:pPr>
      <w:r w:rsidDel="00000000" w:rsidR="00000000" w:rsidRPr="00000000">
        <w:rPr>
          <w:rtl w:val="0"/>
        </w:rPr>
      </w:r>
    </w:p>
    <w:tbl>
      <w:tblPr>
        <w:tblStyle w:val="Table12"/>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1F">
            <w:pPr>
              <w:rPr/>
            </w:pPr>
            <w:r w:rsidDel="00000000" w:rsidR="00000000" w:rsidRPr="00000000">
              <w:rPr>
                <w:rtl w:val="0"/>
              </w:rPr>
              <w:t xml:space="preserve">CA N°10: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22">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23">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24">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b w:val="1"/>
              </w:rPr>
            </w:pPr>
            <w:r w:rsidDel="00000000" w:rsidR="00000000" w:rsidRPr="00000000">
              <w:rPr>
                <w:b w:val="1"/>
                <w:rtl w:val="0"/>
              </w:rPr>
              <w:t xml:space="preserve">14. Indicar que datos no son correctos</w:t>
            </w:r>
          </w:p>
          <w:p w:rsidR="00000000" w:rsidDel="00000000" w:rsidP="00000000" w:rsidRDefault="00000000" w:rsidRPr="00000000" w14:paraId="00000227">
            <w:pPr>
              <w:rPr/>
            </w:pPr>
            <w:r w:rsidDel="00000000" w:rsidR="00000000" w:rsidRPr="00000000">
              <w:rPr>
                <w:rtl w:val="0"/>
              </w:rPr>
              <w:t xml:space="preserve">4.1.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b w:val="1"/>
              </w:rPr>
            </w:pPr>
            <w:r w:rsidDel="00000000" w:rsidR="00000000" w:rsidRPr="00000000">
              <w:rPr>
                <w:b w:val="1"/>
                <w:rtl w:val="0"/>
              </w:rPr>
              <w:t xml:space="preserve">15. Ir a paso 12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b w:val="1"/>
              </w:rPr>
            </w:pP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tbl>
      <w:tblPr>
        <w:tblStyle w:val="Table13"/>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2D">
            <w:pPr>
              <w:rPr/>
            </w:pPr>
            <w:r w:rsidDel="00000000" w:rsidR="00000000" w:rsidRPr="00000000">
              <w:rPr>
                <w:rtl w:val="0"/>
              </w:rPr>
              <w:t xml:space="preserve">CA N°11: opción seleccionada añoMesInicio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30">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31">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32">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b w:val="1"/>
              </w:rPr>
            </w:pPr>
            <w:r w:rsidDel="00000000" w:rsidR="00000000" w:rsidRPr="00000000">
              <w:rPr>
                <w:b w:val="1"/>
                <w:rtl w:val="0"/>
              </w:rPr>
              <w:t xml:space="preserve">13. Verificar respuesta</w:t>
            </w:r>
          </w:p>
          <w:p w:rsidR="00000000" w:rsidDel="00000000" w:rsidP="00000000" w:rsidRDefault="00000000" w:rsidRPr="00000000" w14:paraId="00000235">
            <w:pPr>
              <w:rPr/>
            </w:pPr>
            <w:r w:rsidDel="00000000" w:rsidR="00000000" w:rsidRPr="00000000">
              <w:rPr>
                <w:rtl w:val="0"/>
              </w:rPr>
              <w:t xml:space="preserve">13.1. Controlar consistencia de datos ingresados</w:t>
            </w:r>
          </w:p>
          <w:p w:rsidR="00000000" w:rsidDel="00000000" w:rsidP="00000000" w:rsidRDefault="00000000" w:rsidRPr="00000000" w14:paraId="00000236">
            <w:pPr>
              <w:rPr/>
            </w:pPr>
            <w:r w:rsidDel="00000000" w:rsidR="00000000" w:rsidRPr="00000000">
              <w:rPr>
                <w:rtl w:val="0"/>
              </w:rPr>
              <w:t xml:space="preserve">13.2. Comprobar que la opción ingresada sea “añoMesInicio”</w:t>
            </w:r>
          </w:p>
          <w:p w:rsidR="00000000" w:rsidDel="00000000" w:rsidP="00000000" w:rsidRDefault="00000000" w:rsidRPr="00000000" w14:paraId="00000237">
            <w:pPr>
              <w:rPr>
                <w:b w:val="1"/>
              </w:rPr>
            </w:pPr>
            <w:r w:rsidDel="00000000" w:rsidR="00000000" w:rsidRPr="00000000">
              <w:rPr>
                <w:rtl w:val="0"/>
              </w:rPr>
              <w:t xml:space="preserve">13.3. Mostrar mensaje en pantalla “Ingrese los nuevos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b w:val="1"/>
                <w:rtl w:val="0"/>
              </w:rPr>
              <w:t xml:space="preserve">14. Ingresar añoMesInicio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b w:val="1"/>
              </w:rPr>
            </w:pPr>
            <w:r w:rsidDel="00000000" w:rsidR="00000000" w:rsidRPr="00000000">
              <w:rPr>
                <w:b w:val="1"/>
                <w:rtl w:val="0"/>
              </w:rPr>
              <w:t xml:space="preserve">15. Verificar valores ingresados</w:t>
            </w:r>
          </w:p>
          <w:p w:rsidR="00000000" w:rsidDel="00000000" w:rsidP="00000000" w:rsidRDefault="00000000" w:rsidRPr="00000000" w14:paraId="0000023E">
            <w:pPr>
              <w:rPr/>
            </w:pPr>
            <w:r w:rsidDel="00000000" w:rsidR="00000000" w:rsidRPr="00000000">
              <w:rPr>
                <w:rtl w:val="0"/>
              </w:rPr>
              <w:t xml:space="preserve">15.1. Controlar consistencia de datos ingresados</w:t>
            </w:r>
          </w:p>
          <w:p w:rsidR="00000000" w:rsidDel="00000000" w:rsidP="00000000" w:rsidRDefault="00000000" w:rsidRPr="00000000" w14:paraId="0000023F">
            <w:pPr>
              <w:rPr/>
            </w:pPr>
            <w:r w:rsidDel="00000000" w:rsidR="00000000" w:rsidRPr="00000000">
              <w:rPr>
                <w:rtl w:val="0"/>
              </w:rPr>
              <w:t xml:space="preserve">15.2. Comprobar que cantMeses sea mayor a fecha actual</w:t>
            </w:r>
          </w:p>
          <w:p w:rsidR="00000000" w:rsidDel="00000000" w:rsidP="00000000" w:rsidRDefault="00000000" w:rsidRPr="00000000" w14:paraId="00000240">
            <w:pPr>
              <w:rPr/>
            </w:pPr>
            <w:r w:rsidDel="00000000" w:rsidR="00000000" w:rsidRPr="00000000">
              <w:rPr>
                <w:rtl w:val="0"/>
              </w:rPr>
              <w:t xml:space="preserve">15.3. Modificar instancia de convenio con:</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añoMesInicio igual al ingresado</w:t>
            </w:r>
          </w:p>
          <w:p w:rsidR="00000000" w:rsidDel="00000000" w:rsidP="00000000" w:rsidRDefault="00000000" w:rsidRPr="00000000" w14:paraId="00000242">
            <w:pPr>
              <w:rPr>
                <w:b w:val="1"/>
              </w:rPr>
            </w:pPr>
            <w:r w:rsidDel="00000000" w:rsidR="00000000" w:rsidRPr="00000000">
              <w:rPr>
                <w:rtl w:val="0"/>
              </w:rPr>
              <w:t xml:space="preserve">15.4. Mostrar mensaje en pantalla “¿Desea modificar algún otro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b w:val="1"/>
              </w:rPr>
            </w:pPr>
            <w:r w:rsidDel="00000000" w:rsidR="00000000" w:rsidRPr="00000000">
              <w:rPr>
                <w:rtl w:val="0"/>
              </w:rPr>
            </w:r>
          </w:p>
          <w:p w:rsidR="00000000" w:rsidDel="00000000" w:rsidP="00000000" w:rsidRDefault="00000000" w:rsidRPr="00000000" w14:paraId="00000244">
            <w:pPr>
              <w:rPr>
                <w:b w:val="1"/>
              </w:rPr>
            </w:pPr>
            <w:r w:rsidDel="00000000" w:rsidR="00000000" w:rsidRPr="00000000">
              <w:rPr>
                <w:b w:val="1"/>
                <w:rtl w:val="0"/>
              </w:rPr>
              <w:t xml:space="preserve">C.A N°23</w:t>
            </w:r>
          </w:p>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b w:val="1"/>
                <w:rtl w:val="0"/>
              </w:rPr>
              <w:t xml:space="preserve">C.A N°24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b w:val="1"/>
              </w:rPr>
            </w:pPr>
            <w:r w:rsidDel="00000000" w:rsidR="00000000" w:rsidRPr="00000000">
              <w:rPr>
                <w:b w:val="1"/>
                <w:rtl w:val="0"/>
              </w:rPr>
              <w:t xml:space="preserve">16.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b w:val="1"/>
              </w:rPr>
            </w:pPr>
            <w:r w:rsidDel="00000000" w:rsidR="00000000" w:rsidRPr="00000000">
              <w:rPr>
                <w:b w:val="1"/>
                <w:rtl w:val="0"/>
              </w:rPr>
              <w:t xml:space="preserve">17.Verificar respuesta</w:t>
            </w:r>
          </w:p>
          <w:p w:rsidR="00000000" w:rsidDel="00000000" w:rsidP="00000000" w:rsidRDefault="00000000" w:rsidRPr="00000000" w14:paraId="0000024C">
            <w:pPr>
              <w:rPr/>
            </w:pPr>
            <w:r w:rsidDel="00000000" w:rsidR="00000000" w:rsidRPr="00000000">
              <w:rPr>
                <w:rtl w:val="0"/>
              </w:rPr>
              <w:t xml:space="preserve">17.1. Controlar consistencia de datos ingresados</w:t>
            </w:r>
          </w:p>
          <w:p w:rsidR="00000000" w:rsidDel="00000000" w:rsidP="00000000" w:rsidRDefault="00000000" w:rsidRPr="00000000" w14:paraId="0000024D">
            <w:pPr>
              <w:rPr/>
            </w:pPr>
            <w:r w:rsidDel="00000000" w:rsidR="00000000" w:rsidRPr="00000000">
              <w:rPr>
                <w:rtl w:val="0"/>
              </w:rPr>
              <w:t xml:space="preserve">17.2. Si respuesta es igual a “SI”</w:t>
            </w:r>
          </w:p>
          <w:p w:rsidR="00000000" w:rsidDel="00000000" w:rsidP="00000000" w:rsidRDefault="00000000" w:rsidRPr="00000000" w14:paraId="0000024E">
            <w:pPr>
              <w:rPr/>
            </w:pPr>
            <w:r w:rsidDel="00000000" w:rsidR="00000000" w:rsidRPr="00000000">
              <w:rPr>
                <w:rtl w:val="0"/>
              </w:rPr>
              <w:t xml:space="preserve">17.2.1 Ir a paso 9 del camino principal</w:t>
            </w:r>
          </w:p>
          <w:p w:rsidR="00000000" w:rsidDel="00000000" w:rsidP="00000000" w:rsidRDefault="00000000" w:rsidRPr="00000000" w14:paraId="0000024F">
            <w:pPr>
              <w:rPr>
                <w:b w:val="1"/>
              </w:rPr>
            </w:pPr>
            <w:r w:rsidDel="00000000" w:rsidR="00000000" w:rsidRPr="00000000">
              <w:rPr>
                <w:rtl w:val="0"/>
              </w:rPr>
              <w:t xml:space="preserve">17.2.2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b w:val="1"/>
              </w:rPr>
            </w:pPr>
            <w:r w:rsidDel="00000000" w:rsidR="00000000" w:rsidRPr="00000000">
              <w:rPr>
                <w:rtl w:val="0"/>
              </w:rPr>
            </w:r>
          </w:p>
          <w:p w:rsidR="00000000" w:rsidDel="00000000" w:rsidP="00000000" w:rsidRDefault="00000000" w:rsidRPr="00000000" w14:paraId="00000251">
            <w:pPr>
              <w:rPr>
                <w:b w:val="1"/>
              </w:rPr>
            </w:pPr>
            <w:r w:rsidDel="00000000" w:rsidR="00000000" w:rsidRPr="00000000">
              <w:rPr>
                <w:rtl w:val="0"/>
              </w:rPr>
            </w:r>
          </w:p>
          <w:p w:rsidR="00000000" w:rsidDel="00000000" w:rsidP="00000000" w:rsidRDefault="00000000" w:rsidRPr="00000000" w14:paraId="00000252">
            <w:pPr>
              <w:rPr>
                <w:b w:val="1"/>
              </w:rPr>
            </w:pPr>
            <w:r w:rsidDel="00000000" w:rsidR="00000000" w:rsidRPr="00000000">
              <w:rPr>
                <w:rtl w:val="0"/>
              </w:rPr>
            </w:r>
          </w:p>
          <w:p w:rsidR="00000000" w:rsidDel="00000000" w:rsidP="00000000" w:rsidRDefault="00000000" w:rsidRPr="00000000" w14:paraId="00000253">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b w:val="1"/>
              </w:rPr>
            </w:pPr>
            <w:r w:rsidDel="00000000" w:rsidR="00000000" w:rsidRPr="00000000">
              <w:rPr>
                <w:b w:val="1"/>
                <w:rtl w:val="0"/>
              </w:rPr>
              <w:t xml:space="preserve">18.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b w:val="1"/>
              </w:rPr>
            </w:pPr>
            <w:r w:rsidDel="00000000" w:rsidR="00000000" w:rsidRPr="00000000">
              <w:rPr>
                <w:b w:val="1"/>
                <w:rtl w:val="0"/>
              </w:rPr>
              <w:t xml:space="preserve">19.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b w:val="1"/>
              </w:rPr>
            </w:pP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tbl>
      <w:tblPr>
        <w:tblStyle w:val="Table14"/>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5B">
            <w:pPr>
              <w:rPr/>
            </w:pPr>
            <w:r w:rsidDel="00000000" w:rsidR="00000000" w:rsidRPr="00000000">
              <w:rPr>
                <w:rtl w:val="0"/>
              </w:rPr>
              <w:t xml:space="preserve">CA N°12: opción seleccionada añoMesFin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5E">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5F">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60">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spacing w:after="0" w:lineRule="auto"/>
              <w:rPr>
                <w:b w:val="1"/>
              </w:rPr>
            </w:pPr>
            <w:r w:rsidDel="00000000" w:rsidR="00000000" w:rsidRPr="00000000">
              <w:rPr>
                <w:b w:val="1"/>
                <w:rtl w:val="0"/>
              </w:rPr>
              <w:t xml:space="preserve">13. Verificar respuesta</w:t>
            </w:r>
          </w:p>
          <w:p w:rsidR="00000000" w:rsidDel="00000000" w:rsidP="00000000" w:rsidRDefault="00000000" w:rsidRPr="00000000" w14:paraId="00000263">
            <w:pPr>
              <w:spacing w:after="0" w:lineRule="auto"/>
              <w:rPr/>
            </w:pPr>
            <w:r w:rsidDel="00000000" w:rsidR="00000000" w:rsidRPr="00000000">
              <w:rPr>
                <w:rtl w:val="0"/>
              </w:rPr>
              <w:t xml:space="preserve">13.1. Controlar consistencia de datos ingresados</w:t>
            </w:r>
          </w:p>
          <w:p w:rsidR="00000000" w:rsidDel="00000000" w:rsidP="00000000" w:rsidRDefault="00000000" w:rsidRPr="00000000" w14:paraId="00000264">
            <w:pPr>
              <w:spacing w:after="0" w:lineRule="auto"/>
              <w:rPr/>
            </w:pPr>
            <w:r w:rsidDel="00000000" w:rsidR="00000000" w:rsidRPr="00000000">
              <w:rPr>
                <w:rtl w:val="0"/>
              </w:rPr>
              <w:t xml:space="preserve">13.2. Comprobar que la opción ingresada sea “añoMesFin”</w:t>
            </w:r>
          </w:p>
          <w:p w:rsidR="00000000" w:rsidDel="00000000" w:rsidP="00000000" w:rsidRDefault="00000000" w:rsidRPr="00000000" w14:paraId="00000265">
            <w:pPr>
              <w:spacing w:after="0" w:lineRule="auto"/>
              <w:rPr/>
            </w:pPr>
            <w:r w:rsidDel="00000000" w:rsidR="00000000" w:rsidRPr="00000000">
              <w:rPr>
                <w:rtl w:val="0"/>
              </w:rPr>
              <w:t xml:space="preserve">13.3. Mostrar mensaje en pantalla “Ingrese los nuevos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b w:val="1"/>
                <w:rtl w:val="0"/>
              </w:rPr>
              <w:t xml:space="preserve">14. Ingresar añoMesFin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0" w:lineRule="auto"/>
              <w:rPr>
                <w:b w:val="1"/>
              </w:rPr>
            </w:pPr>
            <w:r w:rsidDel="00000000" w:rsidR="00000000" w:rsidRPr="00000000">
              <w:rPr>
                <w:b w:val="1"/>
                <w:rtl w:val="0"/>
              </w:rPr>
              <w:t xml:space="preserve">15. Verificar valores ingresados</w:t>
            </w:r>
          </w:p>
          <w:p w:rsidR="00000000" w:rsidDel="00000000" w:rsidP="00000000" w:rsidRDefault="00000000" w:rsidRPr="00000000" w14:paraId="0000026C">
            <w:pPr>
              <w:spacing w:after="0" w:lineRule="auto"/>
              <w:rPr/>
            </w:pPr>
            <w:r w:rsidDel="00000000" w:rsidR="00000000" w:rsidRPr="00000000">
              <w:rPr>
                <w:rtl w:val="0"/>
              </w:rPr>
              <w:t xml:space="preserve">15.1. Controlar consistencia de datos ingresados</w:t>
            </w:r>
          </w:p>
          <w:p w:rsidR="00000000" w:rsidDel="00000000" w:rsidP="00000000" w:rsidRDefault="00000000" w:rsidRPr="00000000" w14:paraId="0000026D">
            <w:pPr>
              <w:spacing w:after="0" w:lineRule="auto"/>
              <w:rPr/>
            </w:pPr>
            <w:r w:rsidDel="00000000" w:rsidR="00000000" w:rsidRPr="00000000">
              <w:rPr>
                <w:rtl w:val="0"/>
              </w:rPr>
              <w:t xml:space="preserve">15.2. Comprobar que añoMesFin sea mayor a añoMesInicio</w:t>
            </w:r>
          </w:p>
          <w:p w:rsidR="00000000" w:rsidDel="00000000" w:rsidP="00000000" w:rsidRDefault="00000000" w:rsidRPr="00000000" w14:paraId="0000026E">
            <w:pPr>
              <w:spacing w:after="0" w:lineRule="auto"/>
              <w:rPr/>
            </w:pPr>
            <w:r w:rsidDel="00000000" w:rsidR="00000000" w:rsidRPr="00000000">
              <w:rPr>
                <w:rtl w:val="0"/>
              </w:rPr>
              <w:t xml:space="preserve">15.3. Modificar instancia de convenio con:</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añoMesFinigual al ingresado</w:t>
            </w:r>
          </w:p>
          <w:p w:rsidR="00000000" w:rsidDel="00000000" w:rsidP="00000000" w:rsidRDefault="00000000" w:rsidRPr="00000000" w14:paraId="00000270">
            <w:pPr>
              <w:spacing w:after="0" w:lineRule="auto"/>
              <w:rPr>
                <w:b w:val="1"/>
              </w:rPr>
            </w:pPr>
            <w:r w:rsidDel="00000000" w:rsidR="00000000" w:rsidRPr="00000000">
              <w:rPr>
                <w:rtl w:val="0"/>
              </w:rPr>
              <w:t xml:space="preserve">15.4. Mostrar mensaje en pantalla “¿Desea modificar algún otro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b w:val="1"/>
              </w:rPr>
            </w:pPr>
            <w:r w:rsidDel="00000000" w:rsidR="00000000" w:rsidRPr="00000000">
              <w:rPr>
                <w:rtl w:val="0"/>
              </w:rPr>
            </w:r>
          </w:p>
          <w:p w:rsidR="00000000" w:rsidDel="00000000" w:rsidP="00000000" w:rsidRDefault="00000000" w:rsidRPr="00000000" w14:paraId="00000272">
            <w:pPr>
              <w:rPr>
                <w:b w:val="1"/>
              </w:rPr>
            </w:pPr>
            <w:r w:rsidDel="00000000" w:rsidR="00000000" w:rsidRPr="00000000">
              <w:rPr>
                <w:b w:val="1"/>
                <w:rtl w:val="0"/>
              </w:rPr>
              <w:t xml:space="preserve">C.A N°25</w:t>
            </w:r>
          </w:p>
          <w:p w:rsidR="00000000" w:rsidDel="00000000" w:rsidP="00000000" w:rsidRDefault="00000000" w:rsidRPr="00000000" w14:paraId="00000273">
            <w:pPr>
              <w:rPr>
                <w:b w:val="1"/>
              </w:rPr>
            </w:pPr>
            <w:r w:rsidDel="00000000" w:rsidR="00000000" w:rsidRPr="00000000">
              <w:rPr>
                <w:rtl w:val="0"/>
              </w:rPr>
            </w:r>
          </w:p>
          <w:p w:rsidR="00000000" w:rsidDel="00000000" w:rsidP="00000000" w:rsidRDefault="00000000" w:rsidRPr="00000000" w14:paraId="00000274">
            <w:pPr>
              <w:rPr>
                <w:b w:val="1"/>
              </w:rPr>
            </w:pPr>
            <w:r w:rsidDel="00000000" w:rsidR="00000000" w:rsidRPr="00000000">
              <w:rPr>
                <w:b w:val="1"/>
                <w:rtl w:val="0"/>
              </w:rPr>
              <w:t xml:space="preserve">C.A N°26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b w:val="1"/>
              </w:rPr>
            </w:pPr>
            <w:r w:rsidDel="00000000" w:rsidR="00000000" w:rsidRPr="00000000">
              <w:rPr>
                <w:b w:val="1"/>
                <w:rtl w:val="0"/>
              </w:rPr>
              <w:t xml:space="preserve">16.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b w:val="1"/>
              </w:rPr>
            </w:pPr>
            <w:r w:rsidDel="00000000" w:rsidR="00000000" w:rsidRPr="00000000">
              <w:rPr>
                <w:b w:val="1"/>
                <w:rtl w:val="0"/>
              </w:rPr>
              <w:t xml:space="preserve">17.Verificar respuesta</w:t>
            </w:r>
          </w:p>
          <w:p w:rsidR="00000000" w:rsidDel="00000000" w:rsidP="00000000" w:rsidRDefault="00000000" w:rsidRPr="00000000" w14:paraId="0000027A">
            <w:pPr>
              <w:rPr/>
            </w:pPr>
            <w:r w:rsidDel="00000000" w:rsidR="00000000" w:rsidRPr="00000000">
              <w:rPr>
                <w:rtl w:val="0"/>
              </w:rPr>
              <w:t xml:space="preserve">17.1. Controlar consistencia de datos ingresados</w:t>
            </w:r>
          </w:p>
          <w:p w:rsidR="00000000" w:rsidDel="00000000" w:rsidP="00000000" w:rsidRDefault="00000000" w:rsidRPr="00000000" w14:paraId="0000027B">
            <w:pPr>
              <w:rPr/>
            </w:pPr>
            <w:r w:rsidDel="00000000" w:rsidR="00000000" w:rsidRPr="00000000">
              <w:rPr>
                <w:rtl w:val="0"/>
              </w:rPr>
              <w:t xml:space="preserve">17.2. Si respuesta es igual a “SI”</w:t>
            </w:r>
          </w:p>
          <w:p w:rsidR="00000000" w:rsidDel="00000000" w:rsidP="00000000" w:rsidRDefault="00000000" w:rsidRPr="00000000" w14:paraId="0000027C">
            <w:pPr>
              <w:rPr/>
            </w:pPr>
            <w:r w:rsidDel="00000000" w:rsidR="00000000" w:rsidRPr="00000000">
              <w:rPr>
                <w:rtl w:val="0"/>
              </w:rPr>
              <w:t xml:space="preserve">17.2.1 Ir a paso 9 del camino principal</w:t>
            </w:r>
          </w:p>
          <w:p w:rsidR="00000000" w:rsidDel="00000000" w:rsidP="00000000" w:rsidRDefault="00000000" w:rsidRPr="00000000" w14:paraId="0000027D">
            <w:pPr>
              <w:rPr>
                <w:b w:val="1"/>
              </w:rPr>
            </w:pPr>
            <w:r w:rsidDel="00000000" w:rsidR="00000000" w:rsidRPr="00000000">
              <w:rPr>
                <w:rtl w:val="0"/>
              </w:rPr>
              <w:t xml:space="preserve">17.2.2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b w:val="1"/>
              </w:rPr>
            </w:pPr>
            <w:r w:rsidDel="00000000" w:rsidR="00000000" w:rsidRPr="00000000">
              <w:rPr>
                <w:rtl w:val="0"/>
              </w:rPr>
            </w:r>
          </w:p>
          <w:p w:rsidR="00000000" w:rsidDel="00000000" w:rsidP="00000000" w:rsidRDefault="00000000" w:rsidRPr="00000000" w14:paraId="0000027F">
            <w:pPr>
              <w:rPr>
                <w:b w:val="1"/>
              </w:rPr>
            </w:pPr>
            <w:r w:rsidDel="00000000" w:rsidR="00000000" w:rsidRPr="00000000">
              <w:rPr>
                <w:rtl w:val="0"/>
              </w:rPr>
            </w:r>
          </w:p>
          <w:p w:rsidR="00000000" w:rsidDel="00000000" w:rsidP="00000000" w:rsidRDefault="00000000" w:rsidRPr="00000000" w14:paraId="00000280">
            <w:pPr>
              <w:rPr>
                <w:b w:val="1"/>
              </w:rPr>
            </w:pPr>
            <w:r w:rsidDel="00000000" w:rsidR="00000000" w:rsidRPr="00000000">
              <w:rPr>
                <w:rtl w:val="0"/>
              </w:rPr>
            </w:r>
          </w:p>
          <w:p w:rsidR="00000000" w:rsidDel="00000000" w:rsidP="00000000" w:rsidRDefault="00000000" w:rsidRPr="00000000" w14:paraId="00000281">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b w:val="1"/>
              </w:rPr>
            </w:pPr>
            <w:r w:rsidDel="00000000" w:rsidR="00000000" w:rsidRPr="00000000">
              <w:rPr>
                <w:b w:val="1"/>
                <w:rtl w:val="0"/>
              </w:rPr>
              <w:t xml:space="preserve">18.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b w:val="1"/>
              </w:rPr>
            </w:pPr>
            <w:r w:rsidDel="00000000" w:rsidR="00000000" w:rsidRPr="00000000">
              <w:rPr>
                <w:b w:val="1"/>
                <w:rtl w:val="0"/>
              </w:rPr>
              <w:t xml:space="preserve">19.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b w:val="1"/>
              </w:rPr>
            </w:pPr>
            <w:r w:rsidDel="00000000" w:rsidR="00000000" w:rsidRPr="00000000">
              <w:rPr>
                <w:rtl w:val="0"/>
              </w:rPr>
            </w:r>
          </w:p>
        </w:tc>
      </w:tr>
    </w:tbl>
    <w:p w:rsidR="00000000" w:rsidDel="00000000" w:rsidP="00000000" w:rsidRDefault="00000000" w:rsidRPr="00000000" w14:paraId="00000288">
      <w:pPr>
        <w:rPr/>
      </w:pPr>
      <w:r w:rsidDel="00000000" w:rsidR="00000000" w:rsidRPr="00000000">
        <w:rPr>
          <w:rtl w:val="0"/>
        </w:rPr>
      </w:r>
    </w:p>
    <w:tbl>
      <w:tblPr>
        <w:tblStyle w:val="Table15"/>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89">
            <w:pPr>
              <w:rPr/>
            </w:pPr>
            <w:r w:rsidDel="00000000" w:rsidR="00000000" w:rsidRPr="00000000">
              <w:rPr>
                <w:rtl w:val="0"/>
              </w:rPr>
              <w:t xml:space="preserve">CA N°13: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8C">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8D">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8E">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b w:val="1"/>
              </w:rPr>
            </w:pPr>
            <w:r w:rsidDel="00000000" w:rsidR="00000000" w:rsidRPr="00000000">
              <w:rPr>
                <w:b w:val="1"/>
                <w:rtl w:val="0"/>
              </w:rPr>
              <w:t xml:space="preserve">15. Indicar que datos no son correctos</w:t>
            </w:r>
          </w:p>
          <w:p w:rsidR="00000000" w:rsidDel="00000000" w:rsidP="00000000" w:rsidRDefault="00000000" w:rsidRPr="00000000" w14:paraId="00000291">
            <w:pPr>
              <w:rPr/>
            </w:pPr>
            <w:r w:rsidDel="00000000" w:rsidR="00000000" w:rsidRPr="00000000">
              <w:rPr>
                <w:rtl w:val="0"/>
              </w:rPr>
              <w:t xml:space="preserve">15.1.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b w:val="1"/>
              </w:rPr>
            </w:pPr>
            <w:r w:rsidDel="00000000" w:rsidR="00000000" w:rsidRPr="00000000">
              <w:rPr>
                <w:b w:val="1"/>
                <w:rtl w:val="0"/>
              </w:rPr>
              <w:t xml:space="preserve">16. Ir a paso 14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b w:val="1"/>
              </w:rPr>
            </w:pP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tbl>
      <w:tblPr>
        <w:tblStyle w:val="Table16"/>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97">
            <w:pPr>
              <w:rPr/>
            </w:pPr>
            <w:r w:rsidDel="00000000" w:rsidR="00000000" w:rsidRPr="00000000">
              <w:rPr>
                <w:rtl w:val="0"/>
              </w:rPr>
              <w:t xml:space="preserve">CA N°14: Cantidad de meses menores a 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9A">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9B">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9C">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b w:val="1"/>
              </w:rPr>
            </w:pPr>
            <w:r w:rsidDel="00000000" w:rsidR="00000000" w:rsidRPr="00000000">
              <w:rPr>
                <w:b w:val="1"/>
                <w:rtl w:val="0"/>
              </w:rPr>
              <w:t xml:space="preserve">15. Indicar que datos no son correctos</w:t>
            </w:r>
          </w:p>
          <w:p w:rsidR="00000000" w:rsidDel="00000000" w:rsidP="00000000" w:rsidRDefault="00000000" w:rsidRPr="00000000" w14:paraId="0000029F">
            <w:pPr>
              <w:rPr/>
            </w:pPr>
            <w:r w:rsidDel="00000000" w:rsidR="00000000" w:rsidRPr="00000000">
              <w:rPr>
                <w:rtl w:val="0"/>
              </w:rPr>
              <w:t xml:space="preserve">15.1.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b w:val="1"/>
              </w:rPr>
            </w:pPr>
            <w:r w:rsidDel="00000000" w:rsidR="00000000" w:rsidRPr="00000000">
              <w:rPr>
                <w:b w:val="1"/>
                <w:rtl w:val="0"/>
              </w:rPr>
              <w:t xml:space="preserve">16. Ir a paso 14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b w:val="1"/>
              </w:rPr>
            </w:pP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tbl>
      <w:tblPr>
        <w:tblStyle w:val="Table17"/>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A5">
            <w:pPr>
              <w:rPr/>
            </w:pPr>
            <w:r w:rsidDel="00000000" w:rsidR="00000000" w:rsidRPr="00000000">
              <w:rPr>
                <w:rtl w:val="0"/>
              </w:rPr>
              <w:t xml:space="preserve">CA N°15: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A8">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A9">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AA">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b w:val="1"/>
              </w:rPr>
            </w:pPr>
            <w:r w:rsidDel="00000000" w:rsidR="00000000" w:rsidRPr="00000000">
              <w:rPr>
                <w:b w:val="1"/>
                <w:rtl w:val="0"/>
              </w:rPr>
              <w:t xml:space="preserve">10. Indicar que datos no son correctos</w:t>
            </w:r>
          </w:p>
          <w:p w:rsidR="00000000" w:rsidDel="00000000" w:rsidP="00000000" w:rsidRDefault="00000000" w:rsidRPr="00000000" w14:paraId="000002AD">
            <w:pPr>
              <w:rPr/>
            </w:pPr>
            <w:r w:rsidDel="00000000" w:rsidR="00000000" w:rsidRPr="00000000">
              <w:rPr>
                <w:rtl w:val="0"/>
              </w:rPr>
              <w:t xml:space="preserve">10.1.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b w:val="1"/>
              </w:rPr>
            </w:pPr>
            <w:r w:rsidDel="00000000" w:rsidR="00000000" w:rsidRPr="00000000">
              <w:rPr>
                <w:b w:val="1"/>
                <w:rtl w:val="0"/>
              </w:rPr>
              <w:t xml:space="preserve">11. Ir a paso 8 del camino alternativo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b w:val="1"/>
              </w:rPr>
            </w:pP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tbl>
      <w:tblPr>
        <w:tblStyle w:val="Table18"/>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B3">
            <w:pPr>
              <w:rPr/>
            </w:pPr>
            <w:r w:rsidDel="00000000" w:rsidR="00000000" w:rsidRPr="00000000">
              <w:rPr>
                <w:rtl w:val="0"/>
              </w:rPr>
              <w:t xml:space="preserve">CA N°16: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B6">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B7">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B8">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b w:val="1"/>
              </w:rPr>
            </w:pPr>
            <w:r w:rsidDel="00000000" w:rsidR="00000000" w:rsidRPr="00000000">
              <w:rPr>
                <w:b w:val="1"/>
                <w:rtl w:val="0"/>
              </w:rPr>
              <w:t xml:space="preserve">15. Indicar que datos no son correctos</w:t>
            </w:r>
          </w:p>
          <w:p w:rsidR="00000000" w:rsidDel="00000000" w:rsidP="00000000" w:rsidRDefault="00000000" w:rsidRPr="00000000" w14:paraId="000002BB">
            <w:pPr>
              <w:rPr/>
            </w:pPr>
            <w:r w:rsidDel="00000000" w:rsidR="00000000" w:rsidRPr="00000000">
              <w:rPr>
                <w:rtl w:val="0"/>
              </w:rPr>
              <w:t xml:space="preserve">15.1.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b w:val="1"/>
              </w:rPr>
            </w:pPr>
            <w:r w:rsidDel="00000000" w:rsidR="00000000" w:rsidRPr="00000000">
              <w:rPr>
                <w:b w:val="1"/>
                <w:rtl w:val="0"/>
              </w:rPr>
              <w:t xml:space="preserve">16. Ir a paso 12 del camino alternativo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b w:val="1"/>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tbl>
      <w:tblPr>
        <w:tblStyle w:val="Table19"/>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1">
            <w:pPr>
              <w:rPr/>
            </w:pPr>
            <w:r w:rsidDel="00000000" w:rsidR="00000000" w:rsidRPr="00000000">
              <w:rPr>
                <w:rtl w:val="0"/>
              </w:rPr>
              <w:t xml:space="preserve">CA N°17: Respuesta ingresada 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4">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5">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6">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b w:val="1"/>
                <w:rtl w:val="0"/>
              </w:rPr>
              <w:t xml:space="preserve">16. Ir a paso 9 del camino alternativo 4</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tbl>
      <w:tblPr>
        <w:tblStyle w:val="Table20"/>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C">
            <w:pPr>
              <w:rPr/>
            </w:pPr>
            <w:r w:rsidDel="00000000" w:rsidR="00000000" w:rsidRPr="00000000">
              <w:rPr>
                <w:rtl w:val="0"/>
              </w:rPr>
              <w:t xml:space="preserve">CA N°18: Se desee registrar convenio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CF">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0">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1">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b w:val="1"/>
                <w:rtl w:val="0"/>
              </w:rPr>
              <w:t xml:space="preserve">11. Ir a paso 7 del camino alternativo 4</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r>
          </w:p>
        </w:tc>
      </w:tr>
    </w:tbl>
    <w:p w:rsidR="00000000" w:rsidDel="00000000" w:rsidP="00000000" w:rsidRDefault="00000000" w:rsidRPr="00000000" w14:paraId="000002D6">
      <w:pPr>
        <w:rPr/>
      </w:pPr>
      <w:r w:rsidDel="00000000" w:rsidR="00000000" w:rsidRPr="00000000">
        <w:rPr>
          <w:rtl w:val="0"/>
        </w:rPr>
      </w:r>
    </w:p>
    <w:tbl>
      <w:tblPr>
        <w:tblStyle w:val="Table21"/>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7">
            <w:pPr>
              <w:rPr/>
            </w:pPr>
            <w:r w:rsidDel="00000000" w:rsidR="00000000" w:rsidRPr="00000000">
              <w:rPr>
                <w:rtl w:val="0"/>
              </w:rPr>
              <w:t xml:space="preserve">CA N°19: opción seleccionada Eliminar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A">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B">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2DC">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Rule="auto"/>
              <w:rPr>
                <w:b w:val="1"/>
              </w:rPr>
            </w:pPr>
            <w:r w:rsidDel="00000000" w:rsidR="00000000" w:rsidRPr="00000000">
              <w:rPr>
                <w:b w:val="1"/>
                <w:rtl w:val="0"/>
              </w:rPr>
              <w:t xml:space="preserve">15. Buscar servicios</w:t>
            </w:r>
          </w:p>
          <w:p w:rsidR="00000000" w:rsidDel="00000000" w:rsidP="00000000" w:rsidRDefault="00000000" w:rsidRPr="00000000" w14:paraId="000002DF">
            <w:pPr>
              <w:spacing w:after="0" w:lineRule="auto"/>
              <w:rPr/>
            </w:pPr>
            <w:r w:rsidDel="00000000" w:rsidR="00000000" w:rsidRPr="00000000">
              <w:rPr>
                <w:rtl w:val="0"/>
              </w:rPr>
              <w:t xml:space="preserve">15.1. Buscar instancias de TipoServicio con:</w:t>
            </w:r>
          </w:p>
          <w:p w:rsidR="00000000" w:rsidDel="00000000" w:rsidP="00000000" w:rsidRDefault="00000000" w:rsidRPr="00000000" w14:paraId="000002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fechaHoraBajaTS igual a vacio</w:t>
            </w:r>
          </w:p>
          <w:p w:rsidR="00000000" w:rsidDel="00000000" w:rsidP="00000000" w:rsidRDefault="00000000" w:rsidRPr="00000000" w14:paraId="000002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relacionada a instancia de Convenio seleccionada (paso 8)</w:t>
            </w:r>
          </w:p>
          <w:p w:rsidR="00000000" w:rsidDel="00000000" w:rsidP="00000000" w:rsidRDefault="00000000" w:rsidRPr="00000000" w14:paraId="000002E2">
            <w:pPr>
              <w:spacing w:after="0" w:lineRule="auto"/>
              <w:rPr/>
            </w:pPr>
            <w:r w:rsidDel="00000000" w:rsidR="00000000" w:rsidRPr="00000000">
              <w:rPr>
                <w:rtl w:val="0"/>
              </w:rPr>
              <w:t xml:space="preserve">15.2. Por cada instancia de TipoServicio encontrada</w:t>
            </w:r>
          </w:p>
          <w:p w:rsidR="00000000" w:rsidDel="00000000" w:rsidP="00000000" w:rsidRDefault="00000000" w:rsidRPr="00000000" w14:paraId="000002E3">
            <w:pPr>
              <w:spacing w:after="0" w:lineRule="auto"/>
              <w:rPr/>
            </w:pPr>
            <w:r w:rsidDel="00000000" w:rsidR="00000000" w:rsidRPr="00000000">
              <w:rPr>
                <w:rtl w:val="0"/>
              </w:rPr>
              <w:t xml:space="preserve">15.2.1. Leer:</w:t>
            </w:r>
          </w:p>
          <w:p w:rsidR="00000000" w:rsidDel="00000000" w:rsidP="00000000" w:rsidRDefault="00000000" w:rsidRPr="00000000" w14:paraId="000002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w:t>
            </w:r>
          </w:p>
          <w:p w:rsidR="00000000" w:rsidDel="00000000" w:rsidP="00000000" w:rsidRDefault="00000000" w:rsidRPr="00000000" w14: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w:t>
            </w:r>
          </w:p>
          <w:p w:rsidR="00000000" w:rsidDel="00000000" w:rsidP="00000000" w:rsidRDefault="00000000" w:rsidRPr="00000000" w14:paraId="000002E6">
            <w:pPr>
              <w:spacing w:after="0" w:lineRule="auto"/>
              <w:rPr/>
            </w:pPr>
            <w:r w:rsidDel="00000000" w:rsidR="00000000" w:rsidRPr="00000000">
              <w:rPr>
                <w:rtl w:val="0"/>
              </w:rPr>
              <w:t xml:space="preserve">15.3. Mostrar mensaje en pantalla” Seleccione el servicio que quiere eliminar de su convenio”</w:t>
            </w:r>
          </w:p>
          <w:p w:rsidR="00000000" w:rsidDel="00000000" w:rsidP="00000000" w:rsidRDefault="00000000" w:rsidRPr="00000000" w14:paraId="000002E7">
            <w:pPr>
              <w:spacing w:after="0" w:lineRule="auto"/>
              <w:rPr/>
            </w:pPr>
            <w:r w:rsidDel="00000000" w:rsidR="00000000" w:rsidRPr="00000000">
              <w:rPr>
                <w:rtl w:val="0"/>
              </w:rPr>
              <w:t xml:space="preserve">15.4. Mostrar:</w:t>
            </w:r>
          </w:p>
          <w:p w:rsidR="00000000" w:rsidDel="00000000" w:rsidP="00000000" w:rsidRDefault="00000000" w:rsidRPr="00000000" w14:paraId="000002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 de TipoServicio</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descTipoServicio de TipoServicio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Rule="auto"/>
              <w:rPr/>
            </w:pP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rtl w:val="0"/>
              </w:rPr>
            </w:r>
          </w:p>
          <w:p w:rsidR="00000000" w:rsidDel="00000000" w:rsidP="00000000" w:rsidRDefault="00000000" w:rsidRPr="00000000" w14:paraId="000002EC">
            <w:pPr>
              <w:spacing w:after="0" w:lineRule="auto"/>
              <w:rPr/>
            </w:pPr>
            <w:r w:rsidDel="00000000" w:rsidR="00000000" w:rsidRPr="00000000">
              <w:rPr>
                <w:rtl w:val="0"/>
              </w:rPr>
              <w:t xml:space="preserve">C.A N°19</w:t>
            </w:r>
          </w:p>
          <w:p w:rsidR="00000000" w:rsidDel="00000000" w:rsidP="00000000" w:rsidRDefault="00000000" w:rsidRPr="00000000" w14:paraId="000002ED">
            <w:pPr>
              <w:rPr>
                <w:b w:val="1"/>
              </w:rPr>
            </w:pPr>
            <w:r w:rsidDel="00000000" w:rsidR="00000000" w:rsidRPr="00000000">
              <w:rPr>
                <w:rtl w:val="0"/>
              </w:rPr>
              <w:t xml:space="preserve">C.A N°20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b w:val="1"/>
              </w:rPr>
            </w:pPr>
            <w:r w:rsidDel="00000000" w:rsidR="00000000" w:rsidRPr="00000000">
              <w:rPr>
                <w:b w:val="1"/>
                <w:rtl w:val="0"/>
              </w:rPr>
              <w:t xml:space="preserve">16. Seleccionar servicio (nombreTipoServicio)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Rule="auto"/>
              <w:rPr/>
            </w:pPr>
            <w:r w:rsidDel="00000000" w:rsidR="00000000" w:rsidRPr="00000000">
              <w:rPr>
                <w:rtl w:val="0"/>
              </w:rPr>
              <w:t xml:space="preserve">17. Eliminar relación</w:t>
            </w:r>
          </w:p>
          <w:p w:rsidR="00000000" w:rsidDel="00000000" w:rsidP="00000000" w:rsidRDefault="00000000" w:rsidRPr="00000000" w14:paraId="000002F3">
            <w:pPr>
              <w:spacing w:after="0" w:lineRule="auto"/>
              <w:rPr/>
            </w:pPr>
            <w:sdt>
              <w:sdtPr>
                <w:tag w:val="goog_rdk_7"/>
              </w:sdtPr>
              <w:sdtContent>
                <w:commentRangeStart w:id="7"/>
              </w:sdtContent>
            </w:sdt>
            <w:r w:rsidDel="00000000" w:rsidR="00000000" w:rsidRPr="00000000">
              <w:rPr>
                <w:rtl w:val="0"/>
              </w:rPr>
              <w:t xml:space="preserve">17.1. Eliminar instancia de TipoServicio con:</w:t>
            </w:r>
          </w:p>
          <w:p w:rsidR="00000000" w:rsidDel="00000000" w:rsidP="00000000" w:rsidRDefault="00000000" w:rsidRPr="00000000" w14:paraId="000002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 igual al ingresado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F5">
            <w:pPr>
              <w:spacing w:after="0" w:lineRule="auto"/>
              <w:rPr/>
            </w:pPr>
            <w:r w:rsidDel="00000000" w:rsidR="00000000" w:rsidRPr="00000000">
              <w:rPr>
                <w:rtl w:val="0"/>
              </w:rPr>
              <w:t xml:space="preserve">17.2. Eliminar instancia de ConvenioTipoSerivio con:</w:t>
            </w:r>
          </w:p>
          <w:p w:rsidR="00000000" w:rsidDel="00000000" w:rsidP="00000000" w:rsidRDefault="00000000" w:rsidRPr="00000000" w14:paraId="000002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a instancia de TipoServicio con:</w:t>
            </w:r>
          </w:p>
          <w:p w:rsidR="00000000" w:rsidDel="00000000" w:rsidP="00000000" w:rsidRDefault="00000000" w:rsidRPr="00000000" w14:paraId="000002F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nombreTipoServicio igual al ingresado</w:t>
            </w:r>
          </w:p>
          <w:p w:rsidR="00000000" w:rsidDel="00000000" w:rsidP="00000000" w:rsidRDefault="00000000" w:rsidRPr="00000000" w14:paraId="000002F8">
            <w:pPr>
              <w:spacing w:after="0" w:lineRule="auto"/>
              <w:rPr/>
            </w:pPr>
            <w:r w:rsidDel="00000000" w:rsidR="00000000" w:rsidRPr="00000000">
              <w:rPr>
                <w:rtl w:val="0"/>
              </w:rPr>
              <w:t xml:space="preserve">17.3. Mostrar mensaje en pantalla “¿Desea eliminar otro 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b w:val="1"/>
              </w:rPr>
            </w:pPr>
            <w:r w:rsidDel="00000000" w:rsidR="00000000" w:rsidRPr="00000000">
              <w:rPr>
                <w:b w:val="1"/>
                <w:rtl w:val="0"/>
              </w:rPr>
              <w:t xml:space="preserve">18. Ingresar respuesta (Si-No)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Rule="auto"/>
              <w:rPr>
                <w:b w:val="1"/>
              </w:rPr>
            </w:pPr>
            <w:r w:rsidDel="00000000" w:rsidR="00000000" w:rsidRPr="00000000">
              <w:rPr>
                <w:b w:val="1"/>
                <w:rtl w:val="0"/>
              </w:rPr>
              <w:t xml:space="preserve">19.Verificar respuesta</w:t>
            </w:r>
          </w:p>
          <w:p w:rsidR="00000000" w:rsidDel="00000000" w:rsidP="00000000" w:rsidRDefault="00000000" w:rsidRPr="00000000" w14:paraId="000002FF">
            <w:pPr>
              <w:spacing w:after="0" w:lineRule="auto"/>
              <w:rPr/>
            </w:pPr>
            <w:r w:rsidDel="00000000" w:rsidR="00000000" w:rsidRPr="00000000">
              <w:rPr>
                <w:rtl w:val="0"/>
              </w:rPr>
              <w:t xml:space="preserve">19.1. Controlar consistencia de datos ingresados</w:t>
            </w:r>
          </w:p>
          <w:p w:rsidR="00000000" w:rsidDel="00000000" w:rsidP="00000000" w:rsidRDefault="00000000" w:rsidRPr="00000000" w14:paraId="00000300">
            <w:pPr>
              <w:rPr/>
            </w:pPr>
            <w:r w:rsidDel="00000000" w:rsidR="00000000" w:rsidRPr="00000000">
              <w:rPr>
                <w:rtl w:val="0"/>
              </w:rPr>
              <w:t xml:space="preserve">19.2. Si respuesta es igual a “SI”</w:t>
            </w:r>
          </w:p>
          <w:p w:rsidR="00000000" w:rsidDel="00000000" w:rsidP="00000000" w:rsidRDefault="00000000" w:rsidRPr="00000000" w14:paraId="00000301">
            <w:pPr>
              <w:rPr/>
            </w:pPr>
            <w:r w:rsidDel="00000000" w:rsidR="00000000" w:rsidRPr="00000000">
              <w:rPr>
                <w:rtl w:val="0"/>
              </w:rPr>
              <w:t xml:space="preserve">19.2.1 Ir a paso 15 del camino alternativo 19</w:t>
            </w:r>
          </w:p>
          <w:p w:rsidR="00000000" w:rsidDel="00000000" w:rsidP="00000000" w:rsidRDefault="00000000" w:rsidRPr="00000000" w14:paraId="00000302">
            <w:pPr>
              <w:spacing w:after="0" w:lineRule="auto"/>
              <w:rPr>
                <w:b w:val="1"/>
              </w:rPr>
            </w:pPr>
            <w:r w:rsidDel="00000000" w:rsidR="00000000" w:rsidRPr="00000000">
              <w:rPr>
                <w:rtl w:val="0"/>
              </w:rPr>
              <w:t xml:space="preserve">19.2.2 FINSI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after="0" w:lineRule="auto"/>
              <w:rPr>
                <w:b w:val="1"/>
              </w:rPr>
            </w:pPr>
            <w:r w:rsidDel="00000000" w:rsidR="00000000" w:rsidRPr="00000000">
              <w:rPr>
                <w:b w:val="1"/>
                <w:rtl w:val="0"/>
              </w:rPr>
              <w:t xml:space="preserve">19. Guardar cambios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Rule="auto"/>
              <w:rPr>
                <w:b w:val="1"/>
              </w:rPr>
            </w:pPr>
            <w:r w:rsidDel="00000000" w:rsidR="00000000" w:rsidRPr="00000000">
              <w:rPr>
                <w:b w:val="1"/>
                <w:rtl w:val="0"/>
              </w:rPr>
              <w:t xml:space="preserve">19. Fin caso de uso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tbl>
      <w:tblPr>
        <w:tblStyle w:val="Table22"/>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0D">
            <w:pPr>
              <w:rPr/>
            </w:pPr>
            <w:r w:rsidDel="00000000" w:rsidR="00000000" w:rsidRPr="00000000">
              <w:rPr>
                <w:rtl w:val="0"/>
              </w:rPr>
              <w:t xml:space="preserve">CA N°20: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0">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1">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2">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b w:val="1"/>
              </w:rPr>
            </w:pPr>
            <w:r w:rsidDel="00000000" w:rsidR="00000000" w:rsidRPr="00000000">
              <w:rPr>
                <w:rtl w:val="0"/>
              </w:rPr>
            </w:r>
          </w:p>
        </w:tc>
      </w:tr>
    </w:tbl>
    <w:p w:rsidR="00000000" w:rsidDel="00000000" w:rsidP="00000000" w:rsidRDefault="00000000" w:rsidRPr="00000000" w14:paraId="00000319">
      <w:pPr>
        <w:rPr/>
      </w:pPr>
      <w:r w:rsidDel="00000000" w:rsidR="00000000" w:rsidRPr="00000000">
        <w:rPr>
          <w:rtl w:val="0"/>
        </w:rPr>
      </w:r>
    </w:p>
    <w:tbl>
      <w:tblPr>
        <w:tblStyle w:val="Table23"/>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A">
            <w:pPr>
              <w:rPr/>
            </w:pPr>
            <w:r w:rsidDel="00000000" w:rsidR="00000000" w:rsidRPr="00000000">
              <w:rPr>
                <w:rtl w:val="0"/>
              </w:rPr>
              <w:t xml:space="preserve">CA N°1: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D">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E">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1F">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b w:val="1"/>
              </w:rPr>
            </w:pPr>
            <w:r w:rsidDel="00000000" w:rsidR="00000000" w:rsidRPr="00000000">
              <w:rPr>
                <w:b w:val="1"/>
                <w:rtl w:val="0"/>
              </w:rPr>
              <w:t xml:space="preserve">4. Indicar que datos no son correctos</w:t>
            </w:r>
          </w:p>
          <w:p w:rsidR="00000000" w:rsidDel="00000000" w:rsidP="00000000" w:rsidRDefault="00000000" w:rsidRPr="00000000" w14:paraId="00000322">
            <w:pPr>
              <w:rPr/>
            </w:pPr>
            <w:r w:rsidDel="00000000" w:rsidR="00000000" w:rsidRPr="00000000">
              <w:rPr>
                <w:rtl w:val="0"/>
              </w:rPr>
              <w:t xml:space="preserve">4.1.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b w:val="1"/>
              </w:rPr>
            </w:pPr>
            <w:r w:rsidDel="00000000" w:rsidR="00000000" w:rsidRPr="00000000">
              <w:rPr>
                <w:b w:val="1"/>
                <w:rtl w:val="0"/>
              </w:rPr>
              <w:t xml:space="preserve">5. Ir a paso 2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b w:val="1"/>
              </w:rPr>
            </w:pPr>
            <w:r w:rsidDel="00000000" w:rsidR="00000000" w:rsidRPr="00000000">
              <w:rPr>
                <w:rtl w:val="0"/>
              </w:rPr>
            </w:r>
          </w:p>
        </w:tc>
      </w:tr>
    </w:tbl>
    <w:p w:rsidR="00000000" w:rsidDel="00000000" w:rsidP="00000000" w:rsidRDefault="00000000" w:rsidRPr="00000000" w14:paraId="00000327">
      <w:pPr>
        <w:rPr/>
      </w:pPr>
      <w:r w:rsidDel="00000000" w:rsidR="00000000" w:rsidRPr="00000000">
        <w:rPr>
          <w:rtl w:val="0"/>
        </w:rPr>
      </w:r>
    </w:p>
    <w:tbl>
      <w:tblPr>
        <w:tblStyle w:val="Table24"/>
        <w:tblW w:w="10201.0" w:type="dxa"/>
        <w:jc w:val="left"/>
        <w:tblLayout w:type="fixed"/>
        <w:tblLook w:val="0400"/>
      </w:tblPr>
      <w:tblGrid>
        <w:gridCol w:w="3964"/>
        <w:gridCol w:w="4678"/>
        <w:gridCol w:w="1559"/>
        <w:tblGridChange w:id="0">
          <w:tblGrid>
            <w:gridCol w:w="3964"/>
            <w:gridCol w:w="4678"/>
            <w:gridCol w:w="1559"/>
          </w:tblGrid>
        </w:tblGridChange>
      </w:tblGrid>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28">
            <w:pPr>
              <w:rPr/>
            </w:pPr>
            <w:r w:rsidDel="00000000" w:rsidR="00000000" w:rsidRPr="00000000">
              <w:rPr>
                <w:rtl w:val="0"/>
              </w:rPr>
              <w:t xml:space="preserve">CA N°1: Datos ingresados no válidos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2B">
            <w:pPr>
              <w:rPr/>
            </w:pPr>
            <w:r w:rsidDel="00000000" w:rsidR="00000000" w:rsidRPr="00000000">
              <w:rPr>
                <w:rtl w:val="0"/>
              </w:rPr>
              <w:t xml:space="preserve">Actor: Socio responsable</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2C">
            <w:pPr>
              <w:rPr/>
            </w:pPr>
            <w:r w:rsidDel="00000000" w:rsidR="00000000" w:rsidRPr="00000000">
              <w:rPr>
                <w:rtl w:val="0"/>
              </w:rPr>
              <w:t xml:space="preserve">Actor: Sistema</w:t>
            </w:r>
          </w:p>
        </w:tc>
        <w:tc>
          <w:tcPr>
            <w:tcBorders>
              <w:top w:color="000000" w:space="0" w:sz="4" w:val="single"/>
              <w:left w:color="000000" w:space="0" w:sz="4" w:val="single"/>
              <w:bottom w:color="000000" w:space="0" w:sz="4" w:val="single"/>
              <w:right w:color="000000" w:space="0" w:sz="4" w:val="single"/>
            </w:tcBorders>
            <w:shd w:fill="a5c9eb" w:val="clear"/>
          </w:tcPr>
          <w:p w:rsidR="00000000" w:rsidDel="00000000" w:rsidP="00000000" w:rsidRDefault="00000000" w:rsidRPr="00000000" w14:paraId="0000032D">
            <w:pPr>
              <w:rPr/>
            </w:pPr>
            <w:r w:rsidDel="00000000" w:rsidR="00000000" w:rsidRPr="00000000">
              <w:rPr>
                <w:rtl w:val="0"/>
              </w:rPr>
              <w:t xml:space="preserve">Ref.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b w:val="1"/>
              </w:rPr>
            </w:pPr>
            <w:r w:rsidDel="00000000" w:rsidR="00000000" w:rsidRPr="00000000">
              <w:rPr>
                <w:b w:val="1"/>
                <w:rtl w:val="0"/>
              </w:rPr>
              <w:t xml:space="preserve">4. Indicar que datos no son correctos</w:t>
            </w:r>
          </w:p>
          <w:p w:rsidR="00000000" w:rsidDel="00000000" w:rsidP="00000000" w:rsidRDefault="00000000" w:rsidRPr="00000000" w14:paraId="00000330">
            <w:pPr>
              <w:rPr/>
            </w:pPr>
            <w:r w:rsidDel="00000000" w:rsidR="00000000" w:rsidRPr="00000000">
              <w:rPr>
                <w:rtl w:val="0"/>
              </w:rPr>
              <w:t xml:space="preserve">4.1. Mostrar mensaje en pantalla “Los datos ingresados no son correctos, ingréselos nuevamente”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b w:val="1"/>
              </w:rPr>
            </w:pPr>
            <w:r w:rsidDel="00000000" w:rsidR="00000000" w:rsidRPr="00000000">
              <w:rPr>
                <w:b w:val="1"/>
                <w:rtl w:val="0"/>
              </w:rPr>
              <w:t xml:space="preserve">5. Ir a paso 2 del camino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b w:val="1"/>
              </w:rPr>
            </w:pP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sectPr>
      <w:pgSz w:h="16838" w:w="11906" w:orient="portrait"/>
      <w:pgMar w:bottom="709" w:top="851" w:left="851" w:right="849"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áximo Fran" w:id="5" w:date="2025-05-29T05:49:51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estas buscando TODOS los proyectos del sistema que no esten dados de baja. Se deberia usar como parametro el cliente asi solo le mostras los que son validos. Tambien deberias ver que convenios estan relacionados a esos proyectos, ya que un proyecto puede estar relacionado con varios convenios, pero solo con uno activo a la vez, entonces capaz tiene proyectos viejos relacionados a convenios terminados que puede usar</w:t>
      </w:r>
    </w:p>
  </w:comment>
  <w:comment w:author="Máximo Fran" w:id="1" w:date="2025-05-29T05:40:52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trajiste todos los convenios que tenian la condicion de que no esten cancelados, al ser varios deberias usar un por cada, vos no podes leer algo de muchas intancias juntas. Dentro de este por cada tambien podrias ir haciendo directamente los Mostrar (al final, cuando termines de buscar todos los datos que queras para un convenio determinado) y te queda todo junto</w:t>
      </w:r>
    </w:p>
  </w:comment>
  <w:comment w:author="Máximo Fran" w:id="6" w:date="2025-05-29T05:51:47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Convenio Tipo Servicio no conoce a su convenio (pensalo como un atributo, por ende no lo podrias declarar en CTS), convenio si lo conoce, por lo que vos no podes ponerlo en la creacion de CTS, deberias ponerlo en la creacion de Convenio. Tenes dos opciones, o modificas la instancia de convenio y pones la relacion nueva, o creas el convenio al final del todo y no antes</w:t>
      </w:r>
    </w:p>
  </w:comment>
  <w:comment w:author="Máximo Fran" w:id="0" w:date="2025-05-29T05:41:44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caso podrian haber convenio que esten terminados, o convenios firmados. Tendrias que plantear que convenios dejarias modificar y que dejarias modificar segun el estado</w:t>
      </w:r>
    </w:p>
  </w:comment>
  <w:comment w:author="Máximo Fran" w:id="3" w:date="2025-05-29T05:45:25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mostrar con los datos de cada tipo de servicio deberia ir adentro del for, pensalo como que vas leyendo y mostrando, en lugar de leer todo de una</w:t>
      </w:r>
    </w:p>
  </w:comment>
  <w:comment w:author="Máximo Fran" w:id="4" w:date="2025-05-29T05:47:33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deberia usar el mostrar dentro del por cada</w:t>
      </w:r>
    </w:p>
  </w:comment>
  <w:comment w:author="Máximo Fran" w:id="2" w:date="2025-05-29T05:39:09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 diria que vayas leyendo segun lo que busques, ponele si buscas proyecto lees ahi mismo el nombre de proyecto y despues seguis buscando lo demas</w:t>
      </w:r>
    </w:p>
  </w:comment>
  <w:comment w:author="Máximo Fran" w:id="7" w:date="2025-05-29T05:53:13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 estas eliminado una instancia de TipoServicio, las cuales determinan los tipos con los que trabaja el sistema. Lo que deberias eliminar es solo ConvenioTipoServicio.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6" w15:done="0"/>
  <w15:commentEx w15:paraId="00000337" w15:done="0"/>
  <w15:commentEx w15:paraId="00000338" w15:done="0"/>
  <w15:commentEx w15:paraId="00000339" w15:done="0"/>
  <w15:commentEx w15:paraId="0000033A" w15:done="0"/>
  <w15:commentEx w15:paraId="0000033B" w15:done="0"/>
  <w15:commentEx w15:paraId="0000033C" w15:done="0"/>
  <w15:commentEx w15:paraId="000003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AR"/>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6D260F"/>
  </w:style>
  <w:style w:type="paragraph" w:styleId="Ttulo1">
    <w:name w:val="heading 1"/>
    <w:basedOn w:val="Normal"/>
    <w:next w:val="Normal"/>
    <w:link w:val="Ttulo1Car"/>
    <w:uiPriority w:val="9"/>
    <w:qFormat w:val="1"/>
    <w:rsid w:val="00C75D3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C75D3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C75D3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C75D3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C75D3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C75D3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C75D3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75D3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75D3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C75D3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ar" w:customStyle="1">
    <w:name w:val="Título 1 Car"/>
    <w:basedOn w:val="Fuentedeprrafopredeter"/>
    <w:link w:val="Ttulo1"/>
    <w:uiPriority w:val="9"/>
    <w:rsid w:val="00C75D3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75D3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75D3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75D3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75D3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75D3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75D3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75D3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75D34"/>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75D3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C75D3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75D3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75D34"/>
    <w:rPr>
      <w:i w:val="1"/>
      <w:iCs w:val="1"/>
      <w:color w:val="404040" w:themeColor="text1" w:themeTint="0000BF"/>
    </w:rPr>
  </w:style>
  <w:style w:type="paragraph" w:styleId="Prrafodelista">
    <w:name w:val="List Paragraph"/>
    <w:basedOn w:val="Normal"/>
    <w:uiPriority w:val="34"/>
    <w:qFormat w:val="1"/>
    <w:rsid w:val="00C75D34"/>
    <w:pPr>
      <w:ind w:left="720"/>
      <w:contextualSpacing w:val="1"/>
    </w:pPr>
  </w:style>
  <w:style w:type="character" w:styleId="nfasisintenso">
    <w:name w:val="Intense Emphasis"/>
    <w:basedOn w:val="Fuentedeprrafopredeter"/>
    <w:uiPriority w:val="21"/>
    <w:qFormat w:val="1"/>
    <w:rsid w:val="00C75D34"/>
    <w:rPr>
      <w:i w:val="1"/>
      <w:iCs w:val="1"/>
      <w:color w:val="0f4761" w:themeColor="accent1" w:themeShade="0000BF"/>
    </w:rPr>
  </w:style>
  <w:style w:type="paragraph" w:styleId="Citadestacada">
    <w:name w:val="Intense Quote"/>
    <w:basedOn w:val="Normal"/>
    <w:next w:val="Normal"/>
    <w:link w:val="CitadestacadaCar"/>
    <w:uiPriority w:val="30"/>
    <w:qFormat w:val="1"/>
    <w:rsid w:val="00C75D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75D34"/>
    <w:rPr>
      <w:i w:val="1"/>
      <w:iCs w:val="1"/>
      <w:color w:val="0f4761" w:themeColor="accent1" w:themeShade="0000BF"/>
    </w:rPr>
  </w:style>
  <w:style w:type="character" w:styleId="Referenciaintensa">
    <w:name w:val="Intense Reference"/>
    <w:basedOn w:val="Fuentedeprrafopredeter"/>
    <w:uiPriority w:val="32"/>
    <w:qFormat w:val="1"/>
    <w:rsid w:val="00C75D34"/>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C75D3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C75D34"/>
  </w:style>
  <w:style w:type="paragraph" w:styleId="Piedepgina">
    <w:name w:val="footer"/>
    <w:basedOn w:val="Normal"/>
    <w:link w:val="PiedepginaCar"/>
    <w:uiPriority w:val="99"/>
    <w:unhideWhenUsed w:val="1"/>
    <w:rsid w:val="00C75D3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5D34"/>
  </w:style>
  <w:style w:type="table" w:styleId="Tablaconcuadrcula">
    <w:name w:val="Table Grid"/>
    <w:basedOn w:val="Tablanormal"/>
    <w:uiPriority w:val="39"/>
    <w:rsid w:val="00C75D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4C0774"/>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QXr1L/qaqbR5ic2tMfizdcmkw==">CgMxLjAaJwoBMBIiCiAIBCocCgtBQUFCa2J3aHdqSRAIGgtBQUFCa2J3aHdqSRonCgExEiIKIAgEKhwKC0FBQUJrYndod2pFEAgaC0FBQUJrYndod2pFGicKATISIgogCAQqHAoLQUFBQmtid2h3akEQCBoLQUFBQmtid2h3akEaJwoBMxIiCiAIBCocCgtBQUFCa2J3aHdqTRAIGgtBQUFCa2J3aHdqTRonCgE0EiIKIAgEKhwKC0FBQUJrYndod2pREAgaC0FBQUJrYndod2pRGicKATUSIgogCAQqHAoLQUFBQmtid2h3alUQCBoLQUFBQmtid2h3alUaJwoBNhIiCiAIBCocCgtBQUFCa2J3aHdqWRAIGgtBQUFCa2J3aHdqWRonCgE3EiIKIAgEKhwKC0FBQUJrYndod2pjEAgaC0FBQUJrYndod2pjIoAMCgtBQUFCa2J3aHdqVRLQCwoLQUFBQmtid2h3alUSC0FBQUJrYndod2pVGrQDCgl0ZXh0L2h0bWwSpgNhY2EgZXN0YXMgYnVzY2FuZG8gVE9ET1MgbG9zIHByb3llY3RvcyBkZWwgc2lzdGVtYSBxdWUgbm8gZXN0ZW4gZGFkb3MgZGUgYmFqYS4gU2UgZGViZXJpYSB1c2FyIGNvbW8gcGFyYW1ldHJvIGVsIGNsaWVudGUgYXNpIHNvbG8gbGUgbW9zdHJhcyBsb3MgcXVlIHNvbiB2YWxpZG9zLiBUYW1iaWVuIGRlYmVyaWFzIHZlciBxdWUgY29udmVuaW9zIGVzdGFuIHJlbGFjaW9uYWRvcyBhIGVzb3MgcHJveWVjdG9zLCB5YSBxdWUgdW4gcHJveWVjdG8gcHVlZGUgZXN0YXIgcmVsYWNpb25hZG8gY29uIHZhcmlvcyBjb252ZW5pb3MsIHBlcm8gc29sbyBjb24gdW5vIGFjdGl2byBhIGxhIHZleiwgZW50b25jZXMgY2FwYXogdGllbmUgcHJveWVjdG9zIHZpZWpvcyByZWxhY2lvbmFkb3MgYSBjb252ZW5pb3MgdGVybWluYWRvcyBxdWUgcHVlZGUgdXNhciK1AwoKdGV4dC9wbGFpbhKmA2FjYSBlc3RhcyBidXNjYW5kbyBUT0RPUyBsb3MgcHJveWVjdG9zIGRlbCBzaXN0ZW1hIHF1ZSBubyBlc3RlbiBkYWRvcyBkZSBiYWphLiBTZSBkZWJlcmlhIHVzYXIgY29tbyBwYXJhbWV0cm8gZWwgY2xpZW50ZSBhc2kgc29sbyBsZSBtb3N0cmFzIGxvcyBxdWUgc29uIHZhbGlkb3MuIFRhbWJpZW4gZGViZXJpYXMgdmVyIHF1ZSBjb252ZW5pb3MgZXN0YW4gcmVsYWNpb25hZG9zIGEgZXNvcyBwcm95ZWN0b3MsIHlhIHF1ZSB1biBwcm95ZWN0byBwdWVkZSBlc3RhciByZWxhY2lvbmFkbyBjb24gdmFyaW9zIGNvbnZlbmlvcywgcGVybyBzb2xvIGNvbiB1bm8gYWN0aXZvIGEgbGEgdmV6LCBlbnRvbmNlcyBjYXBheiB0aWVuZSBwcm95ZWN0b3Mgdmllam9zIHJlbGFjaW9uYWRvcyBhIGNvbnZlbmlvcyB0ZXJtaW5hZG9zIHF1ZSBwdWVkZSB1c2FyKhsiFTEwMjYyMjA5NTI1NDk3MDcwNTMyNSgAOAAw4PHb1PEyOODx29TxMkpQCgp0ZXh0L3BsYWluEkIxLiBCdXNjYXIgaW5zdGFuY2lhcyBkZSBwcm95ZWN0byBjb246CmZlY2hhSG9yYUJhamFQIGlndWFsIGEgdmFjaW9aDHE4ZnJvb29ub2ZwenICIAB4AJoBBggAEAAYAKoBqQMSpgNhY2EgZXN0YXMgYnVzY2FuZG8gVE9ET1MgbG9zIHByb3llY3RvcyBkZWwgc2lzdGVtYSBxdWUgbm8gZXN0ZW4gZGFkb3MgZGUgYmFqYS4gU2UgZGViZXJpYSB1c2FyIGNvbW8gcGFyYW1ldHJvIGVsIGNsaWVudGUgYXNpIHNvbG8gbGUgbW9zdHJhcyBsb3MgcXVlIHNvbiB2YWxpZG9zLiBUYW1iaWVuIGRlYmVyaWFzIHZlciBxdWUgY29udmVuaW9zIGVzdGFuIHJlbGFjaW9uYWRvcyBhIGVzb3MgcHJveWVjdG9zLCB5YSBxdWUgdW4gcHJveWVjdG8gcHVlZGUgZXN0YXIgcmVsYWNpb25hZG8gY29uIHZhcmlvcyBjb252ZW5pb3MsIHBlcm8gc29sbyBjb24gdW5vIGFjdGl2byBhIGxhIHZleiwgZW50b25jZXMgY2FwYXogdGllbmUgcHJveWVjdG9zIHZpZWpvcyByZWxhY2lvbmFkb3MgYSBjb252ZW5pb3MgdGVybWluYWRvcyBxdWUgcHVlZGUgdXNhchjg8dvU8TIg4PHb1PEyQhBraXgueHU4ajFqNThkaWMxItYKCgtBQUFCa2J3aHdqRRKmCgoLQUFBQmtid2h3akUSC0FBQUJrYndod2pFGv8CCgl0ZXh0L2h0bWwS8QJBY2EgdHJhamlzdGUgdG9kb3MgbG9zIGNvbnZlbmlvcyBxdWUgdGVuaWFuIGxhIGNvbmRpY2lvbiBkZSBxdWUgbm8gZXN0ZW4gY2FuY2VsYWRvcywgYWwgc2VyIHZhcmlvcyBkZWJlcmlhcyB1c2FyIHVuIHBvciBjYWRhLCB2b3Mgbm8gcG9kZXMgbGVlciBhbGdvIGRlIG11Y2hhcyBpbnRhbmNpYXMganVudGFzLiBEZW50cm8gZGUgZXN0ZSBwb3IgY2FkYSB0YW1iaWVuIHBvZHJpYXMgaXIgaGFjaWVuZG8gZGlyZWN0YW1lbnRlIGxvcyBNb3N0cmFyIChhbCBmaW5hbCwgY3VhbmRvIHRlcm1pbmVzIGRlIGJ1c2NhciB0b2RvcyBsb3MgZGF0b3MgcXVlIHF1ZXJhcyBwYXJhIHVuIGNvbnZlbmlvIGRldGVybWluYWRvKSB5IHRlIHF1ZWRhIHRvZG8ganVudG8igAMKCnRleHQvcGxhaW4S8QJBY2EgdHJhamlzdGUgdG9kb3MgbG9zIGNvbnZlbmlvcyBxdWUgdGVuaWFuIGxhIGNvbmRpY2lvbiBkZSBxdWUgbm8gZXN0ZW4gY2FuY2VsYWRvcywgYWwgc2VyIHZhcmlvcyBkZWJlcmlhcyB1c2FyIHVuIHBvciBjYWRhLCB2b3Mgbm8gcG9kZXMgbGVlciBhbGdvIGRlIG11Y2hhcyBpbnRhbmNpYXMganVudGFzLiBEZW50cm8gZGUgZXN0ZSBwb3IgY2FkYSB0YW1iaWVuIHBvZHJpYXMgaXIgaGFjaWVuZG8gZGlyZWN0YW1lbnRlIGxvcyBNb3N0cmFyIChhbCBmaW5hbCwgY3VhbmRvIHRlcm1pbmVzIGRlIGJ1c2NhciB0b2RvcyBsb3MgZGF0b3MgcXVlIHF1ZXJhcyBwYXJhIHVuIGNvbnZlbmlvIGRldGVybWluYWRvKSB5IHRlIHF1ZWRhIHRvZG8ganVudG8qGyIVMTAyNjIyMDk1MjU0OTcwNzA1MzI1KAA4ADDKgrvU8TI4yoK71PEySkUKCnRleHQvcGxhaW4SNzcuMy4gTGVlciBpbnN0YW5jaWFzIGRlIENsaWVudGUgcmVsYWNpb25hZGFzIGEgQ29udmVuaW9aDGV0aWtlc2llbWtyb3ICIAB4AJoBBggAEAAYAKoB9AIS8QJBY2EgdHJhamlzdGUgdG9kb3MgbG9zIGNvbnZlbmlvcyBxdWUgdGVuaWFuIGxhIGNvbmRpY2lvbiBkZSBxdWUgbm8gZXN0ZW4gY2FuY2VsYWRvcywgYWwgc2VyIHZhcmlvcyBkZWJlcmlhcyB1c2FyIHVuIHBvciBjYWRhLCB2b3Mgbm8gcG9kZXMgbGVlciBhbGdvIGRlIG11Y2hhcyBpbnRhbmNpYXMganVudGFzLiBEZW50cm8gZGUgZXN0ZSBwb3IgY2FkYSB0YW1iaWVuIHBvZHJpYXMgaXIgaGFjaWVuZG8gZGlyZWN0YW1lbnRlIGxvcyBNb3N0cmFyIChhbCBmaW5hbCwgY3VhbmRvIHRlcm1pbmVzIGRlIGJ1c2NhciB0b2RvcyBsb3MgZGF0b3MgcXVlIHF1ZXJhcyBwYXJhIHVuIGNvbnZlbmlvIGRldGVybWluYWRvKSB5IHRlIHF1ZWRhIHRvZG8ganVudG8YyoK71PEyIMqCu9TxMkIQa2l4LmJucG1sa3M1b2ZhbSLTCgoLQUFBQmtid2h3alkSowoKC0FBQUJrYndod2pZEgtBQUFCa2J3aHdqWRqAAwoJdGV4dC9odG1sEvICQ29udmVuaW8gVGlwbyBTZXJ2aWNpbyBubyBjb25vY2UgYSBzdSBjb252ZW5pbyAocGVuc2FsbyBjb21vIHVuIGF0cmlidXRvLCBwb3IgZW5kZSBubyBsbyBwb2RyaWFzIGRlY2xhcmFyIGVuIENUUyksIGNvbnZlbmlvIHNpIGxvIGNvbm9jZSwgcG9yIGxvIHF1ZSB2b3Mgbm8gcG9kZXMgcG9uZXJsbyBlbiBsYSBjcmVhY2lvbiBkZSBDVFMsIGRlYmVyaWFzIHBvbmVybG8gZW4gbGEgY3JlYWNpb24gZGUgQ29udmVuaW8uIFRlbmVzIGRvcyBvcGNpb25lcywgbyBtb2RpZmljYXMgbGEgaW5zdGFuY2lhIGRlIGNvbnZlbmlvIHkgcG9uZXMgbGEgcmVsYWNpb24gbnVldmEsIG8gY3JlYXMgZWwgY29udmVuaW8gYWwgZmluYWwgZGVsIHRvZG8geSBubyBhbnRlcyKBAwoKdGV4dC9wbGFpbhLyAkNvbnZlbmlvIFRpcG8gU2VydmljaW8gbm8gY29ub2NlIGEgc3UgY29udmVuaW8gKHBlbnNhbG8gY29tbyB1biBhdHJpYnV0bywgcG9yIGVuZGUgbm8gbG8gcG9kcmlhcyBkZWNsYXJhciBlbiBDVFMpLCBjb252ZW5pbyBzaSBsbyBjb25vY2UsIHBvciBsbyBxdWUgdm9zIG5vIHBvZGVzIHBvbmVybG8gZW4gbGEgY3JlYWNpb24gZGUgQ1RTLCBkZWJlcmlhcyBwb25lcmxvIGVuIGxhIGNyZWFjaW9uIGRlIENvbnZlbmlvLiBUZW5lcyBkb3Mgb3BjaW9uZXMsIG8gbW9kaWZpY2FzIGxhIGluc3RhbmNpYSBkZSBjb252ZW5pbyB5IHBvbmVzIGxhIHJlbGFjaW9uIG51ZXZhLCBvIGNyZWFzIGVsIGNvbnZlbmlvIGFsIGZpbmFsIGRlbCB0b2RvIHkgbm8gYW50ZXMqGyIVMTAyNjIyMDk1MjU0OTcwNzA1MzI1KAA4ADDv/+LU8TI47//i1PEySj8KCnRleHQvcGxhaW4SMXJlbGFjaW9uYWRhIGEgaW5zdGFuY2lhIGRlIENvbmV2ZW5pbyBzZWxlY2Npb25hZGFaDGVtb3I4em1lM2JweXICIAB4AJoBBggAEAAYAKoB9QIS8gJDb252ZW5pbyBUaXBvIFNlcnZpY2lvIG5vIGNvbm9jZSBhIHN1IGNvbnZlbmlvIChwZW5zYWxvIGNvbW8gdW4gYXRyaWJ1dG8sIHBvciBlbmRlIG5vIGxvIHBvZHJpYXMgZGVjbGFyYXIgZW4gQ1RTKSwgY29udmVuaW8gc2kgbG8gY29ub2NlLCBwb3IgbG8gcXVlIHZvcyBubyBwb2RlcyBwb25lcmxvIGVuIGxhIGNyZWFjaW9uIGRlIENUUywgZGViZXJpYXMgcG9uZXJsbyBlbiBsYSBjcmVhY2lvbiBkZSBDb252ZW5pby4gVGVuZXMgZG9zIG9wY2lvbmVzLCBvIG1vZGlmaWNhcyBsYSBpbnN0YW5jaWEgZGUgY29udmVuaW8geSBwb25lcyBsYSByZWxhY2lvbiBudWV2YSwgbyBjcmVhcyBlbCBjb252ZW5pbyBhbCBmaW5hbCBkZWwgdG9kbyB5IG5vIGFudGVzGO//4tTxMiDv/+LU8TJCEGtpeC5uaDBoNHNzN2E1NGYi0QYKC0FBQUJrYndod2pJEqEGCgtBQUFCa2J3aHdqSRILQUFBQmtid2h3akkavQEKCXRleHQvaHRtbBKvAUVuIGVzdGUgY2FzbyBwb2RyaWFuIGhhYmVyIGNvbnZlbmlvIHF1ZSBlc3RlbiB0ZXJtaW5hZG9zLCBvIGNvbnZlbmlvcyBmaXJtYWRvcy4gVGVuZHJpYXMgcXVlIHBsYW50ZWFyIHF1ZSBjb252ZW5pb3MgZGVqYXJpYXMgbW9kaWZpY2FyIHkgcXVlIGRlamFyaWFzIG1vZGlmaWNhciBzZWd1biBlbCBlc3RhZG8ivgEKCnRleHQvcGxhaW4SrwFFbiBlc3RlIGNhc28gcG9kcmlhbiBoYWJlciBjb252ZW5pbyBxdWUgZXN0ZW4gdGVybWluYWRvcywgbyBjb252ZW5pb3MgZmlybWFkb3MuIFRlbmRyaWFzIHF1ZSBwbGFudGVhciBxdWUgY29udmVuaW9zIGRlamFyaWFzIG1vZGlmaWNhciB5IHF1ZSBkZWphcmlhcyBtb2RpZmljYXIgc2VndW4gZWwgZXN0YWRvKhsiFTEwMjYyMjA5NTI1NDk3MDcwNTMyNSgAOAAw+Ji+1PEyOPiYvtTxMkqFAQoKdGV4dC9wbGFpbhJ3Ny4yLiBCdXNjYXIgaW5zdGFuY2lhcyBkZSBDb252ZW5pbyByZWxhY2lvbmFkYXMgYSBpbnN0YW5jaWFzIGRlIEVzdGFkb0NvbnZlbmlvIGNvbjoKZmVjaGFIb3JhQ2FuY2VsYWNpb24gaWd1YWwgYSB2YWPDrW9aDGtwOXk4eWhnbGsxZ3ICIAB4AJoBBggAEAAYAKoBsgESrwFFbiBlc3RlIGNhc28gcG9kcmlhbiBoYWJlciBjb252ZW5pbyBxdWUgZXN0ZW4gdGVybWluYWRvcywgbyBjb252ZW5pb3MgZmlybWFkb3MuIFRlbmRyaWFzIHF1ZSBwbGFudGVhciBxdWUgY29udmVuaW9zIGRlamFyaWFzIG1vZGlmaWNhciB5IHF1ZSBkZWphcmlhcyBtb2RpZmljYXIgc2VndW4gZWwgZXN0YWRvGPiYvtTxMiD4mL7U8TJCEGtpeC5kcWliYjJpZGNtdW0irwYKC0FBQUJrYndod2pNEv8FCgtBQUFCa2J3aHdqTRILQUFBQmtid2h3ak0aogEKCXRleHQvaHRtbBKUAWVsIG1vc3RyYXIgY29uIGxvcyBkYXRvcyBkZSBjYWRhIHRpcG8gZGUgc2VydmljaW8gZGViZXJpYSBpciBhZGVudHJvIGRlbCBmb3IsIHBlbnNhbG8gY29tbyBxdWUgdmFzIGxleWVuZG8geSBtb3N0cmFuZG8sIGVuIGx1Z2FyIGRlIGxlZXIgdG9kbyBkZSB1bmEiowEKCnRleHQvcGxhaW4SlAFlbCBtb3N0cmFyIGNvbiBsb3MgZGF0b3MgZGUgY2FkYSB0aXBvIGRlIHNlcnZpY2lvIGRlYmVyaWEgaXIgYWRlbnRybyBkZWwgZm9yLCBwZW5zYWxvIGNvbW8gcXVlIHZhcyBsZXllbmRvIHkgbW9zdHJhbmRvLCBlbiBsdWdhciBkZSBsZWVyIHRvZG8gZGUgdW5hKhsiFTEwMjYyMjA5NTI1NDk3MDcwNTMyNSgAOAAw7dfL1PEyOO3Xy9TxMkq0AQoKdGV4dC9wbGFpbhKlATEwLjMuIE1vc3RyYXIgbWVuc2FqZSBlbiBwYW50YWxsYSDigJxTZWxlY2Npb25lIGxvcyB0aXBvcyBkZSBzZXJ2aWNpbyBxdWUgZGVzZWHigJ0KMTAuNC4gTW9zdHJhcjoKbm9tYnJlVGlwb1NlcnZpY2lvIGRlIFRpcG9TZXJ2aWNpbwpkZXNjVGlwb1NlcnZpY2lvIGRlIFRpcG9TZXJ2aWNpb1oMN3V3YmVwd2d3NzJscgIgAHgAmgEGCAAQABgAqgGXARKUAWVsIG1vc3RyYXIgY29uIGxvcyBkYXRvcyBkZSBjYWRhIHRpcG8gZGUgc2VydmljaW8gZGViZXJpYSBpciBhZGVudHJvIGRlbCBmb3IsIHBlbnNhbG8gY29tbyBxdWUgdmFzIGxleWVuZG8geSBtb3N0cmFuZG8sIGVuIGx1Z2FyIGRlIGxlZXIgdG9kbyBkZSB1bmEY7dfL1PEyIO3Xy9TxMkIQa2l4LmFtYmltZWo4ZHVwaCKqAwoLQUFBQmtid2h3alES+gIKC0FBQUJrYndod2pREgtBQUFCa2J3aHdqURo7Cgl0ZXh0L2h0bWwSLlNlIGRlYmVyaWEgdXNhciBlbCBtb3N0cmFyIGRlbnRybyBkZWwgcG9yIGNhZGEiPAoKdGV4dC9wbGFpbhIuU2UgZGViZXJpYSB1c2FyIGVsIG1vc3RyYXIgZGVudHJvIGRlbCBwb3IgY2FkYSobIhUxMDI2MjIwOTUyNTQ5NzA3MDUzMjUoADgAMLzB09TxMji8wdPU8TJKaAoKdGV4dC9wbGFpbhJab25hciBzdSBjb252ZW5pb+KAnQoxMi40LiBNb3N0cmFyOgpub21icmVBcGVsbGlkb0NsaWVudGUgZGUgQ2xpZW50ZQpjbGllbnRlQ1VJVCBkZSBDbGllbnRlWgw4ZjJzMTBwcmJnNDFyAiAAeACaAQYIABAAGACqATASLlNlIGRlYmVyaWEgdXNhciBlbCBtb3N0cmFyIGRlbnRybyBkZWwgcG9yIGNhZGEYvMHT1PEyILzB09TxMkIQa2l4Lm4ybzZ4cmVyeTMxZyLaBQoLQUFBQmtid2h3akESqgUKC0FBQUJrYndod2pBEgtBQUFCa2J3aHdqQRqgAQoJdGV4dC9odG1sEpIBVGUgZGlyaWEgcXVlIHZheWFzIGxleWVuZG8gc2VndW4gbG8gcXVlIGJ1c3F1ZXMsIHBvbmVsZSBzaSBidXNjYXMgcHJveWVjdG8gbGVlcyBhaGkgbWlzbW8gZWwgbm9tYnJlIGRlIHByb3llY3RvIHkgZGVzcHVlcyBzZWd1aXMgYnVzY2FuZG8gbG8gZGVtYXMioQEKCnRleHQvcGxhaW4SkgFUZSBkaXJpYSBxdWUgdmF5YXMgbGV5ZW5kbyBzZWd1biBsbyBxdWUgYnVzcXVlcywgcG9uZWxlIHNpIGJ1c2NhcyBwcm95ZWN0byBsZWVzIGFoaSBtaXNtbyBlbCBub21icmUgZGUgcHJveWVjdG8geSBkZXNwdWVzIHNlZ3VpcyBidXNjYW5kbyBsbyBkZW1hcyobIhUxMDI2MjIwOTUyNTQ5NzA3MDUzMjUoADgAMPnetNTxMjj53rTU8TJKZgoKdGV4dC9wbGFpbhJYNy42LjEuMS4gTGVlcjoKbnVtZXJvQ29udmVuaW8KZmVjaGFIb3JhRW1pc2lvbgpmZWNoYUhvcmFGaXJtYQpudW1lcm9Qcm95ZWN0bwpjbGllbnRlQ1VJVFoMNzl3cmpkam15ZXlicgIgAHgAmgEGCAAQABgAqgGVARKSAVRlIGRpcmlhIHF1ZSB2YXlhcyBsZXllbmRvIHNlZ3VuIGxvIHF1ZSBidXNxdWVzLCBwb25lbGUgc2kgYnVzY2FzIHByb3llY3RvIGxlZXMgYWhpIG1pc21vIGVsIG5vbWJyZSBkZSBwcm95ZWN0byB5IGRlc3B1ZXMgc2VndWlzIGJ1c2NhbmRvIGxvIGRlbWFzGPnetNTxMiD53rTU8TJCEGtpeC5jb20zYnhwNDZudXUimgYKC0FBQUJrYndod2pjEuoFCgtBQUFCa2J3aHdqYxILQUFBQmtid2h3amMatwEKCXRleHQvaHRtbBKpAWFjYSBlc3RhcyBlbGltaW5hZG8gdW5hIGluc3RhbmNpYSBkZSBUaXBvU2VydmljaW8sIGxhcyBjdWFsZXMgZGV0ZXJtaW5hbiBsb3MgdGlwb3MgY29uIGxvcyBxdWUgdHJhYmFqYSBlbCBzaXN0ZW1hLiBMbyBxdWUgZGViZXJpYXMgZWxpbWluYXIgZXMgc29sbyBDb252ZW5pb1RpcG9TZXJ2aWNpby4iuAEKCnRleHQvcGxhaW4SqQFhY2EgZXN0YXMgZWxpbWluYWRvIHVuYSBpbnN0YW5jaWEgZGUgVGlwb1NlcnZpY2lvLCBsYXMgY3VhbGVzIGRldGVybWluYW4gbG9zIHRpcG9zIGNvbiBsb3MgcXVlIHRyYWJhamEgZWwgc2lzdGVtYS4gTG8gcXVlIGRlYmVyaWFzIGVsaW1pbmFyIGVzIHNvbG8gQ29udmVuaW9UaXBvU2VydmljaW8uKhsiFTEwMjYyMjA5NTI1NDk3MDcwNTMyNSgAOAAwy6Ho1PEyOMuh6NTxMkphCgp0ZXh0L3BsYWluElMxNy4xLiBFbGltaW5hciBpbnN0YW5jaWEgZGUgVGlwb1NlcnZpY2lvIGNvbjoKbm9tYnJlVGlwb1NlcnZpY2lvIGlndWFsIGFsIGluZ3Jlc2Fkb1oMNGk5ZzQ4cXFrZHdpcgIgAHgAmgEGCAAQABgAqgGsARKpAWFjYSBlc3RhcyBlbGltaW5hZG8gdW5hIGluc3RhbmNpYSBkZSBUaXBvU2VydmljaW8sIGxhcyBjdWFsZXMgZGV0ZXJtaW5hbiBsb3MgdGlwb3MgY29uIGxvcyBxdWUgdHJhYmFqYSBlbCBzaXN0ZW1hLiBMbyBxdWUgZGViZXJpYXMgZWxpbWluYXIgZXMgc29sbyBDb252ZW5pb1RpcG9TZXJ2aWNpby4Yy6Ho1PEyIMuh6NTxMkIQa2l4LmY4aDl4aHl3bzZueDgAciExWFlDdEF0U2J6YmJoNURYWWNTTjllRW03NlNNcXJJS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2025-03-30T23:20:00Z</dcterms:created>
  <dc:creator>Santiago Castro</dc:creator>
</cp:coreProperties>
</file>