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9AE6" w14:textId="77777777" w:rsidR="00C3446A" w:rsidRDefault="00C3446A" w:rsidP="00055918">
      <w:pPr>
        <w:rPr>
          <w:rFonts w:ascii="Arial" w:hAnsi="Arial" w:cs="Arial"/>
          <w:b/>
          <w:sz w:val="36"/>
          <w:szCs w:val="36"/>
          <w:lang w:val="es-CO"/>
        </w:rPr>
      </w:pPr>
      <w:bookmarkStart w:id="0" w:name="_Hlk221168460"/>
      <w:bookmarkEnd w:id="0"/>
    </w:p>
    <w:p w14:paraId="4A9702B7" w14:textId="77777777" w:rsidR="00C3446A" w:rsidRDefault="00C3446A" w:rsidP="00055918">
      <w:pPr>
        <w:rPr>
          <w:rFonts w:ascii="Arial" w:hAnsi="Arial" w:cs="Arial"/>
          <w:b/>
          <w:sz w:val="36"/>
          <w:szCs w:val="36"/>
          <w:lang w:val="es-CO"/>
        </w:rPr>
      </w:pPr>
    </w:p>
    <w:p w14:paraId="791A74CC" w14:textId="3ECBFAC0" w:rsidR="00055918" w:rsidRPr="00B51CD2" w:rsidRDefault="00055918" w:rsidP="00055918">
      <w:pPr>
        <w:rPr>
          <w:rFonts w:ascii="Arial" w:hAnsi="Arial" w:cs="Arial"/>
          <w:b/>
          <w:sz w:val="40"/>
          <w:szCs w:val="40"/>
          <w:lang w:val="es-CO"/>
        </w:rPr>
      </w:pPr>
      <w:r w:rsidRPr="00B51CD2">
        <w:rPr>
          <w:rFonts w:ascii="Arial" w:hAnsi="Arial" w:cs="Arial"/>
          <w:b/>
          <w:sz w:val="40"/>
          <w:szCs w:val="40"/>
          <w:lang w:val="es-CO"/>
        </w:rPr>
        <w:t xml:space="preserve">COTIZACIÓN No. </w:t>
      </w:r>
      <w:r w:rsidR="00F850EC">
        <w:rPr>
          <w:rFonts w:ascii="Arial" w:hAnsi="Arial" w:cs="Arial"/>
          <w:b/>
          <w:sz w:val="40"/>
          <w:szCs w:val="40"/>
          <w:lang w:val="es-CO"/>
        </w:rPr>
        <w:t>060401</w:t>
      </w:r>
      <w:r w:rsidR="00940F51">
        <w:rPr>
          <w:rFonts w:ascii="Arial" w:hAnsi="Arial" w:cs="Arial"/>
          <w:b/>
          <w:sz w:val="40"/>
          <w:szCs w:val="40"/>
          <w:lang w:val="es-CO"/>
        </w:rPr>
        <w:t>-26</w:t>
      </w:r>
      <w:r w:rsidR="00B15B4A">
        <w:rPr>
          <w:rFonts w:ascii="Arial" w:hAnsi="Arial" w:cs="Arial"/>
          <w:b/>
          <w:sz w:val="40"/>
          <w:szCs w:val="40"/>
          <w:lang w:val="es-CO"/>
        </w:rPr>
        <w:t>SV</w:t>
      </w:r>
      <w:r w:rsidRPr="00B51CD2">
        <w:rPr>
          <w:rFonts w:ascii="Arial" w:hAnsi="Arial" w:cs="Arial"/>
          <w:b/>
          <w:sz w:val="40"/>
          <w:szCs w:val="40"/>
          <w:lang w:val="es-CO"/>
        </w:rPr>
        <w:t>-</w:t>
      </w:r>
      <w:r w:rsidR="0088178F" w:rsidRPr="00B51CD2">
        <w:rPr>
          <w:rFonts w:ascii="Arial" w:hAnsi="Arial" w:cs="Arial"/>
          <w:b/>
          <w:sz w:val="40"/>
          <w:szCs w:val="40"/>
          <w:lang w:val="es-CO"/>
        </w:rPr>
        <w:t>W</w:t>
      </w:r>
    </w:p>
    <w:p w14:paraId="06FFB99D" w14:textId="77777777" w:rsidR="00055918" w:rsidRPr="00B51CD2" w:rsidRDefault="00055918" w:rsidP="00055918">
      <w:pPr>
        <w:rPr>
          <w:rFonts w:ascii="Arial" w:hAnsi="Arial" w:cs="Arial"/>
        </w:rPr>
      </w:pPr>
    </w:p>
    <w:p w14:paraId="1B80671F" w14:textId="768B19A0" w:rsidR="00055918" w:rsidRPr="00B51CD2" w:rsidRDefault="00055918" w:rsidP="00055918">
      <w:pPr>
        <w:spacing w:line="256" w:lineRule="auto"/>
        <w:rPr>
          <w:rFonts w:ascii="Arial" w:eastAsia="Calibri" w:hAnsi="Arial" w:cs="Arial"/>
          <w:lang w:val="es-CO"/>
        </w:rPr>
      </w:pPr>
      <w:r w:rsidRPr="00B51CD2">
        <w:rPr>
          <w:rFonts w:ascii="Arial" w:eastAsia="Calibri" w:hAnsi="Arial" w:cs="Arial"/>
          <w:lang w:val="es-CO"/>
        </w:rPr>
        <w:t xml:space="preserve">Medellín </w:t>
      </w:r>
      <w:r w:rsidR="00F850EC">
        <w:rPr>
          <w:rFonts w:ascii="Arial" w:eastAsia="Calibri" w:hAnsi="Arial" w:cs="Arial"/>
          <w:lang w:val="es-CO"/>
        </w:rPr>
        <w:t>06</w:t>
      </w:r>
      <w:r w:rsidRPr="00B51CD2">
        <w:rPr>
          <w:rFonts w:ascii="Arial" w:eastAsia="Calibri" w:hAnsi="Arial" w:cs="Arial"/>
          <w:lang w:val="es-CO"/>
        </w:rPr>
        <w:t xml:space="preserve"> de </w:t>
      </w:r>
      <w:r w:rsidR="008218DD">
        <w:rPr>
          <w:rFonts w:ascii="Arial" w:eastAsia="Calibri" w:hAnsi="Arial" w:cs="Arial"/>
          <w:lang w:val="es-CO"/>
        </w:rPr>
        <w:t>abril</w:t>
      </w:r>
      <w:r w:rsidRPr="00B51CD2">
        <w:rPr>
          <w:rFonts w:ascii="Arial" w:eastAsia="Calibri" w:hAnsi="Arial" w:cs="Arial"/>
          <w:lang w:val="es-CO"/>
        </w:rPr>
        <w:t xml:space="preserve"> del 202</w:t>
      </w:r>
      <w:r w:rsidR="00C3446A" w:rsidRPr="00B51CD2">
        <w:rPr>
          <w:rFonts w:ascii="Arial" w:eastAsia="Calibri" w:hAnsi="Arial" w:cs="Arial"/>
          <w:lang w:val="es-CO"/>
        </w:rPr>
        <w:t>6</w:t>
      </w:r>
      <w:r w:rsidRPr="00B51CD2">
        <w:rPr>
          <w:rFonts w:ascii="Arial" w:eastAsia="Calibri" w:hAnsi="Arial" w:cs="Arial"/>
          <w:lang w:val="es-CO"/>
        </w:rPr>
        <w:t xml:space="preserve"> </w:t>
      </w:r>
    </w:p>
    <w:p w14:paraId="73EDF997" w14:textId="77777777" w:rsidR="007A49C2" w:rsidRPr="00B51CD2" w:rsidRDefault="007A49C2" w:rsidP="00C3446A">
      <w:pPr>
        <w:spacing w:after="2" w:line="256" w:lineRule="auto"/>
        <w:rPr>
          <w:rFonts w:ascii="Arial" w:eastAsia="Calibri" w:hAnsi="Arial" w:cs="Arial"/>
          <w:lang w:val="es-CO"/>
        </w:rPr>
      </w:pPr>
    </w:p>
    <w:p w14:paraId="130D4347" w14:textId="736194EB" w:rsidR="00666C38" w:rsidRPr="00B51CD2" w:rsidRDefault="00477998" w:rsidP="00A50ECE">
      <w:pPr>
        <w:tabs>
          <w:tab w:val="left" w:pos="9570"/>
        </w:tabs>
        <w:spacing w:after="2" w:line="25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Señor</w:t>
      </w:r>
      <w:r w:rsidR="00A50ECE">
        <w:rPr>
          <w:rFonts w:ascii="Arial" w:hAnsi="Arial" w:cs="Arial"/>
          <w:lang w:val="es-MX"/>
        </w:rPr>
        <w:tab/>
      </w:r>
    </w:p>
    <w:p w14:paraId="7EDAB934" w14:textId="0E547317" w:rsidR="00666C38" w:rsidRDefault="00F850EC" w:rsidP="002B656E">
      <w:pPr>
        <w:pStyle w:val="Default"/>
        <w:rPr>
          <w:b/>
          <w:bCs/>
        </w:rPr>
      </w:pPr>
      <w:r w:rsidRPr="00F850EC">
        <w:rPr>
          <w:b/>
          <w:bCs/>
          <w:lang w:val="es-MX"/>
        </w:rPr>
        <w:t>SNEIDER MEJÍA</w:t>
      </w:r>
      <w:r>
        <w:rPr>
          <w:b/>
          <w:bCs/>
          <w:lang w:val="es-MX"/>
        </w:rPr>
        <w:t xml:space="preserve"> </w:t>
      </w:r>
    </w:p>
    <w:p w14:paraId="627B0D52" w14:textId="0CF483F9" w:rsidR="001D2B60" w:rsidRPr="00B51CD2" w:rsidRDefault="00940F51" w:rsidP="00666C38">
      <w:pPr>
        <w:spacing w:after="1" w:line="256" w:lineRule="auto"/>
        <w:ind w:left="-284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</w:rPr>
        <w:t xml:space="preserve">    </w:t>
      </w:r>
      <w:r w:rsidR="00F850EC">
        <w:rPr>
          <w:rFonts w:ascii="Arial" w:hAnsi="Arial" w:cs="Arial"/>
          <w:b/>
          <w:bCs/>
          <w:lang w:val="es-CO"/>
        </w:rPr>
        <w:t xml:space="preserve">AZIMUT </w:t>
      </w:r>
    </w:p>
    <w:p w14:paraId="70C3E75A" w14:textId="00256B73" w:rsidR="002B656E" w:rsidRDefault="00666C38" w:rsidP="002B656E">
      <w:pPr>
        <w:pStyle w:val="Default"/>
        <w:rPr>
          <w:lang w:val="es-MX"/>
        </w:rPr>
      </w:pPr>
      <w:r w:rsidRPr="00B51CD2">
        <w:rPr>
          <w:lang w:val="es-MX"/>
        </w:rPr>
        <w:t>E-mail</w:t>
      </w:r>
      <w:r w:rsidR="000038E4" w:rsidRPr="00B51CD2">
        <w:rPr>
          <w:lang w:val="es-MX"/>
        </w:rPr>
        <w:t>:</w:t>
      </w:r>
      <w:r w:rsidR="001D2B60">
        <w:rPr>
          <w:lang w:val="es-MX"/>
        </w:rPr>
        <w:t xml:space="preserve"> </w:t>
      </w:r>
      <w:r w:rsidR="00F850EC" w:rsidRPr="00F850EC">
        <w:rPr>
          <w:lang w:val="es-MX"/>
        </w:rPr>
        <w:t>smejia@azimutenergia.co</w:t>
      </w:r>
    </w:p>
    <w:p w14:paraId="57D52BE7" w14:textId="6E00701C" w:rsidR="00666C38" w:rsidRPr="00F850EC" w:rsidRDefault="002B656E" w:rsidP="002B656E">
      <w:pPr>
        <w:spacing w:after="1" w:line="256" w:lineRule="auto"/>
        <w:ind w:left="-28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</w:t>
      </w:r>
      <w:r w:rsidR="00B11000">
        <w:rPr>
          <w:rFonts w:ascii="Arial" w:hAnsi="Arial" w:cs="Arial"/>
          <w:lang w:val="es-MX"/>
        </w:rPr>
        <w:t>Móvil</w:t>
      </w:r>
      <w:r w:rsidR="00666C38" w:rsidRPr="00B51CD2">
        <w:rPr>
          <w:rFonts w:ascii="Arial" w:hAnsi="Arial" w:cs="Arial"/>
          <w:lang w:val="es-MX"/>
        </w:rPr>
        <w:t xml:space="preserve">: </w:t>
      </w:r>
      <w:r w:rsidRPr="002B656E">
        <w:rPr>
          <w:rFonts w:ascii="Times New Roman" w:hAnsi="Times New Roman" w:cs="Times New Roman"/>
          <w:color w:val="000000"/>
          <w:lang w:val="es-CO"/>
        </w:rPr>
        <w:t xml:space="preserve"> </w:t>
      </w:r>
      <w:r w:rsidR="00F850EC" w:rsidRPr="00F850EC">
        <w:rPr>
          <w:rFonts w:ascii="Arial" w:hAnsi="Arial" w:cs="Arial"/>
          <w:color w:val="000000"/>
          <w:lang w:val="es-CO"/>
        </w:rPr>
        <w:t>31288902916</w:t>
      </w:r>
    </w:p>
    <w:p w14:paraId="77CE1F2E" w14:textId="1547E5A1" w:rsidR="007A62A7" w:rsidRPr="00F850EC" w:rsidRDefault="00940F51" w:rsidP="00B51CD2">
      <w:pPr>
        <w:ind w:left="-284"/>
        <w:rPr>
          <w:rFonts w:ascii="Arial" w:eastAsia="Times New Roman" w:hAnsi="Arial" w:cs="Arial"/>
          <w:b/>
          <w:bCs/>
          <w:lang w:val="es-CO" w:eastAsia="es-CO"/>
        </w:rPr>
      </w:pPr>
      <w:r w:rsidRPr="00F850EC">
        <w:rPr>
          <w:rFonts w:ascii="Arial" w:hAnsi="Arial" w:cs="Arial"/>
          <w:lang w:val="es-MX"/>
        </w:rPr>
        <w:t xml:space="preserve">  </w:t>
      </w:r>
      <w:r w:rsidR="00666C38" w:rsidRPr="00F850EC">
        <w:rPr>
          <w:rFonts w:ascii="Arial" w:hAnsi="Arial" w:cs="Arial"/>
          <w:lang w:val="es-MX"/>
        </w:rPr>
        <w:t xml:space="preserve">    </w:t>
      </w:r>
    </w:p>
    <w:p w14:paraId="6FA81F15" w14:textId="61F4E987" w:rsidR="00936FFD" w:rsidRDefault="00EA6CE1" w:rsidP="00C3446A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CO"/>
        </w:rPr>
      </w:pPr>
      <w:r w:rsidRPr="00B51CD2">
        <w:rPr>
          <w:rFonts w:ascii="Arial" w:eastAsia="Times New Roman" w:hAnsi="Arial" w:cs="Arial"/>
          <w:b/>
          <w:bCs/>
          <w:lang w:val="es-CO" w:eastAsia="es-CO"/>
        </w:rPr>
        <w:t>ASUNTO:</w:t>
      </w:r>
      <w:r w:rsidR="00E271D6" w:rsidRPr="00B51CD2">
        <w:rPr>
          <w:rFonts w:ascii="Arial" w:eastAsia="Times New Roman" w:hAnsi="Arial" w:cs="Arial"/>
          <w:b/>
          <w:bCs/>
          <w:lang w:val="es-CO" w:eastAsia="es-CO"/>
        </w:rPr>
        <w:t xml:space="preserve"> </w:t>
      </w:r>
      <w:r w:rsidR="00D8246C" w:rsidRPr="00940F51">
        <w:rPr>
          <w:rFonts w:ascii="Arial" w:eastAsia="Times New Roman" w:hAnsi="Arial" w:cs="Arial"/>
          <w:b/>
          <w:bCs/>
          <w:lang w:eastAsia="es-CO"/>
        </w:rPr>
        <w:t xml:space="preserve">PRUEBAS VLF A CABLE XLPE A </w:t>
      </w:r>
      <w:r w:rsidR="00D8246C">
        <w:rPr>
          <w:rFonts w:ascii="Arial" w:eastAsia="Times New Roman" w:hAnsi="Arial" w:cs="Arial"/>
          <w:b/>
          <w:bCs/>
          <w:lang w:eastAsia="es-CO"/>
        </w:rPr>
        <w:t>1</w:t>
      </w:r>
      <w:r w:rsidR="00D8246C" w:rsidRPr="00940F51">
        <w:rPr>
          <w:rFonts w:ascii="Arial" w:eastAsia="Times New Roman" w:hAnsi="Arial" w:cs="Arial"/>
          <w:b/>
          <w:bCs/>
          <w:lang w:eastAsia="es-CO"/>
        </w:rPr>
        <w:t xml:space="preserve"> TRAMO</w:t>
      </w:r>
      <w:r w:rsidR="00D8246C">
        <w:rPr>
          <w:rFonts w:ascii="Arial" w:eastAsia="Times New Roman" w:hAnsi="Arial" w:cs="Arial"/>
          <w:b/>
          <w:bCs/>
          <w:lang w:eastAsia="es-CO"/>
        </w:rPr>
        <w:t xml:space="preserve"> E INSTALACIÓN DE 6 CONOS PREMOLDEADOS TIPO INTERIOR EN EL MUNICIPIO DE SABANETA ANTIOQUIA DURANTE FIN DE SEMANA HORARIO DIURNO.   </w:t>
      </w:r>
    </w:p>
    <w:p w14:paraId="63D87D9C" w14:textId="77777777" w:rsidR="00940F51" w:rsidRDefault="00940F51" w:rsidP="00C3446A">
      <w:pPr>
        <w:shd w:val="clear" w:color="auto" w:fill="FFFFFF"/>
        <w:jc w:val="both"/>
        <w:rPr>
          <w:rFonts w:ascii="Arial" w:eastAsia="Times New Roman" w:hAnsi="Arial" w:cs="Arial"/>
          <w:b/>
          <w:bCs/>
          <w:lang w:val="es-CO" w:eastAsia="es-CO"/>
        </w:rPr>
      </w:pPr>
    </w:p>
    <w:p w14:paraId="0B752089" w14:textId="77777777" w:rsidR="00477998" w:rsidRPr="00C3446A" w:rsidRDefault="00477998" w:rsidP="00C3446A">
      <w:pPr>
        <w:shd w:val="clear" w:color="auto" w:fill="FFFFFF"/>
        <w:jc w:val="both"/>
        <w:rPr>
          <w:rFonts w:ascii="Arial" w:eastAsia="Times New Roman" w:hAnsi="Arial" w:cs="Arial"/>
          <w:b/>
          <w:bCs/>
          <w:sz w:val="22"/>
          <w:szCs w:val="22"/>
          <w:lang w:eastAsia="es-CO"/>
        </w:rPr>
      </w:pPr>
    </w:p>
    <w:p w14:paraId="64051730" w14:textId="77777777" w:rsidR="00B51CD2" w:rsidRDefault="00B51CD2" w:rsidP="00B51CD2">
      <w:pPr>
        <w:pStyle w:val="Prrafodelista"/>
        <w:numPr>
          <w:ilvl w:val="0"/>
          <w:numId w:val="32"/>
        </w:numPr>
        <w:spacing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CARACTERISTICAS TECNICAS DE LA OFERTA:</w:t>
      </w:r>
    </w:p>
    <w:p w14:paraId="67E2F148" w14:textId="3A969354" w:rsidR="00223740" w:rsidRPr="00223740" w:rsidRDefault="00223740" w:rsidP="00223740">
      <w:pPr>
        <w:spacing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</w:p>
    <w:p w14:paraId="0EE9DEFD" w14:textId="77777777" w:rsidR="00B51CD2" w:rsidRPr="00034399" w:rsidRDefault="00B51CD2" w:rsidP="00B51CD2">
      <w:pPr>
        <w:pStyle w:val="Prrafodelista"/>
        <w:numPr>
          <w:ilvl w:val="0"/>
          <w:numId w:val="33"/>
        </w:numPr>
        <w:spacing w:line="259" w:lineRule="auto"/>
        <w:rPr>
          <w:rFonts w:ascii="Arial" w:eastAsia="Calibri" w:hAnsi="Arial" w:cs="Arial"/>
          <w:b/>
          <w:bCs/>
          <w:sz w:val="24"/>
          <w:szCs w:val="24"/>
        </w:rPr>
      </w:pPr>
      <w:r w:rsidRPr="00034399">
        <w:rPr>
          <w:rFonts w:ascii="Arial" w:eastAsia="Calibri" w:hAnsi="Arial" w:cs="Arial"/>
          <w:b/>
          <w:bCs/>
          <w:sz w:val="24"/>
          <w:szCs w:val="24"/>
        </w:rPr>
        <w:t>TALENTO HUMANO:</w:t>
      </w:r>
    </w:p>
    <w:p w14:paraId="3D1C3C0B" w14:textId="77777777" w:rsidR="00B51CD2" w:rsidRPr="00034399" w:rsidRDefault="00B51CD2" w:rsidP="00B51CD2">
      <w:pPr>
        <w:spacing w:line="259" w:lineRule="auto"/>
        <w:rPr>
          <w:rFonts w:ascii="Arial" w:eastAsia="Calibri" w:hAnsi="Arial" w:cs="Arial"/>
          <w:b/>
          <w:bCs/>
          <w:lang w:val="es-CO"/>
        </w:rPr>
      </w:pPr>
      <w:r w:rsidRPr="00034399">
        <w:rPr>
          <w:rFonts w:ascii="Arial" w:hAnsi="Arial" w:cs="Arial"/>
        </w:rPr>
        <w:t xml:space="preserve">La empresa cuenta con </w:t>
      </w:r>
      <w:r w:rsidRPr="00034399">
        <w:rPr>
          <w:rStyle w:val="Textoennegrita"/>
          <w:rFonts w:ascii="Arial" w:hAnsi="Arial" w:cs="Arial"/>
        </w:rPr>
        <w:t>personal altamente capacitado y calificado</w:t>
      </w:r>
      <w:r w:rsidRPr="00034399">
        <w:rPr>
          <w:rFonts w:ascii="Arial" w:hAnsi="Arial" w:cs="Arial"/>
        </w:rPr>
        <w:t xml:space="preserve"> para la ejecución de cada una de las actividades contempladas en el alcance de</w:t>
      </w:r>
      <w:r>
        <w:rPr>
          <w:rFonts w:ascii="Arial" w:hAnsi="Arial" w:cs="Arial"/>
        </w:rPr>
        <w:t xml:space="preserve"> </w:t>
      </w:r>
      <w:r w:rsidRPr="00034399">
        <w:rPr>
          <w:rFonts w:ascii="Arial" w:hAnsi="Arial" w:cs="Arial"/>
        </w:rPr>
        <w:t>l</w:t>
      </w:r>
      <w:r>
        <w:rPr>
          <w:rFonts w:ascii="Arial" w:hAnsi="Arial" w:cs="Arial"/>
        </w:rPr>
        <w:t>a</w:t>
      </w:r>
      <w:r w:rsidRPr="000343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oferta</w:t>
      </w:r>
      <w:r w:rsidRPr="00034399">
        <w:rPr>
          <w:rFonts w:ascii="Arial" w:hAnsi="Arial" w:cs="Arial"/>
        </w:rPr>
        <w:t xml:space="preserve">. El equipo de trabajo está conformado por </w:t>
      </w:r>
      <w:r w:rsidRPr="00034399">
        <w:rPr>
          <w:rStyle w:val="Textoennegrita"/>
          <w:rFonts w:ascii="Arial" w:hAnsi="Arial" w:cs="Arial"/>
        </w:rPr>
        <w:t>tres (3) ingenieros electricistas</w:t>
      </w:r>
      <w:r w:rsidRPr="00034399">
        <w:rPr>
          <w:rFonts w:ascii="Arial" w:hAnsi="Arial" w:cs="Arial"/>
        </w:rPr>
        <w:t xml:space="preserve">, quienes cuentan con </w:t>
      </w:r>
      <w:r w:rsidRPr="00034399">
        <w:rPr>
          <w:rStyle w:val="Textoennegrita"/>
          <w:rFonts w:ascii="Arial" w:hAnsi="Arial" w:cs="Arial"/>
        </w:rPr>
        <w:t>tarjeta profesional vigente</w:t>
      </w:r>
      <w:r w:rsidRPr="00034399">
        <w:rPr>
          <w:rFonts w:ascii="Arial" w:hAnsi="Arial" w:cs="Arial"/>
        </w:rPr>
        <w:t>, que los acredita legalmente para el ejercicio de la profesión, garantizando el cumplimiento de la normatividad técnica y la correcta ejecución de las labores asignadas.</w:t>
      </w:r>
    </w:p>
    <w:p w14:paraId="0F218DC1" w14:textId="77777777" w:rsidR="00B15B4A" w:rsidRDefault="00B15B4A" w:rsidP="00B51CD2">
      <w:pPr>
        <w:pStyle w:val="Prrafodelista"/>
        <w:spacing w:line="360" w:lineRule="auto"/>
        <w:ind w:left="785"/>
        <w:jc w:val="both"/>
        <w:rPr>
          <w:rFonts w:eastAsia="Calibri"/>
        </w:rPr>
      </w:pPr>
    </w:p>
    <w:p w14:paraId="4868E4AA" w14:textId="77777777" w:rsidR="00B51CD2" w:rsidRDefault="00B51CD2" w:rsidP="00B51CD2">
      <w:pPr>
        <w:pStyle w:val="Prrafodelista"/>
        <w:numPr>
          <w:ilvl w:val="0"/>
          <w:numId w:val="32"/>
        </w:numPr>
        <w:spacing w:line="259" w:lineRule="auto"/>
        <w:rPr>
          <w:rFonts w:ascii="Arial" w:hAnsi="Arial" w:cs="Arial"/>
          <w:b/>
          <w:bCs/>
          <w:sz w:val="24"/>
          <w:szCs w:val="24"/>
        </w:rPr>
      </w:pPr>
      <w:r w:rsidRPr="00B51CD2">
        <w:rPr>
          <w:rFonts w:ascii="Arial" w:hAnsi="Arial" w:cs="Arial"/>
          <w:b/>
          <w:bCs/>
          <w:sz w:val="24"/>
          <w:szCs w:val="24"/>
        </w:rPr>
        <w:t>ALCANCE DE LA OFERTA:</w:t>
      </w:r>
    </w:p>
    <w:p w14:paraId="6716EF7D" w14:textId="77777777" w:rsidR="001D2B60" w:rsidRDefault="001D2B60" w:rsidP="001D2B60">
      <w:pPr>
        <w:pStyle w:val="Prrafodelista"/>
        <w:ind w:left="435"/>
        <w:jc w:val="both"/>
        <w:rPr>
          <w:rFonts w:ascii="Arial" w:hAnsi="Arial" w:cs="Arial"/>
          <w:b/>
          <w:sz w:val="22"/>
          <w:szCs w:val="22"/>
        </w:rPr>
      </w:pPr>
    </w:p>
    <w:p w14:paraId="1092E7FD" w14:textId="0F8BDB55" w:rsidR="00223740" w:rsidRPr="00223740" w:rsidRDefault="00B15B4A" w:rsidP="001D2B60">
      <w:pPr>
        <w:pStyle w:val="Prrafodelista"/>
        <w:ind w:left="435"/>
        <w:jc w:val="both"/>
        <w:rPr>
          <w:rFonts w:ascii="Arial" w:hAnsi="Arial" w:cs="Arial"/>
          <w:b/>
          <w:sz w:val="24"/>
          <w:szCs w:val="24"/>
        </w:rPr>
      </w:pPr>
      <w:r w:rsidRPr="00E23825">
        <w:rPr>
          <w:noProof/>
        </w:rPr>
        <w:drawing>
          <wp:anchor distT="0" distB="0" distL="114300" distR="114300" simplePos="0" relativeHeight="251668480" behindDoc="1" locked="0" layoutInCell="1" allowOverlap="1" wp14:anchorId="0722E4E3" wp14:editId="0369F2EC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2762250" cy="2393686"/>
            <wp:effectExtent l="0" t="0" r="0" b="698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9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740" w:rsidRPr="00223740">
        <w:rPr>
          <w:rFonts w:ascii="Arial" w:hAnsi="Arial" w:cs="Arial"/>
          <w:b/>
          <w:bCs/>
          <w:sz w:val="24"/>
          <w:szCs w:val="24"/>
          <w:lang w:val="es-ES_tradnl" w:eastAsia="es-ES"/>
        </w:rPr>
        <w:t xml:space="preserve">VLF: </w:t>
      </w:r>
      <w:r w:rsidR="00223740" w:rsidRPr="00223740">
        <w:rPr>
          <w:rFonts w:ascii="Arial" w:hAnsi="Arial" w:cs="Arial"/>
          <w:sz w:val="24"/>
          <w:szCs w:val="24"/>
        </w:rPr>
        <w:t xml:space="preserve">Pruebas VERY LOW FREQUENCY a cables de media tensión XLPE para detección             </w:t>
      </w:r>
      <w:r w:rsidR="00223740" w:rsidRPr="00223740">
        <w:rPr>
          <w:rFonts w:ascii="Arial" w:hAnsi="Arial" w:cs="Arial"/>
          <w:sz w:val="24"/>
          <w:szCs w:val="24"/>
        </w:rPr>
        <w:tab/>
        <w:t>de fallas.</w:t>
      </w:r>
    </w:p>
    <w:p w14:paraId="01A958B4" w14:textId="235BB06C" w:rsidR="001D2B60" w:rsidRDefault="001D2B6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27313238" w14:textId="00A52BB3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7A36F689" w14:textId="2865F154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7F6C5E73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21464DB0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437BDE85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63519788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47A8BE37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2B454702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78495145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6A0D45EB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725E72B8" w14:textId="77777777" w:rsidR="00223740" w:rsidRDefault="00223740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2CF6BA8E" w14:textId="5679FA0C" w:rsidR="00223740" w:rsidRDefault="00223740" w:rsidP="00223740">
      <w:pPr>
        <w:pStyle w:val="Prrafodelista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D0907A" w14:textId="77777777" w:rsidR="00B15B4A" w:rsidRDefault="00B15B4A" w:rsidP="00223740">
      <w:pPr>
        <w:pStyle w:val="Prrafodelista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8F225E" w14:textId="77777777" w:rsidR="00B15B4A" w:rsidRDefault="00B15B4A" w:rsidP="00223740">
      <w:pPr>
        <w:pStyle w:val="Prrafodelista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CC64CB" w14:textId="77777777" w:rsidR="00B15B4A" w:rsidRDefault="00B15B4A" w:rsidP="00223740">
      <w:pPr>
        <w:pStyle w:val="Prrafodelista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3C1510" w14:textId="77777777" w:rsidR="00B15B4A" w:rsidRDefault="00B15B4A" w:rsidP="00223740">
      <w:pPr>
        <w:pStyle w:val="Prrafodelista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D668DB8" w14:textId="77777777" w:rsidR="004270B1" w:rsidRDefault="004270B1" w:rsidP="001D2B60">
      <w:pPr>
        <w:pStyle w:val="Prrafodelista"/>
        <w:spacing w:line="259" w:lineRule="auto"/>
        <w:rPr>
          <w:rFonts w:ascii="Arial" w:hAnsi="Arial" w:cs="Arial"/>
          <w:b/>
          <w:bCs/>
          <w:sz w:val="24"/>
          <w:szCs w:val="24"/>
        </w:rPr>
      </w:pPr>
    </w:p>
    <w:p w14:paraId="244BFAA3" w14:textId="3F6D6D77" w:rsidR="001D2B60" w:rsidRDefault="001D2B60" w:rsidP="00B51CD2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1D2B60">
        <w:rPr>
          <w:rFonts w:ascii="Arial" w:eastAsia="Calibri" w:hAnsi="Arial" w:cs="Arial"/>
          <w:b/>
          <w:sz w:val="24"/>
          <w:szCs w:val="24"/>
        </w:rPr>
        <w:t xml:space="preserve">ENTREGABLES: </w:t>
      </w:r>
    </w:p>
    <w:p w14:paraId="6CEBC833" w14:textId="714C1608" w:rsidR="001D2B60" w:rsidRPr="00FF3A75" w:rsidRDefault="001D2B60" w:rsidP="001D2B60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eastAsia="Calibri" w:hAnsi="Arial" w:cs="Arial"/>
          <w:b/>
          <w:sz w:val="32"/>
          <w:szCs w:val="32"/>
        </w:rPr>
      </w:pPr>
      <w:r w:rsidRPr="001D2B60">
        <w:rPr>
          <w:rFonts w:ascii="Arial" w:eastAsia="Calibri" w:hAnsi="Arial" w:cs="Arial"/>
          <w:sz w:val="24"/>
          <w:szCs w:val="24"/>
        </w:rPr>
        <w:t xml:space="preserve">Resultados de las Pruebas </w:t>
      </w:r>
      <w:r w:rsidR="00223740">
        <w:rPr>
          <w:rFonts w:ascii="Arial" w:eastAsia="Calibri" w:hAnsi="Arial" w:cs="Arial"/>
          <w:sz w:val="24"/>
          <w:szCs w:val="24"/>
        </w:rPr>
        <w:t>VLF</w:t>
      </w:r>
    </w:p>
    <w:p w14:paraId="3619D719" w14:textId="5802003B" w:rsidR="00FF3A75" w:rsidRPr="00223740" w:rsidRDefault="00FF3A75" w:rsidP="001D2B60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eastAsia="Calibri" w:hAnsi="Arial" w:cs="Arial"/>
          <w:b/>
          <w:sz w:val="32"/>
          <w:szCs w:val="32"/>
        </w:rPr>
      </w:pPr>
      <w:r>
        <w:rPr>
          <w:rFonts w:ascii="Arial" w:eastAsia="Calibri" w:hAnsi="Arial" w:cs="Arial"/>
          <w:sz w:val="24"/>
          <w:szCs w:val="24"/>
        </w:rPr>
        <w:t>Certificado de calibración.</w:t>
      </w:r>
    </w:p>
    <w:p w14:paraId="64B01D68" w14:textId="72DF95CF" w:rsidR="000038E4" w:rsidRPr="00C3446A" w:rsidRDefault="00C3446A" w:rsidP="00B51CD2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eastAsia="Calibri" w:hAnsi="Arial" w:cs="Arial"/>
          <w:b/>
          <w:sz w:val="28"/>
          <w:szCs w:val="28"/>
        </w:rPr>
      </w:pPr>
      <w:r w:rsidRPr="00C3446A">
        <w:rPr>
          <w:rFonts w:ascii="Arial" w:eastAsia="Calibri" w:hAnsi="Arial" w:cs="Arial"/>
          <w:b/>
          <w:sz w:val="24"/>
          <w:szCs w:val="24"/>
        </w:rPr>
        <w:t>CONDICIONES ECONOMICAS:</w:t>
      </w: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126"/>
        <w:gridCol w:w="1701"/>
        <w:gridCol w:w="3260"/>
        <w:gridCol w:w="2126"/>
      </w:tblGrid>
      <w:tr w:rsidR="00C3446A" w:rsidRPr="007F3932" w14:paraId="3BFE3DDC" w14:textId="77777777" w:rsidTr="00E37AA4">
        <w:trPr>
          <w:trHeight w:val="67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0A74A774" w14:textId="77777777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b/>
                <w:bCs/>
                <w:color w:val="FFFFFF"/>
                <w:lang w:eastAsia="es-CO"/>
              </w:rPr>
              <w:t>FORMA DE PAGO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3848BB5F" w14:textId="338092D2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b/>
                <w:bCs/>
                <w:color w:val="FFFFFF"/>
                <w:lang w:val="es-ES" w:eastAsia="es-CO"/>
              </w:rPr>
              <w:t xml:space="preserve">TIEMPO DE ENTREGA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949081F" w14:textId="77777777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b/>
                <w:bCs/>
                <w:color w:val="FFFFFF"/>
                <w:lang w:eastAsia="es-CO"/>
              </w:rPr>
              <w:t xml:space="preserve">SITIO DE ENTREGA 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1C97A95" w14:textId="77777777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b/>
                <w:bCs/>
                <w:color w:val="FFFFFF"/>
                <w:lang w:eastAsia="es-CO"/>
              </w:rPr>
              <w:t>EXCLUSIONES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0970807F" w14:textId="77777777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b/>
                <w:bCs/>
                <w:color w:val="FFFFFF"/>
                <w:lang w:eastAsia="es-CO"/>
              </w:rPr>
              <w:t>VALIDEZ DE LA OFERTA</w:t>
            </w:r>
          </w:p>
        </w:tc>
      </w:tr>
      <w:tr w:rsidR="00C3446A" w:rsidRPr="007F3932" w14:paraId="19160638" w14:textId="77777777" w:rsidTr="00E37AA4">
        <w:trPr>
          <w:trHeight w:val="94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803D4" w14:textId="51D32ED7" w:rsidR="00C3446A" w:rsidRPr="007F3932" w:rsidRDefault="005C3F6A" w:rsidP="007A0AE8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100% Anticipado</w:t>
            </w:r>
            <w:r w:rsidR="00B51CD2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7ACDE" w14:textId="75CD37C5" w:rsidR="00C3446A" w:rsidRPr="007F3932" w:rsidRDefault="00B51CD2" w:rsidP="007A0AE8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 xml:space="preserve">10 días hábiles.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F73C1" w14:textId="44B413F0" w:rsidR="00C3446A" w:rsidRPr="007F3932" w:rsidRDefault="00EB7286" w:rsidP="007A0AE8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Sabanet</w:t>
            </w:r>
            <w:r w:rsidR="00AD2A9C">
              <w:rPr>
                <w:rFonts w:ascii="Arial" w:eastAsia="Times New Roman" w:hAnsi="Arial" w:cs="Arial"/>
                <w:color w:val="000000"/>
                <w:lang w:eastAsia="es-CO"/>
              </w:rPr>
              <w:t>a</w:t>
            </w:r>
            <w:r w:rsidR="005F1200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861F2" w14:textId="3123190A" w:rsidR="00C3446A" w:rsidRPr="007F3932" w:rsidRDefault="00C3446A" w:rsidP="007A0AE8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color w:val="000000"/>
                <w:lang w:eastAsia="es-CO"/>
              </w:rPr>
              <w:t>Obras civiles y Materiales no descritas en la oferta</w:t>
            </w:r>
            <w:r w:rsidR="00B51CD2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2488B" w14:textId="4203EE31" w:rsidR="00C3446A" w:rsidRPr="007F3932" w:rsidRDefault="00C3446A" w:rsidP="007A0AE8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3932">
              <w:rPr>
                <w:rFonts w:ascii="Arial" w:eastAsia="Times New Roman" w:hAnsi="Arial" w:cs="Arial"/>
                <w:color w:val="000000"/>
                <w:lang w:eastAsia="es-CO"/>
              </w:rPr>
              <w:t xml:space="preserve">      </w:t>
            </w:r>
            <w:r w:rsidR="00EB7286">
              <w:rPr>
                <w:rFonts w:ascii="Arial" w:eastAsia="Times New Roman" w:hAnsi="Arial" w:cs="Arial"/>
                <w:color w:val="000000"/>
                <w:lang w:eastAsia="es-CO"/>
              </w:rPr>
              <w:t>06</w:t>
            </w:r>
            <w:r w:rsidR="00AD2A9C">
              <w:rPr>
                <w:rFonts w:ascii="Arial" w:eastAsia="Times New Roman" w:hAnsi="Arial" w:cs="Arial"/>
                <w:color w:val="000000"/>
                <w:lang w:eastAsia="es-CO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  <w:r w:rsidR="00EB7286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  <w:r>
              <w:rPr>
                <w:rFonts w:ascii="Arial" w:eastAsia="Times New Roman" w:hAnsi="Arial" w:cs="Arial"/>
                <w:color w:val="000000"/>
                <w:lang w:eastAsia="es-CO"/>
              </w:rPr>
              <w:t>/2026</w:t>
            </w:r>
            <w:r w:rsidR="00B51CD2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</w:tr>
    </w:tbl>
    <w:p w14:paraId="7F1CEC5B" w14:textId="77777777" w:rsidR="001D2B60" w:rsidRPr="00C3446A" w:rsidRDefault="001D2B60" w:rsidP="00C3446A">
      <w:pPr>
        <w:spacing w:line="360" w:lineRule="auto"/>
        <w:jc w:val="both"/>
        <w:rPr>
          <w:rFonts w:ascii="Arial" w:eastAsia="Calibri" w:hAnsi="Arial" w:cs="Arial"/>
          <w:b/>
          <w:sz w:val="22"/>
          <w:szCs w:val="22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26"/>
        <w:gridCol w:w="1842"/>
      </w:tblGrid>
      <w:tr w:rsidR="00D8246C" w:rsidRPr="00D8246C" w14:paraId="747A6D8C" w14:textId="77777777" w:rsidTr="00D8246C">
        <w:trPr>
          <w:trHeight w:val="438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15271386" w14:textId="77777777" w:rsidR="00D8246C" w:rsidRPr="00D8246C" w:rsidRDefault="00D8246C" w:rsidP="00D8246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bookmarkStart w:id="1" w:name="_Hlk30088523"/>
            <w:r w:rsidRPr="00D8246C"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  <w:t> CONCEPTO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1724A92A" w14:textId="77777777" w:rsidR="00D8246C" w:rsidRPr="00D8246C" w:rsidRDefault="00D8246C" w:rsidP="00D8246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</w:pPr>
            <w:r w:rsidRPr="00D8246C">
              <w:rPr>
                <w:rFonts w:ascii="Arial" w:eastAsia="Times New Roman" w:hAnsi="Arial" w:cs="Arial"/>
                <w:b/>
                <w:bCs/>
                <w:color w:val="FFFFFF"/>
                <w:lang w:val="es-CO" w:eastAsia="es-CO"/>
              </w:rPr>
              <w:t>VALOR TOTAL, ANTES DE IVA</w:t>
            </w:r>
          </w:p>
        </w:tc>
      </w:tr>
      <w:tr w:rsidR="00D8246C" w:rsidRPr="00D8246C" w14:paraId="6E7FF8B4" w14:textId="77777777" w:rsidTr="00D8246C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98408" w14:textId="0A4533D3" w:rsidR="00D8246C" w:rsidRPr="00D8246C" w:rsidRDefault="00D8246C" w:rsidP="00D8246C">
            <w:pPr>
              <w:jc w:val="both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8246C">
              <w:rPr>
                <w:rFonts w:ascii="Arial" w:eastAsia="Times New Roman" w:hAnsi="Arial" w:cs="Arial"/>
                <w:lang w:eastAsia="es-CO"/>
              </w:rPr>
              <w:t>Pruebas VLF A Cable XLPE A 1 Tramo – Fin de semana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AD73D" w14:textId="77777777" w:rsidR="00D8246C" w:rsidRPr="00D8246C" w:rsidRDefault="00D8246C" w:rsidP="00D8246C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8246C">
              <w:rPr>
                <w:rFonts w:ascii="Arial" w:eastAsia="Times New Roman" w:hAnsi="Arial" w:cs="Arial"/>
                <w:color w:val="000000"/>
                <w:lang w:val="es-CO" w:eastAsia="es-CO"/>
              </w:rPr>
              <w:t>$ 1.450.000</w:t>
            </w:r>
          </w:p>
        </w:tc>
      </w:tr>
      <w:tr w:rsidR="00D8246C" w:rsidRPr="00D8246C" w14:paraId="4FA27DF0" w14:textId="77777777" w:rsidTr="00D8246C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61F82" w14:textId="13379C44" w:rsidR="00D8246C" w:rsidRPr="00D8246C" w:rsidRDefault="00D8246C" w:rsidP="00D8246C">
            <w:pPr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D8246C">
              <w:rPr>
                <w:rFonts w:ascii="Arial" w:eastAsia="Times New Roman" w:hAnsi="Arial" w:cs="Arial"/>
                <w:lang w:eastAsia="es-CO"/>
              </w:rPr>
              <w:t xml:space="preserve">Pruebas VLF A Cable XLPE A 1 Tramo – </w:t>
            </w:r>
            <w:r>
              <w:rPr>
                <w:rFonts w:ascii="Arial" w:eastAsia="Times New Roman" w:hAnsi="Arial" w:cs="Arial"/>
                <w:lang w:eastAsia="es-CO"/>
              </w:rPr>
              <w:t>En semana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380D7" w14:textId="090CEABB" w:rsidR="00D8246C" w:rsidRPr="00D8246C" w:rsidRDefault="00D8246C" w:rsidP="00D8246C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$ 1.100.000</w:t>
            </w:r>
          </w:p>
        </w:tc>
      </w:tr>
      <w:tr w:rsidR="00D8246C" w:rsidRPr="00D8246C" w14:paraId="1FBD9115" w14:textId="77777777" w:rsidTr="00D8246C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FE69" w14:textId="43452E11" w:rsidR="00D8246C" w:rsidRPr="00D8246C" w:rsidRDefault="00D8246C" w:rsidP="00D8246C">
            <w:pPr>
              <w:jc w:val="both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8246C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  <w:r w:rsidRPr="00D8246C">
              <w:rPr>
                <w:rFonts w:ascii="Arial" w:eastAsia="Times New Roman" w:hAnsi="Arial" w:cs="Arial"/>
                <w:lang w:eastAsia="es-CO"/>
              </w:rPr>
              <w:t>Instalación De 6 Conos Premoldeados Tipo Interior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0E713" w14:textId="77777777" w:rsidR="00D8246C" w:rsidRPr="00D8246C" w:rsidRDefault="00D8246C" w:rsidP="00D8246C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8246C">
              <w:rPr>
                <w:rFonts w:ascii="Arial" w:eastAsia="Times New Roman" w:hAnsi="Arial" w:cs="Arial"/>
                <w:color w:val="000000"/>
                <w:lang w:val="es-CO" w:eastAsia="es-CO"/>
              </w:rPr>
              <w:t>$ 1.300.000</w:t>
            </w:r>
          </w:p>
        </w:tc>
      </w:tr>
    </w:tbl>
    <w:p w14:paraId="4501FF00" w14:textId="7C87A102" w:rsidR="000038E4" w:rsidRDefault="000038E4" w:rsidP="00141CAC">
      <w:pPr>
        <w:jc w:val="both"/>
        <w:rPr>
          <w:rFonts w:ascii="Arial" w:hAnsi="Arial" w:cs="Arial"/>
          <w:b/>
          <w:bCs/>
          <w:noProof/>
          <w:sz w:val="22"/>
          <w:szCs w:val="22"/>
          <w:lang w:val="es-CO" w:eastAsia="es-CO"/>
        </w:rPr>
      </w:pPr>
    </w:p>
    <w:p w14:paraId="6FBD2887" w14:textId="77777777" w:rsidR="004B7FD5" w:rsidRDefault="004B7FD5" w:rsidP="00141CAC">
      <w:pPr>
        <w:jc w:val="both"/>
        <w:rPr>
          <w:rFonts w:ascii="Arial" w:hAnsi="Arial" w:cs="Arial"/>
          <w:b/>
          <w:bCs/>
          <w:noProof/>
          <w:sz w:val="22"/>
          <w:szCs w:val="22"/>
          <w:lang w:val="es-CO" w:eastAsia="es-CO"/>
        </w:rPr>
      </w:pPr>
    </w:p>
    <w:p w14:paraId="17E54BF7" w14:textId="6EC41548" w:rsidR="004270B1" w:rsidRDefault="004270B1" w:rsidP="004270B1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4270B1">
        <w:rPr>
          <w:rFonts w:ascii="Arial" w:hAnsi="Arial" w:cs="Arial"/>
          <w:b/>
          <w:color w:val="FF0000"/>
          <w:sz w:val="24"/>
          <w:szCs w:val="24"/>
        </w:rPr>
        <w:t xml:space="preserve">NOTAS IMPORTANTES: </w:t>
      </w:r>
    </w:p>
    <w:p w14:paraId="7008F47A" w14:textId="648DF039" w:rsidR="005F1200" w:rsidRP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Es necesario disponer de una fuente de alimentación eléctrica de </w:t>
      </w:r>
      <w:r w:rsidRPr="005F1200">
        <w:rPr>
          <w:rStyle w:val="Textoennegrita"/>
          <w:rFonts w:ascii="Arial" w:hAnsi="Arial" w:cs="Arial"/>
          <w:color w:val="FF0000"/>
        </w:rPr>
        <w:t>110 V</w:t>
      </w:r>
      <w:r w:rsidRPr="005F1200">
        <w:rPr>
          <w:rFonts w:ascii="Arial" w:hAnsi="Arial" w:cs="Arial"/>
          <w:color w:val="FF0000"/>
        </w:rPr>
        <w:t xml:space="preserve"> en el sitio de ejecución.</w:t>
      </w:r>
    </w:p>
    <w:p w14:paraId="2297E34F" w14:textId="56C4DE05" w:rsidR="005F1200" w:rsidRP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El cliente deberá garantizar que la </w:t>
      </w:r>
      <w:r w:rsidRPr="005F1200">
        <w:rPr>
          <w:rStyle w:val="Textoennegrita"/>
          <w:rFonts w:ascii="Arial" w:hAnsi="Arial" w:cs="Arial"/>
          <w:color w:val="FF0000"/>
        </w:rPr>
        <w:t>acometida se encuentre previamente desconectada</w:t>
      </w:r>
      <w:r w:rsidRPr="005F1200">
        <w:rPr>
          <w:rFonts w:ascii="Arial" w:hAnsi="Arial" w:cs="Arial"/>
          <w:color w:val="FF0000"/>
        </w:rPr>
        <w:t xml:space="preserve"> antes de iniciar las pruebas.</w:t>
      </w:r>
    </w:p>
    <w:p w14:paraId="37F81242" w14:textId="486E4175" w:rsidR="005F1200" w:rsidRP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Para la correcta ejecución de las pruebas, </w:t>
      </w:r>
      <w:r w:rsidRPr="005F1200">
        <w:rPr>
          <w:rStyle w:val="Textoennegrita"/>
          <w:rFonts w:ascii="Arial" w:hAnsi="Arial" w:cs="Arial"/>
          <w:color w:val="FF0000"/>
        </w:rPr>
        <w:t>todos los tramos deben estar desconectados en ambos extremos</w:t>
      </w:r>
      <w:r w:rsidRPr="005F1200">
        <w:rPr>
          <w:rFonts w:ascii="Arial" w:hAnsi="Arial" w:cs="Arial"/>
          <w:color w:val="FF0000"/>
        </w:rPr>
        <w:t>.</w:t>
      </w:r>
    </w:p>
    <w:p w14:paraId="42E14F89" w14:textId="4198A59A" w:rsidR="005F1200" w:rsidRP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Style w:val="Textoennegrita"/>
          <w:rFonts w:ascii="Arial" w:hAnsi="Arial" w:cs="Arial"/>
          <w:color w:val="FF0000"/>
        </w:rPr>
        <w:t>MELECTRA S.A.S.</w:t>
      </w:r>
      <w:r w:rsidRPr="005F1200">
        <w:rPr>
          <w:rFonts w:ascii="Arial" w:hAnsi="Arial" w:cs="Arial"/>
          <w:color w:val="FF0000"/>
        </w:rPr>
        <w:t xml:space="preserve"> realizará las pruebas </w:t>
      </w:r>
      <w:r w:rsidRPr="005F1200">
        <w:rPr>
          <w:rStyle w:val="Textoennegrita"/>
          <w:rFonts w:ascii="Arial" w:hAnsi="Arial" w:cs="Arial"/>
          <w:color w:val="FF0000"/>
        </w:rPr>
        <w:t>VLF</w:t>
      </w:r>
      <w:r w:rsidRPr="005F1200">
        <w:rPr>
          <w:rFonts w:ascii="Arial" w:hAnsi="Arial" w:cs="Arial"/>
          <w:color w:val="FF0000"/>
        </w:rPr>
        <w:t xml:space="preserve"> con el objetivo de verificar el correcto funcionamiento de los elementos instalados en las redes de distribución de media tensión. Dichos elementos serán sometidos a una tensión sostenida durante un período determinado, con el fin de corroborar su adecuada instalación y condiciones de fabricación.</w:t>
      </w:r>
    </w:p>
    <w:p w14:paraId="58B50147" w14:textId="7B80F595" w:rsidR="005F1200" w:rsidRP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En caso de presentarse la falla de alguno de los elementos sometidos a prueba, </w:t>
      </w:r>
      <w:r w:rsidRPr="005F1200">
        <w:rPr>
          <w:rStyle w:val="Textoennegrita"/>
          <w:rFonts w:ascii="Arial" w:hAnsi="Arial" w:cs="Arial"/>
          <w:color w:val="FF0000"/>
        </w:rPr>
        <w:t>MELECTRA S.A.S. no se hace responsable del suministro, instalación y/o de los daños ocasionados por la pérdida de los mismos</w:t>
      </w:r>
      <w:r w:rsidRPr="005F1200">
        <w:rPr>
          <w:rFonts w:ascii="Arial" w:hAnsi="Arial" w:cs="Arial"/>
          <w:color w:val="FF0000"/>
        </w:rPr>
        <w:t>.</w:t>
      </w:r>
    </w:p>
    <w:p w14:paraId="0EDAC14D" w14:textId="77777777" w:rsid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La </w:t>
      </w:r>
      <w:r w:rsidRPr="005F1200">
        <w:rPr>
          <w:rStyle w:val="Textoennegrita"/>
          <w:rFonts w:ascii="Arial" w:hAnsi="Arial" w:cs="Arial"/>
          <w:color w:val="FF0000"/>
        </w:rPr>
        <w:t>aprobación de la cotización por parte del cliente implica la aceptación expresa de estos términos y condiciones</w:t>
      </w:r>
      <w:r w:rsidRPr="005F1200">
        <w:rPr>
          <w:rFonts w:ascii="Arial" w:hAnsi="Arial" w:cs="Arial"/>
          <w:color w:val="FF0000"/>
        </w:rPr>
        <w:t xml:space="preserve"> para la prestación del servicio.</w:t>
      </w:r>
    </w:p>
    <w:p w14:paraId="75A62F90" w14:textId="63996594" w:rsidR="005F1200" w:rsidRDefault="005F1200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 w:rsidRPr="005F1200">
        <w:rPr>
          <w:rFonts w:ascii="Arial" w:hAnsi="Arial" w:cs="Arial"/>
          <w:color w:val="FF0000"/>
        </w:rPr>
        <w:t xml:space="preserve">El cliente deberá contar con </w:t>
      </w:r>
      <w:r w:rsidRPr="005F1200">
        <w:rPr>
          <w:rStyle w:val="Textoennegrita"/>
          <w:rFonts w:ascii="Arial" w:hAnsi="Arial" w:cs="Arial"/>
          <w:color w:val="FF0000"/>
        </w:rPr>
        <w:t>personal técnico calificado en sitio</w:t>
      </w:r>
      <w:r w:rsidRPr="005F1200">
        <w:rPr>
          <w:rFonts w:ascii="Arial" w:hAnsi="Arial" w:cs="Arial"/>
          <w:color w:val="FF0000"/>
        </w:rPr>
        <w:t xml:space="preserve"> para realizar las maniobras de desconexión y conexión de la acometida necesarias para la correcta ejecución de las pruebas.</w:t>
      </w:r>
    </w:p>
    <w:p w14:paraId="1372CCA9" w14:textId="35ABABCC" w:rsidR="00F850EC" w:rsidRPr="005F1200" w:rsidRDefault="00F850EC" w:rsidP="005F1200">
      <w:pPr>
        <w:pStyle w:val="NormalWeb"/>
        <w:numPr>
          <w:ilvl w:val="0"/>
          <w:numId w:val="39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El cliente suministra todos los materiales necesarios para instalar los conos premoldeados. </w:t>
      </w:r>
    </w:p>
    <w:p w14:paraId="2A0F77EE" w14:textId="2AEE5471" w:rsidR="004B7FD5" w:rsidRDefault="004B7FD5" w:rsidP="004B7FD5">
      <w:pPr>
        <w:pStyle w:val="Prrafodelista"/>
        <w:spacing w:before="1"/>
        <w:jc w:val="both"/>
        <w:rPr>
          <w:b/>
          <w:color w:val="FF0000"/>
          <w:sz w:val="24"/>
          <w:szCs w:val="24"/>
        </w:rPr>
      </w:pPr>
    </w:p>
    <w:p w14:paraId="2E78B410" w14:textId="77777777" w:rsidR="004B7FD5" w:rsidRPr="00E6337E" w:rsidRDefault="004B7FD5" w:rsidP="004B7FD5">
      <w:pPr>
        <w:spacing w:before="1"/>
        <w:rPr>
          <w:b/>
          <w:color w:val="FF0000"/>
        </w:rPr>
      </w:pPr>
    </w:p>
    <w:p w14:paraId="67A0920B" w14:textId="17CFE6BF" w:rsidR="004B7FD5" w:rsidRDefault="004B7FD5" w:rsidP="004B7FD5">
      <w:pPr>
        <w:pStyle w:val="Textoindependiente"/>
        <w:spacing w:before="3"/>
        <w:ind w:left="960" w:right="5699"/>
        <w:rPr>
          <w:b/>
        </w:rPr>
      </w:pPr>
      <w:r>
        <w:rPr>
          <w:b/>
        </w:rPr>
        <w:t xml:space="preserve">    </w:t>
      </w:r>
    </w:p>
    <w:p w14:paraId="160F8DBC" w14:textId="5031A1E2" w:rsidR="004B7FD5" w:rsidRDefault="004B7FD5" w:rsidP="004B7FD5">
      <w:pPr>
        <w:rPr>
          <w:b/>
        </w:rPr>
      </w:pPr>
    </w:p>
    <w:p w14:paraId="6DBD21B0" w14:textId="4C8D4A88" w:rsidR="004B7FD5" w:rsidRDefault="004B7FD5" w:rsidP="004B7FD5">
      <w:pPr>
        <w:rPr>
          <w:b/>
        </w:rPr>
      </w:pPr>
    </w:p>
    <w:p w14:paraId="1B06B675" w14:textId="178C85B3" w:rsidR="004B7FD5" w:rsidRPr="004B7FD5" w:rsidRDefault="004B7FD5" w:rsidP="00B15B4A">
      <w:pPr>
        <w:jc w:val="both"/>
        <w:rPr>
          <w:rFonts w:ascii="Arial" w:hAnsi="Arial" w:cs="Arial"/>
          <w:lang w:val="en-US"/>
        </w:rPr>
      </w:pPr>
      <w:r>
        <w:rPr>
          <w:b/>
        </w:rPr>
        <w:t xml:space="preserve">   </w:t>
      </w:r>
      <w:bookmarkStart w:id="2" w:name="_Hlk179974489"/>
      <w:r>
        <w:rPr>
          <w:b/>
        </w:rPr>
        <w:tab/>
      </w:r>
      <w:bookmarkEnd w:id="2"/>
    </w:p>
    <w:p w14:paraId="23D604B9" w14:textId="201FDEBD" w:rsidR="004B7FD5" w:rsidRPr="004B7FD5" w:rsidRDefault="004B7FD5" w:rsidP="004B7FD5">
      <w:pPr>
        <w:jc w:val="both"/>
        <w:rPr>
          <w:rFonts w:ascii="Arial" w:hAnsi="Arial" w:cs="Arial"/>
          <w:b/>
          <w:color w:val="FF0000"/>
        </w:rPr>
      </w:pPr>
    </w:p>
    <w:p w14:paraId="4C57E916" w14:textId="691D518B" w:rsidR="00477998" w:rsidRDefault="00B15B4A" w:rsidP="00E37AA4">
      <w:pPr>
        <w:jc w:val="both"/>
        <w:rPr>
          <w:rFonts w:ascii="Arial" w:hAnsi="Arial" w:cs="Arial"/>
          <w:b/>
        </w:rPr>
      </w:pPr>
      <w:r w:rsidRPr="002F62C9">
        <w:rPr>
          <w:noProof/>
          <w:lang w:val="es-CO" w:eastAsia="es-CO"/>
        </w:rPr>
        <w:drawing>
          <wp:anchor distT="0" distB="0" distL="0" distR="0" simplePos="0" relativeHeight="251667456" behindDoc="1" locked="0" layoutInCell="1" allowOverlap="1" wp14:anchorId="6B925D33" wp14:editId="32DBE521">
            <wp:simplePos x="0" y="0"/>
            <wp:positionH relativeFrom="margin">
              <wp:posOffset>-266700</wp:posOffset>
            </wp:positionH>
            <wp:positionV relativeFrom="paragraph">
              <wp:posOffset>198120</wp:posOffset>
            </wp:positionV>
            <wp:extent cx="2498708" cy="647065"/>
            <wp:effectExtent l="0" t="0" r="0" b="635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708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E119B" w14:textId="65F60664" w:rsidR="00477998" w:rsidRDefault="00477998" w:rsidP="00E37AA4">
      <w:pPr>
        <w:jc w:val="both"/>
        <w:rPr>
          <w:rFonts w:ascii="Arial" w:hAnsi="Arial" w:cs="Arial"/>
          <w:b/>
        </w:rPr>
      </w:pPr>
    </w:p>
    <w:p w14:paraId="4F202ED9" w14:textId="77777777" w:rsidR="00477998" w:rsidRDefault="00477998" w:rsidP="00E37AA4">
      <w:pPr>
        <w:jc w:val="both"/>
        <w:rPr>
          <w:rFonts w:ascii="Arial" w:hAnsi="Arial" w:cs="Arial"/>
          <w:b/>
        </w:rPr>
      </w:pPr>
    </w:p>
    <w:p w14:paraId="6C6BA40D" w14:textId="19FFB11A" w:rsidR="004270B1" w:rsidRDefault="004270B1" w:rsidP="00E37AA4">
      <w:pPr>
        <w:jc w:val="both"/>
        <w:rPr>
          <w:rFonts w:ascii="Arial" w:hAnsi="Arial" w:cs="Arial"/>
          <w:b/>
        </w:rPr>
      </w:pPr>
    </w:p>
    <w:p w14:paraId="07B7C704" w14:textId="77777777" w:rsidR="00B15B4A" w:rsidRPr="00B15B4A" w:rsidRDefault="00B15B4A" w:rsidP="00B15B4A">
      <w:pPr>
        <w:jc w:val="both"/>
        <w:rPr>
          <w:rFonts w:ascii="Arial" w:hAnsi="Arial" w:cs="Arial"/>
          <w:b/>
        </w:rPr>
      </w:pPr>
      <w:r w:rsidRPr="00B15B4A">
        <w:rPr>
          <w:rFonts w:ascii="Arial" w:hAnsi="Arial" w:cs="Arial"/>
          <w:b/>
        </w:rPr>
        <w:t xml:space="preserve">Sara Yecenia Villa Valencia </w:t>
      </w:r>
    </w:p>
    <w:p w14:paraId="305A9DED" w14:textId="77777777" w:rsidR="00B15B4A" w:rsidRPr="00B15B4A" w:rsidRDefault="00B15B4A" w:rsidP="00B15B4A">
      <w:pPr>
        <w:jc w:val="both"/>
        <w:rPr>
          <w:rFonts w:ascii="Arial" w:hAnsi="Arial" w:cs="Arial"/>
          <w:lang w:val="en-US"/>
        </w:rPr>
      </w:pPr>
      <w:r w:rsidRPr="00B15B4A">
        <w:rPr>
          <w:rFonts w:ascii="Arial" w:hAnsi="Arial" w:cs="Arial"/>
        </w:rPr>
        <w:t>Asistente RH - Contable</w:t>
      </w:r>
      <w:r w:rsidRPr="00B15B4A">
        <w:rPr>
          <w:rFonts w:ascii="Arial" w:hAnsi="Arial" w:cs="Arial"/>
          <w:lang w:val="en-US"/>
        </w:rPr>
        <w:t xml:space="preserve"> </w:t>
      </w:r>
    </w:p>
    <w:p w14:paraId="1F694CCA" w14:textId="446EBC2F" w:rsidR="00B15B4A" w:rsidRPr="00B15B4A" w:rsidRDefault="00B15B4A" w:rsidP="00B15B4A">
      <w:pPr>
        <w:jc w:val="both"/>
        <w:rPr>
          <w:rFonts w:ascii="Arial" w:hAnsi="Arial" w:cs="Arial"/>
          <w:lang w:val="en-US"/>
        </w:rPr>
      </w:pPr>
      <w:r w:rsidRPr="00B15B4A"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75A2F5AC" wp14:editId="73815A36">
            <wp:simplePos x="0" y="0"/>
            <wp:positionH relativeFrom="column">
              <wp:posOffset>1167765</wp:posOffset>
            </wp:positionH>
            <wp:positionV relativeFrom="paragraph">
              <wp:posOffset>34290</wp:posOffset>
            </wp:positionV>
            <wp:extent cx="152400" cy="1555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3" t="10603" r="10994" b="9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5B4A">
        <w:rPr>
          <w:rFonts w:ascii="Arial" w:hAnsi="Arial" w:cs="Arial"/>
          <w:lang w:val="en-US"/>
        </w:rPr>
        <w:t>Cel: 3052655310</w:t>
      </w:r>
    </w:p>
    <w:p w14:paraId="25B3A3FF" w14:textId="77777777" w:rsidR="00B15B4A" w:rsidRPr="00B15B4A" w:rsidRDefault="00B15B4A" w:rsidP="00B15B4A">
      <w:pPr>
        <w:jc w:val="both"/>
        <w:rPr>
          <w:rFonts w:ascii="Arial" w:hAnsi="Arial" w:cs="Arial"/>
          <w:lang w:val="en-US"/>
        </w:rPr>
      </w:pPr>
      <w:r w:rsidRPr="00B15B4A">
        <w:rPr>
          <w:rFonts w:ascii="Arial" w:hAnsi="Arial" w:cs="Arial"/>
          <w:lang w:val="en-US"/>
        </w:rPr>
        <w:t xml:space="preserve">E-mail:  </w:t>
      </w:r>
      <w:hyperlink r:id="rId11" w:history="1">
        <w:r w:rsidRPr="00B15B4A">
          <w:rPr>
            <w:rStyle w:val="Hipervnculo"/>
            <w:rFonts w:ascii="Arial" w:hAnsi="Arial" w:cs="Arial"/>
            <w:lang w:val="en-US"/>
          </w:rPr>
          <w:t>comercial1@melectra.com.co</w:t>
        </w:r>
      </w:hyperlink>
    </w:p>
    <w:p w14:paraId="77A73378" w14:textId="77777777" w:rsidR="00B15B4A" w:rsidRPr="00B15B4A" w:rsidRDefault="00B15B4A" w:rsidP="00B15B4A">
      <w:pPr>
        <w:rPr>
          <w:rFonts w:ascii="Arial" w:hAnsi="Arial" w:cs="Arial"/>
          <w:lang w:val="es-CO"/>
        </w:rPr>
      </w:pPr>
      <w:r w:rsidRPr="00B15B4A">
        <w:rPr>
          <w:rFonts w:ascii="Arial" w:hAnsi="Arial" w:cs="Arial"/>
          <w:lang w:val="es-CO"/>
        </w:rPr>
        <w:t>Melectra S.A.S</w:t>
      </w:r>
    </w:p>
    <w:p w14:paraId="1C13A492" w14:textId="6E43DE02" w:rsidR="004270B1" w:rsidRDefault="004270B1" w:rsidP="00E37AA4">
      <w:pPr>
        <w:jc w:val="both"/>
        <w:rPr>
          <w:rFonts w:ascii="Arial" w:hAnsi="Arial" w:cs="Arial"/>
          <w:b/>
        </w:rPr>
      </w:pPr>
    </w:p>
    <w:p w14:paraId="2D07C5D4" w14:textId="12AB4DF3" w:rsidR="000038E4" w:rsidRPr="000038E4" w:rsidRDefault="000038E4" w:rsidP="00141CAC">
      <w:pPr>
        <w:jc w:val="both"/>
        <w:rPr>
          <w:rFonts w:ascii="Arial" w:hAnsi="Arial" w:cs="Arial"/>
          <w:b/>
          <w:bCs/>
          <w:noProof/>
          <w:sz w:val="22"/>
          <w:szCs w:val="22"/>
          <w:lang w:val="es-CO" w:eastAsia="es-CO"/>
        </w:rPr>
      </w:pPr>
    </w:p>
    <w:bookmarkEnd w:id="1"/>
    <w:p w14:paraId="351B1090" w14:textId="2034D518" w:rsidR="000038E4" w:rsidRPr="000038E4" w:rsidRDefault="000038E4" w:rsidP="000038E4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</w:p>
    <w:sectPr w:rsidR="000038E4" w:rsidRPr="000038E4" w:rsidSect="00C3446A">
      <w:head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DAC30" w14:textId="77777777" w:rsidR="002F1D4E" w:rsidRDefault="002F1D4E" w:rsidP="003B10FE">
      <w:r>
        <w:separator/>
      </w:r>
    </w:p>
  </w:endnote>
  <w:endnote w:type="continuationSeparator" w:id="0">
    <w:p w14:paraId="48779347" w14:textId="77777777" w:rsidR="002F1D4E" w:rsidRDefault="002F1D4E" w:rsidP="003B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56943" w14:textId="77777777" w:rsidR="002F1D4E" w:rsidRDefault="002F1D4E" w:rsidP="003B10FE">
      <w:r>
        <w:separator/>
      </w:r>
    </w:p>
  </w:footnote>
  <w:footnote w:type="continuationSeparator" w:id="0">
    <w:p w14:paraId="522F9B0D" w14:textId="77777777" w:rsidR="002F1D4E" w:rsidRDefault="002F1D4E" w:rsidP="003B1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039B" w14:textId="58B6A51B" w:rsidR="003B10FE" w:rsidRDefault="00B51CD2" w:rsidP="001013E0">
    <w:pPr>
      <w:pStyle w:val="Encabezado"/>
      <w:tabs>
        <w:tab w:val="clear" w:pos="4252"/>
        <w:tab w:val="clear" w:pos="8504"/>
        <w:tab w:val="left" w:pos="1215"/>
        <w:tab w:val="left" w:pos="1875"/>
        <w:tab w:val="left" w:pos="2454"/>
      </w:tabs>
    </w:pPr>
    <w:r>
      <w:rPr>
        <w:noProof/>
        <w:sz w:val="17"/>
      </w:rPr>
      <w:drawing>
        <wp:anchor distT="0" distB="0" distL="0" distR="0" simplePos="0" relativeHeight="251659264" behindDoc="0" locked="0" layoutInCell="1" allowOverlap="1" wp14:anchorId="535C0500" wp14:editId="5B69D9B7">
          <wp:simplePos x="0" y="0"/>
          <wp:positionH relativeFrom="margin">
            <wp:posOffset>-390525</wp:posOffset>
          </wp:positionH>
          <wp:positionV relativeFrom="page">
            <wp:posOffset>76200</wp:posOffset>
          </wp:positionV>
          <wp:extent cx="7638976" cy="9857740"/>
          <wp:effectExtent l="0" t="0" r="63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6391" cy="98673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25A1">
      <w:tab/>
    </w:r>
    <w:r w:rsidR="00CD25A1">
      <w:tab/>
    </w:r>
    <w:r w:rsidR="001013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6BE4"/>
    <w:multiLevelType w:val="hybridMultilevel"/>
    <w:tmpl w:val="85AE01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F96F92"/>
    <w:multiLevelType w:val="hybridMultilevel"/>
    <w:tmpl w:val="1DE8A512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9466EAB"/>
    <w:multiLevelType w:val="hybridMultilevel"/>
    <w:tmpl w:val="B9A0D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7717D"/>
    <w:multiLevelType w:val="hybridMultilevel"/>
    <w:tmpl w:val="588A014A"/>
    <w:lvl w:ilvl="0" w:tplc="7B0C12F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67F"/>
    <w:multiLevelType w:val="multilevel"/>
    <w:tmpl w:val="9336E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5" w15:restartNumberingAfterBreak="0">
    <w:nsid w:val="0C9278AB"/>
    <w:multiLevelType w:val="multilevel"/>
    <w:tmpl w:val="23A4CCE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B73ED8"/>
    <w:multiLevelType w:val="hybridMultilevel"/>
    <w:tmpl w:val="4EEE8EFA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ECC5287"/>
    <w:multiLevelType w:val="hybridMultilevel"/>
    <w:tmpl w:val="9E8AADF0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7781278"/>
    <w:multiLevelType w:val="hybridMultilevel"/>
    <w:tmpl w:val="86C2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82A2E"/>
    <w:multiLevelType w:val="multilevel"/>
    <w:tmpl w:val="C1289B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6F75FB"/>
    <w:multiLevelType w:val="hybridMultilevel"/>
    <w:tmpl w:val="110A0AF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A304C4B"/>
    <w:multiLevelType w:val="hybridMultilevel"/>
    <w:tmpl w:val="40766F48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EC40E4E"/>
    <w:multiLevelType w:val="hybridMultilevel"/>
    <w:tmpl w:val="F912AAF0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F6757F1"/>
    <w:multiLevelType w:val="hybridMultilevel"/>
    <w:tmpl w:val="0D724B0C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09653A1"/>
    <w:multiLevelType w:val="hybridMultilevel"/>
    <w:tmpl w:val="F7AE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23A87"/>
    <w:multiLevelType w:val="hybridMultilevel"/>
    <w:tmpl w:val="0152E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617358"/>
    <w:multiLevelType w:val="hybridMultilevel"/>
    <w:tmpl w:val="389633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535E7"/>
    <w:multiLevelType w:val="hybridMultilevel"/>
    <w:tmpl w:val="2138E0AA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EA64476"/>
    <w:multiLevelType w:val="hybridMultilevel"/>
    <w:tmpl w:val="12C0A2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1E0E24"/>
    <w:multiLevelType w:val="hybridMultilevel"/>
    <w:tmpl w:val="5BD2E3B0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6AF124B"/>
    <w:multiLevelType w:val="hybridMultilevel"/>
    <w:tmpl w:val="466E78E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A435F53"/>
    <w:multiLevelType w:val="hybridMultilevel"/>
    <w:tmpl w:val="5BF07C3C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B376908"/>
    <w:multiLevelType w:val="multilevel"/>
    <w:tmpl w:val="52D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F1C9F"/>
    <w:multiLevelType w:val="hybridMultilevel"/>
    <w:tmpl w:val="61989748"/>
    <w:lvl w:ilvl="0" w:tplc="3A5C5320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F66ED"/>
    <w:multiLevelType w:val="hybridMultilevel"/>
    <w:tmpl w:val="262243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EC2304"/>
    <w:multiLevelType w:val="hybridMultilevel"/>
    <w:tmpl w:val="0D5A83B2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A3A5EF2"/>
    <w:multiLevelType w:val="multilevel"/>
    <w:tmpl w:val="821617B8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BBD4B20"/>
    <w:multiLevelType w:val="hybridMultilevel"/>
    <w:tmpl w:val="1870F0A8"/>
    <w:lvl w:ilvl="0" w:tplc="E0EEC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21E79"/>
    <w:multiLevelType w:val="hybridMultilevel"/>
    <w:tmpl w:val="6C80D2D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EC359A8"/>
    <w:multiLevelType w:val="multilevel"/>
    <w:tmpl w:val="75B88B58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FAD53E9"/>
    <w:multiLevelType w:val="hybridMultilevel"/>
    <w:tmpl w:val="9D14B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4B24AB"/>
    <w:multiLevelType w:val="hybridMultilevel"/>
    <w:tmpl w:val="EB24770A"/>
    <w:lvl w:ilvl="0" w:tplc="240A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32" w15:restartNumberingAfterBreak="0">
    <w:nsid w:val="51FA3D80"/>
    <w:multiLevelType w:val="hybridMultilevel"/>
    <w:tmpl w:val="119E2C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5131D7"/>
    <w:multiLevelType w:val="hybridMultilevel"/>
    <w:tmpl w:val="A55E94E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0834DF6"/>
    <w:multiLevelType w:val="hybridMultilevel"/>
    <w:tmpl w:val="293AFB2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E76660E"/>
    <w:multiLevelType w:val="hybridMultilevel"/>
    <w:tmpl w:val="0DEC7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8D3FA8"/>
    <w:multiLevelType w:val="hybridMultilevel"/>
    <w:tmpl w:val="1534DE54"/>
    <w:lvl w:ilvl="0" w:tplc="4BD22E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C203411"/>
    <w:multiLevelType w:val="hybridMultilevel"/>
    <w:tmpl w:val="6AE2CA22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029063156">
    <w:abstractNumId w:val="11"/>
  </w:num>
  <w:num w:numId="2" w16cid:durableId="1335835532">
    <w:abstractNumId w:val="26"/>
  </w:num>
  <w:num w:numId="3" w16cid:durableId="1318417132">
    <w:abstractNumId w:val="28"/>
  </w:num>
  <w:num w:numId="4" w16cid:durableId="174736428">
    <w:abstractNumId w:val="1"/>
  </w:num>
  <w:num w:numId="5" w16cid:durableId="1385715500">
    <w:abstractNumId w:val="17"/>
  </w:num>
  <w:num w:numId="6" w16cid:durableId="489444139">
    <w:abstractNumId w:val="37"/>
  </w:num>
  <w:num w:numId="7" w16cid:durableId="1993290524">
    <w:abstractNumId w:val="25"/>
  </w:num>
  <w:num w:numId="8" w16cid:durableId="216011860">
    <w:abstractNumId w:val="19"/>
  </w:num>
  <w:num w:numId="9" w16cid:durableId="124008481">
    <w:abstractNumId w:val="33"/>
  </w:num>
  <w:num w:numId="10" w16cid:durableId="245309801">
    <w:abstractNumId w:val="34"/>
  </w:num>
  <w:num w:numId="11" w16cid:durableId="588537774">
    <w:abstractNumId w:val="7"/>
  </w:num>
  <w:num w:numId="12" w16cid:durableId="1175337800">
    <w:abstractNumId w:val="6"/>
  </w:num>
  <w:num w:numId="13" w16cid:durableId="1438674790">
    <w:abstractNumId w:val="21"/>
  </w:num>
  <w:num w:numId="14" w16cid:durableId="261186449">
    <w:abstractNumId w:val="13"/>
  </w:num>
  <w:num w:numId="15" w16cid:durableId="873614891">
    <w:abstractNumId w:val="12"/>
  </w:num>
  <w:num w:numId="16" w16cid:durableId="1394960846">
    <w:abstractNumId w:val="0"/>
  </w:num>
  <w:num w:numId="17" w16cid:durableId="815610279">
    <w:abstractNumId w:val="9"/>
  </w:num>
  <w:num w:numId="18" w16cid:durableId="574248448">
    <w:abstractNumId w:val="15"/>
  </w:num>
  <w:num w:numId="19" w16cid:durableId="544633906">
    <w:abstractNumId w:val="14"/>
  </w:num>
  <w:num w:numId="20" w16cid:durableId="142164954">
    <w:abstractNumId w:val="8"/>
  </w:num>
  <w:num w:numId="21" w16cid:durableId="599721446">
    <w:abstractNumId w:val="24"/>
  </w:num>
  <w:num w:numId="22" w16cid:durableId="163401055">
    <w:abstractNumId w:val="2"/>
  </w:num>
  <w:num w:numId="23" w16cid:durableId="554438433">
    <w:abstractNumId w:val="32"/>
  </w:num>
  <w:num w:numId="24" w16cid:durableId="2140830827">
    <w:abstractNumId w:val="16"/>
  </w:num>
  <w:num w:numId="25" w16cid:durableId="245265146">
    <w:abstractNumId w:val="10"/>
  </w:num>
  <w:num w:numId="26" w16cid:durableId="1263302852">
    <w:abstractNumId w:val="30"/>
  </w:num>
  <w:num w:numId="27" w16cid:durableId="1385906057">
    <w:abstractNumId w:val="27"/>
  </w:num>
  <w:num w:numId="28" w16cid:durableId="1710759253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87736305">
    <w:abstractNumId w:val="31"/>
  </w:num>
  <w:num w:numId="30" w16cid:durableId="839391414">
    <w:abstractNumId w:val="3"/>
  </w:num>
  <w:num w:numId="31" w16cid:durableId="391002802">
    <w:abstractNumId w:val="23"/>
  </w:num>
  <w:num w:numId="32" w16cid:durableId="1290863895">
    <w:abstractNumId w:val="29"/>
  </w:num>
  <w:num w:numId="33" w16cid:durableId="1703706568">
    <w:abstractNumId w:val="36"/>
  </w:num>
  <w:num w:numId="34" w16cid:durableId="19401363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23528974">
    <w:abstractNumId w:val="22"/>
  </w:num>
  <w:num w:numId="36" w16cid:durableId="1953316281">
    <w:abstractNumId w:val="35"/>
  </w:num>
  <w:num w:numId="37" w16cid:durableId="411662082">
    <w:abstractNumId w:val="5"/>
  </w:num>
  <w:num w:numId="38" w16cid:durableId="517423756">
    <w:abstractNumId w:val="20"/>
  </w:num>
  <w:num w:numId="39" w16cid:durableId="678495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FE"/>
    <w:rsid w:val="000038E4"/>
    <w:rsid w:val="00004CCE"/>
    <w:rsid w:val="00005A31"/>
    <w:rsid w:val="00020225"/>
    <w:rsid w:val="00022F88"/>
    <w:rsid w:val="000319E5"/>
    <w:rsid w:val="00037372"/>
    <w:rsid w:val="00044D52"/>
    <w:rsid w:val="00055918"/>
    <w:rsid w:val="000573E0"/>
    <w:rsid w:val="00072A08"/>
    <w:rsid w:val="00077FBF"/>
    <w:rsid w:val="000B12CC"/>
    <w:rsid w:val="000B3FA1"/>
    <w:rsid w:val="000D09B9"/>
    <w:rsid w:val="0010013E"/>
    <w:rsid w:val="001013E0"/>
    <w:rsid w:val="00112986"/>
    <w:rsid w:val="00124277"/>
    <w:rsid w:val="00141CAC"/>
    <w:rsid w:val="00161A6D"/>
    <w:rsid w:val="001673A0"/>
    <w:rsid w:val="00182B1C"/>
    <w:rsid w:val="00185D03"/>
    <w:rsid w:val="00190DA6"/>
    <w:rsid w:val="001A26F3"/>
    <w:rsid w:val="001C65DE"/>
    <w:rsid w:val="001D0135"/>
    <w:rsid w:val="001D2B60"/>
    <w:rsid w:val="001D3910"/>
    <w:rsid w:val="001E1523"/>
    <w:rsid w:val="001F3D03"/>
    <w:rsid w:val="001F4C67"/>
    <w:rsid w:val="001F4E0A"/>
    <w:rsid w:val="00204A40"/>
    <w:rsid w:val="002210ED"/>
    <w:rsid w:val="00223740"/>
    <w:rsid w:val="002525EF"/>
    <w:rsid w:val="00263BA8"/>
    <w:rsid w:val="0026639E"/>
    <w:rsid w:val="00266A14"/>
    <w:rsid w:val="00290F03"/>
    <w:rsid w:val="002A5049"/>
    <w:rsid w:val="002B656E"/>
    <w:rsid w:val="002C428E"/>
    <w:rsid w:val="002C6675"/>
    <w:rsid w:val="002D1FF8"/>
    <w:rsid w:val="002D6F9F"/>
    <w:rsid w:val="002E6A6C"/>
    <w:rsid w:val="002F1D4E"/>
    <w:rsid w:val="00342402"/>
    <w:rsid w:val="00347B05"/>
    <w:rsid w:val="00365A7B"/>
    <w:rsid w:val="00367A8F"/>
    <w:rsid w:val="00376016"/>
    <w:rsid w:val="00382317"/>
    <w:rsid w:val="00397E6A"/>
    <w:rsid w:val="003A6A46"/>
    <w:rsid w:val="003B0495"/>
    <w:rsid w:val="003B10FE"/>
    <w:rsid w:val="003E0E52"/>
    <w:rsid w:val="003F4053"/>
    <w:rsid w:val="00411860"/>
    <w:rsid w:val="00412C2D"/>
    <w:rsid w:val="0041349A"/>
    <w:rsid w:val="00420402"/>
    <w:rsid w:val="00424244"/>
    <w:rsid w:val="004270B1"/>
    <w:rsid w:val="00461C00"/>
    <w:rsid w:val="004673AE"/>
    <w:rsid w:val="00477998"/>
    <w:rsid w:val="00477F9E"/>
    <w:rsid w:val="00486F22"/>
    <w:rsid w:val="004A6D2C"/>
    <w:rsid w:val="004B0B43"/>
    <w:rsid w:val="004B7FD5"/>
    <w:rsid w:val="004C4CC0"/>
    <w:rsid w:val="004F4F6A"/>
    <w:rsid w:val="004F6132"/>
    <w:rsid w:val="00503D4A"/>
    <w:rsid w:val="005153F3"/>
    <w:rsid w:val="00516748"/>
    <w:rsid w:val="00521F96"/>
    <w:rsid w:val="00527E0F"/>
    <w:rsid w:val="005733AA"/>
    <w:rsid w:val="00573926"/>
    <w:rsid w:val="00580A43"/>
    <w:rsid w:val="0058388A"/>
    <w:rsid w:val="00594BA7"/>
    <w:rsid w:val="005A318F"/>
    <w:rsid w:val="005B78A4"/>
    <w:rsid w:val="005C3F6A"/>
    <w:rsid w:val="005E20D8"/>
    <w:rsid w:val="005F0A56"/>
    <w:rsid w:val="005F1200"/>
    <w:rsid w:val="005F1F52"/>
    <w:rsid w:val="005F6357"/>
    <w:rsid w:val="00627D77"/>
    <w:rsid w:val="0065005A"/>
    <w:rsid w:val="00651868"/>
    <w:rsid w:val="00666C38"/>
    <w:rsid w:val="00696920"/>
    <w:rsid w:val="006C2D22"/>
    <w:rsid w:val="006D5ADF"/>
    <w:rsid w:val="006E55C1"/>
    <w:rsid w:val="007148F4"/>
    <w:rsid w:val="0073224E"/>
    <w:rsid w:val="00755163"/>
    <w:rsid w:val="00755276"/>
    <w:rsid w:val="00762092"/>
    <w:rsid w:val="00765B8D"/>
    <w:rsid w:val="00780B93"/>
    <w:rsid w:val="00786D66"/>
    <w:rsid w:val="007950FA"/>
    <w:rsid w:val="007A49C2"/>
    <w:rsid w:val="007A5098"/>
    <w:rsid w:val="007A62A7"/>
    <w:rsid w:val="007B1889"/>
    <w:rsid w:val="007C38E8"/>
    <w:rsid w:val="007C62D3"/>
    <w:rsid w:val="007D145D"/>
    <w:rsid w:val="007E1033"/>
    <w:rsid w:val="00801F51"/>
    <w:rsid w:val="00815745"/>
    <w:rsid w:val="008218DD"/>
    <w:rsid w:val="00847E80"/>
    <w:rsid w:val="0085747E"/>
    <w:rsid w:val="00857CAA"/>
    <w:rsid w:val="00866199"/>
    <w:rsid w:val="00877950"/>
    <w:rsid w:val="0088178F"/>
    <w:rsid w:val="00895129"/>
    <w:rsid w:val="008A6803"/>
    <w:rsid w:val="008B0800"/>
    <w:rsid w:val="008D2E79"/>
    <w:rsid w:val="008D7886"/>
    <w:rsid w:val="008F1758"/>
    <w:rsid w:val="00911C9F"/>
    <w:rsid w:val="00911DFF"/>
    <w:rsid w:val="0091341C"/>
    <w:rsid w:val="009140C2"/>
    <w:rsid w:val="00925BB6"/>
    <w:rsid w:val="009331E6"/>
    <w:rsid w:val="00936FFD"/>
    <w:rsid w:val="00940F51"/>
    <w:rsid w:val="009663D1"/>
    <w:rsid w:val="00982D95"/>
    <w:rsid w:val="009A55F6"/>
    <w:rsid w:val="009A6861"/>
    <w:rsid w:val="009B55DB"/>
    <w:rsid w:val="009B6853"/>
    <w:rsid w:val="009C6F5B"/>
    <w:rsid w:val="009D0172"/>
    <w:rsid w:val="009D420D"/>
    <w:rsid w:val="009D6E57"/>
    <w:rsid w:val="009E0094"/>
    <w:rsid w:val="009E0EDA"/>
    <w:rsid w:val="009E360F"/>
    <w:rsid w:val="009F0099"/>
    <w:rsid w:val="00A11DA1"/>
    <w:rsid w:val="00A2062D"/>
    <w:rsid w:val="00A40B28"/>
    <w:rsid w:val="00A50ECE"/>
    <w:rsid w:val="00A51A0C"/>
    <w:rsid w:val="00A51D83"/>
    <w:rsid w:val="00A5595A"/>
    <w:rsid w:val="00A57FE9"/>
    <w:rsid w:val="00A817B3"/>
    <w:rsid w:val="00A96524"/>
    <w:rsid w:val="00AA3373"/>
    <w:rsid w:val="00AB26EB"/>
    <w:rsid w:val="00AD2A9C"/>
    <w:rsid w:val="00B052E0"/>
    <w:rsid w:val="00B11000"/>
    <w:rsid w:val="00B15B4A"/>
    <w:rsid w:val="00B2623F"/>
    <w:rsid w:val="00B356AD"/>
    <w:rsid w:val="00B51CD2"/>
    <w:rsid w:val="00B5228D"/>
    <w:rsid w:val="00B5566B"/>
    <w:rsid w:val="00B55EFD"/>
    <w:rsid w:val="00B66FC8"/>
    <w:rsid w:val="00B72EDB"/>
    <w:rsid w:val="00B748B6"/>
    <w:rsid w:val="00BB3997"/>
    <w:rsid w:val="00BB5C72"/>
    <w:rsid w:val="00BD0893"/>
    <w:rsid w:val="00BF2723"/>
    <w:rsid w:val="00C1327C"/>
    <w:rsid w:val="00C3446A"/>
    <w:rsid w:val="00C54258"/>
    <w:rsid w:val="00C67760"/>
    <w:rsid w:val="00C73983"/>
    <w:rsid w:val="00C950B3"/>
    <w:rsid w:val="00CA4458"/>
    <w:rsid w:val="00CA518F"/>
    <w:rsid w:val="00CB71A7"/>
    <w:rsid w:val="00CD0630"/>
    <w:rsid w:val="00CD25A1"/>
    <w:rsid w:val="00CD6ABB"/>
    <w:rsid w:val="00CE3C3D"/>
    <w:rsid w:val="00D311D6"/>
    <w:rsid w:val="00D61B0B"/>
    <w:rsid w:val="00D637B4"/>
    <w:rsid w:val="00D66223"/>
    <w:rsid w:val="00D77F0A"/>
    <w:rsid w:val="00D8246C"/>
    <w:rsid w:val="00D866CF"/>
    <w:rsid w:val="00DB03DB"/>
    <w:rsid w:val="00DB5AF4"/>
    <w:rsid w:val="00DB5B5C"/>
    <w:rsid w:val="00DC6F37"/>
    <w:rsid w:val="00E06CC9"/>
    <w:rsid w:val="00E12354"/>
    <w:rsid w:val="00E271D6"/>
    <w:rsid w:val="00E349E1"/>
    <w:rsid w:val="00E37AA4"/>
    <w:rsid w:val="00E44CD8"/>
    <w:rsid w:val="00E52B06"/>
    <w:rsid w:val="00E54004"/>
    <w:rsid w:val="00E73C19"/>
    <w:rsid w:val="00EA6CE1"/>
    <w:rsid w:val="00EB7286"/>
    <w:rsid w:val="00EC0D4D"/>
    <w:rsid w:val="00EC2BD9"/>
    <w:rsid w:val="00ED5603"/>
    <w:rsid w:val="00EF0EEB"/>
    <w:rsid w:val="00EF4E60"/>
    <w:rsid w:val="00F0068B"/>
    <w:rsid w:val="00F0568A"/>
    <w:rsid w:val="00F07FC9"/>
    <w:rsid w:val="00F132E9"/>
    <w:rsid w:val="00F176AE"/>
    <w:rsid w:val="00F34CAD"/>
    <w:rsid w:val="00F567B2"/>
    <w:rsid w:val="00F63B30"/>
    <w:rsid w:val="00F7066A"/>
    <w:rsid w:val="00F81C27"/>
    <w:rsid w:val="00F850EC"/>
    <w:rsid w:val="00F930FF"/>
    <w:rsid w:val="00F969E5"/>
    <w:rsid w:val="00FA386D"/>
    <w:rsid w:val="00FB2436"/>
    <w:rsid w:val="00FB2A91"/>
    <w:rsid w:val="00FD014C"/>
    <w:rsid w:val="00F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1492AD"/>
  <w14:defaultImageDpi w14:val="300"/>
  <w15:docId w15:val="{8388D82A-9152-43BF-8F46-9851FE64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C8"/>
  </w:style>
  <w:style w:type="paragraph" w:styleId="Ttulo1">
    <w:name w:val="heading 1"/>
    <w:basedOn w:val="Normal"/>
    <w:link w:val="Ttulo1Car"/>
    <w:uiPriority w:val="1"/>
    <w:qFormat/>
    <w:rsid w:val="00527E0F"/>
    <w:pPr>
      <w:widowControl w:val="0"/>
      <w:autoSpaceDE w:val="0"/>
      <w:autoSpaceDN w:val="0"/>
      <w:ind w:left="1160"/>
      <w:outlineLvl w:val="0"/>
    </w:pPr>
    <w:rPr>
      <w:rFonts w:ascii="Arial" w:eastAsia="Arial" w:hAnsi="Arial" w:cs="Arial"/>
      <w:b/>
      <w:bCs/>
      <w:lang w:val="es-E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0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10FE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10FE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B10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10FE"/>
  </w:style>
  <w:style w:type="paragraph" w:styleId="Piedepgina">
    <w:name w:val="footer"/>
    <w:basedOn w:val="Normal"/>
    <w:link w:val="PiedepginaCar"/>
    <w:uiPriority w:val="99"/>
    <w:unhideWhenUsed/>
    <w:rsid w:val="003B10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10FE"/>
  </w:style>
  <w:style w:type="table" w:styleId="Tablaconcuadrcula">
    <w:name w:val="Table Grid"/>
    <w:basedOn w:val="Tablanormal"/>
    <w:uiPriority w:val="59"/>
    <w:rsid w:val="00E52B06"/>
    <w:rPr>
      <w:sz w:val="21"/>
      <w:szCs w:val="21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E52B06"/>
    <w:pPr>
      <w:spacing w:after="200" w:line="288" w:lineRule="auto"/>
      <w:ind w:left="720"/>
      <w:contextualSpacing/>
    </w:pPr>
    <w:rPr>
      <w:sz w:val="21"/>
      <w:szCs w:val="21"/>
      <w:lang w:val="es-CO" w:eastAsia="en-US"/>
    </w:rPr>
  </w:style>
  <w:style w:type="paragraph" w:customStyle="1" w:styleId="Default">
    <w:name w:val="Default"/>
    <w:rsid w:val="00E52B06"/>
    <w:pPr>
      <w:autoSpaceDE w:val="0"/>
      <w:autoSpaceDN w:val="0"/>
      <w:adjustRightInd w:val="0"/>
    </w:pPr>
    <w:rPr>
      <w:rFonts w:ascii="Arial" w:hAnsi="Arial" w:cs="Arial"/>
      <w:color w:val="000000"/>
      <w:lang w:val="es-CO" w:eastAsia="en-US"/>
    </w:rPr>
  </w:style>
  <w:style w:type="paragraph" w:customStyle="1" w:styleId="Direccininterior">
    <w:name w:val="Dirección interior"/>
    <w:basedOn w:val="Normal"/>
    <w:rsid w:val="00E52B06"/>
    <w:pPr>
      <w:spacing w:line="240" w:lineRule="atLeast"/>
    </w:pPr>
    <w:rPr>
      <w:rFonts w:ascii="Garamond" w:eastAsia="Times New Roman" w:hAnsi="Garamond" w:cs="Times New Roman"/>
      <w:kern w:val="18"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rsid w:val="00E52B06"/>
    <w:pPr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E52B06"/>
    <w:rPr>
      <w:rFonts w:ascii="Arial" w:eastAsia="Times New Roman" w:hAnsi="Arial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F0A56"/>
    <w:rPr>
      <w:color w:val="0000FF"/>
      <w:u w:val="single"/>
    </w:rPr>
  </w:style>
  <w:style w:type="paragraph" w:styleId="Fecha">
    <w:name w:val="Date"/>
    <w:basedOn w:val="Normal"/>
    <w:next w:val="Normal"/>
    <w:link w:val="FechaCar"/>
    <w:rsid w:val="001E1523"/>
    <w:pPr>
      <w:spacing w:after="220"/>
    </w:pPr>
    <w:rPr>
      <w:rFonts w:ascii="Garamond" w:eastAsia="Times New Roman" w:hAnsi="Garamond" w:cs="Times New Roman"/>
      <w:kern w:val="18"/>
      <w:sz w:val="20"/>
      <w:szCs w:val="20"/>
      <w:lang w:val="es-ES"/>
    </w:rPr>
  </w:style>
  <w:style w:type="character" w:customStyle="1" w:styleId="FechaCar">
    <w:name w:val="Fecha Car"/>
    <w:basedOn w:val="Fuentedeprrafopredeter"/>
    <w:link w:val="Fecha"/>
    <w:rsid w:val="001E1523"/>
    <w:rPr>
      <w:rFonts w:ascii="Garamond" w:eastAsia="Times New Roman" w:hAnsi="Garamond" w:cs="Times New Roman"/>
      <w:kern w:val="18"/>
      <w:sz w:val="20"/>
      <w:szCs w:val="20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44CD8"/>
    <w:rPr>
      <w:color w:val="605E5C"/>
      <w:shd w:val="clear" w:color="auto" w:fill="E1DFDD"/>
    </w:rPr>
  </w:style>
  <w:style w:type="paragraph" w:customStyle="1" w:styleId="SmartView">
    <w:name w:val="Smart View"/>
    <w:basedOn w:val="Normal"/>
    <w:qFormat/>
    <w:rsid w:val="00EC0D4D"/>
    <w:pPr>
      <w:contextualSpacing/>
    </w:pPr>
    <w:rPr>
      <w:rFonts w:ascii="Arial" w:eastAsiaTheme="minorHAnsi" w:hAnsi="Arial"/>
      <w:sz w:val="20"/>
      <w:szCs w:val="20"/>
      <w:lang w:val="en-US" w:eastAsia="en-US"/>
    </w:rPr>
  </w:style>
  <w:style w:type="paragraph" w:styleId="Sinespaciado">
    <w:name w:val="No Spacing"/>
    <w:uiPriority w:val="1"/>
    <w:qFormat/>
    <w:rsid w:val="00EC0D4D"/>
    <w:rPr>
      <w:lang w:eastAsia="en-US"/>
    </w:rPr>
  </w:style>
  <w:style w:type="character" w:customStyle="1" w:styleId="object">
    <w:name w:val="object"/>
    <w:basedOn w:val="Fuentedeprrafopredeter"/>
    <w:rsid w:val="00290F03"/>
  </w:style>
  <w:style w:type="character" w:styleId="Textoennegrita">
    <w:name w:val="Strong"/>
    <w:basedOn w:val="Fuentedeprrafopredeter"/>
    <w:uiPriority w:val="22"/>
    <w:qFormat/>
    <w:rsid w:val="00762092"/>
    <w:rPr>
      <w:b/>
      <w:bCs/>
    </w:rPr>
  </w:style>
  <w:style w:type="table" w:customStyle="1" w:styleId="TableGrid">
    <w:name w:val="TableGrid"/>
    <w:rsid w:val="00847E80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847E80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3823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1"/>
    <w:rsid w:val="00527E0F"/>
    <w:rPr>
      <w:rFonts w:ascii="Arial" w:eastAsia="Arial" w:hAnsi="Arial" w:cs="Arial"/>
      <w:b/>
      <w:bCs/>
      <w:lang w:val="es-ES" w:eastAsia="en-US"/>
    </w:rPr>
  </w:style>
  <w:style w:type="character" w:customStyle="1" w:styleId="selectable-text">
    <w:name w:val="selectable-text"/>
    <w:basedOn w:val="Fuentedeprrafopredeter"/>
    <w:rsid w:val="0088178F"/>
  </w:style>
  <w:style w:type="character" w:customStyle="1" w:styleId="Ttulo3Car">
    <w:name w:val="Título 3 Car"/>
    <w:basedOn w:val="Fuentedeprrafopredeter"/>
    <w:link w:val="Ttulo3"/>
    <w:uiPriority w:val="9"/>
    <w:semiHidden/>
    <w:rsid w:val="004270B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4270B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mercial1@melectra.com.c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FEA84-B46D-4023-B85A-E6F0F6423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Usuario</cp:lastModifiedBy>
  <cp:revision>37</cp:revision>
  <cp:lastPrinted>2026-02-10T14:49:00Z</cp:lastPrinted>
  <dcterms:created xsi:type="dcterms:W3CDTF">2023-12-05T14:33:00Z</dcterms:created>
  <dcterms:modified xsi:type="dcterms:W3CDTF">2026-04-06T20:11:00Z</dcterms:modified>
</cp:coreProperties>
</file>