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88BE" w14:textId="09204D26" w:rsidR="00716185" w:rsidRPr="00ED6B93" w:rsidRDefault="00716185">
      <w:pPr>
        <w:rPr>
          <w:b/>
          <w:bCs/>
          <w:sz w:val="24"/>
          <w:szCs w:val="24"/>
          <w:lang w:val="es-419"/>
        </w:rPr>
      </w:pPr>
      <w:r w:rsidRPr="00ED6B93">
        <w:rPr>
          <w:b/>
          <w:bCs/>
          <w:sz w:val="24"/>
          <w:szCs w:val="24"/>
          <w:lang w:val="es-419"/>
        </w:rPr>
        <w:t>RESUMEN</w:t>
      </w:r>
    </w:p>
    <w:p w14:paraId="531D03BE" w14:textId="0528CBD5" w:rsidR="00716185" w:rsidRDefault="00716185">
      <w:pPr>
        <w:rPr>
          <w:lang w:val="es-419"/>
        </w:rPr>
      </w:pPr>
      <w:r w:rsidRPr="00716185">
        <w:rPr>
          <w:lang w:val="es-419"/>
        </w:rPr>
        <w:t>Aplicación para realizar cotizaciones de p</w:t>
      </w:r>
      <w:r>
        <w:rPr>
          <w:lang w:val="es-419"/>
        </w:rPr>
        <w:t>roductos.</w:t>
      </w:r>
    </w:p>
    <w:p w14:paraId="0782FC21" w14:textId="37C84321" w:rsidR="00716185" w:rsidRPr="0008101B" w:rsidRDefault="00716185">
      <w:pPr>
        <w:rPr>
          <w:b/>
          <w:bCs/>
          <w:sz w:val="24"/>
          <w:szCs w:val="24"/>
          <w:lang w:val="es-419"/>
        </w:rPr>
      </w:pPr>
      <w:r w:rsidRPr="0008101B">
        <w:rPr>
          <w:b/>
          <w:bCs/>
          <w:sz w:val="24"/>
          <w:szCs w:val="24"/>
          <w:lang w:val="es-419"/>
        </w:rPr>
        <w:t>REQUERIMIENTOS GENERALES</w:t>
      </w:r>
    </w:p>
    <w:p w14:paraId="18C41977" w14:textId="415B4043" w:rsidR="00716185" w:rsidRDefault="00716185" w:rsidP="0071618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productos con su foto</w:t>
      </w:r>
    </w:p>
    <w:p w14:paraId="24502F81" w14:textId="5138A4EC" w:rsidR="00716185" w:rsidRDefault="00716185" w:rsidP="0071618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Crear y almacenar cotizaciones</w:t>
      </w:r>
    </w:p>
    <w:p w14:paraId="27515EBF" w14:textId="1DB0B17A" w:rsidR="00716185" w:rsidRDefault="00716185" w:rsidP="0071618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Imprimir cotización</w:t>
      </w:r>
    </w:p>
    <w:p w14:paraId="2DC915D4" w14:textId="5653DD7B" w:rsidR="00716185" w:rsidRDefault="00716185" w:rsidP="0071618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Exportar cotización a PDF</w:t>
      </w:r>
    </w:p>
    <w:p w14:paraId="415845A7" w14:textId="5EC4B885" w:rsidR="00716185" w:rsidRPr="0008101B" w:rsidRDefault="00716185" w:rsidP="00716185">
      <w:pPr>
        <w:rPr>
          <w:b/>
          <w:bCs/>
          <w:sz w:val="24"/>
          <w:szCs w:val="24"/>
          <w:lang w:val="es-419"/>
        </w:rPr>
      </w:pPr>
      <w:r w:rsidRPr="0008101B">
        <w:rPr>
          <w:b/>
          <w:bCs/>
          <w:sz w:val="24"/>
          <w:szCs w:val="24"/>
          <w:lang w:val="es-419"/>
        </w:rPr>
        <w:t>ANALISIS DE REQUISITOS / FUNCIONALIDADES A DESARROLLAR</w:t>
      </w:r>
    </w:p>
    <w:p w14:paraId="2E3EF868" w14:textId="0C4C7A43" w:rsidR="00716185" w:rsidRPr="0008101B" w:rsidRDefault="0008101B" w:rsidP="00716185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 w:rsidRPr="0008101B">
        <w:rPr>
          <w:b/>
          <w:bCs/>
          <w:lang w:val="es-419"/>
        </w:rPr>
        <w:t>Administración</w:t>
      </w:r>
      <w:r w:rsidR="00716185" w:rsidRPr="0008101B">
        <w:rPr>
          <w:b/>
          <w:bCs/>
          <w:lang w:val="es-419"/>
        </w:rPr>
        <w:t xml:space="preserve"> de productos</w:t>
      </w:r>
    </w:p>
    <w:p w14:paraId="121D44D4" w14:textId="43DEF96C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Registro de productos</w:t>
      </w:r>
    </w:p>
    <w:p w14:paraId="69748FDA" w14:textId="09155A47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Consulta de productos</w:t>
      </w:r>
    </w:p>
    <w:p w14:paraId="7DB8C234" w14:textId="66203B2A" w:rsidR="00716185" w:rsidRDefault="0008101B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Edición</w:t>
      </w:r>
      <w:r w:rsidR="00716185">
        <w:rPr>
          <w:lang w:val="es-419"/>
        </w:rPr>
        <w:t xml:space="preserve"> de productos</w:t>
      </w:r>
    </w:p>
    <w:p w14:paraId="45576E47" w14:textId="5DF05CB2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Eliminar productos</w:t>
      </w:r>
    </w:p>
    <w:p w14:paraId="3E3B94E8" w14:textId="6FC39C46" w:rsidR="00716185" w:rsidRPr="0008101B" w:rsidRDefault="0008101B" w:rsidP="00716185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 w:rsidRPr="0008101B">
        <w:rPr>
          <w:b/>
          <w:bCs/>
          <w:lang w:val="es-419"/>
        </w:rPr>
        <w:t>Administración</w:t>
      </w:r>
      <w:r w:rsidR="00716185" w:rsidRPr="0008101B">
        <w:rPr>
          <w:b/>
          <w:bCs/>
          <w:lang w:val="es-419"/>
        </w:rPr>
        <w:t xml:space="preserve"> de cotizaciones</w:t>
      </w:r>
    </w:p>
    <w:p w14:paraId="3F4847B5" w14:textId="017AB01F" w:rsidR="00716185" w:rsidRDefault="0008101B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Creación</w:t>
      </w:r>
      <w:r w:rsidR="00716185">
        <w:rPr>
          <w:lang w:val="es-419"/>
        </w:rPr>
        <w:t xml:space="preserve"> de cotizaciones</w:t>
      </w:r>
    </w:p>
    <w:p w14:paraId="67E598C2" w14:textId="23D0B80D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Consulta de cotizaciones</w:t>
      </w:r>
    </w:p>
    <w:p w14:paraId="19E4CF43" w14:textId="03BC13E7" w:rsidR="00716185" w:rsidRDefault="0008101B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Edición</w:t>
      </w:r>
      <w:r w:rsidR="00716185">
        <w:rPr>
          <w:lang w:val="es-419"/>
        </w:rPr>
        <w:t>/</w:t>
      </w:r>
      <w:r>
        <w:rPr>
          <w:lang w:val="es-419"/>
        </w:rPr>
        <w:t>actualización</w:t>
      </w:r>
      <w:r w:rsidR="00716185">
        <w:rPr>
          <w:lang w:val="es-419"/>
        </w:rPr>
        <w:t xml:space="preserve"> de cotizaciones</w:t>
      </w:r>
    </w:p>
    <w:p w14:paraId="5B39782D" w14:textId="3418BE2E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Eliminar cotizaciones</w:t>
      </w:r>
    </w:p>
    <w:p w14:paraId="2F6E29D9" w14:textId="785FBEF5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Exportar a PDF</w:t>
      </w:r>
    </w:p>
    <w:p w14:paraId="01C095A9" w14:textId="24934F27" w:rsidR="00716185" w:rsidRDefault="00716185" w:rsidP="0071618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Imprimir </w:t>
      </w:r>
      <w:r w:rsidR="0008101B">
        <w:rPr>
          <w:lang w:val="es-419"/>
        </w:rPr>
        <w:t>cotización</w:t>
      </w:r>
    </w:p>
    <w:p w14:paraId="6E41E134" w14:textId="688A92D9" w:rsidR="0008101B" w:rsidRPr="0008101B" w:rsidRDefault="0008101B" w:rsidP="0008101B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 w:rsidRPr="0008101B">
        <w:rPr>
          <w:b/>
          <w:bCs/>
          <w:lang w:val="es-419"/>
        </w:rPr>
        <w:t>Administración de clientes</w:t>
      </w:r>
    </w:p>
    <w:p w14:paraId="513E71DE" w14:textId="67020C2D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Registro de clientes</w:t>
      </w:r>
    </w:p>
    <w:p w14:paraId="0244A76A" w14:textId="55B1F263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Consulta y edición de clientes</w:t>
      </w:r>
    </w:p>
    <w:p w14:paraId="0C78E5EF" w14:textId="65D67A1A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Consultar cotizaciones del cliente</w:t>
      </w:r>
    </w:p>
    <w:p w14:paraId="3629A8E8" w14:textId="3EA955BD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Eliminar clientes</w:t>
      </w:r>
    </w:p>
    <w:p w14:paraId="5A437FB1" w14:textId="6127832E" w:rsidR="0008101B" w:rsidRPr="0008101B" w:rsidRDefault="0008101B" w:rsidP="0008101B">
      <w:pPr>
        <w:pStyle w:val="ListParagraph"/>
        <w:numPr>
          <w:ilvl w:val="0"/>
          <w:numId w:val="2"/>
        </w:numPr>
        <w:rPr>
          <w:b/>
          <w:bCs/>
          <w:lang w:val="es-419"/>
        </w:rPr>
      </w:pPr>
      <w:r w:rsidRPr="0008101B">
        <w:rPr>
          <w:b/>
          <w:bCs/>
          <w:lang w:val="es-419"/>
        </w:rPr>
        <w:t>Administración de usuarios</w:t>
      </w:r>
    </w:p>
    <w:p w14:paraId="5C0788A5" w14:textId="1CB8B60E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Registro de usuarios</w:t>
      </w:r>
    </w:p>
    <w:p w14:paraId="7F9610DF" w14:textId="1F3D34AD" w:rsidR="0008101B" w:rsidRDefault="0008101B" w:rsidP="0008101B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Actualización de usuarios</w:t>
      </w:r>
    </w:p>
    <w:p w14:paraId="01116F2B" w14:textId="07F97040" w:rsidR="0008101B" w:rsidRDefault="00C369DE" w:rsidP="0008101B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Cambio de </w:t>
      </w:r>
      <w:r w:rsidR="0008101B">
        <w:rPr>
          <w:lang w:val="es-419"/>
        </w:rPr>
        <w:t>Rol</w:t>
      </w:r>
    </w:p>
    <w:p w14:paraId="51821F81" w14:textId="6D3DC9CC" w:rsidR="0008101B" w:rsidRDefault="00C369DE" w:rsidP="0008101B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Cambio de </w:t>
      </w:r>
      <w:r w:rsidR="0008101B">
        <w:rPr>
          <w:lang w:val="es-419"/>
        </w:rPr>
        <w:t>Contraseña</w:t>
      </w:r>
    </w:p>
    <w:p w14:paraId="7E4E56BF" w14:textId="1EAA5F56" w:rsidR="0008101B" w:rsidRDefault="0008101B" w:rsidP="0008101B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Inactivar</w:t>
      </w:r>
    </w:p>
    <w:p w14:paraId="5408B4CC" w14:textId="044ECA63" w:rsidR="00C369DE" w:rsidRPr="00C369DE" w:rsidRDefault="0008101B" w:rsidP="00C369D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Eliminar</w:t>
      </w:r>
    </w:p>
    <w:p w14:paraId="4A0E20EC" w14:textId="1D9CE4F3" w:rsidR="0008101B" w:rsidRPr="00C369DE" w:rsidRDefault="00C369DE" w:rsidP="0008101B">
      <w:pPr>
        <w:rPr>
          <w:b/>
          <w:bCs/>
          <w:sz w:val="24"/>
          <w:szCs w:val="24"/>
          <w:lang w:val="es-419"/>
        </w:rPr>
      </w:pPr>
      <w:r w:rsidRPr="00C369DE">
        <w:rPr>
          <w:noProof/>
          <w:lang w:val="es-419"/>
        </w:rPr>
        <w:drawing>
          <wp:anchor distT="0" distB="0" distL="114300" distR="114300" simplePos="0" relativeHeight="251663360" behindDoc="0" locked="0" layoutInCell="1" allowOverlap="1" wp14:anchorId="5C7D1408" wp14:editId="61CE6FF5">
            <wp:simplePos x="0" y="0"/>
            <wp:positionH relativeFrom="column">
              <wp:posOffset>21265</wp:posOffset>
            </wp:positionH>
            <wp:positionV relativeFrom="paragraph">
              <wp:posOffset>260128</wp:posOffset>
            </wp:positionV>
            <wp:extent cx="4805916" cy="204773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87" cy="204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9DE">
        <w:rPr>
          <w:b/>
          <w:bCs/>
          <w:sz w:val="24"/>
          <w:szCs w:val="24"/>
          <w:lang w:val="es-419"/>
        </w:rPr>
        <w:t>FLUJO DEL PROCESO DE TRABAJO</w:t>
      </w:r>
    </w:p>
    <w:p w14:paraId="66DE0B1C" w14:textId="56A49FA3" w:rsidR="00716185" w:rsidRDefault="00716185">
      <w:pPr>
        <w:rPr>
          <w:lang w:val="es-419"/>
        </w:rPr>
      </w:pPr>
    </w:p>
    <w:p w14:paraId="048D19A5" w14:textId="11F422E2" w:rsidR="0008101B" w:rsidRDefault="0008101B">
      <w:pPr>
        <w:rPr>
          <w:lang w:val="es-419"/>
        </w:rPr>
      </w:pPr>
    </w:p>
    <w:p w14:paraId="5DEAE881" w14:textId="17E683BE" w:rsidR="0008101B" w:rsidRDefault="0008101B">
      <w:pPr>
        <w:rPr>
          <w:lang w:val="es-419"/>
        </w:rPr>
      </w:pPr>
    </w:p>
    <w:p w14:paraId="0158D290" w14:textId="47929D2D" w:rsidR="0008101B" w:rsidRDefault="0008101B">
      <w:pPr>
        <w:rPr>
          <w:lang w:val="es-419"/>
        </w:rPr>
      </w:pPr>
    </w:p>
    <w:p w14:paraId="5EA4B066" w14:textId="6F101151" w:rsidR="0008101B" w:rsidRDefault="0008101B">
      <w:pPr>
        <w:rPr>
          <w:lang w:val="es-419"/>
        </w:rPr>
      </w:pPr>
    </w:p>
    <w:p w14:paraId="0CAC722E" w14:textId="0B4537D4" w:rsidR="0008101B" w:rsidRDefault="0008101B">
      <w:pPr>
        <w:rPr>
          <w:lang w:val="es-419"/>
        </w:rPr>
      </w:pPr>
    </w:p>
    <w:p w14:paraId="2C9F7433" w14:textId="77777777" w:rsidR="00C369DE" w:rsidRDefault="00C369DE">
      <w:pPr>
        <w:rPr>
          <w:lang w:val="es-419"/>
        </w:rPr>
      </w:pPr>
    </w:p>
    <w:p w14:paraId="054DA08D" w14:textId="261371D5" w:rsidR="005060B9" w:rsidRDefault="005060B9" w:rsidP="00C369DE">
      <w:pPr>
        <w:rPr>
          <w:b/>
          <w:bCs/>
          <w:sz w:val="24"/>
          <w:szCs w:val="24"/>
          <w:lang w:val="es-419"/>
        </w:rPr>
      </w:pPr>
      <w:r w:rsidRPr="005060B9">
        <w:rPr>
          <w:b/>
          <w:bCs/>
          <w:sz w:val="24"/>
          <w:szCs w:val="24"/>
          <w:lang w:val="es-419"/>
        </w:rPr>
        <w:lastRenderedPageBreak/>
        <w:t>PROPUESTA DE DISEÑO</w:t>
      </w:r>
      <w:r w:rsidR="00144C9B">
        <w:rPr>
          <w:b/>
          <w:bCs/>
          <w:sz w:val="24"/>
          <w:szCs w:val="24"/>
          <w:lang w:val="es-419"/>
        </w:rPr>
        <w:t xml:space="preserve"> </w:t>
      </w:r>
      <w:r w:rsidR="00144C9B" w:rsidRPr="00144C9B">
        <w:rPr>
          <w:b/>
          <w:bCs/>
          <w:sz w:val="24"/>
          <w:szCs w:val="24"/>
          <w:lang w:val="es-419"/>
        </w:rPr>
        <w:t>(Esquema d</w:t>
      </w:r>
      <w:r w:rsidR="00144C9B">
        <w:rPr>
          <w:b/>
          <w:bCs/>
          <w:sz w:val="24"/>
          <w:szCs w:val="24"/>
          <w:lang w:val="es-419"/>
        </w:rPr>
        <w:t>e colores)</w:t>
      </w:r>
    </w:p>
    <w:p w14:paraId="002329C2" w14:textId="44C62C21" w:rsidR="005060B9" w:rsidRDefault="00144C9B" w:rsidP="005060B9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144C9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7DDEBD" wp14:editId="1F425B6A">
            <wp:simplePos x="0" y="0"/>
            <wp:positionH relativeFrom="column">
              <wp:posOffset>287079</wp:posOffset>
            </wp:positionH>
            <wp:positionV relativeFrom="paragraph">
              <wp:posOffset>372198</wp:posOffset>
            </wp:positionV>
            <wp:extent cx="6271895" cy="3527425"/>
            <wp:effectExtent l="0" t="0" r="0" b="0"/>
            <wp:wrapTopAndBottom/>
            <wp:docPr id="4" name="Picture 4" descr="DevExpress Scaffolding Wizard - YouTube">
              <a:extLst xmlns:a="http://schemas.openxmlformats.org/drawingml/2006/main">
                <a:ext uri="{FF2B5EF4-FFF2-40B4-BE49-F238E27FC236}">
                  <a16:creationId xmlns:a16="http://schemas.microsoft.com/office/drawing/2014/main" id="{32633096-FD24-4718-AB1E-1F73F87EDA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vExpress Scaffolding Wizard - YouTube">
                      <a:extLst>
                        <a:ext uri="{FF2B5EF4-FFF2-40B4-BE49-F238E27FC236}">
                          <a16:creationId xmlns:a16="http://schemas.microsoft.com/office/drawing/2014/main" id="{32633096-FD24-4718-AB1E-1F73F87EDA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352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9DE">
        <w:rPr>
          <w:sz w:val="24"/>
          <w:szCs w:val="24"/>
          <w:lang w:val="es-419"/>
        </w:rPr>
        <w:t>Pantalla</w:t>
      </w:r>
      <w:r w:rsidR="00001FDA">
        <w:rPr>
          <w:sz w:val="24"/>
          <w:szCs w:val="24"/>
          <w:lang w:val="es-419"/>
        </w:rPr>
        <w:t>s</w:t>
      </w:r>
      <w:r w:rsidR="00C369DE">
        <w:rPr>
          <w:sz w:val="24"/>
          <w:szCs w:val="24"/>
          <w:lang w:val="es-419"/>
        </w:rPr>
        <w:t xml:space="preserve"> general</w:t>
      </w:r>
      <w:r w:rsidR="00001FDA">
        <w:rPr>
          <w:sz w:val="24"/>
          <w:szCs w:val="24"/>
          <w:lang w:val="es-419"/>
        </w:rPr>
        <w:t>es</w:t>
      </w:r>
    </w:p>
    <w:p w14:paraId="1A8CD666" w14:textId="1EAF1297" w:rsidR="00C369DE" w:rsidRPr="00C369DE" w:rsidRDefault="00C369DE" w:rsidP="00C369DE">
      <w:pPr>
        <w:pStyle w:val="ListParagraph"/>
        <w:rPr>
          <w:sz w:val="24"/>
          <w:szCs w:val="24"/>
          <w:lang w:val="es-419"/>
        </w:rPr>
      </w:pPr>
    </w:p>
    <w:p w14:paraId="173655F8" w14:textId="486023E4" w:rsidR="00C369DE" w:rsidRDefault="00C369DE" w:rsidP="005060B9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369D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2A5454" wp14:editId="3706FF25">
            <wp:simplePos x="0" y="0"/>
            <wp:positionH relativeFrom="column">
              <wp:posOffset>286562</wp:posOffset>
            </wp:positionH>
            <wp:positionV relativeFrom="paragraph">
              <wp:posOffset>295275</wp:posOffset>
            </wp:positionV>
            <wp:extent cx="5910580" cy="3515360"/>
            <wp:effectExtent l="0" t="0" r="0" b="8890"/>
            <wp:wrapTopAndBottom/>
            <wp:docPr id="6146" name="Picture 2" descr="WinForms UI Controls for Visual Studio | DevExpress">
              <a:extLst xmlns:a="http://schemas.openxmlformats.org/drawingml/2006/main">
                <a:ext uri="{FF2B5EF4-FFF2-40B4-BE49-F238E27FC236}">
                  <a16:creationId xmlns:a16="http://schemas.microsoft.com/office/drawing/2014/main" id="{0D898E0A-3489-4682-A2A6-28FB7AFFE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WinForms UI Controls for Visual Studio | DevExpress">
                      <a:extLst>
                        <a:ext uri="{FF2B5EF4-FFF2-40B4-BE49-F238E27FC236}">
                          <a16:creationId xmlns:a16="http://schemas.microsoft.com/office/drawing/2014/main" id="{0D898E0A-3489-4682-A2A6-28FB7AFFE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419"/>
        </w:rPr>
        <w:t>Pantalla Detalle Producto</w:t>
      </w:r>
    </w:p>
    <w:p w14:paraId="642285D5" w14:textId="7C92A4FF" w:rsidR="005060B9" w:rsidRPr="00716185" w:rsidRDefault="005060B9">
      <w:pPr>
        <w:rPr>
          <w:lang w:val="es-419"/>
        </w:rPr>
      </w:pPr>
    </w:p>
    <w:sectPr w:rsidR="005060B9" w:rsidRPr="00716185" w:rsidSect="007161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DF00" w14:textId="77777777" w:rsidR="009716FF" w:rsidRDefault="009716FF" w:rsidP="00716185">
      <w:pPr>
        <w:spacing w:after="0" w:line="240" w:lineRule="auto"/>
      </w:pPr>
      <w:r>
        <w:separator/>
      </w:r>
    </w:p>
  </w:endnote>
  <w:endnote w:type="continuationSeparator" w:id="0">
    <w:p w14:paraId="2A417361" w14:textId="77777777" w:rsidR="009716FF" w:rsidRDefault="009716FF" w:rsidP="00716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8285A" w14:textId="77777777" w:rsidR="00ED6B93" w:rsidRDefault="00ED6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311B" w14:textId="77777777" w:rsidR="00ED6B93" w:rsidRDefault="00ED6B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DA2C" w14:textId="77777777" w:rsidR="00ED6B93" w:rsidRDefault="00ED6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816C" w14:textId="77777777" w:rsidR="009716FF" w:rsidRDefault="009716FF" w:rsidP="00716185">
      <w:pPr>
        <w:spacing w:after="0" w:line="240" w:lineRule="auto"/>
      </w:pPr>
      <w:r>
        <w:separator/>
      </w:r>
    </w:p>
  </w:footnote>
  <w:footnote w:type="continuationSeparator" w:id="0">
    <w:p w14:paraId="1E0971A6" w14:textId="77777777" w:rsidR="009716FF" w:rsidRDefault="009716FF" w:rsidP="00716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4EF9" w14:textId="77777777" w:rsidR="00ED6B93" w:rsidRDefault="00ED6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12DC" w14:textId="405C00FE" w:rsidR="00716185" w:rsidRDefault="007161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EE17F" wp14:editId="6E45103F">
              <wp:simplePos x="0" y="0"/>
              <wp:positionH relativeFrom="column">
                <wp:posOffset>-1148316</wp:posOffset>
              </wp:positionH>
              <wp:positionV relativeFrom="paragraph">
                <wp:posOffset>-659219</wp:posOffset>
              </wp:positionV>
              <wp:extent cx="9258300" cy="650802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300" cy="650802"/>
                      </a:xfrm>
                      <a:prstGeom prst="rect">
                        <a:avLst/>
                      </a:prstGeom>
                      <a:solidFill>
                        <a:srgbClr val="00CC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3DE24" id="Rectangle 1" o:spid="_x0000_s1026" style="position:absolute;margin-left:-90.4pt;margin-top:-51.9pt;width:729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Q5lQIAAIUFAAAOAAAAZHJzL2Uyb0RvYy54bWysVMFu2zAMvQ/YPwi6r3ayJmuDOkWQosOA&#10;oi3aDj0rshQbkERNUuJkXz9Kst2uK3YYloMimuQj+UTy4vKgFdkL51swFZ2clJQIw6Fuzbai35+u&#10;P51R4gMzNVNgREWPwtPL5ccPF51diCk0oGrhCIIYv+hsRZsQ7KIoPG+EZv4ErDColOA0Cyi6bVE7&#10;1iG6VsW0LOdFB662DrjwHr9eZSVdJnwpBQ93UnoRiKoo5hbS6dK5iWexvGCLrWO2aXmfBvuHLDRr&#10;DQYdoa5YYGTn2j+gdMsdeJDhhIMuQMqWi1QDVjMp31Tz2DArUi1IjrcjTf7/wfLb/b0jbY1vR4lh&#10;Gp/oAUljZqsEmUR6OusXaPVo710vebzGWg/S6fiPVZBDovQ4UioOgXD8eD6dnX0ukXmOuvmsPCun&#10;EbR48bbOh68CNImXijqMnphk+xsfsulgEoN5UG193SqVBLfdrJUjexaft1yv5/Me/TczZaKxgeiW&#10;EeOXIlaWa0m3cFQi2inzICRSgtlPUyapGcUYh3EuTJhkVcNqkcPPSvwN0WP7Ro9UaQKMyBLjj9g9&#10;wGCZQQbsnGVvH11F6uXRufxbYtl59EiRwYTRWbcG3HsACqvqI2f7gaRMTWRpA/URG8ZBniRv+XWL&#10;73bDfLhnDkcHnxrXQbjDQyroKgr9jZIG3M/3vkd77GjUUtLhKFbU/9gxJyhR3wz2+vnk9DTObhJO&#10;Z1+mKLjXms1rjdnpNWA7YD9jduka7YMartKBfsatsYpRUcUMx9gV5cENwjrkFYF7h4vVKpnhvFoW&#10;bsyj5RE8shr78unwzJztmzdg29/CMLZs8aaHs230NLDaBZBtavAXXnu+cdZT4/R7KS6T13Kyetme&#10;y18AAAD//wMAUEsDBBQABgAIAAAAIQDVG8vV4QAAAA0BAAAPAAAAZHJzL2Rvd25yZXYueG1sTI/B&#10;bsIwEETvlfgHayv1BjYJKiiNgwCph15aSquWo4m3SUS8jmwDga+vc2pvszuj2bf5sjctO6PzjSUJ&#10;04kAhlRa3VAl4fPjebwA5oMirVpLKOGKHpbF6C5XmbYXesfzLlQslpDPlIQ6hC7j3Jc1GuUntkOK&#10;3o91RoU4uoprpy6x3LQ8EeKRG9VQvFCrDjc1lsfdyUjA/e1tPfu+7bcufV19ddsjvWyElA/3/eoJ&#10;WMA+/IVhwI/oUESmgz2R9qyVMJ4uRGQPgxJpVEMmmc8TYIdhlwIvcv7/i+IXAAD//wMAUEsBAi0A&#10;FAAGAAgAAAAhALaDOJL+AAAA4QEAABMAAAAAAAAAAAAAAAAAAAAAAFtDb250ZW50X1R5cGVzXS54&#10;bWxQSwECLQAUAAYACAAAACEAOP0h/9YAAACUAQAACwAAAAAAAAAAAAAAAAAvAQAAX3JlbHMvLnJl&#10;bHNQSwECLQAUAAYACAAAACEABjhUOZUCAACFBQAADgAAAAAAAAAAAAAAAAAuAgAAZHJzL2Uyb0Rv&#10;Yy54bWxQSwECLQAUAAYACAAAACEA1RvL1eEAAAANAQAADwAAAAAAAAAAAAAAAADvBAAAZHJzL2Rv&#10;d25yZXYueG1sUEsFBgAAAAAEAAQA8wAAAP0FAAAAAA==&#10;" fillcolor="#0c6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0E28" w14:textId="77777777" w:rsidR="00ED6B93" w:rsidRDefault="00ED6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5B24"/>
      </v:shape>
    </w:pict>
  </w:numPicBullet>
  <w:abstractNum w:abstractNumId="0" w15:restartNumberingAfterBreak="0">
    <w:nsid w:val="1BE8396C"/>
    <w:multiLevelType w:val="hybridMultilevel"/>
    <w:tmpl w:val="4F48E8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5D53"/>
    <w:multiLevelType w:val="hybridMultilevel"/>
    <w:tmpl w:val="2B60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F27"/>
    <w:multiLevelType w:val="hybridMultilevel"/>
    <w:tmpl w:val="A82076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5"/>
    <w:rsid w:val="00001FDA"/>
    <w:rsid w:val="0008101B"/>
    <w:rsid w:val="00144C9B"/>
    <w:rsid w:val="002C30D0"/>
    <w:rsid w:val="005060B9"/>
    <w:rsid w:val="0053794F"/>
    <w:rsid w:val="00716185"/>
    <w:rsid w:val="009716FF"/>
    <w:rsid w:val="00A2462A"/>
    <w:rsid w:val="00C369DE"/>
    <w:rsid w:val="00ED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E8625"/>
  <w15:chartTrackingRefBased/>
  <w15:docId w15:val="{F9F0F73E-89F3-44DC-80B1-41D5FA5A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85"/>
  </w:style>
  <w:style w:type="paragraph" w:styleId="Footer">
    <w:name w:val="footer"/>
    <w:basedOn w:val="Normal"/>
    <w:link w:val="FooterChar"/>
    <w:uiPriority w:val="99"/>
    <w:unhideWhenUsed/>
    <w:rsid w:val="00716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85"/>
  </w:style>
  <w:style w:type="paragraph" w:styleId="ListParagraph">
    <w:name w:val="List Paragraph"/>
    <w:basedOn w:val="Normal"/>
    <w:uiPriority w:val="34"/>
    <w:qFormat/>
    <w:rsid w:val="0071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Segura</dc:creator>
  <cp:keywords/>
  <dc:description/>
  <cp:lastModifiedBy>Julian Segura</cp:lastModifiedBy>
  <cp:revision>5</cp:revision>
  <dcterms:created xsi:type="dcterms:W3CDTF">2021-04-18T22:56:00Z</dcterms:created>
  <dcterms:modified xsi:type="dcterms:W3CDTF">2021-04-18T23:49:00Z</dcterms:modified>
</cp:coreProperties>
</file>