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E6C7" w14:textId="22C10860" w:rsidR="002749F0" w:rsidRPr="002749F0" w:rsidRDefault="002749F0" w:rsidP="002749F0">
      <w:pPr>
        <w:jc w:val="center"/>
      </w:pPr>
      <w:r w:rsidRPr="002749F0">
        <w:rPr>
          <w:b/>
          <w:bCs/>
        </w:rPr>
        <w:t xml:space="preserve">Ingeniería de </w:t>
      </w:r>
      <w:proofErr w:type="spellStart"/>
      <w:r w:rsidRPr="002749F0">
        <w:rPr>
          <w:b/>
          <w:bCs/>
        </w:rPr>
        <w:t>Prompts</w:t>
      </w:r>
      <w:proofErr w:type="spellEnd"/>
    </w:p>
    <w:p w14:paraId="44DF2168" w14:textId="77777777" w:rsidR="002749F0" w:rsidRPr="002749F0" w:rsidRDefault="002749F0" w:rsidP="002749F0">
      <w:r w:rsidRPr="002749F0">
        <w:rPr>
          <w:b/>
          <w:bCs/>
        </w:rPr>
        <w:t xml:space="preserve">Capítulo 1: Introducción a la Ingeniería de </w:t>
      </w:r>
      <w:proofErr w:type="spellStart"/>
      <w:r w:rsidRPr="002749F0">
        <w:rPr>
          <w:b/>
          <w:bCs/>
        </w:rPr>
        <w:t>Prompts</w:t>
      </w:r>
      <w:proofErr w:type="spellEnd"/>
    </w:p>
    <w:p w14:paraId="3F1166B4" w14:textId="77777777" w:rsidR="002749F0" w:rsidRPr="002749F0" w:rsidRDefault="002749F0" w:rsidP="002749F0">
      <w:pPr>
        <w:numPr>
          <w:ilvl w:val="0"/>
          <w:numId w:val="1"/>
        </w:numPr>
      </w:pPr>
      <w:r w:rsidRPr="002749F0">
        <w:t xml:space="preserve">1.1. ¿Qué es un </w:t>
      </w:r>
      <w:proofErr w:type="spellStart"/>
      <w:r w:rsidRPr="002749F0">
        <w:t>prompt</w:t>
      </w:r>
      <w:proofErr w:type="spellEnd"/>
      <w:r w:rsidRPr="002749F0">
        <w:t xml:space="preserve"> y por qué es clave en la IA Generativa?</w:t>
      </w:r>
    </w:p>
    <w:p w14:paraId="199DCBA7" w14:textId="77777777" w:rsidR="002749F0" w:rsidRPr="002749F0" w:rsidRDefault="002749F0" w:rsidP="002749F0">
      <w:pPr>
        <w:numPr>
          <w:ilvl w:val="0"/>
          <w:numId w:val="1"/>
        </w:numPr>
      </w:pPr>
      <w:r w:rsidRPr="002749F0">
        <w:t>1.2. El rol del "</w:t>
      </w:r>
      <w:proofErr w:type="spellStart"/>
      <w:r w:rsidRPr="002749F0">
        <w:t>Prompt</w:t>
      </w:r>
      <w:proofErr w:type="spellEnd"/>
      <w:r w:rsidRPr="002749F0">
        <w:t xml:space="preserve"> Engineer" como puente entre el negocio y la tecnología</w:t>
      </w:r>
    </w:p>
    <w:p w14:paraId="559A8B5A" w14:textId="77777777" w:rsidR="002749F0" w:rsidRPr="002749F0" w:rsidRDefault="002749F0" w:rsidP="002749F0">
      <w:r w:rsidRPr="002749F0">
        <w:rPr>
          <w:b/>
          <w:bCs/>
        </w:rPr>
        <w:t xml:space="preserve">Capítulo 2: Anatomía y Estructura de un </w:t>
      </w:r>
      <w:proofErr w:type="spellStart"/>
      <w:r w:rsidRPr="002749F0">
        <w:rPr>
          <w:b/>
          <w:bCs/>
        </w:rPr>
        <w:t>Prompt</w:t>
      </w:r>
      <w:proofErr w:type="spellEnd"/>
      <w:r w:rsidRPr="002749F0">
        <w:rPr>
          <w:b/>
          <w:bCs/>
        </w:rPr>
        <w:t xml:space="preserve"> Efectivo</w:t>
      </w:r>
    </w:p>
    <w:p w14:paraId="4A5FACC1" w14:textId="77777777" w:rsidR="002749F0" w:rsidRPr="002749F0" w:rsidRDefault="002749F0" w:rsidP="002749F0">
      <w:r w:rsidRPr="002749F0">
        <w:rPr>
          <w:b/>
          <w:bCs/>
        </w:rPr>
        <w:t xml:space="preserve">Capítulo 3: Metodologías de </w:t>
      </w:r>
      <w:proofErr w:type="spellStart"/>
      <w:r w:rsidRPr="002749F0">
        <w:rPr>
          <w:b/>
          <w:bCs/>
        </w:rPr>
        <w:t>Prompting</w:t>
      </w:r>
      <w:proofErr w:type="spellEnd"/>
      <w:r w:rsidRPr="002749F0">
        <w:rPr>
          <w:b/>
          <w:bCs/>
        </w:rPr>
        <w:t>: Ventajas y Desventajas</w:t>
      </w:r>
    </w:p>
    <w:p w14:paraId="3F635435" w14:textId="77777777" w:rsidR="002749F0" w:rsidRPr="001029DC" w:rsidRDefault="002749F0" w:rsidP="002749F0">
      <w:r w:rsidRPr="001029DC">
        <w:t>3.1. Zero-</w:t>
      </w:r>
      <w:proofErr w:type="spellStart"/>
      <w:r w:rsidRPr="001029DC">
        <w:t>Shot</w:t>
      </w:r>
      <w:proofErr w:type="spellEnd"/>
      <w:r w:rsidRPr="001029DC">
        <w:t xml:space="preserve"> </w:t>
      </w:r>
      <w:proofErr w:type="spellStart"/>
      <w:r w:rsidRPr="001029DC">
        <w:t>Prompting</w:t>
      </w:r>
      <w:proofErr w:type="spellEnd"/>
    </w:p>
    <w:p w14:paraId="17F0F422" w14:textId="44EC7C24" w:rsidR="002749F0" w:rsidRPr="001029DC" w:rsidRDefault="002749F0" w:rsidP="002749F0">
      <w:r w:rsidRPr="001029DC">
        <w:t>3.2. Few-</w:t>
      </w:r>
      <w:proofErr w:type="spellStart"/>
      <w:r w:rsidRPr="001029DC">
        <w:t>Shot</w:t>
      </w:r>
      <w:proofErr w:type="spellEnd"/>
      <w:r w:rsidRPr="001029DC">
        <w:t xml:space="preserve"> </w:t>
      </w:r>
      <w:proofErr w:type="spellStart"/>
      <w:r w:rsidRPr="001029DC">
        <w:t>Prompting</w:t>
      </w:r>
      <w:proofErr w:type="spellEnd"/>
    </w:p>
    <w:p w14:paraId="6141B664" w14:textId="7BEEEC6C" w:rsidR="002749F0" w:rsidRPr="001029DC" w:rsidRDefault="002749F0" w:rsidP="002749F0">
      <w:r w:rsidRPr="001029DC">
        <w:t xml:space="preserve">3.3. Chain </w:t>
      </w:r>
      <w:proofErr w:type="spellStart"/>
      <w:r w:rsidRPr="001029DC">
        <w:t>of</w:t>
      </w:r>
      <w:proofErr w:type="spellEnd"/>
      <w:r w:rsidRPr="001029DC">
        <w:t xml:space="preserve"> </w:t>
      </w:r>
      <w:proofErr w:type="spellStart"/>
      <w:r w:rsidRPr="001029DC">
        <w:t>Thought</w:t>
      </w:r>
      <w:proofErr w:type="spellEnd"/>
      <w:r w:rsidRPr="001029DC">
        <w:t xml:space="preserve"> (Cadena de Pensamiento)</w:t>
      </w:r>
    </w:p>
    <w:p w14:paraId="30FF1104" w14:textId="2FC6427A" w:rsidR="002749F0" w:rsidRPr="001029DC" w:rsidRDefault="002749F0" w:rsidP="002749F0">
      <w:r w:rsidRPr="001029DC">
        <w:t xml:space="preserve">3.4. </w:t>
      </w:r>
      <w:proofErr w:type="spellStart"/>
      <w:r w:rsidRPr="001029DC">
        <w:t>Prompt</w:t>
      </w:r>
      <w:proofErr w:type="spellEnd"/>
      <w:r w:rsidRPr="001029DC">
        <w:t xml:space="preserve"> Coaching</w:t>
      </w:r>
    </w:p>
    <w:p w14:paraId="6892C17F" w14:textId="77777777" w:rsidR="002749F0" w:rsidRPr="001029DC" w:rsidRDefault="002749F0" w:rsidP="002749F0">
      <w:r w:rsidRPr="001029DC">
        <w:t>3.5. Metodología MoSCoW (Priorización de Instrucciones)</w:t>
      </w:r>
    </w:p>
    <w:p w14:paraId="2FD07FE3" w14:textId="77777777" w:rsidR="002749F0" w:rsidRPr="001029DC" w:rsidRDefault="002749F0" w:rsidP="002749F0">
      <w:r w:rsidRPr="001029DC">
        <w:t>3.6. Self-</w:t>
      </w:r>
      <w:proofErr w:type="spellStart"/>
      <w:r w:rsidRPr="001029DC">
        <w:t>Reflection</w:t>
      </w:r>
      <w:proofErr w:type="spellEnd"/>
      <w:r w:rsidRPr="001029DC">
        <w:t xml:space="preserve"> (Autorreflexión)</w:t>
      </w:r>
    </w:p>
    <w:p w14:paraId="4EFFF58D" w14:textId="77777777" w:rsidR="002749F0" w:rsidRPr="001029DC" w:rsidRDefault="002749F0" w:rsidP="002749F0">
      <w:r w:rsidRPr="001029DC">
        <w:t xml:space="preserve">3.7. </w:t>
      </w:r>
      <w:proofErr w:type="spellStart"/>
      <w:r w:rsidRPr="001029DC">
        <w:t>Prompting</w:t>
      </w:r>
      <w:proofErr w:type="spellEnd"/>
      <w:r w:rsidRPr="001029DC">
        <w:t xml:space="preserve"> Multimedia (Fórmulas Visuales)</w:t>
      </w:r>
    </w:p>
    <w:p w14:paraId="12FAF5B4" w14:textId="77777777" w:rsidR="002749F0" w:rsidRPr="001029DC" w:rsidRDefault="002749F0" w:rsidP="002749F0">
      <w:r w:rsidRPr="001029DC">
        <w:t xml:space="preserve">3.8. </w:t>
      </w:r>
      <w:proofErr w:type="spellStart"/>
      <w:r w:rsidRPr="001029DC">
        <w:t>Prompting</w:t>
      </w:r>
      <w:proofErr w:type="spellEnd"/>
      <w:r w:rsidRPr="001029DC">
        <w:t xml:space="preserve"> Estructural (Plantillas de Negocio)</w:t>
      </w:r>
    </w:p>
    <w:p w14:paraId="6B0EB97D" w14:textId="77777777" w:rsidR="002749F0" w:rsidRPr="001029DC" w:rsidRDefault="002749F0" w:rsidP="002749F0">
      <w:r w:rsidRPr="001029DC">
        <w:t>3.9. Orquestación Multi-Agente (Colaboración Inteligente)</w:t>
      </w:r>
    </w:p>
    <w:p w14:paraId="6EE761AF" w14:textId="77777777" w:rsidR="002749F0" w:rsidRPr="001029DC" w:rsidRDefault="002749F0" w:rsidP="002749F0">
      <w:r w:rsidRPr="001029DC">
        <w:t>3.10. Few-</w:t>
      </w:r>
      <w:proofErr w:type="spellStart"/>
      <w:r w:rsidRPr="001029DC">
        <w:t>Shot</w:t>
      </w:r>
      <w:proofErr w:type="spellEnd"/>
      <w:r w:rsidRPr="001029DC">
        <w:t xml:space="preserve"> </w:t>
      </w:r>
      <w:proofErr w:type="spellStart"/>
      <w:r w:rsidRPr="001029DC">
        <w:t>Prompting</w:t>
      </w:r>
      <w:proofErr w:type="spellEnd"/>
      <w:r w:rsidRPr="001029DC">
        <w:t xml:space="preserve"> por Archivo</w:t>
      </w:r>
    </w:p>
    <w:p w14:paraId="36B833CB" w14:textId="3325193F" w:rsidR="002749F0" w:rsidRPr="002749F0" w:rsidRDefault="002749F0" w:rsidP="002749F0">
      <w:r w:rsidRPr="002749F0">
        <w:rPr>
          <w:b/>
          <w:bCs/>
        </w:rPr>
        <w:t xml:space="preserve">Capítulo </w:t>
      </w:r>
      <w:r w:rsidR="006C122E">
        <w:rPr>
          <w:b/>
          <w:bCs/>
        </w:rPr>
        <w:t>4</w:t>
      </w:r>
      <w:r w:rsidRPr="002749F0">
        <w:rPr>
          <w:b/>
          <w:bCs/>
        </w:rPr>
        <w:t xml:space="preserve">: Ingeniería de </w:t>
      </w:r>
      <w:proofErr w:type="spellStart"/>
      <w:r w:rsidRPr="002749F0">
        <w:rPr>
          <w:b/>
          <w:bCs/>
        </w:rPr>
        <w:t>Prompts</w:t>
      </w:r>
      <w:proofErr w:type="spellEnd"/>
      <w:r w:rsidRPr="002749F0">
        <w:rPr>
          <w:b/>
          <w:bCs/>
        </w:rPr>
        <w:t xml:space="preserve"> de Sistema (</w:t>
      </w:r>
      <w:proofErr w:type="spellStart"/>
      <w:r w:rsidRPr="002749F0">
        <w:rPr>
          <w:b/>
          <w:bCs/>
        </w:rPr>
        <w:t>System</w:t>
      </w:r>
      <w:proofErr w:type="spellEnd"/>
      <w:r w:rsidRPr="002749F0">
        <w:rPr>
          <w:b/>
          <w:bCs/>
        </w:rPr>
        <w:t xml:space="preserve"> </w:t>
      </w:r>
      <w:proofErr w:type="spellStart"/>
      <w:r w:rsidRPr="002749F0">
        <w:rPr>
          <w:b/>
          <w:bCs/>
        </w:rPr>
        <w:t>Prompts</w:t>
      </w:r>
      <w:proofErr w:type="spellEnd"/>
      <w:r w:rsidRPr="002749F0">
        <w:rPr>
          <w:b/>
          <w:bCs/>
        </w:rPr>
        <w:t>)</w:t>
      </w:r>
    </w:p>
    <w:p w14:paraId="53A7CBE9" w14:textId="7401322C" w:rsidR="002749F0" w:rsidRPr="002749F0" w:rsidRDefault="006C122E" w:rsidP="00BA09AE">
      <w:pPr>
        <w:numPr>
          <w:ilvl w:val="0"/>
          <w:numId w:val="2"/>
        </w:numPr>
      </w:pPr>
      <w:r>
        <w:t>4</w:t>
      </w:r>
      <w:r w:rsidR="002749F0" w:rsidRPr="002749F0">
        <w:t>.1. Configuración del "cerebro" del agente (Límite de 8,000 caracteres).</w:t>
      </w:r>
    </w:p>
    <w:p w14:paraId="67468953" w14:textId="1A696D8E" w:rsidR="002749F0" w:rsidRPr="002749F0" w:rsidRDefault="006C122E" w:rsidP="00BA09AE">
      <w:pPr>
        <w:numPr>
          <w:ilvl w:val="0"/>
          <w:numId w:val="2"/>
        </w:numPr>
      </w:pPr>
      <w:r>
        <w:t>4</w:t>
      </w:r>
      <w:r w:rsidR="002749F0" w:rsidRPr="002749F0">
        <w:t xml:space="preserve">.2. Uso de </w:t>
      </w:r>
      <w:proofErr w:type="spellStart"/>
      <w:r w:rsidR="002749F0" w:rsidRPr="002749F0">
        <w:rPr>
          <w:b/>
          <w:bCs/>
        </w:rPr>
        <w:t>Markdown</w:t>
      </w:r>
      <w:proofErr w:type="spellEnd"/>
      <w:r w:rsidR="002749F0" w:rsidRPr="002749F0">
        <w:t xml:space="preserve"> para jerarquizar reglas y priorizar fuentes.</w:t>
      </w:r>
    </w:p>
    <w:p w14:paraId="180F33A2" w14:textId="68E8A476" w:rsidR="002749F0" w:rsidRPr="002749F0" w:rsidRDefault="006C122E" w:rsidP="00BA09AE">
      <w:pPr>
        <w:numPr>
          <w:ilvl w:val="0"/>
          <w:numId w:val="2"/>
        </w:numPr>
      </w:pPr>
      <w:r>
        <w:t>4</w:t>
      </w:r>
      <w:r w:rsidR="002749F0" w:rsidRPr="002749F0">
        <w:t xml:space="preserve">.3. Definición de </w:t>
      </w:r>
      <w:proofErr w:type="spellStart"/>
      <w:r w:rsidR="002749F0" w:rsidRPr="002749F0">
        <w:rPr>
          <w:b/>
          <w:bCs/>
        </w:rPr>
        <w:t>Guardrails</w:t>
      </w:r>
      <w:proofErr w:type="spellEnd"/>
      <w:r w:rsidR="002749F0" w:rsidRPr="002749F0">
        <w:t xml:space="preserve"> (Reglas de Oro) para evitar datos inventados.</w:t>
      </w:r>
    </w:p>
    <w:p w14:paraId="1A3C98B5" w14:textId="7CB320CC" w:rsidR="002749F0" w:rsidRPr="002749F0" w:rsidRDefault="002749F0" w:rsidP="002749F0">
      <w:r w:rsidRPr="002749F0">
        <w:rPr>
          <w:b/>
          <w:bCs/>
        </w:rPr>
        <w:t xml:space="preserve">Capítulo </w:t>
      </w:r>
      <w:r w:rsidR="006C122E">
        <w:rPr>
          <w:b/>
          <w:bCs/>
        </w:rPr>
        <w:t>5</w:t>
      </w:r>
      <w:r w:rsidRPr="002749F0">
        <w:rPr>
          <w:b/>
          <w:bCs/>
        </w:rPr>
        <w:t xml:space="preserve">: Gestión de Fuentes y Conocimiento </w:t>
      </w:r>
    </w:p>
    <w:p w14:paraId="21BB1CD7" w14:textId="5A074D3D" w:rsidR="002749F0" w:rsidRPr="002749F0" w:rsidRDefault="006C122E" w:rsidP="00BA09AE">
      <w:pPr>
        <w:numPr>
          <w:ilvl w:val="0"/>
          <w:numId w:val="3"/>
        </w:numPr>
      </w:pPr>
      <w:r>
        <w:t>5</w:t>
      </w:r>
      <w:r w:rsidR="002749F0" w:rsidRPr="002749F0">
        <w:t>.1. Referencia explícita a archivos: Instruir cuándo usar SharePoint vs. OneDrive.</w:t>
      </w:r>
    </w:p>
    <w:p w14:paraId="224E29B7" w14:textId="3CA8C8CB" w:rsidR="002749F0" w:rsidRPr="002749F0" w:rsidRDefault="006C122E" w:rsidP="00BA09AE">
      <w:pPr>
        <w:numPr>
          <w:ilvl w:val="0"/>
          <w:numId w:val="3"/>
        </w:numPr>
      </w:pPr>
      <w:r>
        <w:t>5</w:t>
      </w:r>
      <w:r w:rsidR="002749F0" w:rsidRPr="002749F0">
        <w:t xml:space="preserve">.2. </w:t>
      </w:r>
      <w:proofErr w:type="spellStart"/>
      <w:r w:rsidR="002749F0" w:rsidRPr="002749F0">
        <w:t>Prompts</w:t>
      </w:r>
      <w:proofErr w:type="spellEnd"/>
      <w:r w:rsidR="002749F0" w:rsidRPr="002749F0">
        <w:t xml:space="preserve"> de citación obligatoria: Forzar la veracidad mediante enlaces directos.</w:t>
      </w:r>
    </w:p>
    <w:p w14:paraId="1E0F352C" w14:textId="77777777" w:rsidR="00DB417A" w:rsidRDefault="00DB417A" w:rsidP="002749F0">
      <w:pPr>
        <w:rPr>
          <w:b/>
          <w:bCs/>
        </w:rPr>
      </w:pPr>
    </w:p>
    <w:p w14:paraId="2E03B4A7" w14:textId="77777777" w:rsidR="00DB417A" w:rsidRDefault="00DB417A" w:rsidP="002749F0">
      <w:pPr>
        <w:rPr>
          <w:b/>
          <w:bCs/>
        </w:rPr>
      </w:pPr>
    </w:p>
    <w:p w14:paraId="2BA32181" w14:textId="48779108" w:rsidR="002749F0" w:rsidRPr="002749F0" w:rsidRDefault="002749F0" w:rsidP="002749F0">
      <w:r w:rsidRPr="002749F0">
        <w:rPr>
          <w:b/>
          <w:bCs/>
        </w:rPr>
        <w:lastRenderedPageBreak/>
        <w:t xml:space="preserve">Capítulo </w:t>
      </w:r>
      <w:r w:rsidR="00DB417A">
        <w:rPr>
          <w:b/>
          <w:bCs/>
        </w:rPr>
        <w:t>6</w:t>
      </w:r>
      <w:r w:rsidRPr="002749F0">
        <w:rPr>
          <w:b/>
          <w:bCs/>
        </w:rPr>
        <w:t xml:space="preserve">: Marco de Ética y IA </w:t>
      </w:r>
      <w:proofErr w:type="gramStart"/>
      <w:r w:rsidRPr="002749F0">
        <w:rPr>
          <w:b/>
          <w:bCs/>
        </w:rPr>
        <w:t>Responsable</w:t>
      </w:r>
      <w:proofErr w:type="gramEnd"/>
    </w:p>
    <w:p w14:paraId="2C492B67" w14:textId="4787AB2D" w:rsidR="002749F0" w:rsidRPr="002749F0" w:rsidRDefault="00DB417A" w:rsidP="00BA09AE">
      <w:pPr>
        <w:numPr>
          <w:ilvl w:val="0"/>
          <w:numId w:val="4"/>
        </w:numPr>
      </w:pPr>
      <w:r>
        <w:t>6</w:t>
      </w:r>
      <w:r w:rsidR="002749F0" w:rsidRPr="002749F0">
        <w:t xml:space="preserve">.1. Obligación de Atribución: Cómo incluir notas al pie de "Contenido asistido por IA" </w:t>
      </w:r>
    </w:p>
    <w:p w14:paraId="0E12EA95" w14:textId="0543000F" w:rsidR="002749F0" w:rsidRPr="002749F0" w:rsidRDefault="00DB417A" w:rsidP="00BA09AE">
      <w:pPr>
        <w:numPr>
          <w:ilvl w:val="0"/>
          <w:numId w:val="4"/>
        </w:numPr>
      </w:pPr>
      <w:r>
        <w:t>6</w:t>
      </w:r>
      <w:r w:rsidR="002749F0" w:rsidRPr="002749F0">
        <w:t>.2. Prevención de Suplantación: Restricciones para contenidos sintéticos (</w:t>
      </w:r>
      <w:proofErr w:type="spellStart"/>
      <w:r w:rsidR="002749F0" w:rsidRPr="002749F0">
        <w:t>Deepfakes</w:t>
      </w:r>
      <w:proofErr w:type="spellEnd"/>
      <w:r w:rsidR="002749F0" w:rsidRPr="002749F0">
        <w:t xml:space="preserve">) </w:t>
      </w:r>
    </w:p>
    <w:p w14:paraId="06BE19A5" w14:textId="3F47E9BA" w:rsidR="002749F0" w:rsidRPr="002749F0" w:rsidRDefault="00DB417A" w:rsidP="00BA09AE">
      <w:pPr>
        <w:numPr>
          <w:ilvl w:val="0"/>
          <w:numId w:val="4"/>
        </w:numPr>
      </w:pPr>
      <w:r>
        <w:t>6</w:t>
      </w:r>
      <w:r w:rsidR="002749F0" w:rsidRPr="002749F0">
        <w:t xml:space="preserve">.3. Respeto a la Propiedad Intelectual: Filtros de </w:t>
      </w:r>
      <w:proofErr w:type="spellStart"/>
      <w:r w:rsidR="002749F0" w:rsidRPr="002749F0">
        <w:t>prompts</w:t>
      </w:r>
      <w:proofErr w:type="spellEnd"/>
      <w:r w:rsidR="002749F0" w:rsidRPr="002749F0">
        <w:t xml:space="preserve"> para evitar infracciones de terceros </w:t>
      </w:r>
    </w:p>
    <w:p w14:paraId="45EA754E" w14:textId="2359E27D" w:rsidR="002749F0" w:rsidRPr="002749F0" w:rsidRDefault="002749F0" w:rsidP="002749F0">
      <w:r w:rsidRPr="002749F0">
        <w:rPr>
          <w:b/>
          <w:bCs/>
        </w:rPr>
        <w:t xml:space="preserve">Capítulo </w:t>
      </w:r>
      <w:r w:rsidR="00DB417A">
        <w:rPr>
          <w:b/>
          <w:bCs/>
        </w:rPr>
        <w:t>7</w:t>
      </w:r>
      <w:r w:rsidRPr="002749F0">
        <w:rPr>
          <w:b/>
          <w:bCs/>
        </w:rPr>
        <w:t>: Refinamiento, Pruebas y Control de Calidad</w:t>
      </w:r>
    </w:p>
    <w:p w14:paraId="4EA30B2D" w14:textId="5EC416D2" w:rsidR="002749F0" w:rsidRPr="002749F0" w:rsidRDefault="00DB417A" w:rsidP="00BA09AE">
      <w:pPr>
        <w:numPr>
          <w:ilvl w:val="0"/>
          <w:numId w:val="5"/>
        </w:numPr>
      </w:pPr>
      <w:r>
        <w:t>7</w:t>
      </w:r>
      <w:r w:rsidR="002749F0" w:rsidRPr="002749F0">
        <w:t>.1. El ciclo iterativo: Cambio → Prueba → Ajuste.</w:t>
      </w:r>
    </w:p>
    <w:p w14:paraId="5FF08F05" w14:textId="26737DAD" w:rsidR="002749F0" w:rsidRPr="002749F0" w:rsidRDefault="00DB417A" w:rsidP="00BA09AE">
      <w:pPr>
        <w:numPr>
          <w:ilvl w:val="0"/>
          <w:numId w:val="5"/>
        </w:numPr>
      </w:pPr>
      <w:r>
        <w:t>7</w:t>
      </w:r>
      <w:r w:rsidR="002749F0" w:rsidRPr="002749F0">
        <w:t>.2. Uso del Panel de Prueba y Mapas de Actividad para depurar la lógica.</w:t>
      </w:r>
    </w:p>
    <w:p w14:paraId="2AAB8C35" w14:textId="6F04D6B6" w:rsidR="002749F0" w:rsidRPr="002749F0" w:rsidRDefault="00DB417A" w:rsidP="00BA09AE">
      <w:pPr>
        <w:numPr>
          <w:ilvl w:val="0"/>
          <w:numId w:val="5"/>
        </w:numPr>
      </w:pPr>
      <w:r>
        <w:t>7</w:t>
      </w:r>
      <w:r w:rsidR="002749F0" w:rsidRPr="002749F0">
        <w:t>.3. Análisis de alucinaciones y ajuste de la ventana de contexto.</w:t>
      </w:r>
    </w:p>
    <w:p w14:paraId="2CAB55E8" w14:textId="77777777" w:rsidR="00F82C3B" w:rsidRDefault="00F82C3B"/>
    <w:p w14:paraId="49F26B1A" w14:textId="77777777" w:rsidR="001029DC" w:rsidRDefault="001029DC"/>
    <w:p w14:paraId="4A018683" w14:textId="77777777" w:rsidR="001029DC" w:rsidRDefault="001029DC"/>
    <w:p w14:paraId="7AF64D87" w14:textId="77777777" w:rsidR="001029DC" w:rsidRDefault="001029DC"/>
    <w:p w14:paraId="3C0ED0A6" w14:textId="77777777" w:rsidR="001029DC" w:rsidRDefault="001029DC"/>
    <w:p w14:paraId="580D2531" w14:textId="77777777" w:rsidR="001029DC" w:rsidRDefault="001029DC"/>
    <w:p w14:paraId="629ADCCA" w14:textId="77777777" w:rsidR="001029DC" w:rsidRDefault="001029DC"/>
    <w:p w14:paraId="49CE7CA8" w14:textId="77777777" w:rsidR="001029DC" w:rsidRDefault="001029DC"/>
    <w:p w14:paraId="04E9EE0F" w14:textId="77777777" w:rsidR="001029DC" w:rsidRDefault="001029DC"/>
    <w:p w14:paraId="4D34A748" w14:textId="77777777" w:rsidR="003E0073" w:rsidRDefault="003E0073"/>
    <w:p w14:paraId="0F12B67B" w14:textId="77777777" w:rsidR="003E0073" w:rsidRDefault="003E0073"/>
    <w:p w14:paraId="03F33CC7" w14:textId="77777777" w:rsidR="003E0073" w:rsidRDefault="003E0073"/>
    <w:p w14:paraId="3B757AAB" w14:textId="77777777" w:rsidR="003E0073" w:rsidRDefault="003E0073"/>
    <w:p w14:paraId="1EA9EB74" w14:textId="77777777" w:rsidR="003E0073" w:rsidRDefault="003E0073"/>
    <w:p w14:paraId="4BECAB76" w14:textId="77777777" w:rsidR="003E0073" w:rsidRDefault="003E0073"/>
    <w:p w14:paraId="4A8FF666" w14:textId="77777777" w:rsidR="001029DC" w:rsidRDefault="001029DC"/>
    <w:p w14:paraId="5C8F4738" w14:textId="77777777" w:rsidR="001029DC" w:rsidRPr="002749F0" w:rsidRDefault="001029DC" w:rsidP="001029DC">
      <w:pPr>
        <w:jc w:val="center"/>
      </w:pPr>
      <w:r w:rsidRPr="002749F0">
        <w:rPr>
          <w:b/>
          <w:bCs/>
        </w:rPr>
        <w:lastRenderedPageBreak/>
        <w:t xml:space="preserve">Ingeniería de </w:t>
      </w:r>
      <w:proofErr w:type="spellStart"/>
      <w:r w:rsidRPr="002749F0">
        <w:rPr>
          <w:b/>
          <w:bCs/>
        </w:rPr>
        <w:t>Prompts</w:t>
      </w:r>
      <w:proofErr w:type="spellEnd"/>
    </w:p>
    <w:p w14:paraId="0C83AE0D" w14:textId="77777777" w:rsidR="00987784" w:rsidRPr="00987784" w:rsidRDefault="00987784" w:rsidP="00987784">
      <w:pPr>
        <w:jc w:val="both"/>
      </w:pPr>
      <w:r w:rsidRPr="00987784">
        <w:t xml:space="preserve">Un </w:t>
      </w:r>
      <w:proofErr w:type="spellStart"/>
      <w:r w:rsidRPr="00987784">
        <w:t>prompt</w:t>
      </w:r>
      <w:proofErr w:type="spellEnd"/>
      <w:r w:rsidRPr="00987784">
        <w:t xml:space="preserve"> es la instrucción o conjunto de reglas expresadas en lenguaje natural que se utiliza para interactuar con un modelo de IA generativa. En el contexto de los agentes de </w:t>
      </w:r>
      <w:proofErr w:type="spellStart"/>
      <w:r w:rsidRPr="00987784">
        <w:t>Copilot</w:t>
      </w:r>
      <w:proofErr w:type="spellEnd"/>
      <w:r w:rsidRPr="00987784">
        <w:t xml:space="preserve">, el </w:t>
      </w:r>
      <w:proofErr w:type="spellStart"/>
      <w:r w:rsidRPr="00987784">
        <w:t>prompt</w:t>
      </w:r>
      <w:proofErr w:type="spellEnd"/>
      <w:r w:rsidRPr="00987784">
        <w:t xml:space="preserve"> no es solo una pregunta aislada, sino el mecanismo técnico que permite guiar al modelo para obtener resultados precisos, relevantes y de alta calidad.</w:t>
      </w:r>
    </w:p>
    <w:p w14:paraId="32B8F11B" w14:textId="77777777" w:rsidR="00987784" w:rsidRPr="00987784" w:rsidRDefault="00987784" w:rsidP="00987784">
      <w:pPr>
        <w:jc w:val="both"/>
      </w:pPr>
      <w:r w:rsidRPr="00987784">
        <w:t>Su importancia radica en los siguientes puntos:</w:t>
      </w:r>
    </w:p>
    <w:p w14:paraId="7C065E1D" w14:textId="77777777" w:rsidR="00987784" w:rsidRPr="00987784" w:rsidRDefault="00987784" w:rsidP="00BA09AE">
      <w:pPr>
        <w:numPr>
          <w:ilvl w:val="0"/>
          <w:numId w:val="6"/>
        </w:numPr>
        <w:jc w:val="both"/>
      </w:pPr>
      <w:r w:rsidRPr="00987784">
        <w:t xml:space="preserve">Definición del Comportamiento: El </w:t>
      </w:r>
      <w:proofErr w:type="spellStart"/>
      <w:r w:rsidRPr="00987784">
        <w:t>prompt</w:t>
      </w:r>
      <w:proofErr w:type="spellEnd"/>
      <w:r w:rsidRPr="00987784">
        <w:t xml:space="preserve"> actúa como las "reglas del juego", determinando qué debe hacer el agente, cómo debe responder y bajo qué límites debe operar.</w:t>
      </w:r>
    </w:p>
    <w:p w14:paraId="1B557F6A" w14:textId="77777777" w:rsidR="00987784" w:rsidRPr="00987784" w:rsidRDefault="00987784" w:rsidP="00BA09AE">
      <w:pPr>
        <w:numPr>
          <w:ilvl w:val="0"/>
          <w:numId w:val="6"/>
        </w:numPr>
        <w:jc w:val="both"/>
      </w:pPr>
      <w:r w:rsidRPr="00987784">
        <w:t xml:space="preserve">Precisión y Relevancia: Un </w:t>
      </w:r>
      <w:proofErr w:type="spellStart"/>
      <w:r w:rsidRPr="00987784">
        <w:t>prompt</w:t>
      </w:r>
      <w:proofErr w:type="spellEnd"/>
      <w:r w:rsidRPr="00987784">
        <w:t xml:space="preserve"> bien estructurado y detallado reduce la ambigüedad, lo que se traduce en respuestas mucho más ajustadas a las necesidades reales del usuario.</w:t>
      </w:r>
    </w:p>
    <w:p w14:paraId="3A05C92B" w14:textId="612BAE12" w:rsidR="00987784" w:rsidRPr="00987784" w:rsidRDefault="00987784" w:rsidP="00BA09AE">
      <w:pPr>
        <w:numPr>
          <w:ilvl w:val="0"/>
          <w:numId w:val="6"/>
        </w:numPr>
        <w:jc w:val="both"/>
      </w:pPr>
      <w:r w:rsidRPr="00987784">
        <w:t xml:space="preserve">Orquestación de Capacidades: En plataformas como </w:t>
      </w:r>
      <w:proofErr w:type="spellStart"/>
      <w:r w:rsidRPr="00987784">
        <w:t>Copilot</w:t>
      </w:r>
      <w:proofErr w:type="spellEnd"/>
      <w:r w:rsidRPr="00987784">
        <w:t xml:space="preserve"> </w:t>
      </w:r>
      <w:r w:rsidR="005812B9">
        <w:t>365</w:t>
      </w:r>
      <w:r w:rsidRPr="00987784">
        <w:t xml:space="preserve">, el </w:t>
      </w:r>
      <w:proofErr w:type="spellStart"/>
      <w:r w:rsidRPr="00987784">
        <w:t>prompt</w:t>
      </w:r>
      <w:proofErr w:type="spellEnd"/>
      <w:r w:rsidRPr="00987784">
        <w:t xml:space="preserve"> permite al agente "razonar" para decidir cuándo debe consultar un documento, cuándo ejecutar una acción (como crear un </w:t>
      </w:r>
      <w:proofErr w:type="gramStart"/>
      <w:r w:rsidRPr="00987784">
        <w:t>ticket</w:t>
      </w:r>
      <w:proofErr w:type="gramEnd"/>
      <w:r w:rsidRPr="00987784">
        <w:t>) o cuándo simplemente responder una duda general.</w:t>
      </w:r>
    </w:p>
    <w:p w14:paraId="0B03514A" w14:textId="77777777" w:rsidR="00987784" w:rsidRPr="00987784" w:rsidRDefault="00987784" w:rsidP="00BA09AE">
      <w:pPr>
        <w:numPr>
          <w:ilvl w:val="0"/>
          <w:numId w:val="6"/>
        </w:numPr>
        <w:jc w:val="both"/>
      </w:pPr>
      <w:r w:rsidRPr="00987784">
        <w:t xml:space="preserve">Capa de Inteligencia: Mientras que los modelos básicos (LLM) tienen un conocimiento general, el </w:t>
      </w:r>
      <w:proofErr w:type="spellStart"/>
      <w:r w:rsidRPr="00987784">
        <w:t>prompt</w:t>
      </w:r>
      <w:proofErr w:type="spellEnd"/>
      <w:r w:rsidRPr="00987784">
        <w:t xml:space="preserve"> proporciona el contexto específico y los objetivos que transforman a la IA en una herramienta de negocio útil.</w:t>
      </w:r>
    </w:p>
    <w:p w14:paraId="19522F1E" w14:textId="6C2EA65D" w:rsidR="00987784" w:rsidRPr="00987784" w:rsidRDefault="00987784" w:rsidP="00987784">
      <w:pPr>
        <w:jc w:val="both"/>
        <w:rPr>
          <w:b/>
          <w:bCs/>
        </w:rPr>
      </w:pPr>
      <w:r w:rsidRPr="00987784">
        <w:rPr>
          <w:b/>
          <w:bCs/>
        </w:rPr>
        <w:t>1.2. El rol del "</w:t>
      </w:r>
      <w:proofErr w:type="spellStart"/>
      <w:r w:rsidRPr="00987784">
        <w:rPr>
          <w:b/>
          <w:bCs/>
        </w:rPr>
        <w:t>Prompt</w:t>
      </w:r>
      <w:proofErr w:type="spellEnd"/>
      <w:r w:rsidRPr="00987784">
        <w:rPr>
          <w:b/>
          <w:bCs/>
        </w:rPr>
        <w:t xml:space="preserve"> Engineer" </w:t>
      </w:r>
    </w:p>
    <w:p w14:paraId="00E66453" w14:textId="77777777" w:rsidR="00987784" w:rsidRPr="00987784" w:rsidRDefault="00987784" w:rsidP="00987784">
      <w:pPr>
        <w:jc w:val="both"/>
      </w:pPr>
      <w:r w:rsidRPr="00987784">
        <w:t xml:space="preserve">En la era de la IA, el </w:t>
      </w:r>
      <w:proofErr w:type="spellStart"/>
      <w:r w:rsidRPr="00987784">
        <w:t>Prompt</w:t>
      </w:r>
      <w:proofErr w:type="spellEnd"/>
      <w:r w:rsidRPr="00987784">
        <w:t xml:space="preserve"> Engineer (o el creador del agente) actúa como un traductor estratégico. Su función principal es cerrar la brecha entre los requerimientos operativos de la empresa y las capacidades técnicas de la inteligencia artificial.</w:t>
      </w:r>
    </w:p>
    <w:p w14:paraId="21A37023" w14:textId="77777777" w:rsidR="00987784" w:rsidRPr="00987784" w:rsidRDefault="00987784" w:rsidP="00987784">
      <w:pPr>
        <w:jc w:val="both"/>
      </w:pPr>
      <w:r w:rsidRPr="00987784">
        <w:t>Sus responsabilidades clave incluyen:</w:t>
      </w:r>
    </w:p>
    <w:p w14:paraId="1611BA19" w14:textId="77777777" w:rsidR="00987784" w:rsidRPr="00987784" w:rsidRDefault="00987784" w:rsidP="00BA09AE">
      <w:pPr>
        <w:numPr>
          <w:ilvl w:val="0"/>
          <w:numId w:val="7"/>
        </w:numPr>
        <w:jc w:val="both"/>
      </w:pPr>
      <w:r w:rsidRPr="00987784">
        <w:t>Traducción de Necesidades de Negocio: Debe ser capaz de tomar un proceso humano (ej. "queremos automatizar la gestión de vacaciones") y convertirlo en instrucciones precisas que la máquina entienda y pueda ejecutar.</w:t>
      </w:r>
    </w:p>
    <w:p w14:paraId="411D05B8" w14:textId="77777777" w:rsidR="00987784" w:rsidRPr="00987784" w:rsidRDefault="00987784" w:rsidP="00BA09AE">
      <w:pPr>
        <w:numPr>
          <w:ilvl w:val="0"/>
          <w:numId w:val="7"/>
        </w:numPr>
        <w:jc w:val="both"/>
      </w:pPr>
      <w:r w:rsidRPr="00987784">
        <w:t>Implementación de "</w:t>
      </w:r>
      <w:proofErr w:type="spellStart"/>
      <w:r w:rsidRPr="00987784">
        <w:t>Prompt</w:t>
      </w:r>
      <w:proofErr w:type="spellEnd"/>
      <w:r w:rsidRPr="00987784">
        <w:t xml:space="preserve"> Coaching": No solo redacta preguntas, sino que diseña Instrucciones de Sistema (</w:t>
      </w:r>
      <w:proofErr w:type="spellStart"/>
      <w:r w:rsidRPr="00987784">
        <w:t>System</w:t>
      </w:r>
      <w:proofErr w:type="spellEnd"/>
      <w:r w:rsidRPr="00987784">
        <w:t xml:space="preserve"> </w:t>
      </w:r>
      <w:proofErr w:type="spellStart"/>
      <w:r w:rsidRPr="00987784">
        <w:t>Prompts</w:t>
      </w:r>
      <w:proofErr w:type="spellEnd"/>
      <w:r w:rsidRPr="00987784">
        <w:t>) que corren en segundo plano para optimizar la calidad de cada respuesta antes de que el usuario final interactúe con el agente.</w:t>
      </w:r>
    </w:p>
    <w:p w14:paraId="1171419F" w14:textId="77777777" w:rsidR="00987784" w:rsidRPr="00987784" w:rsidRDefault="00987784" w:rsidP="00BA09AE">
      <w:pPr>
        <w:numPr>
          <w:ilvl w:val="0"/>
          <w:numId w:val="7"/>
        </w:numPr>
        <w:jc w:val="both"/>
      </w:pPr>
      <w:r w:rsidRPr="00987784">
        <w:lastRenderedPageBreak/>
        <w:t>Garantía de Veracidad: El ingeniero se asegura de que el agente no invente datos ("alucinaciones") mediante el uso de reglas de silencio y una referencia explícita a las fuentes de conocimiento autorizadas.</w:t>
      </w:r>
    </w:p>
    <w:p w14:paraId="40EF1D6B" w14:textId="77777777" w:rsidR="00987784" w:rsidRPr="00987784" w:rsidRDefault="00987784" w:rsidP="00BA09AE">
      <w:pPr>
        <w:numPr>
          <w:ilvl w:val="0"/>
          <w:numId w:val="7"/>
        </w:numPr>
        <w:jc w:val="both"/>
      </w:pPr>
      <w:r w:rsidRPr="00987784">
        <w:t>Personalización de la Experiencia: Define el rol, el tono y la personalidad profesional del asistente para que se alinee con la cultura corporativa, asegurando que el agente sea percibido como un "empleado aumentado" y no como un simple buscador de archivos.</w:t>
      </w:r>
    </w:p>
    <w:p w14:paraId="3048759A" w14:textId="77777777" w:rsidR="00987784" w:rsidRDefault="00987784" w:rsidP="00BA09AE">
      <w:pPr>
        <w:numPr>
          <w:ilvl w:val="0"/>
          <w:numId w:val="7"/>
        </w:numPr>
        <w:jc w:val="both"/>
      </w:pPr>
      <w:r w:rsidRPr="00987784">
        <w:t>Refinamiento Iterativo: El rol implica un ciclo constante de prueba, análisis de fallos en el historial de conversaciones y ajuste de las instrucciones para mejorar la tasa de resolución del agente</w:t>
      </w:r>
    </w:p>
    <w:p w14:paraId="74E60935" w14:textId="263F1880" w:rsidR="00B875CD" w:rsidRPr="00987784" w:rsidRDefault="00B875CD" w:rsidP="00B875CD">
      <w:r w:rsidRPr="00B875CD">
        <w:rPr>
          <w:b/>
          <w:bCs/>
        </w:rPr>
        <w:t xml:space="preserve">Capítulo 2: Anatomía y Estructura de un </w:t>
      </w:r>
      <w:proofErr w:type="spellStart"/>
      <w:r w:rsidRPr="00B875CD">
        <w:rPr>
          <w:b/>
          <w:bCs/>
        </w:rPr>
        <w:t>Prompt</w:t>
      </w:r>
      <w:proofErr w:type="spellEnd"/>
      <w:r w:rsidRPr="00B875CD">
        <w:rPr>
          <w:b/>
          <w:bCs/>
        </w:rPr>
        <w:t xml:space="preserve"> Efectivo</w:t>
      </w:r>
    </w:p>
    <w:p w14:paraId="0A5B87D3" w14:textId="77777777" w:rsidR="00B875CD" w:rsidRPr="00B875CD" w:rsidRDefault="00B875CD" w:rsidP="00B875CD">
      <w:r w:rsidRPr="00B875CD">
        <w:rPr>
          <w:b/>
          <w:bCs/>
        </w:rPr>
        <w:t xml:space="preserve">2.1. Los 5 Pilares de un </w:t>
      </w:r>
      <w:proofErr w:type="spellStart"/>
      <w:r w:rsidRPr="00B875CD">
        <w:rPr>
          <w:b/>
          <w:bCs/>
        </w:rPr>
        <w:t>Prompt</w:t>
      </w:r>
      <w:proofErr w:type="spellEnd"/>
      <w:r w:rsidRPr="00B875CD">
        <w:rPr>
          <w:b/>
          <w:bCs/>
        </w:rPr>
        <w:t xml:space="preserve"> Efectivo (Texto)</w:t>
      </w:r>
    </w:p>
    <w:p w14:paraId="74766751" w14:textId="77777777" w:rsidR="00B875CD" w:rsidRPr="00B875CD" w:rsidRDefault="00B875CD" w:rsidP="00B875CD">
      <w:r w:rsidRPr="00B875CD">
        <w:t>Para las interacciones estándar con la IA generativa, la fórmula fundamental se compone de cinco elementos clave:</w:t>
      </w:r>
    </w:p>
    <w:p w14:paraId="7D667B12" w14:textId="77777777" w:rsidR="00B875CD" w:rsidRPr="00B875CD" w:rsidRDefault="00B875CD" w:rsidP="00BA09AE">
      <w:pPr>
        <w:numPr>
          <w:ilvl w:val="0"/>
          <w:numId w:val="8"/>
        </w:numPr>
      </w:pPr>
      <w:r w:rsidRPr="00B875CD">
        <w:rPr>
          <w:b/>
          <w:bCs/>
        </w:rPr>
        <w:t>Rol:</w:t>
      </w:r>
      <w:r w:rsidRPr="00B875CD">
        <w:t xml:space="preserve"> Define la personalidad o perfil profesional que debe adoptar la IA (ej. "Eres un analista de mercado experto" o "redactor publicitario").</w:t>
      </w:r>
    </w:p>
    <w:p w14:paraId="5F8C4A10" w14:textId="77777777" w:rsidR="00B875CD" w:rsidRPr="00B875CD" w:rsidRDefault="00B875CD" w:rsidP="00BA09AE">
      <w:pPr>
        <w:numPr>
          <w:ilvl w:val="0"/>
          <w:numId w:val="8"/>
        </w:numPr>
      </w:pPr>
      <w:r w:rsidRPr="00B875CD">
        <w:rPr>
          <w:b/>
          <w:bCs/>
        </w:rPr>
        <w:t>Tarea o Instrucción:</w:t>
      </w:r>
      <w:r w:rsidRPr="00B875CD">
        <w:t xml:space="preserve"> Indica claramente la acción concreta a realizar mediante </w:t>
      </w:r>
      <w:r w:rsidRPr="00B875CD">
        <w:rPr>
          <w:b/>
          <w:bCs/>
        </w:rPr>
        <w:t>verbos de acción</w:t>
      </w:r>
      <w:r w:rsidRPr="00B875CD">
        <w:t xml:space="preserve"> (ej. "resume", "verifica", "crea un </w:t>
      </w:r>
      <w:proofErr w:type="gramStart"/>
      <w:r w:rsidRPr="00B875CD">
        <w:t>ticket</w:t>
      </w:r>
      <w:proofErr w:type="gramEnd"/>
      <w:r w:rsidRPr="00B875CD">
        <w:t>", "traduce").</w:t>
      </w:r>
    </w:p>
    <w:p w14:paraId="240230A4" w14:textId="77777777" w:rsidR="00B875CD" w:rsidRPr="00B875CD" w:rsidRDefault="00B875CD" w:rsidP="00BA09AE">
      <w:pPr>
        <w:numPr>
          <w:ilvl w:val="0"/>
          <w:numId w:val="8"/>
        </w:numPr>
      </w:pPr>
      <w:r w:rsidRPr="00B875CD">
        <w:rPr>
          <w:b/>
          <w:bCs/>
        </w:rPr>
        <w:t>Contexto:</w:t>
      </w:r>
      <w:r w:rsidRPr="00B875CD">
        <w:t xml:space="preserve"> Proporciona los antecedentes necesarios para que la IA entienda el entorno de la tarea (ej. "basado en el informe de ventas del Q3" o "para un público no técnico").</w:t>
      </w:r>
    </w:p>
    <w:p w14:paraId="0310BB7B" w14:textId="77777777" w:rsidR="00B875CD" w:rsidRPr="00B875CD" w:rsidRDefault="00B875CD" w:rsidP="00BA09AE">
      <w:pPr>
        <w:numPr>
          <w:ilvl w:val="0"/>
          <w:numId w:val="8"/>
        </w:numPr>
      </w:pPr>
      <w:r w:rsidRPr="00B875CD">
        <w:rPr>
          <w:b/>
          <w:bCs/>
        </w:rPr>
        <w:t>Ejemplos (Few-</w:t>
      </w:r>
      <w:proofErr w:type="spellStart"/>
      <w:r w:rsidRPr="00B875CD">
        <w:rPr>
          <w:b/>
          <w:bCs/>
        </w:rPr>
        <w:t>shot</w:t>
      </w:r>
      <w:proofErr w:type="spellEnd"/>
      <w:r w:rsidRPr="00B875CD">
        <w:rPr>
          <w:b/>
          <w:bCs/>
        </w:rPr>
        <w:t>):</w:t>
      </w:r>
      <w:r w:rsidRPr="00B875CD">
        <w:t xml:space="preserve"> Incluir uno o varios ejemplos de la dinámica "Pregunta -&gt; Respuesta esperada" ayuda enormemente a la IA a comprender matices complejos y el formato deseado.</w:t>
      </w:r>
    </w:p>
    <w:p w14:paraId="33F4FE21" w14:textId="77777777" w:rsidR="00B875CD" w:rsidRPr="00B875CD" w:rsidRDefault="00B875CD" w:rsidP="00BA09AE">
      <w:pPr>
        <w:numPr>
          <w:ilvl w:val="0"/>
          <w:numId w:val="8"/>
        </w:numPr>
      </w:pPr>
      <w:r w:rsidRPr="00B875CD">
        <w:rPr>
          <w:b/>
          <w:bCs/>
        </w:rPr>
        <w:t>Formato y Tono:</w:t>
      </w:r>
      <w:r w:rsidRPr="00B875CD">
        <w:t xml:space="preserve"> Define cómo debe presentarse la información (ej. "en una tabla comparativa", "en párrafos cortos", "en formato </w:t>
      </w:r>
      <w:proofErr w:type="spellStart"/>
      <w:r w:rsidRPr="00B875CD">
        <w:t>Markdown</w:t>
      </w:r>
      <w:proofErr w:type="spellEnd"/>
      <w:r w:rsidRPr="00B875CD">
        <w:t>") y la actitud profesional (ej. "tono empático", "formal", "directo").</w:t>
      </w:r>
    </w:p>
    <w:p w14:paraId="58C6046B" w14:textId="77777777" w:rsidR="00B875CD" w:rsidRPr="00B875CD" w:rsidRDefault="00B875CD" w:rsidP="00B875CD">
      <w:r w:rsidRPr="00B875CD">
        <w:rPr>
          <w:b/>
          <w:bCs/>
        </w:rPr>
        <w:t xml:space="preserve">2.2. Anatomía de </w:t>
      </w:r>
      <w:proofErr w:type="spellStart"/>
      <w:r w:rsidRPr="00B875CD">
        <w:rPr>
          <w:b/>
          <w:bCs/>
        </w:rPr>
        <w:t>Prompts</w:t>
      </w:r>
      <w:proofErr w:type="spellEnd"/>
      <w:r w:rsidRPr="00B875CD">
        <w:rPr>
          <w:b/>
          <w:bCs/>
        </w:rPr>
        <w:t xml:space="preserve"> de Sistema (</w:t>
      </w:r>
      <w:proofErr w:type="spellStart"/>
      <w:r w:rsidRPr="00B875CD">
        <w:rPr>
          <w:b/>
          <w:bCs/>
        </w:rPr>
        <w:t>System</w:t>
      </w:r>
      <w:proofErr w:type="spellEnd"/>
      <w:r w:rsidRPr="00B875CD">
        <w:rPr>
          <w:b/>
          <w:bCs/>
        </w:rPr>
        <w:t xml:space="preserve"> </w:t>
      </w:r>
      <w:proofErr w:type="spellStart"/>
      <w:r w:rsidRPr="00B875CD">
        <w:rPr>
          <w:b/>
          <w:bCs/>
        </w:rPr>
        <w:t>Prompts</w:t>
      </w:r>
      <w:proofErr w:type="spellEnd"/>
      <w:r w:rsidRPr="00B875CD">
        <w:rPr>
          <w:b/>
          <w:bCs/>
        </w:rPr>
        <w:t xml:space="preserve"> para Agentes)</w:t>
      </w:r>
    </w:p>
    <w:p w14:paraId="3FA451D7" w14:textId="4D8050D0" w:rsidR="00B875CD" w:rsidRPr="00B875CD" w:rsidRDefault="00B875CD" w:rsidP="00B875CD">
      <w:r w:rsidRPr="00B875CD">
        <w:t xml:space="preserve">Cuando se diseña el "cerebro" de un agente en </w:t>
      </w:r>
      <w:proofErr w:type="spellStart"/>
      <w:r w:rsidRPr="00B875CD">
        <w:rPr>
          <w:b/>
          <w:bCs/>
        </w:rPr>
        <w:t>Copilot</w:t>
      </w:r>
      <w:proofErr w:type="spellEnd"/>
      <w:r w:rsidRPr="00B875CD">
        <w:rPr>
          <w:b/>
          <w:bCs/>
        </w:rPr>
        <w:t xml:space="preserve"> </w:t>
      </w:r>
      <w:r w:rsidR="0055531B">
        <w:rPr>
          <w:b/>
          <w:bCs/>
        </w:rPr>
        <w:t>365</w:t>
      </w:r>
      <w:r w:rsidRPr="00B875CD">
        <w:t xml:space="preserve">, la estructura debe ser más robusta y jerarquizada debido al límite técnico de </w:t>
      </w:r>
      <w:r w:rsidRPr="00B875CD">
        <w:rPr>
          <w:b/>
          <w:bCs/>
        </w:rPr>
        <w:t>8,000 caracteres</w:t>
      </w:r>
      <w:r w:rsidRPr="00B875CD">
        <w:t xml:space="preserve"> </w:t>
      </w:r>
    </w:p>
    <w:p w14:paraId="1DE47E33" w14:textId="77777777" w:rsidR="00B875CD" w:rsidRPr="00B875CD" w:rsidRDefault="00B875CD" w:rsidP="00BA09AE">
      <w:pPr>
        <w:numPr>
          <w:ilvl w:val="0"/>
          <w:numId w:val="9"/>
        </w:numPr>
      </w:pPr>
      <w:r w:rsidRPr="00B875CD">
        <w:rPr>
          <w:b/>
          <w:bCs/>
        </w:rPr>
        <w:t xml:space="preserve">Uso de </w:t>
      </w:r>
      <w:proofErr w:type="spellStart"/>
      <w:r w:rsidRPr="00B875CD">
        <w:rPr>
          <w:b/>
          <w:bCs/>
        </w:rPr>
        <w:t>Markdown</w:t>
      </w:r>
      <w:proofErr w:type="spellEnd"/>
      <w:r w:rsidRPr="00B875CD">
        <w:rPr>
          <w:b/>
          <w:bCs/>
        </w:rPr>
        <w:t>:</w:t>
      </w:r>
      <w:r w:rsidRPr="00B875CD">
        <w:t xml:space="preserve"> Se deben emplear títulos (# para propósitos, ## para pasos) y </w:t>
      </w:r>
      <w:r w:rsidRPr="00B875CD">
        <w:rPr>
          <w:b/>
          <w:bCs/>
        </w:rPr>
        <w:t>negritas</w:t>
      </w:r>
      <w:r w:rsidRPr="00B875CD">
        <w:t xml:space="preserve"> para resaltar restricciones críticas, facilitando que el </w:t>
      </w:r>
      <w:r w:rsidRPr="00B875CD">
        <w:lastRenderedPageBreak/>
        <w:t xml:space="preserve">orquestador de la IA priorice las reglas de seguridad sobre las tareas generales [283, 5.3 </w:t>
      </w:r>
      <w:proofErr w:type="spellStart"/>
      <w:r w:rsidRPr="00B875CD">
        <w:t>model</w:t>
      </w:r>
      <w:proofErr w:type="spellEnd"/>
      <w:r w:rsidRPr="00B875CD">
        <w:t xml:space="preserve"> response].</w:t>
      </w:r>
    </w:p>
    <w:p w14:paraId="61CA1CE1" w14:textId="4EA907FD" w:rsidR="00B875CD" w:rsidRPr="00B875CD" w:rsidRDefault="00B875CD" w:rsidP="00BA09AE">
      <w:pPr>
        <w:numPr>
          <w:ilvl w:val="0"/>
          <w:numId w:val="9"/>
        </w:numPr>
      </w:pPr>
      <w:r w:rsidRPr="00B875CD">
        <w:rPr>
          <w:b/>
          <w:bCs/>
        </w:rPr>
        <w:t>Referencia Explícita a Fuentes:</w:t>
      </w:r>
      <w:r w:rsidRPr="00B875CD">
        <w:t xml:space="preserve"> El </w:t>
      </w:r>
      <w:proofErr w:type="spellStart"/>
      <w:r w:rsidRPr="00B875CD">
        <w:t>prompt</w:t>
      </w:r>
      <w:proofErr w:type="spellEnd"/>
      <w:r w:rsidRPr="00B875CD">
        <w:t xml:space="preserve"> debe guiar al agente sobre </w:t>
      </w:r>
      <w:r w:rsidRPr="00B875CD">
        <w:rPr>
          <w:b/>
          <w:bCs/>
        </w:rPr>
        <w:t>cuándo y cómo</w:t>
      </w:r>
      <w:r w:rsidRPr="00B875CD">
        <w:t xml:space="preserve"> usar cada archivo conectado (ej. "Usa Inventario_Q1.xlsx solo para preguntas de stock") </w:t>
      </w:r>
    </w:p>
    <w:p w14:paraId="21C2BFFA" w14:textId="4D005B51" w:rsidR="00B875CD" w:rsidRPr="00B875CD" w:rsidRDefault="00B875CD" w:rsidP="00BA09AE">
      <w:pPr>
        <w:numPr>
          <w:ilvl w:val="0"/>
          <w:numId w:val="9"/>
        </w:numPr>
      </w:pPr>
      <w:proofErr w:type="spellStart"/>
      <w:r w:rsidRPr="00B875CD">
        <w:rPr>
          <w:b/>
          <w:bCs/>
        </w:rPr>
        <w:t>Guardrails</w:t>
      </w:r>
      <w:proofErr w:type="spellEnd"/>
      <w:r w:rsidRPr="00B875CD">
        <w:rPr>
          <w:b/>
          <w:bCs/>
        </w:rPr>
        <w:t xml:space="preserve"> (Reglas de Oro):</w:t>
      </w:r>
      <w:r w:rsidRPr="00B875CD">
        <w:t xml:space="preserve"> Es vital incluir instrucciones para evitar alucinaciones, ordenando a la IA que si no encuentra evidencia en los documentos, admita que no sabe la respuesta en lugar de inventarla </w:t>
      </w:r>
    </w:p>
    <w:p w14:paraId="474BA44D" w14:textId="45E4A1BD" w:rsidR="00B875CD" w:rsidRPr="00B875CD" w:rsidRDefault="00B875CD" w:rsidP="00BA09AE">
      <w:pPr>
        <w:numPr>
          <w:ilvl w:val="0"/>
          <w:numId w:val="9"/>
        </w:numPr>
      </w:pPr>
      <w:r w:rsidRPr="00B875CD">
        <w:rPr>
          <w:b/>
          <w:bCs/>
        </w:rPr>
        <w:t>Responsabilidad y Atribución:</w:t>
      </w:r>
      <w:r w:rsidRPr="00B875CD">
        <w:t xml:space="preserve"> El </w:t>
      </w:r>
      <w:proofErr w:type="spellStart"/>
      <w:r w:rsidRPr="00B875CD">
        <w:t>prompt</w:t>
      </w:r>
      <w:proofErr w:type="spellEnd"/>
      <w:r w:rsidRPr="00B875CD">
        <w:t xml:space="preserve"> de sistema debe forzar al agente a presentarse como un </w:t>
      </w:r>
      <w:r w:rsidRPr="00B875CD">
        <w:rPr>
          <w:b/>
          <w:bCs/>
        </w:rPr>
        <w:t>"empleado aumentado"</w:t>
      </w:r>
      <w:r w:rsidRPr="00B875CD">
        <w:t xml:space="preserve"> y a incluir siempre una nota de que el contenido fue asistido por IA y verificado por un humano </w:t>
      </w:r>
    </w:p>
    <w:p w14:paraId="3BEAE694" w14:textId="77777777" w:rsidR="00B875CD" w:rsidRPr="00B875CD" w:rsidRDefault="00B875CD" w:rsidP="00B875CD">
      <w:r w:rsidRPr="00B875CD">
        <w:rPr>
          <w:b/>
          <w:bCs/>
        </w:rPr>
        <w:t xml:space="preserve">2.3. Estructura de </w:t>
      </w:r>
      <w:proofErr w:type="spellStart"/>
      <w:r w:rsidRPr="00B875CD">
        <w:rPr>
          <w:b/>
          <w:bCs/>
        </w:rPr>
        <w:t>Prompts</w:t>
      </w:r>
      <w:proofErr w:type="spellEnd"/>
      <w:r w:rsidRPr="00B875CD">
        <w:rPr>
          <w:b/>
          <w:bCs/>
        </w:rPr>
        <w:t xml:space="preserve"> Multimedia (Imagen y Vídeo)</w:t>
      </w:r>
    </w:p>
    <w:p w14:paraId="3D9C95FB" w14:textId="77777777" w:rsidR="00B875CD" w:rsidRPr="00B875CD" w:rsidRDefault="00B875CD" w:rsidP="00B875CD">
      <w:r w:rsidRPr="00B875CD">
        <w:t xml:space="preserve">Para la generación de contenido visual, la anatomía del </w:t>
      </w:r>
      <w:proofErr w:type="spellStart"/>
      <w:r w:rsidRPr="00B875CD">
        <w:t>prompt</w:t>
      </w:r>
      <w:proofErr w:type="spellEnd"/>
      <w:r w:rsidRPr="00B875CD">
        <w:t xml:space="preserve"> cambia de una estructura narrativa a una </w:t>
      </w:r>
      <w:r w:rsidRPr="00B875CD">
        <w:rPr>
          <w:b/>
          <w:bCs/>
        </w:rPr>
        <w:t>fórmula técnica</w:t>
      </w:r>
      <w:r w:rsidRPr="00B875CD">
        <w:t>:</w:t>
      </w:r>
    </w:p>
    <w:p w14:paraId="3B328C56" w14:textId="77777777" w:rsidR="00B875CD" w:rsidRPr="00B875CD" w:rsidRDefault="00B875CD" w:rsidP="00BA09AE">
      <w:pPr>
        <w:numPr>
          <w:ilvl w:val="0"/>
          <w:numId w:val="10"/>
        </w:numPr>
      </w:pPr>
      <w:r w:rsidRPr="00B875CD">
        <w:rPr>
          <w:b/>
          <w:bCs/>
        </w:rPr>
        <w:t>Fórmula Visual:</w:t>
      </w:r>
      <w:r w:rsidRPr="00B875CD">
        <w:t xml:space="preserve"> Sujeto principal + tipo de plano (ej. primer plano, plano medio) + detalles del objeto + detalles del fondo + iluminación y atmósfera.</w:t>
      </w:r>
    </w:p>
    <w:p w14:paraId="1D3E8407" w14:textId="77777777" w:rsidR="00B875CD" w:rsidRPr="00B875CD" w:rsidRDefault="00B875CD" w:rsidP="00BA09AE">
      <w:pPr>
        <w:numPr>
          <w:ilvl w:val="0"/>
          <w:numId w:val="10"/>
        </w:numPr>
      </w:pPr>
      <w:proofErr w:type="spellStart"/>
      <w:r w:rsidRPr="00B875CD">
        <w:rPr>
          <w:b/>
          <w:bCs/>
        </w:rPr>
        <w:t>Prompts</w:t>
      </w:r>
      <w:proofErr w:type="spellEnd"/>
      <w:r w:rsidRPr="00B875CD">
        <w:rPr>
          <w:b/>
          <w:bCs/>
        </w:rPr>
        <w:t xml:space="preserve"> de Vídeo:</w:t>
      </w:r>
      <w:r w:rsidRPr="00B875CD">
        <w:t xml:space="preserve"> A la fórmula anterior se le añade obligatoriamente el </w:t>
      </w:r>
      <w:r w:rsidRPr="00B875CD">
        <w:rPr>
          <w:b/>
          <w:bCs/>
        </w:rPr>
        <w:t>movimiento de cámara</w:t>
      </w:r>
      <w:r w:rsidRPr="00B875CD">
        <w:t xml:space="preserve"> (ej. plano </w:t>
      </w:r>
      <w:proofErr w:type="spellStart"/>
      <w:r w:rsidRPr="00B875CD">
        <w:t>dolly</w:t>
      </w:r>
      <w:proofErr w:type="spellEnd"/>
      <w:r w:rsidRPr="00B875CD">
        <w:t>, paneo rápido, plano de seguimiento) para dirigir la animación.</w:t>
      </w:r>
    </w:p>
    <w:p w14:paraId="025BD0A5" w14:textId="77777777" w:rsidR="00B875CD" w:rsidRPr="00B875CD" w:rsidRDefault="00B875CD" w:rsidP="00BA09AE">
      <w:pPr>
        <w:numPr>
          <w:ilvl w:val="0"/>
          <w:numId w:val="10"/>
        </w:numPr>
      </w:pPr>
      <w:r w:rsidRPr="00B875CD">
        <w:rPr>
          <w:b/>
          <w:bCs/>
        </w:rPr>
        <w:t>Idioma:</w:t>
      </w:r>
      <w:r w:rsidRPr="00B875CD">
        <w:t xml:space="preserve"> Se recomienda redactar estos </w:t>
      </w:r>
      <w:proofErr w:type="spellStart"/>
      <w:r w:rsidRPr="00B875CD">
        <w:t>prompts</w:t>
      </w:r>
      <w:proofErr w:type="spellEnd"/>
      <w:r w:rsidRPr="00B875CD">
        <w:t xml:space="preserve"> técnicos en </w:t>
      </w:r>
      <w:r w:rsidRPr="00B875CD">
        <w:rPr>
          <w:b/>
          <w:bCs/>
        </w:rPr>
        <w:t>inglés</w:t>
      </w:r>
      <w:r w:rsidRPr="00B875CD">
        <w:t xml:space="preserve"> para maximizar la precisión de la herramienta, independientemente del idioma del usuario.</w:t>
      </w:r>
    </w:p>
    <w:tbl>
      <w:tblPr>
        <w:tblW w:w="0" w:type="auto"/>
        <w:tblCellMar>
          <w:top w:w="15" w:type="dxa"/>
          <w:left w:w="15" w:type="dxa"/>
          <w:bottom w:w="15" w:type="dxa"/>
          <w:right w:w="15" w:type="dxa"/>
        </w:tblCellMar>
        <w:tblLook w:val="04A0" w:firstRow="1" w:lastRow="0" w:firstColumn="1" w:lastColumn="0" w:noHBand="0" w:noVBand="1"/>
      </w:tblPr>
      <w:tblGrid>
        <w:gridCol w:w="1878"/>
        <w:gridCol w:w="2440"/>
        <w:gridCol w:w="4520"/>
      </w:tblGrid>
      <w:tr w:rsidR="00B875CD" w:rsidRPr="00B875CD" w14:paraId="55342108" w14:textId="77777777">
        <w:tc>
          <w:tcPr>
            <w:tcW w:w="0" w:type="auto"/>
            <w:tcBorders>
              <w:bottom w:val="single" w:sz="4" w:space="0" w:color="919191"/>
            </w:tcBorders>
            <w:hideMark/>
          </w:tcPr>
          <w:p w14:paraId="17600417" w14:textId="77777777" w:rsidR="00B875CD" w:rsidRPr="00B875CD" w:rsidRDefault="00B875CD" w:rsidP="00B875CD">
            <w:pPr>
              <w:rPr>
                <w:b/>
                <w:bCs/>
              </w:rPr>
            </w:pPr>
            <w:r w:rsidRPr="00B875CD">
              <w:rPr>
                <w:b/>
                <w:bCs/>
              </w:rPr>
              <w:t>Componente</w:t>
            </w:r>
          </w:p>
        </w:tc>
        <w:tc>
          <w:tcPr>
            <w:tcW w:w="0" w:type="auto"/>
            <w:tcBorders>
              <w:bottom w:val="single" w:sz="4" w:space="0" w:color="919191"/>
            </w:tcBorders>
            <w:hideMark/>
          </w:tcPr>
          <w:p w14:paraId="59899809" w14:textId="77777777" w:rsidR="00B875CD" w:rsidRPr="00B875CD" w:rsidRDefault="00B875CD" w:rsidP="00B875CD">
            <w:pPr>
              <w:rPr>
                <w:b/>
                <w:bCs/>
              </w:rPr>
            </w:pPr>
            <w:r w:rsidRPr="00B875CD">
              <w:rPr>
                <w:b/>
                <w:bCs/>
              </w:rPr>
              <w:t>Función Técnica</w:t>
            </w:r>
          </w:p>
        </w:tc>
        <w:tc>
          <w:tcPr>
            <w:tcW w:w="0" w:type="auto"/>
            <w:tcBorders>
              <w:bottom w:val="single" w:sz="4" w:space="0" w:color="919191"/>
            </w:tcBorders>
            <w:hideMark/>
          </w:tcPr>
          <w:p w14:paraId="0E9A6C29" w14:textId="77777777" w:rsidR="00B875CD" w:rsidRPr="00B875CD" w:rsidRDefault="00B875CD" w:rsidP="00B875CD">
            <w:pPr>
              <w:rPr>
                <w:b/>
                <w:bCs/>
              </w:rPr>
            </w:pPr>
            <w:r w:rsidRPr="00B875CD">
              <w:rPr>
                <w:b/>
                <w:bCs/>
              </w:rPr>
              <w:t>Impacto en el Resultado</w:t>
            </w:r>
          </w:p>
        </w:tc>
      </w:tr>
      <w:tr w:rsidR="00B875CD" w:rsidRPr="00B875CD" w14:paraId="2799569E" w14:textId="77777777">
        <w:tc>
          <w:tcPr>
            <w:tcW w:w="0" w:type="auto"/>
            <w:tcBorders>
              <w:bottom w:val="single" w:sz="4" w:space="0" w:color="DDE1EB"/>
            </w:tcBorders>
            <w:hideMark/>
          </w:tcPr>
          <w:p w14:paraId="4BE41C54" w14:textId="77777777" w:rsidR="00B875CD" w:rsidRPr="00B875CD" w:rsidRDefault="00B875CD" w:rsidP="00B875CD">
            <w:r w:rsidRPr="00B875CD">
              <w:rPr>
                <w:b/>
                <w:bCs/>
              </w:rPr>
              <w:t>Verbos concretos</w:t>
            </w:r>
          </w:p>
        </w:tc>
        <w:tc>
          <w:tcPr>
            <w:tcW w:w="0" w:type="auto"/>
            <w:tcBorders>
              <w:bottom w:val="single" w:sz="4" w:space="0" w:color="DDE1EB"/>
            </w:tcBorders>
            <w:hideMark/>
          </w:tcPr>
          <w:p w14:paraId="091F95FD" w14:textId="77777777" w:rsidR="00B875CD" w:rsidRPr="00B875CD" w:rsidRDefault="00B875CD" w:rsidP="00B875CD">
            <w:r w:rsidRPr="00B875CD">
              <w:t>Define la operación.</w:t>
            </w:r>
          </w:p>
        </w:tc>
        <w:tc>
          <w:tcPr>
            <w:tcW w:w="0" w:type="auto"/>
            <w:tcBorders>
              <w:bottom w:val="single" w:sz="4" w:space="0" w:color="DDE1EB"/>
            </w:tcBorders>
            <w:hideMark/>
          </w:tcPr>
          <w:p w14:paraId="1BC9CBBA" w14:textId="77777777" w:rsidR="00B875CD" w:rsidRPr="00B875CD" w:rsidRDefault="00B875CD" w:rsidP="00B875CD">
            <w:r w:rsidRPr="00B875CD">
              <w:t>Evita respuestas vagas o incompletas.</w:t>
            </w:r>
          </w:p>
        </w:tc>
      </w:tr>
      <w:tr w:rsidR="00B875CD" w:rsidRPr="00B875CD" w14:paraId="20567001" w14:textId="77777777">
        <w:tc>
          <w:tcPr>
            <w:tcW w:w="0" w:type="auto"/>
            <w:tcBorders>
              <w:bottom w:val="single" w:sz="4" w:space="0" w:color="DDE1EB"/>
            </w:tcBorders>
            <w:hideMark/>
          </w:tcPr>
          <w:p w14:paraId="409CC025" w14:textId="77777777" w:rsidR="00B875CD" w:rsidRPr="00B875CD" w:rsidRDefault="00B875CD" w:rsidP="00B875CD">
            <w:proofErr w:type="spellStart"/>
            <w:r w:rsidRPr="00B875CD">
              <w:rPr>
                <w:b/>
                <w:bCs/>
              </w:rPr>
              <w:t>Markdown</w:t>
            </w:r>
            <w:proofErr w:type="spellEnd"/>
            <w:r w:rsidRPr="00B875CD">
              <w:rPr>
                <w:b/>
                <w:bCs/>
              </w:rPr>
              <w:t xml:space="preserve"> (#)</w:t>
            </w:r>
          </w:p>
        </w:tc>
        <w:tc>
          <w:tcPr>
            <w:tcW w:w="0" w:type="auto"/>
            <w:tcBorders>
              <w:bottom w:val="single" w:sz="4" w:space="0" w:color="DDE1EB"/>
            </w:tcBorders>
            <w:hideMark/>
          </w:tcPr>
          <w:p w14:paraId="58840FA0" w14:textId="77777777" w:rsidR="00B875CD" w:rsidRPr="00B875CD" w:rsidRDefault="00B875CD" w:rsidP="00B875CD">
            <w:r w:rsidRPr="00B875CD">
              <w:t>Jerarquiza el razonamiento.</w:t>
            </w:r>
          </w:p>
        </w:tc>
        <w:tc>
          <w:tcPr>
            <w:tcW w:w="0" w:type="auto"/>
            <w:tcBorders>
              <w:bottom w:val="single" w:sz="4" w:space="0" w:color="DDE1EB"/>
            </w:tcBorders>
            <w:hideMark/>
          </w:tcPr>
          <w:p w14:paraId="5D585234" w14:textId="77777777" w:rsidR="00B875CD" w:rsidRPr="00B875CD" w:rsidRDefault="00B875CD" w:rsidP="00B875CD">
            <w:r w:rsidRPr="00B875CD">
              <w:t>Asegura que se respeten primero las reglas de seguridad.</w:t>
            </w:r>
          </w:p>
        </w:tc>
      </w:tr>
      <w:tr w:rsidR="00B875CD" w:rsidRPr="00B875CD" w14:paraId="7B003FA3" w14:textId="77777777">
        <w:tc>
          <w:tcPr>
            <w:tcW w:w="0" w:type="auto"/>
            <w:tcBorders>
              <w:bottom w:val="single" w:sz="4" w:space="0" w:color="DDE1EB"/>
            </w:tcBorders>
            <w:hideMark/>
          </w:tcPr>
          <w:p w14:paraId="2F13AB69" w14:textId="77777777" w:rsidR="00B875CD" w:rsidRPr="00B875CD" w:rsidRDefault="00B875CD" w:rsidP="00B875CD">
            <w:r w:rsidRPr="00B875CD">
              <w:rPr>
                <w:b/>
                <w:bCs/>
              </w:rPr>
              <w:t>Citas/</w:t>
            </w:r>
            <w:proofErr w:type="spellStart"/>
            <w:r w:rsidRPr="00B875CD">
              <w:rPr>
                <w:b/>
                <w:bCs/>
              </w:rPr>
              <w:t>Grounded</w:t>
            </w:r>
            <w:proofErr w:type="spellEnd"/>
          </w:p>
        </w:tc>
        <w:tc>
          <w:tcPr>
            <w:tcW w:w="0" w:type="auto"/>
            <w:tcBorders>
              <w:bottom w:val="single" w:sz="4" w:space="0" w:color="DDE1EB"/>
            </w:tcBorders>
            <w:hideMark/>
          </w:tcPr>
          <w:p w14:paraId="20A394D7" w14:textId="77777777" w:rsidR="00B875CD" w:rsidRPr="00B875CD" w:rsidRDefault="00B875CD" w:rsidP="00B875CD">
            <w:r w:rsidRPr="00B875CD">
              <w:t>Ancla la IA a datos reales.</w:t>
            </w:r>
          </w:p>
        </w:tc>
        <w:tc>
          <w:tcPr>
            <w:tcW w:w="0" w:type="auto"/>
            <w:tcBorders>
              <w:bottom w:val="single" w:sz="4" w:space="0" w:color="DDE1EB"/>
            </w:tcBorders>
            <w:hideMark/>
          </w:tcPr>
          <w:p w14:paraId="3E91D0B3" w14:textId="77777777" w:rsidR="00B875CD" w:rsidRPr="00B875CD" w:rsidRDefault="00B875CD" w:rsidP="00B875CD">
            <w:r w:rsidRPr="00B875CD">
              <w:t>Elimina alucinaciones al forzar el uso de documentos oficiales.</w:t>
            </w:r>
          </w:p>
        </w:tc>
      </w:tr>
      <w:tr w:rsidR="00B875CD" w:rsidRPr="00B875CD" w14:paraId="6248DC7B" w14:textId="77777777">
        <w:tc>
          <w:tcPr>
            <w:tcW w:w="0" w:type="auto"/>
            <w:tcBorders>
              <w:bottom w:val="single" w:sz="4" w:space="0" w:color="DDE1EB"/>
            </w:tcBorders>
            <w:hideMark/>
          </w:tcPr>
          <w:p w14:paraId="53963D89" w14:textId="77777777" w:rsidR="00B875CD" w:rsidRPr="00B875CD" w:rsidRDefault="00B875CD" w:rsidP="00B875CD">
            <w:r w:rsidRPr="00B875CD">
              <w:rPr>
                <w:b/>
                <w:bCs/>
              </w:rPr>
              <w:t>Few-</w:t>
            </w:r>
            <w:proofErr w:type="spellStart"/>
            <w:r w:rsidRPr="00B875CD">
              <w:rPr>
                <w:b/>
                <w:bCs/>
              </w:rPr>
              <w:t>shot</w:t>
            </w:r>
            <w:proofErr w:type="spellEnd"/>
          </w:p>
        </w:tc>
        <w:tc>
          <w:tcPr>
            <w:tcW w:w="0" w:type="auto"/>
            <w:tcBorders>
              <w:bottom w:val="single" w:sz="4" w:space="0" w:color="DDE1EB"/>
            </w:tcBorders>
            <w:hideMark/>
          </w:tcPr>
          <w:p w14:paraId="45C38B35" w14:textId="77777777" w:rsidR="00B875CD" w:rsidRPr="00B875CD" w:rsidRDefault="00B875CD" w:rsidP="00B875CD">
            <w:r w:rsidRPr="00B875CD">
              <w:t>Proporciona un patrón visual.</w:t>
            </w:r>
          </w:p>
        </w:tc>
        <w:tc>
          <w:tcPr>
            <w:tcW w:w="0" w:type="auto"/>
            <w:tcBorders>
              <w:bottom w:val="single" w:sz="4" w:space="0" w:color="DDE1EB"/>
            </w:tcBorders>
            <w:hideMark/>
          </w:tcPr>
          <w:p w14:paraId="79C0534E" w14:textId="77777777" w:rsidR="00B875CD" w:rsidRPr="00B875CD" w:rsidRDefault="00B875CD" w:rsidP="00B875CD">
            <w:r w:rsidRPr="00B875CD">
              <w:t>Mejora drásticamente la consistencia en tareas repetitivas.</w:t>
            </w:r>
          </w:p>
        </w:tc>
      </w:tr>
    </w:tbl>
    <w:p w14:paraId="1CAA2D74" w14:textId="6902608B" w:rsidR="00863B4F" w:rsidRPr="00863B4F" w:rsidRDefault="00863B4F" w:rsidP="00863B4F">
      <w:r w:rsidRPr="002749F0">
        <w:rPr>
          <w:b/>
          <w:bCs/>
        </w:rPr>
        <w:lastRenderedPageBreak/>
        <w:t xml:space="preserve">Capítulo 3: Metodologías de </w:t>
      </w:r>
      <w:proofErr w:type="spellStart"/>
      <w:r w:rsidRPr="002749F0">
        <w:rPr>
          <w:b/>
          <w:bCs/>
        </w:rPr>
        <w:t>Prompting</w:t>
      </w:r>
      <w:proofErr w:type="spellEnd"/>
      <w:r w:rsidRPr="002749F0">
        <w:rPr>
          <w:b/>
          <w:bCs/>
        </w:rPr>
        <w:t>: Ventajas y Desventajas</w:t>
      </w:r>
    </w:p>
    <w:p w14:paraId="2F2462EB" w14:textId="31A4DC74" w:rsidR="00863B4F" w:rsidRPr="00863B4F" w:rsidRDefault="00863B4F" w:rsidP="00863B4F">
      <w:r w:rsidRPr="00863B4F">
        <w:rPr>
          <w:b/>
          <w:bCs/>
        </w:rPr>
        <w:t>3.1. Zero-</w:t>
      </w:r>
      <w:proofErr w:type="spellStart"/>
      <w:r w:rsidRPr="00863B4F">
        <w:rPr>
          <w:b/>
          <w:bCs/>
        </w:rPr>
        <w:t>Shot</w:t>
      </w:r>
      <w:proofErr w:type="spellEnd"/>
      <w:r w:rsidRPr="00863B4F">
        <w:rPr>
          <w:b/>
          <w:bCs/>
        </w:rPr>
        <w:t xml:space="preserve"> </w:t>
      </w:r>
      <w:proofErr w:type="spellStart"/>
      <w:r w:rsidRPr="00863B4F">
        <w:rPr>
          <w:b/>
          <w:bCs/>
        </w:rPr>
        <w:t>Prompting</w:t>
      </w:r>
      <w:proofErr w:type="spellEnd"/>
      <w:r w:rsidRPr="00863B4F">
        <w:rPr>
          <w:b/>
          <w:bCs/>
        </w:rPr>
        <w:t xml:space="preserve"> (Instrucción Directa)</w:t>
      </w:r>
    </w:p>
    <w:p w14:paraId="4359E8C3" w14:textId="2995188F" w:rsidR="00090EC0" w:rsidRPr="00090EC0" w:rsidRDefault="00090EC0" w:rsidP="00090EC0">
      <w:r>
        <w:rPr>
          <w:b/>
          <w:bCs/>
        </w:rPr>
        <w:t>3.1.</w:t>
      </w:r>
      <w:r w:rsidRPr="00090EC0">
        <w:rPr>
          <w:b/>
          <w:bCs/>
        </w:rPr>
        <w:t>1. Mecánica y Funcionamiento</w:t>
      </w:r>
    </w:p>
    <w:p w14:paraId="6B43477F" w14:textId="77777777" w:rsidR="00090EC0" w:rsidRPr="00090EC0" w:rsidRDefault="00090EC0" w:rsidP="00090EC0">
      <w:r w:rsidRPr="00090EC0">
        <w:t xml:space="preserve">Esta metodología se apoya en la </w:t>
      </w:r>
      <w:r w:rsidRPr="00090EC0">
        <w:rPr>
          <w:b/>
          <w:bCs/>
        </w:rPr>
        <w:t>comprensión semántica y contextual</w:t>
      </w:r>
      <w:r w:rsidRPr="00090EC0">
        <w:t xml:space="preserve"> que el modelo ya posee. Al no recibir ejemplos, la IA utiliza sus redes neuronales profundas para interpretar la intención detrás de la instrucción y generar una respuesta coherente.</w:t>
      </w:r>
    </w:p>
    <w:p w14:paraId="0F1AB7FE" w14:textId="77777777" w:rsidR="00090EC0" w:rsidRPr="00090EC0" w:rsidRDefault="00090EC0" w:rsidP="00BA09AE">
      <w:pPr>
        <w:numPr>
          <w:ilvl w:val="0"/>
          <w:numId w:val="11"/>
        </w:numPr>
      </w:pPr>
      <w:r w:rsidRPr="00090EC0">
        <w:rPr>
          <w:b/>
          <w:bCs/>
        </w:rPr>
        <w:t>Referencia a Fuentes:</w:t>
      </w:r>
      <w:r w:rsidRPr="00090EC0">
        <w:t xml:space="preserve"> En el entorno de </w:t>
      </w:r>
      <w:proofErr w:type="spellStart"/>
      <w:r w:rsidRPr="00090EC0">
        <w:t>Copilot</w:t>
      </w:r>
      <w:proofErr w:type="spellEnd"/>
      <w:r w:rsidRPr="00090EC0">
        <w:t>, el Zero-</w:t>
      </w:r>
      <w:proofErr w:type="spellStart"/>
      <w:r w:rsidRPr="00090EC0">
        <w:t>Shot</w:t>
      </w:r>
      <w:proofErr w:type="spellEnd"/>
      <w:r w:rsidRPr="00090EC0">
        <w:t xml:space="preserve"> se potencia mediante el </w:t>
      </w:r>
      <w:proofErr w:type="spellStart"/>
      <w:r w:rsidRPr="00090EC0">
        <w:rPr>
          <w:i/>
          <w:iCs/>
        </w:rPr>
        <w:t>grounding</w:t>
      </w:r>
      <w:proofErr w:type="spellEnd"/>
      <w:r w:rsidRPr="00090EC0">
        <w:t>. Aunque no des ejemplos de respuesta, puedes darle una instrucción directa sobre un documento específico (ej. "Resume este PDF") y el modelo aplicará su capacidad de síntesis sobre ese contenido real.</w:t>
      </w:r>
    </w:p>
    <w:p w14:paraId="0F1151A2" w14:textId="0B6C1848" w:rsidR="00090EC0" w:rsidRPr="00090EC0" w:rsidRDefault="00090EC0" w:rsidP="00090EC0">
      <w:r>
        <w:rPr>
          <w:b/>
          <w:bCs/>
        </w:rPr>
        <w:t>3.1.</w:t>
      </w:r>
      <w:r w:rsidRPr="00090EC0">
        <w:rPr>
          <w:b/>
          <w:bCs/>
        </w:rPr>
        <w:t>2. Ventajas y Desventajas Detalladas</w:t>
      </w:r>
    </w:p>
    <w:tbl>
      <w:tblPr>
        <w:tblW w:w="0" w:type="auto"/>
        <w:tblCellMar>
          <w:top w:w="15" w:type="dxa"/>
          <w:left w:w="15" w:type="dxa"/>
          <w:bottom w:w="15" w:type="dxa"/>
          <w:right w:w="15" w:type="dxa"/>
        </w:tblCellMar>
        <w:tblLook w:val="04A0" w:firstRow="1" w:lastRow="0" w:firstColumn="1" w:lastColumn="0" w:noHBand="0" w:noVBand="1"/>
      </w:tblPr>
      <w:tblGrid>
        <w:gridCol w:w="1952"/>
        <w:gridCol w:w="3607"/>
        <w:gridCol w:w="3279"/>
      </w:tblGrid>
      <w:tr w:rsidR="00090EC0" w:rsidRPr="00090EC0" w14:paraId="1BFBCA70" w14:textId="77777777">
        <w:tc>
          <w:tcPr>
            <w:tcW w:w="0" w:type="auto"/>
            <w:tcBorders>
              <w:bottom w:val="single" w:sz="4" w:space="0" w:color="919191"/>
            </w:tcBorders>
            <w:hideMark/>
          </w:tcPr>
          <w:p w14:paraId="26757CD5" w14:textId="77777777" w:rsidR="00090EC0" w:rsidRPr="00090EC0" w:rsidRDefault="00090EC0" w:rsidP="00090EC0">
            <w:pPr>
              <w:rPr>
                <w:b/>
                <w:bCs/>
              </w:rPr>
            </w:pPr>
            <w:r w:rsidRPr="00090EC0">
              <w:rPr>
                <w:b/>
                <w:bCs/>
              </w:rPr>
              <w:t>Característica</w:t>
            </w:r>
          </w:p>
        </w:tc>
        <w:tc>
          <w:tcPr>
            <w:tcW w:w="0" w:type="auto"/>
            <w:tcBorders>
              <w:bottom w:val="single" w:sz="4" w:space="0" w:color="919191"/>
            </w:tcBorders>
            <w:hideMark/>
          </w:tcPr>
          <w:p w14:paraId="0442CE13" w14:textId="77777777" w:rsidR="00090EC0" w:rsidRPr="00090EC0" w:rsidRDefault="00090EC0" w:rsidP="00090EC0">
            <w:pPr>
              <w:rPr>
                <w:b/>
                <w:bCs/>
              </w:rPr>
            </w:pPr>
            <w:r w:rsidRPr="00090EC0">
              <w:rPr>
                <w:b/>
                <w:bCs/>
              </w:rPr>
              <w:t>Detalle Técnico</w:t>
            </w:r>
          </w:p>
        </w:tc>
        <w:tc>
          <w:tcPr>
            <w:tcW w:w="0" w:type="auto"/>
            <w:tcBorders>
              <w:bottom w:val="single" w:sz="4" w:space="0" w:color="919191"/>
            </w:tcBorders>
            <w:hideMark/>
          </w:tcPr>
          <w:p w14:paraId="11E86873" w14:textId="77777777" w:rsidR="00090EC0" w:rsidRPr="00090EC0" w:rsidRDefault="00090EC0" w:rsidP="00090EC0">
            <w:pPr>
              <w:rPr>
                <w:b/>
                <w:bCs/>
              </w:rPr>
            </w:pPr>
            <w:r w:rsidRPr="00090EC0">
              <w:rPr>
                <w:b/>
                <w:bCs/>
              </w:rPr>
              <w:t>Impacto en el Negocio</w:t>
            </w:r>
          </w:p>
        </w:tc>
      </w:tr>
      <w:tr w:rsidR="00090EC0" w:rsidRPr="00090EC0" w14:paraId="0107703B" w14:textId="77777777">
        <w:tc>
          <w:tcPr>
            <w:tcW w:w="0" w:type="auto"/>
            <w:tcBorders>
              <w:bottom w:val="single" w:sz="4" w:space="0" w:color="DDE1EB"/>
            </w:tcBorders>
            <w:hideMark/>
          </w:tcPr>
          <w:p w14:paraId="2591E92E" w14:textId="77777777" w:rsidR="00090EC0" w:rsidRPr="00090EC0" w:rsidRDefault="00090EC0" w:rsidP="00090EC0">
            <w:r w:rsidRPr="00090EC0">
              <w:rPr>
                <w:b/>
                <w:bCs/>
              </w:rPr>
              <w:t>Ventaja: Rapidez</w:t>
            </w:r>
          </w:p>
        </w:tc>
        <w:tc>
          <w:tcPr>
            <w:tcW w:w="0" w:type="auto"/>
            <w:tcBorders>
              <w:bottom w:val="single" w:sz="4" w:space="0" w:color="DDE1EB"/>
            </w:tcBorders>
            <w:hideMark/>
          </w:tcPr>
          <w:p w14:paraId="69AB4FEB" w14:textId="5B38C19B" w:rsidR="00090EC0" w:rsidRPr="00090EC0" w:rsidRDefault="00090EC0" w:rsidP="00090EC0">
            <w:r w:rsidRPr="00090EC0">
              <w:t xml:space="preserve">No requiere redactar ejemplos de "Pregunta-Respuesta", lo que simplifica el diseño del </w:t>
            </w:r>
            <w:proofErr w:type="spellStart"/>
            <w:r w:rsidRPr="00090EC0">
              <w:t>prompt</w:t>
            </w:r>
            <w:proofErr w:type="spellEnd"/>
            <w:r w:rsidRPr="00090EC0">
              <w:t xml:space="preserve"> </w:t>
            </w:r>
          </w:p>
        </w:tc>
        <w:tc>
          <w:tcPr>
            <w:tcW w:w="0" w:type="auto"/>
            <w:tcBorders>
              <w:bottom w:val="single" w:sz="4" w:space="0" w:color="DDE1EB"/>
            </w:tcBorders>
            <w:hideMark/>
          </w:tcPr>
          <w:p w14:paraId="6C25CBC7" w14:textId="77777777" w:rsidR="00090EC0" w:rsidRPr="00090EC0" w:rsidRDefault="00090EC0" w:rsidP="00090EC0">
            <w:r w:rsidRPr="00090EC0">
              <w:t>Ideal para tareas improvisadas o prototipado rápido de agentes.</w:t>
            </w:r>
          </w:p>
        </w:tc>
      </w:tr>
      <w:tr w:rsidR="00090EC0" w:rsidRPr="00090EC0" w14:paraId="607C34E6" w14:textId="77777777">
        <w:tc>
          <w:tcPr>
            <w:tcW w:w="0" w:type="auto"/>
            <w:tcBorders>
              <w:bottom w:val="single" w:sz="4" w:space="0" w:color="DDE1EB"/>
            </w:tcBorders>
            <w:hideMark/>
          </w:tcPr>
          <w:p w14:paraId="1569404F" w14:textId="77777777" w:rsidR="00090EC0" w:rsidRPr="00090EC0" w:rsidRDefault="00090EC0" w:rsidP="00090EC0">
            <w:r w:rsidRPr="00090EC0">
              <w:rPr>
                <w:b/>
                <w:bCs/>
              </w:rPr>
              <w:t>Ventaja: Eficiencia</w:t>
            </w:r>
          </w:p>
        </w:tc>
        <w:tc>
          <w:tcPr>
            <w:tcW w:w="0" w:type="auto"/>
            <w:tcBorders>
              <w:bottom w:val="single" w:sz="4" w:space="0" w:color="DDE1EB"/>
            </w:tcBorders>
            <w:hideMark/>
          </w:tcPr>
          <w:p w14:paraId="01D4C503" w14:textId="759B2073" w:rsidR="00090EC0" w:rsidRPr="00090EC0" w:rsidRDefault="00090EC0" w:rsidP="00090EC0">
            <w:r w:rsidRPr="00090EC0">
              <w:t xml:space="preserve">Consume el mínimo de tokens posible, ya que la ventana de contexto no se llena con ejemplos previos </w:t>
            </w:r>
          </w:p>
        </w:tc>
        <w:tc>
          <w:tcPr>
            <w:tcW w:w="0" w:type="auto"/>
            <w:tcBorders>
              <w:bottom w:val="single" w:sz="4" w:space="0" w:color="DDE1EB"/>
            </w:tcBorders>
            <w:hideMark/>
          </w:tcPr>
          <w:p w14:paraId="5A96A671" w14:textId="77777777" w:rsidR="00090EC0" w:rsidRPr="00090EC0" w:rsidRDefault="00090EC0" w:rsidP="00090EC0">
            <w:r w:rsidRPr="00090EC0">
              <w:t>Reduce la latencia y optimiza los costes si se usa en flujos de gran volumen.</w:t>
            </w:r>
          </w:p>
        </w:tc>
      </w:tr>
      <w:tr w:rsidR="00090EC0" w:rsidRPr="00090EC0" w14:paraId="12D7B046" w14:textId="77777777">
        <w:tc>
          <w:tcPr>
            <w:tcW w:w="0" w:type="auto"/>
            <w:tcBorders>
              <w:bottom w:val="single" w:sz="4" w:space="0" w:color="DDE1EB"/>
            </w:tcBorders>
            <w:hideMark/>
          </w:tcPr>
          <w:p w14:paraId="18064DAC" w14:textId="77777777" w:rsidR="00090EC0" w:rsidRPr="00090EC0" w:rsidRDefault="00090EC0" w:rsidP="00090EC0">
            <w:r w:rsidRPr="00090EC0">
              <w:rPr>
                <w:b/>
                <w:bCs/>
              </w:rPr>
              <w:t>Desventaja: Alucinación</w:t>
            </w:r>
          </w:p>
        </w:tc>
        <w:tc>
          <w:tcPr>
            <w:tcW w:w="0" w:type="auto"/>
            <w:tcBorders>
              <w:bottom w:val="single" w:sz="4" w:space="0" w:color="DDE1EB"/>
            </w:tcBorders>
            <w:hideMark/>
          </w:tcPr>
          <w:p w14:paraId="44DE8B76" w14:textId="595454F7" w:rsidR="00090EC0" w:rsidRPr="00090EC0" w:rsidRDefault="00090EC0" w:rsidP="00090EC0">
            <w:r w:rsidRPr="00090EC0">
              <w:t xml:space="preserve">Sin un "patrón visual" del formato, la IA puede inventar datos o estructurar la información de forma no deseada </w:t>
            </w:r>
          </w:p>
        </w:tc>
        <w:tc>
          <w:tcPr>
            <w:tcW w:w="0" w:type="auto"/>
            <w:tcBorders>
              <w:bottom w:val="single" w:sz="4" w:space="0" w:color="DDE1EB"/>
            </w:tcBorders>
            <w:hideMark/>
          </w:tcPr>
          <w:p w14:paraId="28990EC0" w14:textId="77777777" w:rsidR="00090EC0" w:rsidRPr="00090EC0" w:rsidRDefault="00090EC0" w:rsidP="00090EC0">
            <w:r w:rsidRPr="00090EC0">
              <w:t>Requiere una supervisión humana constante para validar la veracidad.</w:t>
            </w:r>
          </w:p>
        </w:tc>
      </w:tr>
      <w:tr w:rsidR="00090EC0" w:rsidRPr="00090EC0" w14:paraId="1C495485" w14:textId="77777777">
        <w:tc>
          <w:tcPr>
            <w:tcW w:w="0" w:type="auto"/>
            <w:tcBorders>
              <w:bottom w:val="single" w:sz="4" w:space="0" w:color="DDE1EB"/>
            </w:tcBorders>
            <w:hideMark/>
          </w:tcPr>
          <w:p w14:paraId="77921CB5" w14:textId="77777777" w:rsidR="00090EC0" w:rsidRPr="00090EC0" w:rsidRDefault="00090EC0" w:rsidP="00090EC0">
            <w:r w:rsidRPr="00090EC0">
              <w:rPr>
                <w:b/>
                <w:bCs/>
              </w:rPr>
              <w:t>Desventaja: Inconsistencia</w:t>
            </w:r>
          </w:p>
        </w:tc>
        <w:tc>
          <w:tcPr>
            <w:tcW w:w="0" w:type="auto"/>
            <w:tcBorders>
              <w:bottom w:val="single" w:sz="4" w:space="0" w:color="DDE1EB"/>
            </w:tcBorders>
            <w:hideMark/>
          </w:tcPr>
          <w:p w14:paraId="3B643D32" w14:textId="6DCD238F" w:rsidR="00090EC0" w:rsidRPr="00090EC0" w:rsidRDefault="00090EC0" w:rsidP="00090EC0">
            <w:r w:rsidRPr="00090EC0">
              <w:t xml:space="preserve">El tono y estilo pueden variar entre una sesión y otra al no tener una guía fija </w:t>
            </w:r>
          </w:p>
        </w:tc>
        <w:tc>
          <w:tcPr>
            <w:tcW w:w="0" w:type="auto"/>
            <w:tcBorders>
              <w:bottom w:val="single" w:sz="4" w:space="0" w:color="DDE1EB"/>
            </w:tcBorders>
            <w:hideMark/>
          </w:tcPr>
          <w:p w14:paraId="0F8C814E" w14:textId="77777777" w:rsidR="00090EC0" w:rsidRPr="00090EC0" w:rsidRDefault="00090EC0" w:rsidP="00090EC0">
            <w:r w:rsidRPr="00090EC0">
              <w:t>Puede afectar la identidad de marca si no se definen bien los límites en las instrucciones.</w:t>
            </w:r>
          </w:p>
        </w:tc>
      </w:tr>
    </w:tbl>
    <w:p w14:paraId="443C3B39" w14:textId="249256F9" w:rsidR="00090EC0" w:rsidRPr="00090EC0" w:rsidRDefault="00090EC0" w:rsidP="00090EC0">
      <w:r>
        <w:rPr>
          <w:b/>
          <w:bCs/>
        </w:rPr>
        <w:t>3.1.</w:t>
      </w:r>
      <w:r w:rsidRPr="00090EC0">
        <w:rPr>
          <w:b/>
          <w:bCs/>
        </w:rPr>
        <w:t xml:space="preserve">3. Ejemplo Real de un </w:t>
      </w:r>
      <w:proofErr w:type="spellStart"/>
      <w:r w:rsidRPr="00090EC0">
        <w:rPr>
          <w:b/>
          <w:bCs/>
        </w:rPr>
        <w:t>Prompt</w:t>
      </w:r>
      <w:proofErr w:type="spellEnd"/>
      <w:r w:rsidRPr="00090EC0">
        <w:rPr>
          <w:b/>
          <w:bCs/>
        </w:rPr>
        <w:t xml:space="preserve"> Zero-</w:t>
      </w:r>
      <w:proofErr w:type="spellStart"/>
      <w:r w:rsidRPr="00090EC0">
        <w:rPr>
          <w:b/>
          <w:bCs/>
        </w:rPr>
        <w:t>Shot</w:t>
      </w:r>
      <w:proofErr w:type="spellEnd"/>
    </w:p>
    <w:p w14:paraId="55B8C96E" w14:textId="77777777" w:rsidR="00090EC0" w:rsidRPr="00090EC0" w:rsidRDefault="00090EC0" w:rsidP="00090EC0">
      <w:r w:rsidRPr="00090EC0">
        <w:t xml:space="preserve">Imagina que acabas de cargar un informe de ventas en </w:t>
      </w:r>
      <w:proofErr w:type="spellStart"/>
      <w:r w:rsidRPr="00090EC0">
        <w:t>Copilot</w:t>
      </w:r>
      <w:proofErr w:type="spellEnd"/>
      <w:r w:rsidRPr="00090EC0">
        <w:t xml:space="preserve"> y necesitas una acción inmediata sin haber configurado ejemplos previos:</w:t>
      </w:r>
    </w:p>
    <w:p w14:paraId="2D1464FE" w14:textId="77777777" w:rsidR="00090EC0" w:rsidRPr="00090EC0" w:rsidRDefault="00090EC0" w:rsidP="00090EC0">
      <w:proofErr w:type="spellStart"/>
      <w:r w:rsidRPr="00090EC0">
        <w:rPr>
          <w:b/>
          <w:bCs/>
        </w:rPr>
        <w:lastRenderedPageBreak/>
        <w:t>Prompt</w:t>
      </w:r>
      <w:proofErr w:type="spellEnd"/>
      <w:r w:rsidRPr="00090EC0">
        <w:rPr>
          <w:b/>
          <w:bCs/>
        </w:rPr>
        <w:t>:</w:t>
      </w:r>
      <w:r w:rsidRPr="00090EC0">
        <w:t xml:space="preserve"> </w:t>
      </w:r>
      <w:r w:rsidRPr="00090EC0">
        <w:rPr>
          <w:i/>
          <w:iCs/>
        </w:rPr>
        <w:t>"Eres un analista financiero experto. Basándote en el documento 'Reporte_Ventas_Q2.pdf', redacta un resumen ejecutivo de máximo tres párrafos que identifique los tres productos con menor rendimiento y sugiera una estrategia de descuento para cada uno. Usa un tono profesional y directo."</w:t>
      </w:r>
    </w:p>
    <w:p w14:paraId="02732A8F" w14:textId="577E2DF7" w:rsidR="00090EC0" w:rsidRPr="00090EC0" w:rsidRDefault="00090EC0" w:rsidP="00090EC0">
      <w:r w:rsidRPr="00090EC0">
        <w:rPr>
          <w:b/>
          <w:bCs/>
        </w:rPr>
        <w:t>¿Por qué es Zero-</w:t>
      </w:r>
      <w:proofErr w:type="spellStart"/>
      <w:r w:rsidRPr="00090EC0">
        <w:rPr>
          <w:b/>
          <w:bCs/>
        </w:rPr>
        <w:t>Shot</w:t>
      </w:r>
      <w:proofErr w:type="spellEnd"/>
      <w:r w:rsidRPr="00090EC0">
        <w:rPr>
          <w:b/>
          <w:bCs/>
        </w:rPr>
        <w:t>?</w:t>
      </w:r>
      <w:r w:rsidRPr="00090EC0">
        <w:t xml:space="preserve"> Porque le pides una tarea compleja (análisis + recomendación) confiando en que la IA sabe qué es un "resumen ejecutivo", qué es un "rendimiento" y cómo sugerir una "estrategia", sin que tú le hayas mostrado nunca cómo lo hace tu empresa </w:t>
      </w:r>
    </w:p>
    <w:p w14:paraId="173471F7" w14:textId="18279C70" w:rsidR="00090EC0" w:rsidRPr="00090EC0" w:rsidRDefault="00090EC0" w:rsidP="00090EC0">
      <w:r>
        <w:rPr>
          <w:b/>
          <w:bCs/>
        </w:rPr>
        <w:t>3.1.</w:t>
      </w:r>
      <w:r w:rsidRPr="00090EC0">
        <w:rPr>
          <w:b/>
          <w:bCs/>
        </w:rPr>
        <w:t>4. Información Adicional para Optimizar esta Metodología</w:t>
      </w:r>
    </w:p>
    <w:p w14:paraId="5204C52F" w14:textId="77777777" w:rsidR="00090EC0" w:rsidRPr="00090EC0" w:rsidRDefault="00090EC0" w:rsidP="00090EC0">
      <w:r w:rsidRPr="00090EC0">
        <w:t>Para que el Zero-</w:t>
      </w:r>
      <w:proofErr w:type="spellStart"/>
      <w:r w:rsidRPr="00090EC0">
        <w:t>Shot</w:t>
      </w:r>
      <w:proofErr w:type="spellEnd"/>
      <w:r w:rsidRPr="00090EC0">
        <w:t xml:space="preserve"> sea efectivo y seguro en un entorno profesional, se deben añadir las siguientes capas de información:</w:t>
      </w:r>
    </w:p>
    <w:p w14:paraId="1C0D6C40" w14:textId="77777777" w:rsidR="00090EC0" w:rsidRPr="00090EC0" w:rsidRDefault="00090EC0" w:rsidP="00BA09AE">
      <w:pPr>
        <w:numPr>
          <w:ilvl w:val="0"/>
          <w:numId w:val="12"/>
        </w:numPr>
      </w:pPr>
      <w:r w:rsidRPr="00090EC0">
        <w:rPr>
          <w:b/>
          <w:bCs/>
        </w:rPr>
        <w:t>Uso de Verbos de Acción:</w:t>
      </w:r>
      <w:r w:rsidRPr="00090EC0">
        <w:t xml:space="preserve"> Para compensar la falta de ejemplos, la instrucción debe ser extremadamente clara. Utilice verbos concretos como </w:t>
      </w:r>
      <w:r w:rsidRPr="00090EC0">
        <w:rPr>
          <w:b/>
          <w:bCs/>
        </w:rPr>
        <w:t>"verifica"</w:t>
      </w:r>
      <w:r w:rsidRPr="00090EC0">
        <w:t xml:space="preserve">, </w:t>
      </w:r>
      <w:r w:rsidRPr="00090EC0">
        <w:rPr>
          <w:b/>
          <w:bCs/>
        </w:rPr>
        <w:t xml:space="preserve">"crea un </w:t>
      </w:r>
      <w:proofErr w:type="gramStart"/>
      <w:r w:rsidRPr="00090EC0">
        <w:rPr>
          <w:b/>
          <w:bCs/>
        </w:rPr>
        <w:t>ticket</w:t>
      </w:r>
      <w:proofErr w:type="gramEnd"/>
      <w:r w:rsidRPr="00090EC0">
        <w:rPr>
          <w:b/>
          <w:bCs/>
        </w:rPr>
        <w:t>"</w:t>
      </w:r>
      <w:r w:rsidRPr="00090EC0">
        <w:t xml:space="preserve">, </w:t>
      </w:r>
      <w:r w:rsidRPr="00090EC0">
        <w:rPr>
          <w:b/>
          <w:bCs/>
        </w:rPr>
        <w:t>"extrae"</w:t>
      </w:r>
      <w:r w:rsidRPr="00090EC0">
        <w:t xml:space="preserve"> o </w:t>
      </w:r>
      <w:r w:rsidRPr="00090EC0">
        <w:rPr>
          <w:b/>
          <w:bCs/>
        </w:rPr>
        <w:t>"resume"</w:t>
      </w:r>
      <w:r w:rsidRPr="00090EC0">
        <w:t xml:space="preserve"> en lugar de peticiones vagas.</w:t>
      </w:r>
    </w:p>
    <w:p w14:paraId="49FE945D" w14:textId="77777777" w:rsidR="00090EC0" w:rsidRPr="00090EC0" w:rsidRDefault="00090EC0" w:rsidP="00BA09AE">
      <w:pPr>
        <w:numPr>
          <w:ilvl w:val="0"/>
          <w:numId w:val="12"/>
        </w:numPr>
      </w:pPr>
      <w:r w:rsidRPr="00090EC0">
        <w:rPr>
          <w:b/>
          <w:bCs/>
        </w:rPr>
        <w:t xml:space="preserve">Implementación de </w:t>
      </w:r>
      <w:proofErr w:type="spellStart"/>
      <w:r w:rsidRPr="00090EC0">
        <w:rPr>
          <w:b/>
          <w:bCs/>
        </w:rPr>
        <w:t>Guardrails</w:t>
      </w:r>
      <w:proofErr w:type="spellEnd"/>
      <w:r w:rsidRPr="00090EC0">
        <w:rPr>
          <w:b/>
          <w:bCs/>
        </w:rPr>
        <w:t xml:space="preserve"> (Reglas de Oro):</w:t>
      </w:r>
      <w:r w:rsidRPr="00090EC0">
        <w:t xml:space="preserve"> Dado que el riesgo de alucinación es alto, es obligatorio incluir en las instrucciones de fondo (</w:t>
      </w:r>
      <w:proofErr w:type="spellStart"/>
      <w:r w:rsidRPr="00090EC0">
        <w:t>System</w:t>
      </w:r>
      <w:proofErr w:type="spellEnd"/>
      <w:r w:rsidRPr="00090EC0">
        <w:t xml:space="preserve"> </w:t>
      </w:r>
      <w:proofErr w:type="spellStart"/>
      <w:r w:rsidRPr="00090EC0">
        <w:t>Prompt</w:t>
      </w:r>
      <w:proofErr w:type="spellEnd"/>
      <w:r w:rsidRPr="00090EC0">
        <w:t xml:space="preserve">) una directiva de silencio: </w:t>
      </w:r>
      <w:r w:rsidRPr="00090EC0">
        <w:rPr>
          <w:i/>
          <w:iCs/>
        </w:rPr>
        <w:t>"Si no encuentras la información exacta en el documento, indica que no la conoces y no intentes adivinar"</w:t>
      </w:r>
      <w:r w:rsidRPr="00090EC0">
        <w:t>.</w:t>
      </w:r>
    </w:p>
    <w:p w14:paraId="468E87B4" w14:textId="77777777" w:rsidR="00090EC0" w:rsidRPr="00090EC0" w:rsidRDefault="00090EC0" w:rsidP="00BA09AE">
      <w:pPr>
        <w:numPr>
          <w:ilvl w:val="0"/>
          <w:numId w:val="12"/>
        </w:numPr>
      </w:pPr>
      <w:r w:rsidRPr="00090EC0">
        <w:rPr>
          <w:b/>
          <w:bCs/>
        </w:rPr>
        <w:t>Contexto Delimitador:</w:t>
      </w:r>
      <w:r w:rsidRPr="00090EC0">
        <w:t xml:space="preserve"> Aunque no des ejemplos, sí debes dar </w:t>
      </w:r>
      <w:r w:rsidRPr="00090EC0">
        <w:rPr>
          <w:b/>
          <w:bCs/>
        </w:rPr>
        <w:t>contexto</w:t>
      </w:r>
      <w:r w:rsidRPr="00090EC0">
        <w:t>. Especificar el público objetivo (ej. "para la junta directiva") ayuda a la IA a seleccionar el nivel de detalle adecuado sin necesidad de ver un ejemplo previo.</w:t>
      </w:r>
    </w:p>
    <w:p w14:paraId="64F8EF03" w14:textId="77777777" w:rsidR="00090EC0" w:rsidRPr="00090EC0" w:rsidRDefault="00090EC0" w:rsidP="00BA09AE">
      <w:pPr>
        <w:numPr>
          <w:ilvl w:val="0"/>
          <w:numId w:val="12"/>
        </w:numPr>
      </w:pPr>
      <w:r w:rsidRPr="00090EC0">
        <w:rPr>
          <w:b/>
          <w:bCs/>
        </w:rPr>
        <w:t>Formato de Salida:</w:t>
      </w:r>
      <w:r w:rsidRPr="00090EC0">
        <w:t xml:space="preserve"> Puedes mejorar la precisión exigiendo una estructura específica: </w:t>
      </w:r>
      <w:r w:rsidRPr="00090EC0">
        <w:rPr>
          <w:i/>
          <w:iCs/>
        </w:rPr>
        <w:t xml:space="preserve">"Presenta los resultados en una tabla </w:t>
      </w:r>
      <w:proofErr w:type="spellStart"/>
      <w:r w:rsidRPr="00090EC0">
        <w:rPr>
          <w:i/>
          <w:iCs/>
        </w:rPr>
        <w:t>Markdown</w:t>
      </w:r>
      <w:proofErr w:type="spellEnd"/>
      <w:r w:rsidRPr="00090EC0">
        <w:rPr>
          <w:i/>
          <w:iCs/>
        </w:rPr>
        <w:t xml:space="preserve"> con las columnas: Producto, Ventas Totales y Recomendación"</w:t>
      </w:r>
    </w:p>
    <w:p w14:paraId="37FB84F3" w14:textId="77777777" w:rsidR="002A125F" w:rsidRPr="001029DC" w:rsidRDefault="002A125F" w:rsidP="000E1156">
      <w:r w:rsidRPr="001029DC">
        <w:t>3.2. Few-</w:t>
      </w:r>
      <w:proofErr w:type="spellStart"/>
      <w:r w:rsidRPr="001029DC">
        <w:t>Shot</w:t>
      </w:r>
      <w:proofErr w:type="spellEnd"/>
      <w:r w:rsidRPr="001029DC">
        <w:t xml:space="preserve"> </w:t>
      </w:r>
      <w:proofErr w:type="spellStart"/>
      <w:r w:rsidRPr="001029DC">
        <w:t>Prompting</w:t>
      </w:r>
      <w:proofErr w:type="spellEnd"/>
    </w:p>
    <w:p w14:paraId="69A62160" w14:textId="367AAF8A" w:rsidR="000E1156" w:rsidRPr="000E1156" w:rsidRDefault="000E1156" w:rsidP="000E1156">
      <w:r>
        <w:rPr>
          <w:b/>
          <w:bCs/>
        </w:rPr>
        <w:t>3.2.</w:t>
      </w:r>
      <w:r w:rsidRPr="000E1156">
        <w:rPr>
          <w:b/>
          <w:bCs/>
        </w:rPr>
        <w:t>1. Mecánica y Funcionamiento</w:t>
      </w:r>
    </w:p>
    <w:p w14:paraId="255B4089" w14:textId="77777777" w:rsidR="000E1156" w:rsidRPr="000E1156" w:rsidRDefault="000E1156" w:rsidP="000E1156">
      <w:r w:rsidRPr="000E1156">
        <w:t>A diferencia del Zero-</w:t>
      </w:r>
      <w:proofErr w:type="spellStart"/>
      <w:r w:rsidRPr="000E1156">
        <w:t>Shot</w:t>
      </w:r>
      <w:proofErr w:type="spellEnd"/>
      <w:r w:rsidRPr="000E1156">
        <w:t>, donde el modelo debe "adivinar" el formato basándose en instrucciones generales, el Few-</w:t>
      </w:r>
      <w:proofErr w:type="spellStart"/>
      <w:r w:rsidRPr="000E1156">
        <w:t>Shot</w:t>
      </w:r>
      <w:proofErr w:type="spellEnd"/>
      <w:r w:rsidRPr="000E1156">
        <w:t xml:space="preserve"> establece un </w:t>
      </w:r>
      <w:r w:rsidRPr="000E1156">
        <w:rPr>
          <w:b/>
          <w:bCs/>
        </w:rPr>
        <w:t>patrón visual y lógico</w:t>
      </w:r>
      <w:r w:rsidRPr="000E1156">
        <w:t xml:space="preserve"> que la IA debe imitar.</w:t>
      </w:r>
    </w:p>
    <w:p w14:paraId="38C78762" w14:textId="77777777" w:rsidR="000E1156" w:rsidRPr="000E1156" w:rsidRDefault="000E1156" w:rsidP="00BA09AE">
      <w:pPr>
        <w:numPr>
          <w:ilvl w:val="0"/>
          <w:numId w:val="13"/>
        </w:numPr>
      </w:pPr>
      <w:r w:rsidRPr="000E1156">
        <w:rPr>
          <w:b/>
          <w:bCs/>
        </w:rPr>
        <w:t>Contexto de matices:</w:t>
      </w:r>
      <w:r w:rsidRPr="000E1156">
        <w:t xml:space="preserve"> Si el escenario es simple, puede bastar con una muestra (One-</w:t>
      </w:r>
      <w:proofErr w:type="spellStart"/>
      <w:r w:rsidRPr="000E1156">
        <w:t>Shot</w:t>
      </w:r>
      <w:proofErr w:type="spellEnd"/>
      <w:r w:rsidRPr="000E1156">
        <w:t xml:space="preserve">); sin embargo, si la tarea es compleja o tiene excepciones, </w:t>
      </w:r>
      <w:r w:rsidRPr="000E1156">
        <w:lastRenderedPageBreak/>
        <w:t>se deben utilizar varios ejemplos para cubrir los diferentes matices del proceso de negocio.</w:t>
      </w:r>
    </w:p>
    <w:p w14:paraId="59A19C9B" w14:textId="77777777" w:rsidR="000E1156" w:rsidRPr="000E1156" w:rsidRDefault="000E1156" w:rsidP="00BA09AE">
      <w:pPr>
        <w:numPr>
          <w:ilvl w:val="0"/>
          <w:numId w:val="13"/>
        </w:numPr>
      </w:pPr>
      <w:r w:rsidRPr="000E1156">
        <w:rPr>
          <w:b/>
          <w:bCs/>
        </w:rPr>
        <w:t xml:space="preserve">Entrenamiento en el </w:t>
      </w:r>
      <w:proofErr w:type="spellStart"/>
      <w:r w:rsidRPr="000E1156">
        <w:rPr>
          <w:b/>
          <w:bCs/>
        </w:rPr>
        <w:t>prompt</w:t>
      </w:r>
      <w:proofErr w:type="spellEnd"/>
      <w:r w:rsidRPr="000E1156">
        <w:rPr>
          <w:b/>
          <w:bCs/>
        </w:rPr>
        <w:t>:</w:t>
      </w:r>
      <w:r w:rsidRPr="000E1156">
        <w:t xml:space="preserve"> Esta técnica "entrena" temporalmente al modelo dentro de su ventana de contexto, permitiéndole entender términos internos o formatos de salida muy específicos de la organización.</w:t>
      </w:r>
    </w:p>
    <w:p w14:paraId="2801D6A1" w14:textId="766A99D5" w:rsidR="000E1156" w:rsidRPr="000E1156" w:rsidRDefault="000E1156" w:rsidP="000E1156">
      <w:r>
        <w:rPr>
          <w:b/>
          <w:bCs/>
        </w:rPr>
        <w:t>3.2.</w:t>
      </w:r>
      <w:r w:rsidRPr="000E1156">
        <w:rPr>
          <w:b/>
          <w:bCs/>
        </w:rPr>
        <w:t>2. Ventajas y Desventajas Detalladas</w:t>
      </w:r>
    </w:p>
    <w:tbl>
      <w:tblPr>
        <w:tblW w:w="0" w:type="auto"/>
        <w:tblCellMar>
          <w:top w:w="15" w:type="dxa"/>
          <w:left w:w="15" w:type="dxa"/>
          <w:bottom w:w="15" w:type="dxa"/>
          <w:right w:w="15" w:type="dxa"/>
        </w:tblCellMar>
        <w:tblLook w:val="04A0" w:firstRow="1" w:lastRow="0" w:firstColumn="1" w:lastColumn="0" w:noHBand="0" w:noVBand="1"/>
      </w:tblPr>
      <w:tblGrid>
        <w:gridCol w:w="1952"/>
        <w:gridCol w:w="3813"/>
        <w:gridCol w:w="3073"/>
      </w:tblGrid>
      <w:tr w:rsidR="000E1156" w:rsidRPr="000E1156" w14:paraId="6A4DDA6B" w14:textId="77777777">
        <w:tc>
          <w:tcPr>
            <w:tcW w:w="0" w:type="auto"/>
            <w:tcBorders>
              <w:bottom w:val="single" w:sz="4" w:space="0" w:color="919191"/>
            </w:tcBorders>
            <w:hideMark/>
          </w:tcPr>
          <w:p w14:paraId="69939CAD" w14:textId="77777777" w:rsidR="000E1156" w:rsidRPr="000E1156" w:rsidRDefault="000E1156" w:rsidP="000E1156">
            <w:pPr>
              <w:rPr>
                <w:b/>
                <w:bCs/>
              </w:rPr>
            </w:pPr>
            <w:r w:rsidRPr="000E1156">
              <w:rPr>
                <w:b/>
                <w:bCs/>
              </w:rPr>
              <w:t>Característica</w:t>
            </w:r>
          </w:p>
        </w:tc>
        <w:tc>
          <w:tcPr>
            <w:tcW w:w="0" w:type="auto"/>
            <w:tcBorders>
              <w:bottom w:val="single" w:sz="4" w:space="0" w:color="919191"/>
            </w:tcBorders>
            <w:hideMark/>
          </w:tcPr>
          <w:p w14:paraId="5EEE8FE8" w14:textId="77777777" w:rsidR="000E1156" w:rsidRPr="000E1156" w:rsidRDefault="000E1156" w:rsidP="000E1156">
            <w:pPr>
              <w:rPr>
                <w:b/>
                <w:bCs/>
              </w:rPr>
            </w:pPr>
            <w:r w:rsidRPr="000E1156">
              <w:rPr>
                <w:b/>
                <w:bCs/>
              </w:rPr>
              <w:t>Detalle Técnico</w:t>
            </w:r>
          </w:p>
        </w:tc>
        <w:tc>
          <w:tcPr>
            <w:tcW w:w="0" w:type="auto"/>
            <w:tcBorders>
              <w:bottom w:val="single" w:sz="4" w:space="0" w:color="919191"/>
            </w:tcBorders>
            <w:hideMark/>
          </w:tcPr>
          <w:p w14:paraId="0113A92D" w14:textId="77777777" w:rsidR="000E1156" w:rsidRPr="000E1156" w:rsidRDefault="000E1156" w:rsidP="000E1156">
            <w:pPr>
              <w:rPr>
                <w:b/>
                <w:bCs/>
              </w:rPr>
            </w:pPr>
            <w:r w:rsidRPr="000E1156">
              <w:rPr>
                <w:b/>
                <w:bCs/>
              </w:rPr>
              <w:t>Impacto en el Negocio</w:t>
            </w:r>
          </w:p>
        </w:tc>
      </w:tr>
      <w:tr w:rsidR="000E1156" w:rsidRPr="000E1156" w14:paraId="6D6D40F1" w14:textId="77777777">
        <w:tc>
          <w:tcPr>
            <w:tcW w:w="0" w:type="auto"/>
            <w:tcBorders>
              <w:bottom w:val="single" w:sz="4" w:space="0" w:color="DDE1EB"/>
            </w:tcBorders>
            <w:hideMark/>
          </w:tcPr>
          <w:p w14:paraId="47C1281E" w14:textId="77777777" w:rsidR="000E1156" w:rsidRPr="000E1156" w:rsidRDefault="000E1156" w:rsidP="000E1156">
            <w:r w:rsidRPr="000E1156">
              <w:rPr>
                <w:b/>
                <w:bCs/>
              </w:rPr>
              <w:t>Ventaja: Alta Precisión</w:t>
            </w:r>
          </w:p>
        </w:tc>
        <w:tc>
          <w:tcPr>
            <w:tcW w:w="0" w:type="auto"/>
            <w:tcBorders>
              <w:bottom w:val="single" w:sz="4" w:space="0" w:color="DDE1EB"/>
            </w:tcBorders>
            <w:hideMark/>
          </w:tcPr>
          <w:p w14:paraId="582CE5C2" w14:textId="77777777" w:rsidR="000E1156" w:rsidRPr="000E1156" w:rsidRDefault="000E1156" w:rsidP="000E1156">
            <w:r w:rsidRPr="000E1156">
              <w:t>El modelo identifica la estructura exacta y el tono requeridos mediante la repetición de patrones.</w:t>
            </w:r>
          </w:p>
        </w:tc>
        <w:tc>
          <w:tcPr>
            <w:tcW w:w="0" w:type="auto"/>
            <w:tcBorders>
              <w:bottom w:val="single" w:sz="4" w:space="0" w:color="DDE1EB"/>
            </w:tcBorders>
            <w:hideMark/>
          </w:tcPr>
          <w:p w14:paraId="4D771BAB" w14:textId="77777777" w:rsidR="000E1156" w:rsidRPr="000E1156" w:rsidRDefault="000E1156" w:rsidP="000E1156">
            <w:r w:rsidRPr="000E1156">
              <w:t>Reduce drásticamente las correcciones manuales tras la respuesta de la IA.</w:t>
            </w:r>
          </w:p>
        </w:tc>
      </w:tr>
      <w:tr w:rsidR="000E1156" w:rsidRPr="000E1156" w14:paraId="41B43EF1" w14:textId="77777777">
        <w:tc>
          <w:tcPr>
            <w:tcW w:w="0" w:type="auto"/>
            <w:tcBorders>
              <w:bottom w:val="single" w:sz="4" w:space="0" w:color="DDE1EB"/>
            </w:tcBorders>
            <w:hideMark/>
          </w:tcPr>
          <w:p w14:paraId="136144E1" w14:textId="77777777" w:rsidR="000E1156" w:rsidRPr="000E1156" w:rsidRDefault="000E1156" w:rsidP="000E1156">
            <w:r w:rsidRPr="000E1156">
              <w:rPr>
                <w:b/>
                <w:bCs/>
              </w:rPr>
              <w:t>Ventaja: Consistencia</w:t>
            </w:r>
          </w:p>
        </w:tc>
        <w:tc>
          <w:tcPr>
            <w:tcW w:w="0" w:type="auto"/>
            <w:tcBorders>
              <w:bottom w:val="single" w:sz="4" w:space="0" w:color="DDE1EB"/>
            </w:tcBorders>
            <w:hideMark/>
          </w:tcPr>
          <w:p w14:paraId="159C31CD" w14:textId="77777777" w:rsidR="000E1156" w:rsidRPr="000E1156" w:rsidRDefault="000E1156" w:rsidP="000E1156">
            <w:r w:rsidRPr="000E1156">
              <w:t>Garantiza que, sin importar quién pregunte, el formato de la respuesta (ej. JSON, tabla, lista) sea siempre el mismo.</w:t>
            </w:r>
          </w:p>
        </w:tc>
        <w:tc>
          <w:tcPr>
            <w:tcW w:w="0" w:type="auto"/>
            <w:tcBorders>
              <w:bottom w:val="single" w:sz="4" w:space="0" w:color="DDE1EB"/>
            </w:tcBorders>
            <w:hideMark/>
          </w:tcPr>
          <w:p w14:paraId="242F3295" w14:textId="77777777" w:rsidR="000E1156" w:rsidRPr="000E1156" w:rsidRDefault="000E1156" w:rsidP="000E1156">
            <w:r w:rsidRPr="000E1156">
              <w:t xml:space="preserve">Ideal para procesos que alimentan bases de datos o sistemas externos como Power </w:t>
            </w:r>
            <w:proofErr w:type="spellStart"/>
            <w:r w:rsidRPr="000E1156">
              <w:t>Automate</w:t>
            </w:r>
            <w:proofErr w:type="spellEnd"/>
            <w:r w:rsidRPr="000E1156">
              <w:t>.</w:t>
            </w:r>
          </w:p>
        </w:tc>
      </w:tr>
      <w:tr w:rsidR="000E1156" w:rsidRPr="000E1156" w14:paraId="691BEAEB" w14:textId="77777777">
        <w:tc>
          <w:tcPr>
            <w:tcW w:w="0" w:type="auto"/>
            <w:tcBorders>
              <w:bottom w:val="single" w:sz="4" w:space="0" w:color="DDE1EB"/>
            </w:tcBorders>
            <w:hideMark/>
          </w:tcPr>
          <w:p w14:paraId="3ADF81F6" w14:textId="77777777" w:rsidR="000E1156" w:rsidRPr="000E1156" w:rsidRDefault="000E1156" w:rsidP="000E1156">
            <w:r w:rsidRPr="000E1156">
              <w:rPr>
                <w:b/>
                <w:bCs/>
              </w:rPr>
              <w:t>Desventaja: Consumo de Tokens</w:t>
            </w:r>
          </w:p>
        </w:tc>
        <w:tc>
          <w:tcPr>
            <w:tcW w:w="0" w:type="auto"/>
            <w:tcBorders>
              <w:bottom w:val="single" w:sz="4" w:space="0" w:color="DDE1EB"/>
            </w:tcBorders>
            <w:hideMark/>
          </w:tcPr>
          <w:p w14:paraId="2B898F1D" w14:textId="77777777" w:rsidR="000E1156" w:rsidRPr="000E1156" w:rsidRDefault="000E1156" w:rsidP="000E1156">
            <w:r w:rsidRPr="000E1156">
              <w:t>Incluir ejemplos consume parte de la ventana de contexto y aumenta el uso de créditos/tokens por interacción.</w:t>
            </w:r>
          </w:p>
        </w:tc>
        <w:tc>
          <w:tcPr>
            <w:tcW w:w="0" w:type="auto"/>
            <w:tcBorders>
              <w:bottom w:val="single" w:sz="4" w:space="0" w:color="DDE1EB"/>
            </w:tcBorders>
            <w:hideMark/>
          </w:tcPr>
          <w:p w14:paraId="57440FB8" w14:textId="729DDFB7" w:rsidR="000E1156" w:rsidRPr="000E1156" w:rsidRDefault="000E1156" w:rsidP="000E1156">
            <w:r w:rsidRPr="000E1156">
              <w:t xml:space="preserve">En agentes de altísimo volumen, puede incrementar los costes operativos de </w:t>
            </w:r>
            <w:proofErr w:type="spellStart"/>
            <w:r w:rsidRPr="000E1156">
              <w:t>Copilot</w:t>
            </w:r>
            <w:proofErr w:type="spellEnd"/>
            <w:r w:rsidRPr="000E1156">
              <w:t xml:space="preserve"> </w:t>
            </w:r>
            <w:r w:rsidR="005812B9">
              <w:t>365</w:t>
            </w:r>
            <w:r w:rsidRPr="000E1156">
              <w:t>.</w:t>
            </w:r>
          </w:p>
        </w:tc>
      </w:tr>
      <w:tr w:rsidR="000E1156" w:rsidRPr="000E1156" w14:paraId="3EB666CA" w14:textId="77777777">
        <w:tc>
          <w:tcPr>
            <w:tcW w:w="0" w:type="auto"/>
            <w:tcBorders>
              <w:bottom w:val="single" w:sz="4" w:space="0" w:color="DDE1EB"/>
            </w:tcBorders>
            <w:hideMark/>
          </w:tcPr>
          <w:p w14:paraId="6F103AD8" w14:textId="77777777" w:rsidR="000E1156" w:rsidRPr="000E1156" w:rsidRDefault="000E1156" w:rsidP="000E1156">
            <w:r w:rsidRPr="000E1156">
              <w:rPr>
                <w:b/>
                <w:bCs/>
              </w:rPr>
              <w:t>Desventaja: Sesgo de Ejemplo</w:t>
            </w:r>
          </w:p>
        </w:tc>
        <w:tc>
          <w:tcPr>
            <w:tcW w:w="0" w:type="auto"/>
            <w:tcBorders>
              <w:bottom w:val="single" w:sz="4" w:space="0" w:color="DDE1EB"/>
            </w:tcBorders>
            <w:hideMark/>
          </w:tcPr>
          <w:p w14:paraId="5CAE6BE0" w14:textId="77777777" w:rsidR="000E1156" w:rsidRPr="000E1156" w:rsidRDefault="000E1156" w:rsidP="000E1156">
            <w:r w:rsidRPr="000E1156">
              <w:t>Si los ejemplos están mal redactados, la IA repetirá los mismos errores sistemáticamente.</w:t>
            </w:r>
          </w:p>
        </w:tc>
        <w:tc>
          <w:tcPr>
            <w:tcW w:w="0" w:type="auto"/>
            <w:tcBorders>
              <w:bottom w:val="single" w:sz="4" w:space="0" w:color="DDE1EB"/>
            </w:tcBorders>
            <w:hideMark/>
          </w:tcPr>
          <w:p w14:paraId="2A6D5082" w14:textId="77777777" w:rsidR="000E1156" w:rsidRPr="000E1156" w:rsidRDefault="000E1156" w:rsidP="000E1156">
            <w:r w:rsidRPr="000E1156">
              <w:t xml:space="preserve">Requiere un diseño de </w:t>
            </w:r>
            <w:proofErr w:type="spellStart"/>
            <w:r w:rsidRPr="000E1156">
              <w:t>prompt</w:t>
            </w:r>
            <w:proofErr w:type="spellEnd"/>
            <w:r w:rsidRPr="000E1156">
              <w:t xml:space="preserve"> cuidadoso por parte del "</w:t>
            </w:r>
            <w:proofErr w:type="spellStart"/>
            <w:r w:rsidRPr="000E1156">
              <w:t>Prompt</w:t>
            </w:r>
            <w:proofErr w:type="spellEnd"/>
            <w:r w:rsidRPr="000E1156">
              <w:t xml:space="preserve"> Engineer".</w:t>
            </w:r>
          </w:p>
        </w:tc>
      </w:tr>
    </w:tbl>
    <w:p w14:paraId="76922BDF" w14:textId="45AA4B66" w:rsidR="000E1156" w:rsidRPr="000E1156" w:rsidRDefault="000E1156" w:rsidP="000E1156">
      <w:r>
        <w:rPr>
          <w:b/>
          <w:bCs/>
        </w:rPr>
        <w:t>3.</w:t>
      </w:r>
      <w:r w:rsidR="00644EFE">
        <w:rPr>
          <w:b/>
          <w:bCs/>
        </w:rPr>
        <w:t>2</w:t>
      </w:r>
      <w:r>
        <w:rPr>
          <w:b/>
          <w:bCs/>
        </w:rPr>
        <w:t>.</w:t>
      </w:r>
      <w:r w:rsidRPr="000E1156">
        <w:rPr>
          <w:b/>
          <w:bCs/>
        </w:rPr>
        <w:t xml:space="preserve">3. Ejemplo Real de un </w:t>
      </w:r>
      <w:proofErr w:type="spellStart"/>
      <w:r w:rsidRPr="000E1156">
        <w:rPr>
          <w:b/>
          <w:bCs/>
        </w:rPr>
        <w:t>Prompt</w:t>
      </w:r>
      <w:proofErr w:type="spellEnd"/>
      <w:r w:rsidRPr="000E1156">
        <w:rPr>
          <w:b/>
          <w:bCs/>
        </w:rPr>
        <w:t xml:space="preserve"> Few-</w:t>
      </w:r>
      <w:proofErr w:type="spellStart"/>
      <w:r w:rsidRPr="000E1156">
        <w:rPr>
          <w:b/>
          <w:bCs/>
        </w:rPr>
        <w:t>Shot</w:t>
      </w:r>
      <w:proofErr w:type="spellEnd"/>
    </w:p>
    <w:p w14:paraId="60A9F7B4" w14:textId="77777777" w:rsidR="000E1156" w:rsidRPr="000E1156" w:rsidRDefault="000E1156" w:rsidP="000E1156">
      <w:r w:rsidRPr="000E1156">
        <w:t xml:space="preserve">Imagina que necesitas un agente que categorice correos de clientes para un equipo de logística. En lugar de solo </w:t>
      </w:r>
      <w:proofErr w:type="gramStart"/>
      <w:r w:rsidRPr="000E1156">
        <w:t>pedirle</w:t>
      </w:r>
      <w:proofErr w:type="gramEnd"/>
      <w:r w:rsidRPr="000E1156">
        <w:t xml:space="preserve"> que "categorice", le das el patrón:</w:t>
      </w:r>
    </w:p>
    <w:p w14:paraId="7390B198" w14:textId="77777777" w:rsidR="000E1156" w:rsidRPr="000E1156" w:rsidRDefault="000E1156" w:rsidP="000E1156">
      <w:proofErr w:type="spellStart"/>
      <w:r w:rsidRPr="000E1156">
        <w:rPr>
          <w:b/>
          <w:bCs/>
        </w:rPr>
        <w:t>Prompt</w:t>
      </w:r>
      <w:proofErr w:type="spellEnd"/>
      <w:r w:rsidRPr="000E1156">
        <w:rPr>
          <w:b/>
          <w:bCs/>
        </w:rPr>
        <w:t>:</w:t>
      </w:r>
      <w:r w:rsidRPr="000E1156">
        <w:t xml:space="preserve"> </w:t>
      </w:r>
      <w:r w:rsidRPr="000E1156">
        <w:rPr>
          <w:i/>
          <w:iCs/>
        </w:rPr>
        <w:t>"Eres un analista de logística experto. Tu tarea es categorizar los correos entrantes según la urgencia y el departamento.</w:t>
      </w:r>
    </w:p>
    <w:p w14:paraId="10FA0211" w14:textId="77777777" w:rsidR="000E1156" w:rsidRPr="000E1156" w:rsidRDefault="000E1156" w:rsidP="000E1156">
      <w:r w:rsidRPr="000E1156">
        <w:rPr>
          <w:b/>
          <w:bCs/>
        </w:rPr>
        <w:t>Ejemplo 1:</w:t>
      </w:r>
      <w:r w:rsidRPr="000E1156">
        <w:t xml:space="preserve"> </w:t>
      </w:r>
      <w:r w:rsidRPr="000E1156">
        <w:rPr>
          <w:b/>
          <w:bCs/>
        </w:rPr>
        <w:t>Correo:</w:t>
      </w:r>
      <w:r w:rsidRPr="000E1156">
        <w:t xml:space="preserve"> 'Mi pedido #123 no ha llegado y la entrega era para ayer.' </w:t>
      </w:r>
      <w:r w:rsidRPr="000E1156">
        <w:rPr>
          <w:b/>
          <w:bCs/>
        </w:rPr>
        <w:t>Categoría:</w:t>
      </w:r>
      <w:r w:rsidRPr="000E1156">
        <w:t xml:space="preserve"> Urgente | Departamento: Distribución.</w:t>
      </w:r>
    </w:p>
    <w:p w14:paraId="622E04BD" w14:textId="77777777" w:rsidR="000E1156" w:rsidRPr="000E1156" w:rsidRDefault="000E1156" w:rsidP="000E1156">
      <w:r w:rsidRPr="000E1156">
        <w:rPr>
          <w:b/>
          <w:bCs/>
        </w:rPr>
        <w:t>Ejemplo 2:</w:t>
      </w:r>
      <w:r w:rsidRPr="000E1156">
        <w:t xml:space="preserve"> </w:t>
      </w:r>
      <w:r w:rsidRPr="000E1156">
        <w:rPr>
          <w:b/>
          <w:bCs/>
        </w:rPr>
        <w:t>Correo:</w:t>
      </w:r>
      <w:r w:rsidRPr="000E1156">
        <w:t xml:space="preserve"> '¿Podrían enviarme la factura proforma del servicio contratado?' </w:t>
      </w:r>
      <w:r w:rsidRPr="000E1156">
        <w:rPr>
          <w:b/>
          <w:bCs/>
        </w:rPr>
        <w:t>Categoría:</w:t>
      </w:r>
      <w:r w:rsidRPr="000E1156">
        <w:t xml:space="preserve"> Normal | Departamento: Facturación.</w:t>
      </w:r>
    </w:p>
    <w:p w14:paraId="1A78BA34" w14:textId="77777777" w:rsidR="000E1156" w:rsidRPr="000E1156" w:rsidRDefault="000E1156" w:rsidP="000E1156">
      <w:r w:rsidRPr="000E1156">
        <w:rPr>
          <w:b/>
          <w:bCs/>
        </w:rPr>
        <w:t>Tarea:</w:t>
      </w:r>
      <w:r w:rsidRPr="000E1156">
        <w:t xml:space="preserve"> </w:t>
      </w:r>
      <w:r w:rsidRPr="000E1156">
        <w:rPr>
          <w:b/>
          <w:bCs/>
        </w:rPr>
        <w:t>Correo:</w:t>
      </w:r>
      <w:r w:rsidRPr="000E1156">
        <w:t xml:space="preserve"> [Aquí </w:t>
      </w:r>
      <w:proofErr w:type="spellStart"/>
      <w:r w:rsidRPr="000E1156">
        <w:t>Copilot</w:t>
      </w:r>
      <w:proofErr w:type="spellEnd"/>
      <w:r w:rsidRPr="000E1156">
        <w:t xml:space="preserve"> insertará el texto del usuario] </w:t>
      </w:r>
      <w:r w:rsidRPr="000E1156">
        <w:rPr>
          <w:b/>
          <w:bCs/>
        </w:rPr>
        <w:t>Categoría:</w:t>
      </w:r>
      <w:r w:rsidRPr="000E1156">
        <w:t>"*</w:t>
      </w:r>
    </w:p>
    <w:p w14:paraId="248C13D1" w14:textId="77777777" w:rsidR="000E1156" w:rsidRPr="000E1156" w:rsidRDefault="000E1156" w:rsidP="000E1156">
      <w:r w:rsidRPr="000E1156">
        <w:rPr>
          <w:b/>
          <w:bCs/>
        </w:rPr>
        <w:lastRenderedPageBreak/>
        <w:t>¿Por qué funciona?</w:t>
      </w:r>
      <w:r w:rsidRPr="000E1156">
        <w:t xml:space="preserve"> Al ver los ejemplos anteriores, la IA entiende que debe responder siguiendo exactamente el formato de </w:t>
      </w:r>
      <w:r w:rsidRPr="000E1156">
        <w:rPr>
          <w:b/>
          <w:bCs/>
        </w:rPr>
        <w:t>Categoría | Departamento</w:t>
      </w:r>
      <w:r w:rsidRPr="000E1156">
        <w:t>, eliminando explicaciones innecesarias.</w:t>
      </w:r>
    </w:p>
    <w:p w14:paraId="2CE0F1DF" w14:textId="03E61017" w:rsidR="000E1156" w:rsidRPr="000E1156" w:rsidRDefault="000E1156" w:rsidP="000E1156">
      <w:r>
        <w:rPr>
          <w:b/>
          <w:bCs/>
        </w:rPr>
        <w:t>3.</w:t>
      </w:r>
      <w:r w:rsidR="00644EFE">
        <w:rPr>
          <w:b/>
          <w:bCs/>
        </w:rPr>
        <w:t>2.</w:t>
      </w:r>
      <w:r w:rsidRPr="000E1156">
        <w:rPr>
          <w:b/>
          <w:bCs/>
        </w:rPr>
        <w:t>4. Información Adicional para Optimizar el Few-</w:t>
      </w:r>
      <w:proofErr w:type="spellStart"/>
      <w:r w:rsidRPr="000E1156">
        <w:rPr>
          <w:b/>
          <w:bCs/>
        </w:rPr>
        <w:t>Shot</w:t>
      </w:r>
      <w:proofErr w:type="spellEnd"/>
    </w:p>
    <w:p w14:paraId="4CABD3A6" w14:textId="77777777" w:rsidR="000E1156" w:rsidRPr="000E1156" w:rsidRDefault="000E1156" w:rsidP="000E1156">
      <w:r w:rsidRPr="000E1156">
        <w:t>Para maximizar el valor de esta metodología en el entorno corporativo, considere estas recomendaciones adicionales:</w:t>
      </w:r>
    </w:p>
    <w:p w14:paraId="76E366C3" w14:textId="77777777" w:rsidR="000E1156" w:rsidRPr="000E1156" w:rsidRDefault="000E1156" w:rsidP="00BA09AE">
      <w:pPr>
        <w:numPr>
          <w:ilvl w:val="0"/>
          <w:numId w:val="14"/>
        </w:numPr>
      </w:pPr>
      <w:r w:rsidRPr="000E1156">
        <w:rPr>
          <w:b/>
          <w:bCs/>
        </w:rPr>
        <w:t xml:space="preserve">Uso de </w:t>
      </w:r>
      <w:proofErr w:type="spellStart"/>
      <w:r w:rsidRPr="000E1156">
        <w:rPr>
          <w:b/>
          <w:bCs/>
        </w:rPr>
        <w:t>Markdown</w:t>
      </w:r>
      <w:proofErr w:type="spellEnd"/>
      <w:r w:rsidRPr="000E1156">
        <w:rPr>
          <w:b/>
          <w:bCs/>
        </w:rPr>
        <w:t xml:space="preserve"> para separar ejemplos:</w:t>
      </w:r>
      <w:r w:rsidRPr="000E1156">
        <w:t xml:space="preserve"> Utilice separadores claros (como --- o títulos ### Ejemplo 1) para que el modelo no confunda un ejemplo con la instrucción actual.</w:t>
      </w:r>
    </w:p>
    <w:p w14:paraId="0CEA306B" w14:textId="77777777" w:rsidR="000E1156" w:rsidRPr="000E1156" w:rsidRDefault="000E1156" w:rsidP="00BA09AE">
      <w:pPr>
        <w:numPr>
          <w:ilvl w:val="0"/>
          <w:numId w:val="14"/>
        </w:numPr>
      </w:pPr>
      <w:r w:rsidRPr="000E1156">
        <w:rPr>
          <w:b/>
          <w:bCs/>
        </w:rPr>
        <w:t>Selección de ejemplos diversos:</w:t>
      </w:r>
      <w:r w:rsidRPr="000E1156">
        <w:t xml:space="preserve"> No use tres ejemplos idénticos. Proporcione uno de un "caso feliz" (proceso estándar) y otro de una "excepción" para que la IA sepa cómo manejar situaciones inusuales.</w:t>
      </w:r>
    </w:p>
    <w:p w14:paraId="0F5029CD" w14:textId="4425FA3E" w:rsidR="000E1156" w:rsidRPr="000E1156" w:rsidRDefault="000E1156" w:rsidP="00BA09AE">
      <w:pPr>
        <w:numPr>
          <w:ilvl w:val="0"/>
          <w:numId w:val="14"/>
        </w:numPr>
      </w:pPr>
      <w:r w:rsidRPr="000E1156">
        <w:rPr>
          <w:b/>
          <w:bCs/>
        </w:rPr>
        <w:t>Few-</w:t>
      </w:r>
      <w:proofErr w:type="spellStart"/>
      <w:r w:rsidRPr="000E1156">
        <w:rPr>
          <w:b/>
          <w:bCs/>
        </w:rPr>
        <w:t>Shot</w:t>
      </w:r>
      <w:proofErr w:type="spellEnd"/>
      <w:r w:rsidRPr="000E1156">
        <w:rPr>
          <w:b/>
          <w:bCs/>
        </w:rPr>
        <w:t xml:space="preserve"> en Instrucciones de Sistema:</w:t>
      </w:r>
      <w:r w:rsidRPr="000E1156">
        <w:t xml:space="preserve"> En </w:t>
      </w:r>
      <w:proofErr w:type="spellStart"/>
      <w:r w:rsidRPr="000E1156">
        <w:t>Copilot</w:t>
      </w:r>
      <w:proofErr w:type="spellEnd"/>
      <w:r w:rsidRPr="000E1156">
        <w:t xml:space="preserve"> </w:t>
      </w:r>
      <w:r w:rsidR="005812B9">
        <w:t>365</w:t>
      </w:r>
      <w:r w:rsidRPr="000E1156">
        <w:t xml:space="preserve">, estos ejemplos deben colocarse en el campo de </w:t>
      </w:r>
      <w:r w:rsidRPr="000E1156">
        <w:rPr>
          <w:b/>
          <w:bCs/>
        </w:rPr>
        <w:t>Instrucciones (</w:t>
      </w:r>
      <w:proofErr w:type="spellStart"/>
      <w:r w:rsidRPr="000E1156">
        <w:rPr>
          <w:b/>
          <w:bCs/>
        </w:rPr>
        <w:t>System</w:t>
      </w:r>
      <w:proofErr w:type="spellEnd"/>
      <w:r w:rsidRPr="000E1156">
        <w:rPr>
          <w:b/>
          <w:bCs/>
        </w:rPr>
        <w:t xml:space="preserve"> </w:t>
      </w:r>
      <w:proofErr w:type="spellStart"/>
      <w:r w:rsidRPr="000E1156">
        <w:rPr>
          <w:b/>
          <w:bCs/>
        </w:rPr>
        <w:t>Prompt</w:t>
      </w:r>
      <w:proofErr w:type="spellEnd"/>
      <w:r w:rsidRPr="000E1156">
        <w:rPr>
          <w:b/>
          <w:bCs/>
        </w:rPr>
        <w:t>)</w:t>
      </w:r>
      <w:r w:rsidRPr="000E1156">
        <w:t xml:space="preserve"> para que el agente mantenga este comportamiento en todas las conversaciones, actuando como un "</w:t>
      </w:r>
      <w:proofErr w:type="spellStart"/>
      <w:r w:rsidRPr="000E1156">
        <w:t>Prompt</w:t>
      </w:r>
      <w:proofErr w:type="spellEnd"/>
      <w:r w:rsidRPr="000E1156">
        <w:t xml:space="preserve"> Coach" invisible para el usuario.</w:t>
      </w:r>
    </w:p>
    <w:p w14:paraId="11606867" w14:textId="77777777" w:rsidR="000E1156" w:rsidRPr="000E1156" w:rsidRDefault="000E1156" w:rsidP="00BA09AE">
      <w:pPr>
        <w:numPr>
          <w:ilvl w:val="0"/>
          <w:numId w:val="14"/>
        </w:numPr>
      </w:pPr>
      <w:r w:rsidRPr="000E1156">
        <w:rPr>
          <w:b/>
          <w:bCs/>
        </w:rPr>
        <w:t>Cuidado con la Ventana de Contexto:</w:t>
      </w:r>
      <w:r w:rsidRPr="000E1156">
        <w:t xml:space="preserve"> Aunque </w:t>
      </w:r>
      <w:proofErr w:type="spellStart"/>
      <w:r w:rsidRPr="000E1156">
        <w:t>Copilot</w:t>
      </w:r>
      <w:proofErr w:type="spellEnd"/>
      <w:r w:rsidRPr="000E1156">
        <w:t xml:space="preserve"> puede manejar volúmenes grandes de palabras, incluir demasiados ejemplos extensos puede causar que el modelo "olvide" las primeras instrucciones de seguridad al final de una conversación larga.</w:t>
      </w:r>
    </w:p>
    <w:p w14:paraId="786ECDD1" w14:textId="77777777" w:rsidR="005812B9" w:rsidRDefault="005812B9" w:rsidP="00890D73">
      <w:r w:rsidRPr="001029DC">
        <w:t xml:space="preserve">3.3. Chain </w:t>
      </w:r>
      <w:proofErr w:type="spellStart"/>
      <w:r w:rsidRPr="001029DC">
        <w:t>of</w:t>
      </w:r>
      <w:proofErr w:type="spellEnd"/>
      <w:r w:rsidRPr="001029DC">
        <w:t xml:space="preserve"> </w:t>
      </w:r>
      <w:proofErr w:type="spellStart"/>
      <w:r w:rsidRPr="001029DC">
        <w:t>Thought</w:t>
      </w:r>
      <w:proofErr w:type="spellEnd"/>
      <w:r w:rsidRPr="001029DC">
        <w:t xml:space="preserve"> (Cadena de Pensamiento)</w:t>
      </w:r>
    </w:p>
    <w:p w14:paraId="678D6A08" w14:textId="11FE21EA" w:rsidR="00890D73" w:rsidRPr="00890D73" w:rsidRDefault="00890D73" w:rsidP="00890D73">
      <w:pPr>
        <w:ind w:left="360"/>
      </w:pPr>
      <w:r>
        <w:rPr>
          <w:b/>
          <w:bCs/>
        </w:rPr>
        <w:t>3.3.</w:t>
      </w:r>
      <w:r w:rsidRPr="00890D73">
        <w:rPr>
          <w:b/>
          <w:bCs/>
        </w:rPr>
        <w:t>1. Mecánica y Funcionamiento</w:t>
      </w:r>
    </w:p>
    <w:p w14:paraId="37299138" w14:textId="77777777" w:rsidR="00890D73" w:rsidRPr="00890D73" w:rsidRDefault="00890D73" w:rsidP="00890D73">
      <w:pPr>
        <w:ind w:left="360"/>
      </w:pPr>
      <w:r w:rsidRPr="00890D73">
        <w:t>Esta metodología se basa en la premisa de que la IA obtiene mejores resultados si "piensa en voz alta" de manera estructurada.</w:t>
      </w:r>
    </w:p>
    <w:p w14:paraId="50B4E2CA" w14:textId="77777777" w:rsidR="00890D73" w:rsidRPr="00890D73" w:rsidRDefault="00890D73" w:rsidP="00BA09AE">
      <w:pPr>
        <w:numPr>
          <w:ilvl w:val="0"/>
          <w:numId w:val="15"/>
        </w:numPr>
      </w:pPr>
      <w:r w:rsidRPr="00890D73">
        <w:rPr>
          <w:b/>
          <w:bCs/>
        </w:rPr>
        <w:t>Desglose Lógico:</w:t>
      </w:r>
      <w:r w:rsidRPr="00890D73">
        <w:t xml:space="preserve"> Se instruye al agente para que identifique y ejecute una secuencia de </w:t>
      </w:r>
      <w:proofErr w:type="spellStart"/>
      <w:r w:rsidRPr="00890D73">
        <w:t>micro-tareas</w:t>
      </w:r>
      <w:proofErr w:type="spellEnd"/>
      <w:r w:rsidRPr="00890D73">
        <w:t xml:space="preserve"> antes de entregar el resultado.</w:t>
      </w:r>
    </w:p>
    <w:p w14:paraId="466D4A3B" w14:textId="77777777" w:rsidR="00890D73" w:rsidRPr="00890D73" w:rsidRDefault="00890D73" w:rsidP="00BA09AE">
      <w:pPr>
        <w:numPr>
          <w:ilvl w:val="0"/>
          <w:numId w:val="15"/>
        </w:numPr>
      </w:pPr>
      <w:r w:rsidRPr="00890D73">
        <w:rPr>
          <w:b/>
          <w:bCs/>
        </w:rPr>
        <w:t>Autorreflexión:</w:t>
      </w:r>
      <w:r w:rsidRPr="00890D73">
        <w:t xml:space="preserve"> Los modelos más modernos permiten que la IA revise su propio trabajo intermedio para corregir errores de cálculo o lógica antes de que el usuario vea la respuesta.</w:t>
      </w:r>
    </w:p>
    <w:p w14:paraId="188FAFFC" w14:textId="77777777" w:rsidR="00890D73" w:rsidRDefault="00890D73" w:rsidP="00890D73">
      <w:pPr>
        <w:ind w:left="360"/>
        <w:rPr>
          <w:b/>
          <w:bCs/>
        </w:rPr>
      </w:pPr>
    </w:p>
    <w:p w14:paraId="678C1FCC" w14:textId="77777777" w:rsidR="00890D73" w:rsidRDefault="00890D73" w:rsidP="00890D73">
      <w:pPr>
        <w:ind w:left="360"/>
        <w:rPr>
          <w:b/>
          <w:bCs/>
        </w:rPr>
      </w:pPr>
    </w:p>
    <w:p w14:paraId="69C59405" w14:textId="5B5F0693" w:rsidR="00890D73" w:rsidRPr="00890D73" w:rsidRDefault="00890D73" w:rsidP="00890D73">
      <w:pPr>
        <w:ind w:left="360"/>
      </w:pPr>
      <w:r>
        <w:rPr>
          <w:b/>
          <w:bCs/>
        </w:rPr>
        <w:lastRenderedPageBreak/>
        <w:t>3.3.</w:t>
      </w:r>
      <w:r w:rsidRPr="00890D73">
        <w:rPr>
          <w:b/>
          <w:bCs/>
        </w:rPr>
        <w:t>2. Ventajas y Desventajas en el Entorno Laboral</w:t>
      </w:r>
    </w:p>
    <w:tbl>
      <w:tblPr>
        <w:tblW w:w="0" w:type="auto"/>
        <w:tblCellMar>
          <w:top w:w="15" w:type="dxa"/>
          <w:left w:w="15" w:type="dxa"/>
          <w:bottom w:w="15" w:type="dxa"/>
          <w:right w:w="15" w:type="dxa"/>
        </w:tblCellMar>
        <w:tblLook w:val="04A0" w:firstRow="1" w:lastRow="0" w:firstColumn="1" w:lastColumn="0" w:noHBand="0" w:noVBand="1"/>
      </w:tblPr>
      <w:tblGrid>
        <w:gridCol w:w="2325"/>
        <w:gridCol w:w="3183"/>
        <w:gridCol w:w="3330"/>
      </w:tblGrid>
      <w:tr w:rsidR="00890D73" w:rsidRPr="00890D73" w14:paraId="56EB1E89" w14:textId="77777777">
        <w:tc>
          <w:tcPr>
            <w:tcW w:w="0" w:type="auto"/>
            <w:tcBorders>
              <w:bottom w:val="single" w:sz="4" w:space="0" w:color="919191"/>
            </w:tcBorders>
            <w:hideMark/>
          </w:tcPr>
          <w:p w14:paraId="5BCC74CF" w14:textId="77777777" w:rsidR="00890D73" w:rsidRPr="00890D73" w:rsidRDefault="00890D73" w:rsidP="00890D73">
            <w:pPr>
              <w:ind w:left="360"/>
              <w:rPr>
                <w:b/>
                <w:bCs/>
              </w:rPr>
            </w:pPr>
            <w:r w:rsidRPr="00890D73">
              <w:rPr>
                <w:b/>
                <w:bCs/>
              </w:rPr>
              <w:t>Característica</w:t>
            </w:r>
          </w:p>
        </w:tc>
        <w:tc>
          <w:tcPr>
            <w:tcW w:w="0" w:type="auto"/>
            <w:tcBorders>
              <w:bottom w:val="single" w:sz="4" w:space="0" w:color="919191"/>
            </w:tcBorders>
            <w:hideMark/>
          </w:tcPr>
          <w:p w14:paraId="4DA9FFBE" w14:textId="77777777" w:rsidR="00890D73" w:rsidRPr="00890D73" w:rsidRDefault="00890D73" w:rsidP="00890D73">
            <w:pPr>
              <w:ind w:left="360"/>
              <w:rPr>
                <w:b/>
                <w:bCs/>
              </w:rPr>
            </w:pPr>
            <w:r w:rsidRPr="00890D73">
              <w:rPr>
                <w:b/>
                <w:bCs/>
              </w:rPr>
              <w:t>Detalle Técnico</w:t>
            </w:r>
          </w:p>
        </w:tc>
        <w:tc>
          <w:tcPr>
            <w:tcW w:w="0" w:type="auto"/>
            <w:tcBorders>
              <w:bottom w:val="single" w:sz="4" w:space="0" w:color="919191"/>
            </w:tcBorders>
            <w:hideMark/>
          </w:tcPr>
          <w:p w14:paraId="0DC4EE00" w14:textId="77777777" w:rsidR="00890D73" w:rsidRPr="00890D73" w:rsidRDefault="00890D73" w:rsidP="00890D73">
            <w:pPr>
              <w:ind w:left="360"/>
              <w:rPr>
                <w:b/>
                <w:bCs/>
              </w:rPr>
            </w:pPr>
            <w:r w:rsidRPr="00890D73">
              <w:rPr>
                <w:b/>
                <w:bCs/>
              </w:rPr>
              <w:t>Impacto en el Negocio</w:t>
            </w:r>
          </w:p>
        </w:tc>
      </w:tr>
      <w:tr w:rsidR="00890D73" w:rsidRPr="00890D73" w14:paraId="48866D6D" w14:textId="77777777">
        <w:tc>
          <w:tcPr>
            <w:tcW w:w="0" w:type="auto"/>
            <w:tcBorders>
              <w:bottom w:val="single" w:sz="4" w:space="0" w:color="DDE1EB"/>
            </w:tcBorders>
            <w:hideMark/>
          </w:tcPr>
          <w:p w14:paraId="14FF51E0" w14:textId="77777777" w:rsidR="00890D73" w:rsidRPr="00890D73" w:rsidRDefault="00890D73" w:rsidP="00890D73">
            <w:pPr>
              <w:ind w:left="360"/>
            </w:pPr>
            <w:r w:rsidRPr="00890D73">
              <w:rPr>
                <w:b/>
                <w:bCs/>
              </w:rPr>
              <w:t>Ventaja: Precisión Lógica</w:t>
            </w:r>
          </w:p>
        </w:tc>
        <w:tc>
          <w:tcPr>
            <w:tcW w:w="0" w:type="auto"/>
            <w:tcBorders>
              <w:bottom w:val="single" w:sz="4" w:space="0" w:color="DDE1EB"/>
            </w:tcBorders>
            <w:hideMark/>
          </w:tcPr>
          <w:p w14:paraId="21F4CBA1" w14:textId="77777777" w:rsidR="00890D73" w:rsidRPr="00890D73" w:rsidRDefault="00890D73" w:rsidP="00890D73">
            <w:pPr>
              <w:ind w:left="360"/>
            </w:pPr>
            <w:r w:rsidRPr="00890D73">
              <w:t xml:space="preserve">Ideal para tareas de </w:t>
            </w:r>
            <w:r w:rsidRPr="00890D73">
              <w:rPr>
                <w:b/>
                <w:bCs/>
              </w:rPr>
              <w:t>matemáticas, lógica pura</w:t>
            </w:r>
            <w:r w:rsidRPr="00890D73">
              <w:t xml:space="preserve"> y toma de decisiones estructuradas.</w:t>
            </w:r>
          </w:p>
        </w:tc>
        <w:tc>
          <w:tcPr>
            <w:tcW w:w="0" w:type="auto"/>
            <w:tcBorders>
              <w:bottom w:val="single" w:sz="4" w:space="0" w:color="DDE1EB"/>
            </w:tcBorders>
            <w:hideMark/>
          </w:tcPr>
          <w:p w14:paraId="47349D61" w14:textId="77777777" w:rsidR="00890D73" w:rsidRPr="00890D73" w:rsidRDefault="00890D73" w:rsidP="00890D73">
            <w:pPr>
              <w:ind w:left="360"/>
            </w:pPr>
            <w:r w:rsidRPr="00890D73">
              <w:t>Reduce errores en reportes financieros o análisis de desviaciones presupuestarias.</w:t>
            </w:r>
          </w:p>
        </w:tc>
      </w:tr>
      <w:tr w:rsidR="00890D73" w:rsidRPr="00890D73" w14:paraId="4F5DBBAB" w14:textId="77777777">
        <w:tc>
          <w:tcPr>
            <w:tcW w:w="0" w:type="auto"/>
            <w:tcBorders>
              <w:bottom w:val="single" w:sz="4" w:space="0" w:color="DDE1EB"/>
            </w:tcBorders>
            <w:hideMark/>
          </w:tcPr>
          <w:p w14:paraId="6820CA9C" w14:textId="77777777" w:rsidR="00890D73" w:rsidRPr="00890D73" w:rsidRDefault="00890D73" w:rsidP="00890D73">
            <w:pPr>
              <w:ind w:left="360"/>
            </w:pPr>
            <w:r w:rsidRPr="00890D73">
              <w:rPr>
                <w:b/>
                <w:bCs/>
              </w:rPr>
              <w:t xml:space="preserve">Ventaja: </w:t>
            </w:r>
            <w:proofErr w:type="spellStart"/>
            <w:r w:rsidRPr="00890D73">
              <w:rPr>
                <w:b/>
                <w:bCs/>
              </w:rPr>
              <w:t>Explicabilidad</w:t>
            </w:r>
            <w:proofErr w:type="spellEnd"/>
          </w:p>
        </w:tc>
        <w:tc>
          <w:tcPr>
            <w:tcW w:w="0" w:type="auto"/>
            <w:tcBorders>
              <w:bottom w:val="single" w:sz="4" w:space="0" w:color="DDE1EB"/>
            </w:tcBorders>
            <w:hideMark/>
          </w:tcPr>
          <w:p w14:paraId="4D099E9C" w14:textId="77777777" w:rsidR="00890D73" w:rsidRPr="00890D73" w:rsidRDefault="00890D73" w:rsidP="00890D73">
            <w:pPr>
              <w:ind w:left="360"/>
            </w:pPr>
            <w:r w:rsidRPr="00890D73">
              <w:t>Al mostrar los pasos seguidos, el usuario puede auditar el razonamiento de la IA.</w:t>
            </w:r>
          </w:p>
        </w:tc>
        <w:tc>
          <w:tcPr>
            <w:tcW w:w="0" w:type="auto"/>
            <w:tcBorders>
              <w:bottom w:val="single" w:sz="4" w:space="0" w:color="DDE1EB"/>
            </w:tcBorders>
            <w:hideMark/>
          </w:tcPr>
          <w:p w14:paraId="05169BA5" w14:textId="77777777" w:rsidR="00890D73" w:rsidRPr="00890D73" w:rsidRDefault="00890D73" w:rsidP="00890D73">
            <w:pPr>
              <w:ind w:left="360"/>
            </w:pPr>
            <w:r w:rsidRPr="00890D73">
              <w:t xml:space="preserve">Aumenta la confianza del equipo en las recomendaciones generadas por </w:t>
            </w:r>
            <w:proofErr w:type="spellStart"/>
            <w:r w:rsidRPr="00890D73">
              <w:t>Copilot</w:t>
            </w:r>
            <w:proofErr w:type="spellEnd"/>
            <w:r w:rsidRPr="00890D73">
              <w:t>.</w:t>
            </w:r>
          </w:p>
        </w:tc>
      </w:tr>
      <w:tr w:rsidR="00890D73" w:rsidRPr="00890D73" w14:paraId="2B41C55D" w14:textId="77777777">
        <w:tc>
          <w:tcPr>
            <w:tcW w:w="0" w:type="auto"/>
            <w:tcBorders>
              <w:bottom w:val="single" w:sz="4" w:space="0" w:color="DDE1EB"/>
            </w:tcBorders>
            <w:hideMark/>
          </w:tcPr>
          <w:p w14:paraId="59F567D6" w14:textId="77777777" w:rsidR="00890D73" w:rsidRPr="00890D73" w:rsidRDefault="00890D73" w:rsidP="00890D73">
            <w:pPr>
              <w:ind w:left="360"/>
            </w:pPr>
            <w:r w:rsidRPr="00890D73">
              <w:rPr>
                <w:b/>
                <w:bCs/>
              </w:rPr>
              <w:t>Desventaja: Latencia</w:t>
            </w:r>
          </w:p>
        </w:tc>
        <w:tc>
          <w:tcPr>
            <w:tcW w:w="0" w:type="auto"/>
            <w:tcBorders>
              <w:bottom w:val="single" w:sz="4" w:space="0" w:color="DDE1EB"/>
            </w:tcBorders>
            <w:hideMark/>
          </w:tcPr>
          <w:p w14:paraId="369D58FB" w14:textId="77777777" w:rsidR="00890D73" w:rsidRPr="00890D73" w:rsidRDefault="00890D73" w:rsidP="00890D73">
            <w:pPr>
              <w:ind w:left="360"/>
            </w:pPr>
            <w:r w:rsidRPr="00890D73">
              <w:t>El proceso de razonamiento paso a paso puede aumentar ligeramente el tiempo de respuesta.</w:t>
            </w:r>
          </w:p>
        </w:tc>
        <w:tc>
          <w:tcPr>
            <w:tcW w:w="0" w:type="auto"/>
            <w:tcBorders>
              <w:bottom w:val="single" w:sz="4" w:space="0" w:color="DDE1EB"/>
            </w:tcBorders>
            <w:hideMark/>
          </w:tcPr>
          <w:p w14:paraId="4D6B5FA9" w14:textId="77777777" w:rsidR="00890D73" w:rsidRPr="00890D73" w:rsidRDefault="00890D73" w:rsidP="00890D73">
            <w:pPr>
              <w:ind w:left="360"/>
            </w:pPr>
            <w:r w:rsidRPr="00890D73">
              <w:t>Puede percibirse como una interacción más lenta en comparación con el Zero-</w:t>
            </w:r>
            <w:proofErr w:type="spellStart"/>
            <w:r w:rsidRPr="00890D73">
              <w:t>Shot</w:t>
            </w:r>
            <w:proofErr w:type="spellEnd"/>
            <w:r w:rsidRPr="00890D73">
              <w:t>.</w:t>
            </w:r>
          </w:p>
        </w:tc>
      </w:tr>
      <w:tr w:rsidR="00890D73" w:rsidRPr="00890D73" w14:paraId="718A91E3" w14:textId="77777777">
        <w:tc>
          <w:tcPr>
            <w:tcW w:w="0" w:type="auto"/>
            <w:tcBorders>
              <w:bottom w:val="single" w:sz="4" w:space="0" w:color="DDE1EB"/>
            </w:tcBorders>
            <w:hideMark/>
          </w:tcPr>
          <w:p w14:paraId="153D5B00" w14:textId="77777777" w:rsidR="00890D73" w:rsidRPr="00890D73" w:rsidRDefault="00890D73" w:rsidP="00890D73">
            <w:pPr>
              <w:ind w:left="360"/>
            </w:pPr>
            <w:r w:rsidRPr="00890D73">
              <w:rPr>
                <w:b/>
                <w:bCs/>
              </w:rPr>
              <w:t xml:space="preserve">Desventaja: Complejidad del </w:t>
            </w:r>
            <w:proofErr w:type="spellStart"/>
            <w:r w:rsidRPr="00890D73">
              <w:rPr>
                <w:b/>
                <w:bCs/>
              </w:rPr>
              <w:t>Prompt</w:t>
            </w:r>
            <w:proofErr w:type="spellEnd"/>
          </w:p>
        </w:tc>
        <w:tc>
          <w:tcPr>
            <w:tcW w:w="0" w:type="auto"/>
            <w:tcBorders>
              <w:bottom w:val="single" w:sz="4" w:space="0" w:color="DDE1EB"/>
            </w:tcBorders>
            <w:hideMark/>
          </w:tcPr>
          <w:p w14:paraId="6DD8DD26" w14:textId="77777777" w:rsidR="00890D73" w:rsidRPr="00890D73" w:rsidRDefault="00890D73" w:rsidP="00890D73">
            <w:pPr>
              <w:ind w:left="360"/>
            </w:pPr>
            <w:r w:rsidRPr="00890D73">
              <w:t>Requiere una definición muy clara del objetivo y del contexto relevante.</w:t>
            </w:r>
          </w:p>
        </w:tc>
        <w:tc>
          <w:tcPr>
            <w:tcW w:w="0" w:type="auto"/>
            <w:tcBorders>
              <w:bottom w:val="single" w:sz="4" w:space="0" w:color="DDE1EB"/>
            </w:tcBorders>
            <w:hideMark/>
          </w:tcPr>
          <w:p w14:paraId="33A8E5F4" w14:textId="77777777" w:rsidR="00890D73" w:rsidRPr="00890D73" w:rsidRDefault="00890D73" w:rsidP="00890D73">
            <w:pPr>
              <w:ind w:left="360"/>
            </w:pPr>
            <w:r w:rsidRPr="00890D73">
              <w:t>Exige mayor destreza por parte del "</w:t>
            </w:r>
            <w:proofErr w:type="spellStart"/>
            <w:r w:rsidRPr="00890D73">
              <w:t>Prompt</w:t>
            </w:r>
            <w:proofErr w:type="spellEnd"/>
            <w:r w:rsidRPr="00890D73">
              <w:t xml:space="preserve"> Engineer" para configurar la secuencia.</w:t>
            </w:r>
          </w:p>
        </w:tc>
      </w:tr>
    </w:tbl>
    <w:p w14:paraId="6C0B9FE8" w14:textId="13689EDE" w:rsidR="00890D73" w:rsidRPr="00890D73" w:rsidRDefault="00890D73" w:rsidP="00890D73">
      <w:pPr>
        <w:ind w:left="360"/>
      </w:pPr>
      <w:r>
        <w:rPr>
          <w:b/>
          <w:bCs/>
        </w:rPr>
        <w:t>3.3.</w:t>
      </w:r>
      <w:r w:rsidRPr="00890D73">
        <w:rPr>
          <w:b/>
          <w:bCs/>
        </w:rPr>
        <w:t xml:space="preserve">3. Ejemplo Real en Microsoft 365 </w:t>
      </w:r>
      <w:proofErr w:type="spellStart"/>
      <w:r w:rsidRPr="00890D73">
        <w:rPr>
          <w:b/>
          <w:bCs/>
        </w:rPr>
        <w:t>Copilot</w:t>
      </w:r>
      <w:proofErr w:type="spellEnd"/>
    </w:p>
    <w:p w14:paraId="15027D99" w14:textId="77777777" w:rsidR="00890D73" w:rsidRPr="00890D73" w:rsidRDefault="00890D73" w:rsidP="00890D73">
      <w:pPr>
        <w:ind w:left="360"/>
      </w:pPr>
      <w:r w:rsidRPr="00890D73">
        <w:t xml:space="preserve">Imagina que necesitas analizar la viabilidad de un proyecto basándote en varios documentos de SharePoint. Un </w:t>
      </w:r>
      <w:proofErr w:type="spellStart"/>
      <w:r w:rsidRPr="00890D73">
        <w:t>prompt</w:t>
      </w:r>
      <w:proofErr w:type="spellEnd"/>
      <w:r w:rsidRPr="00890D73">
        <w:t xml:space="preserve"> utilizando Chain </w:t>
      </w:r>
      <w:proofErr w:type="spellStart"/>
      <w:r w:rsidRPr="00890D73">
        <w:t>of</w:t>
      </w:r>
      <w:proofErr w:type="spellEnd"/>
      <w:r w:rsidRPr="00890D73">
        <w:t xml:space="preserve"> </w:t>
      </w:r>
      <w:proofErr w:type="spellStart"/>
      <w:r w:rsidRPr="00890D73">
        <w:t>Thought</w:t>
      </w:r>
      <w:proofErr w:type="spellEnd"/>
      <w:r w:rsidRPr="00890D73">
        <w:t xml:space="preserve"> sería:</w:t>
      </w:r>
    </w:p>
    <w:p w14:paraId="1B9902DE" w14:textId="77777777" w:rsidR="00890D73" w:rsidRPr="00890D73" w:rsidRDefault="00890D73" w:rsidP="00890D73">
      <w:pPr>
        <w:ind w:left="360"/>
      </w:pPr>
      <w:proofErr w:type="spellStart"/>
      <w:r w:rsidRPr="00890D73">
        <w:rPr>
          <w:b/>
          <w:bCs/>
        </w:rPr>
        <w:t>Prompt</w:t>
      </w:r>
      <w:proofErr w:type="spellEnd"/>
      <w:r w:rsidRPr="00890D73">
        <w:rPr>
          <w:b/>
          <w:bCs/>
        </w:rPr>
        <w:t>:</w:t>
      </w:r>
      <w:r w:rsidRPr="00890D73">
        <w:t xml:space="preserve"> </w:t>
      </w:r>
      <w:r w:rsidRPr="00890D73">
        <w:rPr>
          <w:i/>
          <w:iCs/>
        </w:rPr>
        <w:t xml:space="preserve">"Actúa como un director de proyectos senior. Analiza el documento 'Propuesta_Proyecto_A.docx' y los datos de 'Presupuesto_Anual.xlsx'. </w:t>
      </w:r>
      <w:r w:rsidRPr="00890D73">
        <w:rPr>
          <w:b/>
          <w:bCs/>
          <w:i/>
          <w:iCs/>
        </w:rPr>
        <w:t>Primero</w:t>
      </w:r>
      <w:r w:rsidRPr="00890D73">
        <w:rPr>
          <w:i/>
          <w:iCs/>
        </w:rPr>
        <w:t xml:space="preserve">, identifica los tres riesgos financieros principales. </w:t>
      </w:r>
      <w:r w:rsidRPr="00890D73">
        <w:rPr>
          <w:b/>
          <w:bCs/>
          <w:i/>
          <w:iCs/>
        </w:rPr>
        <w:t>Segundo</w:t>
      </w:r>
      <w:r w:rsidRPr="00890D73">
        <w:rPr>
          <w:i/>
          <w:iCs/>
        </w:rPr>
        <w:t xml:space="preserve">, comprueba si estos riesgos están cubiertos por el fondo de contingencia actual. </w:t>
      </w:r>
      <w:r w:rsidRPr="00890D73">
        <w:rPr>
          <w:b/>
          <w:bCs/>
          <w:i/>
          <w:iCs/>
        </w:rPr>
        <w:t>Tercero</w:t>
      </w:r>
      <w:r w:rsidRPr="00890D73">
        <w:rPr>
          <w:i/>
          <w:iCs/>
        </w:rPr>
        <w:t xml:space="preserve">, evalúa el impacto en el cronograma de entrega. </w:t>
      </w:r>
      <w:r w:rsidRPr="00890D73">
        <w:rPr>
          <w:b/>
          <w:bCs/>
          <w:i/>
          <w:iCs/>
        </w:rPr>
        <w:t>Piensa paso a paso</w:t>
      </w:r>
      <w:r w:rsidRPr="00890D73">
        <w:rPr>
          <w:i/>
          <w:iCs/>
        </w:rPr>
        <w:t xml:space="preserve"> y presenta tu razonamiento antes de dar una recomendación final sobre si debemos proceder."</w:t>
      </w:r>
    </w:p>
    <w:p w14:paraId="580FBF89" w14:textId="77777777" w:rsidR="00890D73" w:rsidRDefault="00890D73" w:rsidP="00890D73">
      <w:pPr>
        <w:ind w:left="360"/>
      </w:pPr>
      <w:r w:rsidRPr="00890D73">
        <w:rPr>
          <w:b/>
          <w:bCs/>
        </w:rPr>
        <w:t xml:space="preserve">¿Por qué es Chain </w:t>
      </w:r>
      <w:proofErr w:type="spellStart"/>
      <w:r w:rsidRPr="00890D73">
        <w:rPr>
          <w:b/>
          <w:bCs/>
        </w:rPr>
        <w:t>of</w:t>
      </w:r>
      <w:proofErr w:type="spellEnd"/>
      <w:r w:rsidRPr="00890D73">
        <w:rPr>
          <w:b/>
          <w:bCs/>
        </w:rPr>
        <w:t xml:space="preserve"> </w:t>
      </w:r>
      <w:proofErr w:type="spellStart"/>
      <w:r w:rsidRPr="00890D73">
        <w:rPr>
          <w:b/>
          <w:bCs/>
        </w:rPr>
        <w:t>Thought</w:t>
      </w:r>
      <w:proofErr w:type="spellEnd"/>
      <w:r w:rsidRPr="00890D73">
        <w:rPr>
          <w:b/>
          <w:bCs/>
        </w:rPr>
        <w:t>?</w:t>
      </w:r>
      <w:r w:rsidRPr="00890D73">
        <w:t xml:space="preserve"> Porque no solo pides una recomendación, sino que obligas a </w:t>
      </w:r>
      <w:proofErr w:type="spellStart"/>
      <w:r w:rsidRPr="00890D73">
        <w:t>Copilot</w:t>
      </w:r>
      <w:proofErr w:type="spellEnd"/>
      <w:r w:rsidRPr="00890D73">
        <w:t xml:space="preserve"> a seguir una </w:t>
      </w:r>
      <w:r w:rsidRPr="00890D73">
        <w:rPr>
          <w:b/>
          <w:bCs/>
        </w:rPr>
        <w:t>secuencia lógica obligatoria</w:t>
      </w:r>
      <w:r w:rsidRPr="00890D73">
        <w:t xml:space="preserve"> (riesgos -&gt; fondo -&gt; cronograma) antes de decidir.</w:t>
      </w:r>
    </w:p>
    <w:p w14:paraId="5695D75A" w14:textId="77777777" w:rsidR="00F64ED2" w:rsidRPr="00890D73" w:rsidRDefault="00F64ED2" w:rsidP="00890D73">
      <w:pPr>
        <w:ind w:left="360"/>
      </w:pPr>
    </w:p>
    <w:p w14:paraId="6F33D025" w14:textId="3684B78E" w:rsidR="00890D73" w:rsidRPr="00890D73" w:rsidRDefault="00F64ED2" w:rsidP="00890D73">
      <w:pPr>
        <w:ind w:left="360"/>
      </w:pPr>
      <w:r>
        <w:rPr>
          <w:b/>
          <w:bCs/>
        </w:rPr>
        <w:lastRenderedPageBreak/>
        <w:t>3.3.</w:t>
      </w:r>
      <w:r w:rsidR="00890D73" w:rsidRPr="00890D73">
        <w:rPr>
          <w:b/>
          <w:bCs/>
        </w:rPr>
        <w:t>4. Información Adicional para Optimizar esta Metodología</w:t>
      </w:r>
    </w:p>
    <w:p w14:paraId="31C5126E" w14:textId="77777777" w:rsidR="00890D73" w:rsidRPr="00890D73" w:rsidRDefault="00890D73" w:rsidP="00BA09AE">
      <w:pPr>
        <w:numPr>
          <w:ilvl w:val="0"/>
          <w:numId w:val="16"/>
        </w:numPr>
      </w:pPr>
      <w:r w:rsidRPr="00890D73">
        <w:rPr>
          <w:b/>
          <w:bCs/>
        </w:rPr>
        <w:t>Definición de Formato de Salida:</w:t>
      </w:r>
      <w:r w:rsidRPr="00890D73">
        <w:t xml:space="preserve"> Para maximizar la utilidad en M365, pida que cada paso del razonamiento se presente con un título o en una lista numerada.</w:t>
      </w:r>
    </w:p>
    <w:p w14:paraId="7060CA85" w14:textId="77777777" w:rsidR="00890D73" w:rsidRPr="00890D73" w:rsidRDefault="00890D73" w:rsidP="00BA09AE">
      <w:pPr>
        <w:numPr>
          <w:ilvl w:val="0"/>
          <w:numId w:val="16"/>
        </w:numPr>
      </w:pPr>
      <w:r w:rsidRPr="00890D73">
        <w:rPr>
          <w:b/>
          <w:bCs/>
        </w:rPr>
        <w:t>Contexto de Microsoft Graph:</w:t>
      </w:r>
      <w:r w:rsidRPr="00890D73">
        <w:t xml:space="preserve"> Aproveche que </w:t>
      </w:r>
      <w:proofErr w:type="spellStart"/>
      <w:r w:rsidRPr="00890D73">
        <w:t>Copilot</w:t>
      </w:r>
      <w:proofErr w:type="spellEnd"/>
      <w:r w:rsidRPr="00890D73">
        <w:t xml:space="preserve"> tiene acceso a sus interacciones recientes para añadir capas de pensamiento basadas en la realidad del equipo (ej. </w:t>
      </w:r>
      <w:r w:rsidRPr="00890D73">
        <w:rPr>
          <w:i/>
          <w:iCs/>
        </w:rPr>
        <w:t xml:space="preserve">"Considera también los puntos de acción discutidos en la reunión de </w:t>
      </w:r>
      <w:proofErr w:type="spellStart"/>
      <w:r w:rsidRPr="00890D73">
        <w:rPr>
          <w:i/>
          <w:iCs/>
        </w:rPr>
        <w:t>Teams</w:t>
      </w:r>
      <w:proofErr w:type="spellEnd"/>
      <w:r w:rsidRPr="00890D73">
        <w:rPr>
          <w:i/>
          <w:iCs/>
        </w:rPr>
        <w:t xml:space="preserve"> de ayer"</w:t>
      </w:r>
      <w:r w:rsidRPr="00890D73">
        <w:t>).</w:t>
      </w:r>
    </w:p>
    <w:p w14:paraId="4C4631DF" w14:textId="77777777" w:rsidR="00890D73" w:rsidRPr="00890D73" w:rsidRDefault="00890D73" w:rsidP="00BA09AE">
      <w:pPr>
        <w:numPr>
          <w:ilvl w:val="0"/>
          <w:numId w:val="16"/>
        </w:numPr>
      </w:pPr>
      <w:r w:rsidRPr="00890D73">
        <w:rPr>
          <w:b/>
          <w:bCs/>
        </w:rPr>
        <w:t>Uso de Advertencias:</w:t>
      </w:r>
      <w:r w:rsidRPr="00890D73">
        <w:t xml:space="preserve"> Incluya en su instrucción qué debe evitar la IA durante su proceso de pensamiento para asegurar que se mantiene dentro de los marcos éticos de la empresa</w:t>
      </w:r>
    </w:p>
    <w:p w14:paraId="6557B062" w14:textId="77777777" w:rsidR="00890D73" w:rsidRPr="001029DC" w:rsidRDefault="00890D73" w:rsidP="00890D73">
      <w:pPr>
        <w:ind w:left="360"/>
      </w:pPr>
    </w:p>
    <w:p w14:paraId="4DDABE9D" w14:textId="77777777" w:rsidR="005812B9" w:rsidRDefault="005812B9" w:rsidP="00F64ED2">
      <w:r w:rsidRPr="001029DC">
        <w:t xml:space="preserve">3.4. </w:t>
      </w:r>
      <w:proofErr w:type="spellStart"/>
      <w:r w:rsidRPr="001029DC">
        <w:t>Prompt</w:t>
      </w:r>
      <w:proofErr w:type="spellEnd"/>
      <w:r w:rsidRPr="001029DC">
        <w:t xml:space="preserve"> Coaching</w:t>
      </w:r>
    </w:p>
    <w:p w14:paraId="366BEE0A" w14:textId="607D7E79" w:rsidR="008428B9" w:rsidRPr="008428B9" w:rsidRDefault="00C0298B" w:rsidP="008428B9">
      <w:r>
        <w:rPr>
          <w:b/>
          <w:bCs/>
        </w:rPr>
        <w:t>3.4.</w:t>
      </w:r>
      <w:r w:rsidR="008428B9" w:rsidRPr="008428B9">
        <w:rPr>
          <w:b/>
          <w:bCs/>
        </w:rPr>
        <w:t>1. Mecánica y Funcionamiento en Microsoft 365</w:t>
      </w:r>
    </w:p>
    <w:p w14:paraId="6597BBB0" w14:textId="77777777" w:rsidR="008428B9" w:rsidRPr="008428B9" w:rsidRDefault="008428B9" w:rsidP="008428B9">
      <w:r w:rsidRPr="008428B9">
        <w:t xml:space="preserve">El </w:t>
      </w:r>
      <w:proofErr w:type="spellStart"/>
      <w:r w:rsidRPr="008428B9">
        <w:rPr>
          <w:i/>
          <w:iCs/>
        </w:rPr>
        <w:t>Prompt</w:t>
      </w:r>
      <w:proofErr w:type="spellEnd"/>
      <w:r w:rsidRPr="008428B9">
        <w:rPr>
          <w:i/>
          <w:iCs/>
        </w:rPr>
        <w:t xml:space="preserve"> Coaching</w:t>
      </w:r>
      <w:r w:rsidRPr="008428B9">
        <w:t xml:space="preserve"> consiste en redactar instrucciones de fondo que corren siempre "detrás de escena". En herramientas como el </w:t>
      </w:r>
      <w:r w:rsidRPr="008428B9">
        <w:rPr>
          <w:b/>
          <w:bCs/>
        </w:rPr>
        <w:t xml:space="preserve">Agent </w:t>
      </w:r>
      <w:proofErr w:type="spellStart"/>
      <w:r w:rsidRPr="008428B9">
        <w:rPr>
          <w:b/>
          <w:bCs/>
        </w:rPr>
        <w:t>Builder</w:t>
      </w:r>
      <w:proofErr w:type="spellEnd"/>
      <w:r w:rsidRPr="008428B9">
        <w:t xml:space="preserve"> de M365 o </w:t>
      </w:r>
      <w:proofErr w:type="spellStart"/>
      <w:r w:rsidRPr="008428B9">
        <w:rPr>
          <w:b/>
          <w:bCs/>
        </w:rPr>
        <w:t>Copilot</w:t>
      </w:r>
      <w:proofErr w:type="spellEnd"/>
      <w:r w:rsidRPr="008428B9">
        <w:rPr>
          <w:b/>
          <w:bCs/>
        </w:rPr>
        <w:t xml:space="preserve"> Studio</w:t>
      </w:r>
      <w:r w:rsidRPr="008428B9">
        <w:t>, estas instrucciones optimizan la calidad de las respuestas antes de que el usuario final haga su primera pregunta.</w:t>
      </w:r>
    </w:p>
    <w:p w14:paraId="090848C6" w14:textId="77777777" w:rsidR="008428B9" w:rsidRPr="008428B9" w:rsidRDefault="008428B9" w:rsidP="00BA09AE">
      <w:pPr>
        <w:numPr>
          <w:ilvl w:val="0"/>
          <w:numId w:val="17"/>
        </w:numPr>
      </w:pPr>
      <w:r w:rsidRPr="008428B9">
        <w:rPr>
          <w:b/>
          <w:bCs/>
        </w:rPr>
        <w:t>Límite técnico:</w:t>
      </w:r>
      <w:r w:rsidRPr="008428B9">
        <w:t xml:space="preserve"> En la plataforma web, estas instrucciones pueden tener una extensión de hasta </w:t>
      </w:r>
      <w:r w:rsidRPr="008428B9">
        <w:rPr>
          <w:b/>
          <w:bCs/>
        </w:rPr>
        <w:t>8,000 caracteres</w:t>
      </w:r>
      <w:r w:rsidRPr="008428B9">
        <w:t>.</w:t>
      </w:r>
    </w:p>
    <w:p w14:paraId="1DDC94BF" w14:textId="77777777" w:rsidR="008428B9" w:rsidRPr="008428B9" w:rsidRDefault="008428B9" w:rsidP="00BA09AE">
      <w:pPr>
        <w:numPr>
          <w:ilvl w:val="0"/>
          <w:numId w:val="17"/>
        </w:numPr>
      </w:pPr>
      <w:r w:rsidRPr="008428B9">
        <w:rPr>
          <w:b/>
          <w:bCs/>
        </w:rPr>
        <w:t>Jerarquización:</w:t>
      </w:r>
      <w:r w:rsidRPr="008428B9">
        <w:t xml:space="preserve"> Se recomienda el uso de </w:t>
      </w:r>
      <w:proofErr w:type="spellStart"/>
      <w:r w:rsidRPr="008428B9">
        <w:rPr>
          <w:b/>
          <w:bCs/>
        </w:rPr>
        <w:t>Markdown</w:t>
      </w:r>
      <w:proofErr w:type="spellEnd"/>
      <w:r w:rsidRPr="008428B9">
        <w:t xml:space="preserve"> para que la IA entienda qué reglas son prioritarias. Por ejemplo, usar # Propósito para el objetivo general y ## Restricciones para las reglas de seguridad que nunca debe romper.</w:t>
      </w:r>
    </w:p>
    <w:p w14:paraId="32431B6F" w14:textId="3D446BFA" w:rsidR="008428B9" w:rsidRPr="008428B9" w:rsidRDefault="00C0298B" w:rsidP="008428B9">
      <w:r>
        <w:rPr>
          <w:b/>
          <w:bCs/>
        </w:rPr>
        <w:t>3.4.</w:t>
      </w:r>
      <w:r w:rsidR="008428B9" w:rsidRPr="008428B9">
        <w:rPr>
          <w:b/>
          <w:bCs/>
        </w:rPr>
        <w:t>2. Componentes Clave de un Coaching Efectivo</w:t>
      </w:r>
    </w:p>
    <w:p w14:paraId="53804611" w14:textId="77777777" w:rsidR="008428B9" w:rsidRPr="008428B9" w:rsidRDefault="008428B9" w:rsidP="008428B9">
      <w:r w:rsidRPr="008428B9">
        <w:t xml:space="preserve">Para que un agente de M365 </w:t>
      </w:r>
      <w:proofErr w:type="spellStart"/>
      <w:r w:rsidRPr="008428B9">
        <w:t>Copilot</w:t>
      </w:r>
      <w:proofErr w:type="spellEnd"/>
      <w:r w:rsidRPr="008428B9">
        <w:t xml:space="preserve"> sea realmente útil, sus instrucciones de sistema deben cubrir cuatro áreas fundamentales:</w:t>
      </w:r>
    </w:p>
    <w:tbl>
      <w:tblPr>
        <w:tblW w:w="0" w:type="auto"/>
        <w:tblCellMar>
          <w:top w:w="15" w:type="dxa"/>
          <w:left w:w="15" w:type="dxa"/>
          <w:bottom w:w="15" w:type="dxa"/>
          <w:right w:w="15" w:type="dxa"/>
        </w:tblCellMar>
        <w:tblLook w:val="04A0" w:firstRow="1" w:lastRow="0" w:firstColumn="1" w:lastColumn="0" w:noHBand="0" w:noVBand="1"/>
      </w:tblPr>
      <w:tblGrid>
        <w:gridCol w:w="1665"/>
        <w:gridCol w:w="3513"/>
        <w:gridCol w:w="3660"/>
      </w:tblGrid>
      <w:tr w:rsidR="008428B9" w:rsidRPr="008428B9" w14:paraId="11D93CC5" w14:textId="77777777">
        <w:tc>
          <w:tcPr>
            <w:tcW w:w="0" w:type="auto"/>
            <w:tcBorders>
              <w:bottom w:val="single" w:sz="4" w:space="0" w:color="919191"/>
            </w:tcBorders>
            <w:hideMark/>
          </w:tcPr>
          <w:p w14:paraId="7B0CE4B8" w14:textId="77777777" w:rsidR="008428B9" w:rsidRPr="008428B9" w:rsidRDefault="008428B9" w:rsidP="008428B9">
            <w:pPr>
              <w:rPr>
                <w:b/>
                <w:bCs/>
              </w:rPr>
            </w:pPr>
            <w:r w:rsidRPr="008428B9">
              <w:rPr>
                <w:b/>
                <w:bCs/>
              </w:rPr>
              <w:t>Componente</w:t>
            </w:r>
          </w:p>
        </w:tc>
        <w:tc>
          <w:tcPr>
            <w:tcW w:w="0" w:type="auto"/>
            <w:tcBorders>
              <w:bottom w:val="single" w:sz="4" w:space="0" w:color="919191"/>
            </w:tcBorders>
            <w:hideMark/>
          </w:tcPr>
          <w:p w14:paraId="38AF7249" w14:textId="77777777" w:rsidR="008428B9" w:rsidRPr="008428B9" w:rsidRDefault="008428B9" w:rsidP="008428B9">
            <w:pPr>
              <w:rPr>
                <w:b/>
                <w:bCs/>
              </w:rPr>
            </w:pPr>
            <w:r w:rsidRPr="008428B9">
              <w:rPr>
                <w:b/>
                <w:bCs/>
              </w:rPr>
              <w:t>Función</w:t>
            </w:r>
          </w:p>
        </w:tc>
        <w:tc>
          <w:tcPr>
            <w:tcW w:w="0" w:type="auto"/>
            <w:tcBorders>
              <w:bottom w:val="single" w:sz="4" w:space="0" w:color="919191"/>
            </w:tcBorders>
            <w:hideMark/>
          </w:tcPr>
          <w:p w14:paraId="3DC035B5" w14:textId="77777777" w:rsidR="008428B9" w:rsidRPr="008428B9" w:rsidRDefault="008428B9" w:rsidP="008428B9">
            <w:pPr>
              <w:rPr>
                <w:b/>
                <w:bCs/>
              </w:rPr>
            </w:pPr>
            <w:r w:rsidRPr="008428B9">
              <w:rPr>
                <w:b/>
                <w:bCs/>
              </w:rPr>
              <w:t>Importancia en M365</w:t>
            </w:r>
          </w:p>
        </w:tc>
      </w:tr>
      <w:tr w:rsidR="008428B9" w:rsidRPr="008428B9" w14:paraId="3878B27E" w14:textId="77777777">
        <w:tc>
          <w:tcPr>
            <w:tcW w:w="0" w:type="auto"/>
            <w:tcBorders>
              <w:bottom w:val="single" w:sz="4" w:space="0" w:color="DDE1EB"/>
            </w:tcBorders>
            <w:hideMark/>
          </w:tcPr>
          <w:p w14:paraId="55FD0724" w14:textId="77777777" w:rsidR="008428B9" w:rsidRPr="008428B9" w:rsidRDefault="008428B9" w:rsidP="008428B9">
            <w:r w:rsidRPr="008428B9">
              <w:rPr>
                <w:b/>
                <w:bCs/>
              </w:rPr>
              <w:t>Definición de Rol</w:t>
            </w:r>
          </w:p>
        </w:tc>
        <w:tc>
          <w:tcPr>
            <w:tcW w:w="0" w:type="auto"/>
            <w:tcBorders>
              <w:bottom w:val="single" w:sz="4" w:space="0" w:color="DDE1EB"/>
            </w:tcBorders>
            <w:hideMark/>
          </w:tcPr>
          <w:p w14:paraId="6707C50B" w14:textId="77777777" w:rsidR="008428B9" w:rsidRPr="008428B9" w:rsidRDefault="008428B9" w:rsidP="008428B9">
            <w:r w:rsidRPr="008428B9">
              <w:t>Establece la personalidad profesional (ej. "Eres un experto en procesos legales").</w:t>
            </w:r>
          </w:p>
        </w:tc>
        <w:tc>
          <w:tcPr>
            <w:tcW w:w="0" w:type="auto"/>
            <w:tcBorders>
              <w:bottom w:val="single" w:sz="4" w:space="0" w:color="DDE1EB"/>
            </w:tcBorders>
            <w:hideMark/>
          </w:tcPr>
          <w:p w14:paraId="301F3673" w14:textId="77777777" w:rsidR="008428B9" w:rsidRPr="008428B9" w:rsidRDefault="008428B9" w:rsidP="008428B9">
            <w:r w:rsidRPr="008428B9">
              <w:t>Evita que el agente responda de forma genérica o demasiado informal.</w:t>
            </w:r>
          </w:p>
        </w:tc>
      </w:tr>
      <w:tr w:rsidR="008428B9" w:rsidRPr="008428B9" w14:paraId="7A76E63A" w14:textId="77777777">
        <w:tc>
          <w:tcPr>
            <w:tcW w:w="0" w:type="auto"/>
            <w:tcBorders>
              <w:bottom w:val="single" w:sz="4" w:space="0" w:color="DDE1EB"/>
            </w:tcBorders>
            <w:hideMark/>
          </w:tcPr>
          <w:p w14:paraId="09646804" w14:textId="77777777" w:rsidR="008428B9" w:rsidRPr="008428B9" w:rsidRDefault="008428B9" w:rsidP="008428B9">
            <w:r w:rsidRPr="008428B9">
              <w:rPr>
                <w:b/>
                <w:bCs/>
              </w:rPr>
              <w:lastRenderedPageBreak/>
              <w:t>Guías de Tono</w:t>
            </w:r>
          </w:p>
        </w:tc>
        <w:tc>
          <w:tcPr>
            <w:tcW w:w="0" w:type="auto"/>
            <w:tcBorders>
              <w:bottom w:val="single" w:sz="4" w:space="0" w:color="DDE1EB"/>
            </w:tcBorders>
            <w:hideMark/>
          </w:tcPr>
          <w:p w14:paraId="6BF70591" w14:textId="77777777" w:rsidR="008428B9" w:rsidRPr="008428B9" w:rsidRDefault="008428B9" w:rsidP="008428B9">
            <w:r w:rsidRPr="008428B9">
              <w:t>Determina cómo debe expresarse (ej. "habla como un profesor paciente" o "usa un estilo conciso").</w:t>
            </w:r>
          </w:p>
        </w:tc>
        <w:tc>
          <w:tcPr>
            <w:tcW w:w="0" w:type="auto"/>
            <w:tcBorders>
              <w:bottom w:val="single" w:sz="4" w:space="0" w:color="DDE1EB"/>
            </w:tcBorders>
            <w:hideMark/>
          </w:tcPr>
          <w:p w14:paraId="7E9D7AA4" w14:textId="77777777" w:rsidR="008428B9" w:rsidRPr="008428B9" w:rsidRDefault="008428B9" w:rsidP="008428B9">
            <w:r w:rsidRPr="008428B9">
              <w:t>Asegura que el asistente se alinee con la cultura de la organización.</w:t>
            </w:r>
          </w:p>
        </w:tc>
      </w:tr>
      <w:tr w:rsidR="008428B9" w:rsidRPr="008428B9" w14:paraId="68312549" w14:textId="77777777">
        <w:tc>
          <w:tcPr>
            <w:tcW w:w="0" w:type="auto"/>
            <w:tcBorders>
              <w:bottom w:val="single" w:sz="4" w:space="0" w:color="DDE1EB"/>
            </w:tcBorders>
            <w:hideMark/>
          </w:tcPr>
          <w:p w14:paraId="3E6B3AA1" w14:textId="77777777" w:rsidR="008428B9" w:rsidRPr="008428B9" w:rsidRDefault="008428B9" w:rsidP="008428B9">
            <w:r w:rsidRPr="008428B9">
              <w:rPr>
                <w:b/>
                <w:bCs/>
              </w:rPr>
              <w:t>Referencia a Fuentes</w:t>
            </w:r>
          </w:p>
        </w:tc>
        <w:tc>
          <w:tcPr>
            <w:tcW w:w="0" w:type="auto"/>
            <w:tcBorders>
              <w:bottom w:val="single" w:sz="4" w:space="0" w:color="DDE1EB"/>
            </w:tcBorders>
            <w:hideMark/>
          </w:tcPr>
          <w:p w14:paraId="32B4FA32" w14:textId="77777777" w:rsidR="008428B9" w:rsidRPr="008428B9" w:rsidRDefault="008428B9" w:rsidP="008428B9">
            <w:r w:rsidRPr="008428B9">
              <w:t>Indica exactamente cuándo y cómo usar los archivos de SharePoint o OneDrive conectados.</w:t>
            </w:r>
          </w:p>
        </w:tc>
        <w:tc>
          <w:tcPr>
            <w:tcW w:w="0" w:type="auto"/>
            <w:tcBorders>
              <w:bottom w:val="single" w:sz="4" w:space="0" w:color="DDE1EB"/>
            </w:tcBorders>
            <w:hideMark/>
          </w:tcPr>
          <w:p w14:paraId="63EF237C" w14:textId="77777777" w:rsidR="008428B9" w:rsidRPr="008428B9" w:rsidRDefault="008428B9" w:rsidP="008428B9">
            <w:r w:rsidRPr="008428B9">
              <w:t>Maximiza la precisión al forzar al agente a consultar documentos específicos para temas concretos.</w:t>
            </w:r>
          </w:p>
        </w:tc>
      </w:tr>
      <w:tr w:rsidR="008428B9" w:rsidRPr="008428B9" w14:paraId="378BD712" w14:textId="77777777">
        <w:tc>
          <w:tcPr>
            <w:tcW w:w="0" w:type="auto"/>
            <w:tcBorders>
              <w:bottom w:val="single" w:sz="4" w:space="0" w:color="DDE1EB"/>
            </w:tcBorders>
            <w:hideMark/>
          </w:tcPr>
          <w:p w14:paraId="4070482C" w14:textId="77777777" w:rsidR="008428B9" w:rsidRPr="008428B9" w:rsidRDefault="008428B9" w:rsidP="008428B9">
            <w:r w:rsidRPr="008428B9">
              <w:rPr>
                <w:b/>
                <w:bCs/>
              </w:rPr>
              <w:t>Manejo de Errores</w:t>
            </w:r>
          </w:p>
        </w:tc>
        <w:tc>
          <w:tcPr>
            <w:tcW w:w="0" w:type="auto"/>
            <w:tcBorders>
              <w:bottom w:val="single" w:sz="4" w:space="0" w:color="DDE1EB"/>
            </w:tcBorders>
            <w:hideMark/>
          </w:tcPr>
          <w:p w14:paraId="2E8D93FB" w14:textId="77777777" w:rsidR="008428B9" w:rsidRPr="008428B9" w:rsidRDefault="008428B9" w:rsidP="008428B9">
            <w:r w:rsidRPr="008428B9">
              <w:t>Define qué hacer cuando no sabe algo (</w:t>
            </w:r>
            <w:proofErr w:type="spellStart"/>
            <w:r w:rsidRPr="008428B9">
              <w:t>Guardrails</w:t>
            </w:r>
            <w:proofErr w:type="spellEnd"/>
            <w:r w:rsidRPr="008428B9">
              <w:t>).</w:t>
            </w:r>
          </w:p>
        </w:tc>
        <w:tc>
          <w:tcPr>
            <w:tcW w:w="0" w:type="auto"/>
            <w:tcBorders>
              <w:bottom w:val="single" w:sz="4" w:space="0" w:color="DDE1EB"/>
            </w:tcBorders>
            <w:hideMark/>
          </w:tcPr>
          <w:p w14:paraId="0872CF6A" w14:textId="77777777" w:rsidR="008428B9" w:rsidRPr="008428B9" w:rsidRDefault="008428B9" w:rsidP="008428B9">
            <w:r w:rsidRPr="008428B9">
              <w:t xml:space="preserve">Es la principal defensa contra las </w:t>
            </w:r>
            <w:r w:rsidRPr="008428B9">
              <w:rPr>
                <w:b/>
                <w:bCs/>
              </w:rPr>
              <w:t>alucinaciones</w:t>
            </w:r>
            <w:r w:rsidRPr="008428B9">
              <w:t xml:space="preserve"> (datos inventados).</w:t>
            </w:r>
          </w:p>
        </w:tc>
      </w:tr>
    </w:tbl>
    <w:p w14:paraId="0AC6A4E9" w14:textId="73CF28FF" w:rsidR="008428B9" w:rsidRPr="008428B9" w:rsidRDefault="00C0298B" w:rsidP="008428B9">
      <w:r>
        <w:rPr>
          <w:b/>
          <w:bCs/>
        </w:rPr>
        <w:t>3.4.</w:t>
      </w:r>
      <w:r w:rsidR="008428B9" w:rsidRPr="008428B9">
        <w:rPr>
          <w:b/>
          <w:bCs/>
        </w:rPr>
        <w:t xml:space="preserve">3. Ejemplo Real de </w:t>
      </w:r>
      <w:proofErr w:type="spellStart"/>
      <w:r w:rsidR="008428B9" w:rsidRPr="008428B9">
        <w:rPr>
          <w:b/>
          <w:bCs/>
        </w:rPr>
        <w:t>Prompt</w:t>
      </w:r>
      <w:proofErr w:type="spellEnd"/>
      <w:r w:rsidR="008428B9" w:rsidRPr="008428B9">
        <w:rPr>
          <w:b/>
          <w:bCs/>
        </w:rPr>
        <w:t xml:space="preserve"> Coaching (Instrucción de Sistema)</w:t>
      </w:r>
    </w:p>
    <w:p w14:paraId="01B12A2F" w14:textId="77777777" w:rsidR="008428B9" w:rsidRPr="008428B9" w:rsidRDefault="008428B9" w:rsidP="008428B9">
      <w:r w:rsidRPr="008428B9">
        <w:t xml:space="preserve">Imagina que estás configurando un agente para un equipo de ingeniería dentro de </w:t>
      </w:r>
      <w:proofErr w:type="spellStart"/>
      <w:r w:rsidRPr="008428B9">
        <w:t>Teams</w:t>
      </w:r>
      <w:proofErr w:type="spellEnd"/>
      <w:r w:rsidRPr="008428B9">
        <w:t xml:space="preserve">. Este sería el texto que colocarías en el campo de </w:t>
      </w:r>
      <w:r w:rsidRPr="008428B9">
        <w:rPr>
          <w:b/>
          <w:bCs/>
        </w:rPr>
        <w:t>Instrucciones</w:t>
      </w:r>
      <w:r w:rsidRPr="008428B9">
        <w:t>:</w:t>
      </w:r>
    </w:p>
    <w:p w14:paraId="04ABEEA5" w14:textId="77777777" w:rsidR="008428B9" w:rsidRPr="008428B9" w:rsidRDefault="008428B9" w:rsidP="008428B9">
      <w:r w:rsidRPr="008428B9">
        <w:rPr>
          <w:b/>
          <w:bCs/>
        </w:rPr>
        <w:t>Instrucciones del Sistema:</w:t>
      </w:r>
      <w:r w:rsidRPr="008428B9">
        <w:t xml:space="preserve"> # Rol Eres un Asistente Técnico Senior experto en la arquitectura de software de la empresa. Tu objetivo es ayudar a los desarrolladores a encontrar información en la documentación interna.</w:t>
      </w:r>
    </w:p>
    <w:p w14:paraId="52EEF1CE" w14:textId="77777777" w:rsidR="008428B9" w:rsidRPr="008428B9" w:rsidRDefault="008428B9" w:rsidP="008428B9">
      <w:r w:rsidRPr="008428B9">
        <w:t>## Fuentes de Conocimiento - Usa la carpeta 'SharePoint - Arquitectura' para responder dudas sobre diseño de sistemas. - Consulta 'ADRs_2025.pdf' únicamente cuando se te pregunte por decisiones de diseño pasadas.</w:t>
      </w:r>
    </w:p>
    <w:p w14:paraId="33BF4FB5" w14:textId="77777777" w:rsidR="008428B9" w:rsidRPr="008428B9" w:rsidRDefault="008428B9" w:rsidP="008428B9">
      <w:r w:rsidRPr="008428B9">
        <w:t>## Reglas de Comportamiento 1. Responde siempre en español profesional. 2. **REGLA DE ORO**: Si la información no está en los documentos conectados, indica que no la conoces. Nunca inventes nombres de servidores o credenciales. 3. Al finalizar cada respuesta, cita el nombre del documento utilizado y añade un enlace directo al archivo en SharePoint.</w:t>
      </w:r>
    </w:p>
    <w:p w14:paraId="4D61A22D" w14:textId="77777777" w:rsidR="008428B9" w:rsidRPr="008428B9" w:rsidRDefault="008428B9" w:rsidP="008428B9">
      <w:r w:rsidRPr="008428B9">
        <w:t xml:space="preserve">## Formato Presenta los pasos técnicos en listas numeradas y usa bloques de código para cualquier ejemplo de </w:t>
      </w:r>
      <w:proofErr w:type="gramStart"/>
      <w:r w:rsidRPr="008428B9">
        <w:t>script..</w:t>
      </w:r>
      <w:proofErr w:type="gramEnd"/>
    </w:p>
    <w:p w14:paraId="359786DE" w14:textId="1678953C" w:rsidR="008428B9" w:rsidRPr="008428B9" w:rsidRDefault="00C0298B" w:rsidP="008428B9">
      <w:r>
        <w:rPr>
          <w:b/>
          <w:bCs/>
        </w:rPr>
        <w:t>3.4.</w:t>
      </w:r>
      <w:r w:rsidR="008428B9" w:rsidRPr="008428B9">
        <w:rPr>
          <w:b/>
          <w:bCs/>
        </w:rPr>
        <w:t>4. Ventajas y Valor de Negocio</w:t>
      </w:r>
    </w:p>
    <w:p w14:paraId="111DC96B" w14:textId="77777777" w:rsidR="008428B9" w:rsidRPr="008428B9" w:rsidRDefault="008428B9" w:rsidP="00BA09AE">
      <w:pPr>
        <w:numPr>
          <w:ilvl w:val="0"/>
          <w:numId w:val="18"/>
        </w:numPr>
      </w:pPr>
      <w:r w:rsidRPr="008428B9">
        <w:rPr>
          <w:b/>
          <w:bCs/>
        </w:rPr>
        <w:t>Consistencia Corporativa:</w:t>
      </w:r>
      <w:r w:rsidRPr="008428B9">
        <w:t xml:space="preserve"> Garantiza que el agente mantenga el mismo nivel de calidad y tono, independientemente de quién sea el usuario que interactúe con él.</w:t>
      </w:r>
    </w:p>
    <w:p w14:paraId="3EC4CE62" w14:textId="77777777" w:rsidR="008428B9" w:rsidRPr="008428B9" w:rsidRDefault="008428B9" w:rsidP="00BA09AE">
      <w:pPr>
        <w:numPr>
          <w:ilvl w:val="0"/>
          <w:numId w:val="18"/>
        </w:numPr>
      </w:pPr>
      <w:r w:rsidRPr="008428B9">
        <w:rPr>
          <w:b/>
          <w:bCs/>
        </w:rPr>
        <w:t>Seguridad y Cumplimiento:</w:t>
      </w:r>
      <w:r w:rsidRPr="008428B9">
        <w:t xml:space="preserve"> Permite implementar restricciones sobre qué datos puede o no revelar, respetando las políticas de la empresa.</w:t>
      </w:r>
    </w:p>
    <w:p w14:paraId="1F2E6E81" w14:textId="77777777" w:rsidR="008428B9" w:rsidRPr="008428B9" w:rsidRDefault="008428B9" w:rsidP="00BA09AE">
      <w:pPr>
        <w:numPr>
          <w:ilvl w:val="0"/>
          <w:numId w:val="18"/>
        </w:numPr>
      </w:pPr>
      <w:r w:rsidRPr="008428B9">
        <w:rPr>
          <w:b/>
          <w:bCs/>
        </w:rPr>
        <w:lastRenderedPageBreak/>
        <w:t>Empoderamiento del Usuario:</w:t>
      </w:r>
      <w:r w:rsidRPr="008428B9">
        <w:t xml:space="preserve"> Al configurar "</w:t>
      </w:r>
      <w:proofErr w:type="spellStart"/>
      <w:r w:rsidRPr="008428B9">
        <w:t>prompts</w:t>
      </w:r>
      <w:proofErr w:type="spellEnd"/>
      <w:r w:rsidRPr="008428B9">
        <w:t xml:space="preserve"> sugeridos" (hasta 10 avisos </w:t>
      </w:r>
      <w:proofErr w:type="spellStart"/>
      <w:r w:rsidRPr="008428B9">
        <w:t>clicables</w:t>
      </w:r>
      <w:proofErr w:type="spellEnd"/>
      <w:r w:rsidRPr="008428B9">
        <w:t>), el creador guía al usuario para que sepa qué puede preguntar desde el primer segundo.</w:t>
      </w:r>
    </w:p>
    <w:p w14:paraId="35A3DA53" w14:textId="0BD48CC7" w:rsidR="008428B9" w:rsidRPr="001029DC" w:rsidRDefault="008428B9" w:rsidP="00F64ED2">
      <w:r w:rsidRPr="008428B9">
        <w:rPr>
          <w:b/>
          <w:bCs/>
        </w:rPr>
        <w:t>Nota del experto:</w:t>
      </w:r>
      <w:r w:rsidRPr="008428B9">
        <w:t xml:space="preserve"> El éxito del </w:t>
      </w:r>
      <w:proofErr w:type="spellStart"/>
      <w:r w:rsidRPr="008428B9">
        <w:rPr>
          <w:i/>
          <w:iCs/>
        </w:rPr>
        <w:t>Prompt</w:t>
      </w:r>
      <w:proofErr w:type="spellEnd"/>
      <w:r w:rsidRPr="008428B9">
        <w:rPr>
          <w:i/>
          <w:iCs/>
        </w:rPr>
        <w:t xml:space="preserve"> Coaching</w:t>
      </w:r>
      <w:r w:rsidRPr="008428B9">
        <w:t xml:space="preserve"> reside en la </w:t>
      </w:r>
      <w:r w:rsidRPr="008428B9">
        <w:rPr>
          <w:b/>
          <w:bCs/>
        </w:rPr>
        <w:t>iteración</w:t>
      </w:r>
      <w:r w:rsidRPr="008428B9">
        <w:t>. Se recomienda probar el agente, revisar el historial de conversaciones y ajustar las instrucciones basándose en los fallos detectados para pulir el resultado final</w:t>
      </w:r>
    </w:p>
    <w:p w14:paraId="5BCF7842" w14:textId="77777777" w:rsidR="005812B9" w:rsidRPr="00C0298B" w:rsidRDefault="005812B9" w:rsidP="00E869AC">
      <w:pPr>
        <w:rPr>
          <w:b/>
          <w:bCs/>
        </w:rPr>
      </w:pPr>
      <w:r w:rsidRPr="00C0298B">
        <w:rPr>
          <w:b/>
          <w:bCs/>
        </w:rPr>
        <w:t>3.5. Metodología MoSCoW (Priorización de Instrucciones)</w:t>
      </w:r>
    </w:p>
    <w:p w14:paraId="4676E807" w14:textId="6DF8532B" w:rsidR="00C0298B" w:rsidRPr="00C0298B" w:rsidRDefault="00C0298B" w:rsidP="00C0298B">
      <w:r>
        <w:rPr>
          <w:b/>
          <w:bCs/>
        </w:rPr>
        <w:t>3.5.</w:t>
      </w:r>
      <w:r w:rsidRPr="00C0298B">
        <w:rPr>
          <w:b/>
          <w:bCs/>
        </w:rPr>
        <w:t>1. Must (Debe tener): Reglas críticas de seguridad y veracidad</w:t>
      </w:r>
    </w:p>
    <w:p w14:paraId="5AB02B9C" w14:textId="77777777" w:rsidR="00C0298B" w:rsidRPr="00C0298B" w:rsidRDefault="00C0298B" w:rsidP="00C0298B">
      <w:r w:rsidRPr="00C0298B">
        <w:t>Son las instrucciones innegociables que definen el comportamiento ético y operativo del agente. Sin estas, el agente representa un riesgo para la organización.</w:t>
      </w:r>
    </w:p>
    <w:p w14:paraId="3385DC0F" w14:textId="77777777" w:rsidR="00C0298B" w:rsidRPr="00C0298B" w:rsidRDefault="00C0298B" w:rsidP="00BA09AE">
      <w:pPr>
        <w:numPr>
          <w:ilvl w:val="0"/>
          <w:numId w:val="19"/>
        </w:numPr>
      </w:pPr>
      <w:proofErr w:type="spellStart"/>
      <w:r w:rsidRPr="00C0298B">
        <w:rPr>
          <w:b/>
          <w:bCs/>
        </w:rPr>
        <w:t>Guardrails</w:t>
      </w:r>
      <w:proofErr w:type="spellEnd"/>
      <w:r w:rsidRPr="00C0298B">
        <w:rPr>
          <w:b/>
          <w:bCs/>
        </w:rPr>
        <w:t xml:space="preserve"> contra alucinaciones:</w:t>
      </w:r>
      <w:r w:rsidRPr="00C0298B">
        <w:t xml:space="preserve"> Ordenar explícitamente al agente que no invente información si no existe evidencia en los documentos conectados.</w:t>
      </w:r>
    </w:p>
    <w:p w14:paraId="315803DE" w14:textId="77777777" w:rsidR="00C0298B" w:rsidRPr="00C0298B" w:rsidRDefault="00C0298B" w:rsidP="00BA09AE">
      <w:pPr>
        <w:numPr>
          <w:ilvl w:val="0"/>
          <w:numId w:val="19"/>
        </w:numPr>
      </w:pPr>
      <w:r w:rsidRPr="00C0298B">
        <w:rPr>
          <w:b/>
          <w:bCs/>
        </w:rPr>
        <w:t>Citación de fuentes:</w:t>
      </w:r>
      <w:r w:rsidRPr="00C0298B">
        <w:t xml:space="preserve"> Exigir que cada respuesta incluya enlaces directos a los archivos originales de </w:t>
      </w:r>
      <w:r w:rsidRPr="00C0298B">
        <w:rPr>
          <w:b/>
          <w:bCs/>
        </w:rPr>
        <w:t>SharePoint</w:t>
      </w:r>
      <w:r w:rsidRPr="00C0298B">
        <w:t xml:space="preserve"> o </w:t>
      </w:r>
      <w:r w:rsidRPr="00C0298B">
        <w:rPr>
          <w:b/>
          <w:bCs/>
        </w:rPr>
        <w:t>OneDrive</w:t>
      </w:r>
      <w:r w:rsidRPr="00C0298B">
        <w:t xml:space="preserve"> para permitir la auditoría humana.</w:t>
      </w:r>
    </w:p>
    <w:p w14:paraId="18991C04" w14:textId="77777777" w:rsidR="00C0298B" w:rsidRPr="00C0298B" w:rsidRDefault="00C0298B" w:rsidP="00BA09AE">
      <w:pPr>
        <w:numPr>
          <w:ilvl w:val="0"/>
          <w:numId w:val="19"/>
        </w:numPr>
      </w:pPr>
      <w:r w:rsidRPr="00C0298B">
        <w:rPr>
          <w:b/>
          <w:bCs/>
        </w:rPr>
        <w:t>Privacidad (DLP):</w:t>
      </w:r>
      <w:r w:rsidRPr="00C0298B">
        <w:t xml:space="preserve"> Prohibir el procesamiento o revelación de datos personales sensibles (PII) o secretos comerciales no autorizados.</w:t>
      </w:r>
    </w:p>
    <w:p w14:paraId="44D47A0E" w14:textId="062D664D" w:rsidR="00C0298B" w:rsidRPr="00C0298B" w:rsidRDefault="00C0298B" w:rsidP="00C0298B">
      <w:r>
        <w:rPr>
          <w:b/>
          <w:bCs/>
        </w:rPr>
        <w:t>3.5.</w:t>
      </w:r>
      <w:r w:rsidRPr="00C0298B">
        <w:rPr>
          <w:b/>
          <w:bCs/>
        </w:rPr>
        <w:t xml:space="preserve">2. </w:t>
      </w:r>
      <w:proofErr w:type="spellStart"/>
      <w:r w:rsidRPr="00C0298B">
        <w:rPr>
          <w:b/>
          <w:bCs/>
        </w:rPr>
        <w:t>Should</w:t>
      </w:r>
      <w:proofErr w:type="spellEnd"/>
      <w:r w:rsidRPr="00C0298B">
        <w:rPr>
          <w:b/>
          <w:bCs/>
        </w:rPr>
        <w:t xml:space="preserve"> (Debería tener): Tono, formato y orquestación</w:t>
      </w:r>
    </w:p>
    <w:p w14:paraId="265B3232" w14:textId="77777777" w:rsidR="00C0298B" w:rsidRPr="00C0298B" w:rsidRDefault="00C0298B" w:rsidP="00C0298B">
      <w:r w:rsidRPr="00C0298B">
        <w:t>Incluye directrices importantes para la experiencia de usuario y la eficiencia, pero que no comprometen la integridad de la información.</w:t>
      </w:r>
    </w:p>
    <w:p w14:paraId="13A16A1B" w14:textId="77777777" w:rsidR="00C0298B" w:rsidRPr="00C0298B" w:rsidRDefault="00C0298B" w:rsidP="00BA09AE">
      <w:pPr>
        <w:numPr>
          <w:ilvl w:val="0"/>
          <w:numId w:val="20"/>
        </w:numPr>
      </w:pPr>
      <w:r w:rsidRPr="00C0298B">
        <w:rPr>
          <w:b/>
          <w:bCs/>
        </w:rPr>
        <w:t xml:space="preserve">Uso de </w:t>
      </w:r>
      <w:proofErr w:type="spellStart"/>
      <w:r w:rsidRPr="00C0298B">
        <w:rPr>
          <w:b/>
          <w:bCs/>
        </w:rPr>
        <w:t>Markdown</w:t>
      </w:r>
      <w:proofErr w:type="spellEnd"/>
      <w:r w:rsidRPr="00C0298B">
        <w:rPr>
          <w:b/>
          <w:bCs/>
        </w:rPr>
        <w:t>:</w:t>
      </w:r>
      <w:r w:rsidRPr="00C0298B">
        <w:t xml:space="preserve"> Instruir al agente para que estructure sus respuestas con títulos, listas y negritas para mejorar la legibilidad.</w:t>
      </w:r>
    </w:p>
    <w:p w14:paraId="32703B4B" w14:textId="77777777" w:rsidR="00C0298B" w:rsidRPr="00C0298B" w:rsidRDefault="00C0298B" w:rsidP="00BA09AE">
      <w:pPr>
        <w:numPr>
          <w:ilvl w:val="0"/>
          <w:numId w:val="20"/>
        </w:numPr>
      </w:pPr>
      <w:r w:rsidRPr="00C0298B">
        <w:rPr>
          <w:b/>
          <w:bCs/>
        </w:rPr>
        <w:t>Personalidad Profesional:</w:t>
      </w:r>
      <w:r w:rsidRPr="00C0298B">
        <w:t xml:space="preserve"> Definir el rol específico (</w:t>
      </w:r>
      <w:proofErr w:type="spellStart"/>
      <w:r w:rsidRPr="00C0298B">
        <w:t>ej</w:t>
      </w:r>
      <w:proofErr w:type="spellEnd"/>
      <w:r w:rsidRPr="00C0298B">
        <w:t>: "Eres un analista de soporte técnico") y el tono deseado (</w:t>
      </w:r>
      <w:proofErr w:type="spellStart"/>
      <w:r w:rsidRPr="00C0298B">
        <w:t>ej</w:t>
      </w:r>
      <w:proofErr w:type="spellEnd"/>
      <w:r w:rsidRPr="00C0298B">
        <w:t>: "conciso y formal").</w:t>
      </w:r>
    </w:p>
    <w:p w14:paraId="169F698A" w14:textId="77777777" w:rsidR="00C0298B" w:rsidRPr="00C0298B" w:rsidRDefault="00C0298B" w:rsidP="00BA09AE">
      <w:pPr>
        <w:numPr>
          <w:ilvl w:val="0"/>
          <w:numId w:val="20"/>
        </w:numPr>
      </w:pPr>
      <w:r w:rsidRPr="00C0298B">
        <w:rPr>
          <w:b/>
          <w:bCs/>
        </w:rPr>
        <w:t>Idioma:</w:t>
      </w:r>
      <w:r w:rsidRPr="00C0298B">
        <w:t xml:space="preserve"> Especificar el idioma de respuesta preferido para mantener la consistencia en equipos globales.</w:t>
      </w:r>
    </w:p>
    <w:p w14:paraId="7CA09CEF" w14:textId="33D269FE" w:rsidR="00C0298B" w:rsidRPr="00C0298B" w:rsidRDefault="00C0298B" w:rsidP="00C0298B">
      <w:r>
        <w:rPr>
          <w:b/>
          <w:bCs/>
        </w:rPr>
        <w:t>3.5.</w:t>
      </w:r>
      <w:r w:rsidRPr="00C0298B">
        <w:rPr>
          <w:b/>
          <w:bCs/>
        </w:rPr>
        <w:t xml:space="preserve">3. </w:t>
      </w:r>
      <w:proofErr w:type="spellStart"/>
      <w:r w:rsidRPr="00C0298B">
        <w:rPr>
          <w:b/>
          <w:bCs/>
        </w:rPr>
        <w:t>Could</w:t>
      </w:r>
      <w:proofErr w:type="spellEnd"/>
      <w:r w:rsidRPr="00C0298B">
        <w:rPr>
          <w:b/>
          <w:bCs/>
        </w:rPr>
        <w:t xml:space="preserve"> (Podría tener): Habilidades secundarias y valor añadido</w:t>
      </w:r>
    </w:p>
    <w:p w14:paraId="38B179CE" w14:textId="77777777" w:rsidR="00C0298B" w:rsidRPr="00C0298B" w:rsidRDefault="00C0298B" w:rsidP="00C0298B">
      <w:r w:rsidRPr="00C0298B">
        <w:t>Son funcionalidades "extra" que mejoran la interacción si el límite de caracteres lo permite.</w:t>
      </w:r>
    </w:p>
    <w:p w14:paraId="0B9AACC8" w14:textId="7D1F9712" w:rsidR="00C0298B" w:rsidRPr="00C0298B" w:rsidRDefault="00C0298B" w:rsidP="00BA09AE">
      <w:pPr>
        <w:numPr>
          <w:ilvl w:val="0"/>
          <w:numId w:val="21"/>
        </w:numPr>
      </w:pPr>
      <w:proofErr w:type="spellStart"/>
      <w:r w:rsidRPr="00C0298B">
        <w:rPr>
          <w:b/>
          <w:bCs/>
        </w:rPr>
        <w:t>Prompts</w:t>
      </w:r>
      <w:proofErr w:type="spellEnd"/>
      <w:r w:rsidRPr="00C0298B">
        <w:rPr>
          <w:b/>
          <w:bCs/>
        </w:rPr>
        <w:t xml:space="preserve"> Sugeridos:</w:t>
      </w:r>
      <w:r w:rsidRPr="00C0298B">
        <w:t xml:space="preserve"> Configurar avisos </w:t>
      </w:r>
      <w:r w:rsidR="00B012B7" w:rsidRPr="00C0298B">
        <w:t>ciclables</w:t>
      </w:r>
      <w:r w:rsidRPr="00C0298B">
        <w:t xml:space="preserve"> (hasta 10) que guíen al usuario sobre qué preguntar al inicio del chat.</w:t>
      </w:r>
    </w:p>
    <w:p w14:paraId="47E31912" w14:textId="77777777" w:rsidR="00C0298B" w:rsidRPr="00C0298B" w:rsidRDefault="00C0298B" w:rsidP="00BA09AE">
      <w:pPr>
        <w:numPr>
          <w:ilvl w:val="0"/>
          <w:numId w:val="21"/>
        </w:numPr>
      </w:pPr>
      <w:r w:rsidRPr="00C0298B">
        <w:rPr>
          <w:b/>
          <w:bCs/>
        </w:rPr>
        <w:lastRenderedPageBreak/>
        <w:t>Sugerencia de Seguimiento:</w:t>
      </w:r>
      <w:r w:rsidRPr="00C0298B">
        <w:t xml:space="preserve"> Pedir al agente que, al final de una respuesta, proponga temas relacionados para profundizar en la consulta.</w:t>
      </w:r>
    </w:p>
    <w:p w14:paraId="6E45AC04" w14:textId="77777777" w:rsidR="00C0298B" w:rsidRPr="00C0298B" w:rsidRDefault="00C0298B" w:rsidP="00BA09AE">
      <w:pPr>
        <w:numPr>
          <w:ilvl w:val="0"/>
          <w:numId w:val="21"/>
        </w:numPr>
      </w:pPr>
      <w:r w:rsidRPr="00C0298B">
        <w:rPr>
          <w:b/>
          <w:bCs/>
        </w:rPr>
        <w:t>Resúmenes Ejecutivos:</w:t>
      </w:r>
      <w:r w:rsidRPr="00C0298B">
        <w:t xml:space="preserve"> Capacidad de condensar documentos extensos en puntos clave de forma proactiva.</w:t>
      </w:r>
    </w:p>
    <w:p w14:paraId="01E5058D" w14:textId="08D3373E" w:rsidR="00C0298B" w:rsidRPr="00C0298B" w:rsidRDefault="00C0298B" w:rsidP="00C0298B">
      <w:r>
        <w:rPr>
          <w:b/>
          <w:bCs/>
        </w:rPr>
        <w:t>3.5.</w:t>
      </w:r>
      <w:r w:rsidRPr="00C0298B">
        <w:rPr>
          <w:b/>
          <w:bCs/>
        </w:rPr>
        <w:t xml:space="preserve">4. </w:t>
      </w:r>
      <w:proofErr w:type="spellStart"/>
      <w:r w:rsidRPr="00C0298B">
        <w:rPr>
          <w:b/>
          <w:bCs/>
        </w:rPr>
        <w:t>Won't</w:t>
      </w:r>
      <w:proofErr w:type="spellEnd"/>
      <w:r w:rsidRPr="00C0298B">
        <w:rPr>
          <w:b/>
          <w:bCs/>
        </w:rPr>
        <w:t xml:space="preserve"> (No tendrá): Límites de alcance y restricciones</w:t>
      </w:r>
    </w:p>
    <w:p w14:paraId="4A129B82" w14:textId="77777777" w:rsidR="00C0298B" w:rsidRPr="00C0298B" w:rsidRDefault="00C0298B" w:rsidP="00C0298B">
      <w:r w:rsidRPr="00C0298B">
        <w:t xml:space="preserve">Define claramente qué es lo que el agente </w:t>
      </w:r>
      <w:r w:rsidRPr="00C0298B">
        <w:rPr>
          <w:b/>
          <w:bCs/>
        </w:rPr>
        <w:t>no tiene permitido hacer</w:t>
      </w:r>
      <w:r w:rsidRPr="00C0298B">
        <w:t xml:space="preserve"> para evitar malentendidos de alcance.</w:t>
      </w:r>
    </w:p>
    <w:p w14:paraId="46E4A74A" w14:textId="77777777" w:rsidR="00C0298B" w:rsidRPr="00C0298B" w:rsidRDefault="00C0298B" w:rsidP="00BA09AE">
      <w:pPr>
        <w:numPr>
          <w:ilvl w:val="0"/>
          <w:numId w:val="22"/>
        </w:numPr>
      </w:pPr>
      <w:r w:rsidRPr="00C0298B">
        <w:rPr>
          <w:b/>
          <w:bCs/>
        </w:rPr>
        <w:t>Fuentes externas:</w:t>
      </w:r>
      <w:r w:rsidRPr="00C0298B">
        <w:t xml:space="preserve"> Restringir al agente para que no use información de la web general si solo debe basarse en el conocimiento corporativo (</w:t>
      </w:r>
      <w:proofErr w:type="spellStart"/>
      <w:r w:rsidRPr="00C0298B">
        <w:rPr>
          <w:i/>
          <w:iCs/>
        </w:rPr>
        <w:t>grounding</w:t>
      </w:r>
      <w:proofErr w:type="spellEnd"/>
      <w:r w:rsidRPr="00C0298B">
        <w:t>).</w:t>
      </w:r>
    </w:p>
    <w:p w14:paraId="4CF2A34A" w14:textId="77777777" w:rsidR="00C0298B" w:rsidRPr="00C0298B" w:rsidRDefault="00C0298B" w:rsidP="00BA09AE">
      <w:pPr>
        <w:numPr>
          <w:ilvl w:val="0"/>
          <w:numId w:val="22"/>
        </w:numPr>
      </w:pPr>
      <w:r w:rsidRPr="00C0298B">
        <w:rPr>
          <w:b/>
          <w:bCs/>
        </w:rPr>
        <w:t>Suplantación:</w:t>
      </w:r>
      <w:r w:rsidRPr="00C0298B">
        <w:t xml:space="preserve"> Prohibir que el agente intente hacerse pasar por un ser humano; siempre debe identificarse como una IA asistencial.</w:t>
      </w:r>
    </w:p>
    <w:p w14:paraId="136F2CD2" w14:textId="77777777" w:rsidR="00C0298B" w:rsidRPr="00C0298B" w:rsidRDefault="00C0298B" w:rsidP="00BA09AE">
      <w:pPr>
        <w:numPr>
          <w:ilvl w:val="0"/>
          <w:numId w:val="22"/>
        </w:numPr>
      </w:pPr>
      <w:r w:rsidRPr="00C0298B">
        <w:rPr>
          <w:b/>
          <w:bCs/>
        </w:rPr>
        <w:t>Acciones de Escritura:</w:t>
      </w:r>
      <w:r w:rsidRPr="00C0298B">
        <w:t xml:space="preserve"> Impedir que el agente modifique bases de datos o envíe correos sin una confirmación humana explícita previa.</w:t>
      </w:r>
    </w:p>
    <w:p w14:paraId="2B172D16" w14:textId="77777777" w:rsidR="00C0298B" w:rsidRPr="00C0298B" w:rsidRDefault="00C0298B" w:rsidP="00C0298B">
      <w:r w:rsidRPr="00C0298B">
        <w:rPr>
          <w:b/>
          <w:bCs/>
        </w:rPr>
        <w:t xml:space="preserve">Resumen de Aplicación MoSCoW en </w:t>
      </w:r>
      <w:proofErr w:type="spellStart"/>
      <w:r w:rsidRPr="00C0298B">
        <w:rPr>
          <w:b/>
          <w:bCs/>
        </w:rPr>
        <w:t>Prompts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031"/>
        <w:gridCol w:w="1912"/>
        <w:gridCol w:w="5895"/>
      </w:tblGrid>
      <w:tr w:rsidR="00C0298B" w:rsidRPr="00C0298B" w14:paraId="30575CEA" w14:textId="77777777">
        <w:tc>
          <w:tcPr>
            <w:tcW w:w="0" w:type="auto"/>
            <w:tcBorders>
              <w:bottom w:val="single" w:sz="4" w:space="0" w:color="919191"/>
            </w:tcBorders>
            <w:hideMark/>
          </w:tcPr>
          <w:p w14:paraId="332972B2" w14:textId="77777777" w:rsidR="00C0298B" w:rsidRPr="00C0298B" w:rsidRDefault="00C0298B" w:rsidP="00C0298B">
            <w:pPr>
              <w:rPr>
                <w:b/>
                <w:bCs/>
              </w:rPr>
            </w:pPr>
            <w:r w:rsidRPr="00C0298B">
              <w:rPr>
                <w:b/>
                <w:bCs/>
              </w:rPr>
              <w:t>Prioridad</w:t>
            </w:r>
          </w:p>
        </w:tc>
        <w:tc>
          <w:tcPr>
            <w:tcW w:w="0" w:type="auto"/>
            <w:tcBorders>
              <w:bottom w:val="single" w:sz="4" w:space="0" w:color="919191"/>
            </w:tcBorders>
            <w:hideMark/>
          </w:tcPr>
          <w:p w14:paraId="5821D800" w14:textId="77777777" w:rsidR="00C0298B" w:rsidRPr="00C0298B" w:rsidRDefault="00C0298B" w:rsidP="00C0298B">
            <w:pPr>
              <w:rPr>
                <w:b/>
                <w:bCs/>
              </w:rPr>
            </w:pPr>
            <w:r w:rsidRPr="00C0298B">
              <w:rPr>
                <w:b/>
                <w:bCs/>
              </w:rPr>
              <w:t>Foco Principal</w:t>
            </w:r>
          </w:p>
        </w:tc>
        <w:tc>
          <w:tcPr>
            <w:tcW w:w="0" w:type="auto"/>
            <w:tcBorders>
              <w:bottom w:val="single" w:sz="4" w:space="0" w:color="919191"/>
            </w:tcBorders>
            <w:hideMark/>
          </w:tcPr>
          <w:p w14:paraId="256860D4" w14:textId="77777777" w:rsidR="00C0298B" w:rsidRPr="00C0298B" w:rsidRDefault="00C0298B" w:rsidP="00C0298B">
            <w:pPr>
              <w:rPr>
                <w:b/>
                <w:bCs/>
              </w:rPr>
            </w:pPr>
            <w:r w:rsidRPr="00C0298B">
              <w:rPr>
                <w:b/>
                <w:bCs/>
              </w:rPr>
              <w:t>Ejemplo Técnico en M365</w:t>
            </w:r>
          </w:p>
        </w:tc>
      </w:tr>
      <w:tr w:rsidR="00C0298B" w:rsidRPr="00C0298B" w14:paraId="620FE256" w14:textId="77777777">
        <w:tc>
          <w:tcPr>
            <w:tcW w:w="0" w:type="auto"/>
            <w:tcBorders>
              <w:bottom w:val="single" w:sz="4" w:space="0" w:color="DDE1EB"/>
            </w:tcBorders>
            <w:hideMark/>
          </w:tcPr>
          <w:p w14:paraId="229443D1" w14:textId="77777777" w:rsidR="00C0298B" w:rsidRPr="00C0298B" w:rsidRDefault="00C0298B" w:rsidP="00C0298B">
            <w:r w:rsidRPr="00C0298B">
              <w:rPr>
                <w:b/>
                <w:bCs/>
              </w:rPr>
              <w:t>Must</w:t>
            </w:r>
          </w:p>
        </w:tc>
        <w:tc>
          <w:tcPr>
            <w:tcW w:w="0" w:type="auto"/>
            <w:tcBorders>
              <w:bottom w:val="single" w:sz="4" w:space="0" w:color="DDE1EB"/>
            </w:tcBorders>
            <w:hideMark/>
          </w:tcPr>
          <w:p w14:paraId="2CFA755B" w14:textId="77777777" w:rsidR="00C0298B" w:rsidRPr="00C0298B" w:rsidRDefault="00C0298B" w:rsidP="00C0298B">
            <w:r w:rsidRPr="00C0298B">
              <w:t>Seguridad y Verdad</w:t>
            </w:r>
          </w:p>
        </w:tc>
        <w:tc>
          <w:tcPr>
            <w:tcW w:w="0" w:type="auto"/>
            <w:tcBorders>
              <w:bottom w:val="single" w:sz="4" w:space="0" w:color="DDE1EB"/>
            </w:tcBorders>
            <w:hideMark/>
          </w:tcPr>
          <w:p w14:paraId="1F74E207" w14:textId="77777777" w:rsidR="00C0298B" w:rsidRPr="00C0298B" w:rsidRDefault="00C0298B" w:rsidP="00C0298B">
            <w:r w:rsidRPr="00C0298B">
              <w:t>"Si no está en SharePoint, indica que no sabes la respuesta".</w:t>
            </w:r>
          </w:p>
        </w:tc>
      </w:tr>
      <w:tr w:rsidR="00C0298B" w:rsidRPr="00C0298B" w14:paraId="2ADAB1BD" w14:textId="77777777">
        <w:tc>
          <w:tcPr>
            <w:tcW w:w="0" w:type="auto"/>
            <w:tcBorders>
              <w:bottom w:val="single" w:sz="4" w:space="0" w:color="DDE1EB"/>
            </w:tcBorders>
            <w:hideMark/>
          </w:tcPr>
          <w:p w14:paraId="166AD523" w14:textId="77777777" w:rsidR="00C0298B" w:rsidRPr="00C0298B" w:rsidRDefault="00C0298B" w:rsidP="00C0298B">
            <w:proofErr w:type="spellStart"/>
            <w:r w:rsidRPr="00C0298B">
              <w:rPr>
                <w:b/>
                <w:bCs/>
              </w:rPr>
              <w:t>Should</w:t>
            </w:r>
            <w:proofErr w:type="spellEnd"/>
          </w:p>
        </w:tc>
        <w:tc>
          <w:tcPr>
            <w:tcW w:w="0" w:type="auto"/>
            <w:tcBorders>
              <w:bottom w:val="single" w:sz="4" w:space="0" w:color="DDE1EB"/>
            </w:tcBorders>
            <w:hideMark/>
          </w:tcPr>
          <w:p w14:paraId="1B7F55AA" w14:textId="77777777" w:rsidR="00C0298B" w:rsidRPr="00C0298B" w:rsidRDefault="00C0298B" w:rsidP="00C0298B">
            <w:r w:rsidRPr="00C0298B">
              <w:t>UX y Estilo</w:t>
            </w:r>
          </w:p>
        </w:tc>
        <w:tc>
          <w:tcPr>
            <w:tcW w:w="0" w:type="auto"/>
            <w:tcBorders>
              <w:bottom w:val="single" w:sz="4" w:space="0" w:color="DDE1EB"/>
            </w:tcBorders>
            <w:hideMark/>
          </w:tcPr>
          <w:p w14:paraId="7F062C34" w14:textId="77777777" w:rsidR="00C0298B" w:rsidRPr="00C0298B" w:rsidRDefault="00C0298B" w:rsidP="00C0298B">
            <w:r w:rsidRPr="00C0298B">
              <w:t xml:space="preserve">"Responde siempre usando tablas y formato </w:t>
            </w:r>
            <w:proofErr w:type="spellStart"/>
            <w:r w:rsidRPr="00C0298B">
              <w:t>Markdown</w:t>
            </w:r>
            <w:proofErr w:type="spellEnd"/>
            <w:r w:rsidRPr="00C0298B">
              <w:t>".</w:t>
            </w:r>
          </w:p>
        </w:tc>
      </w:tr>
      <w:tr w:rsidR="00C0298B" w:rsidRPr="00C0298B" w14:paraId="77945D88" w14:textId="77777777">
        <w:tc>
          <w:tcPr>
            <w:tcW w:w="0" w:type="auto"/>
            <w:tcBorders>
              <w:bottom w:val="single" w:sz="4" w:space="0" w:color="DDE1EB"/>
            </w:tcBorders>
            <w:hideMark/>
          </w:tcPr>
          <w:p w14:paraId="22E17A67" w14:textId="77777777" w:rsidR="00C0298B" w:rsidRPr="00C0298B" w:rsidRDefault="00C0298B" w:rsidP="00C0298B">
            <w:proofErr w:type="spellStart"/>
            <w:r w:rsidRPr="00C0298B">
              <w:rPr>
                <w:b/>
                <w:bCs/>
              </w:rPr>
              <w:t>Could</w:t>
            </w:r>
            <w:proofErr w:type="spellEnd"/>
          </w:p>
        </w:tc>
        <w:tc>
          <w:tcPr>
            <w:tcW w:w="0" w:type="auto"/>
            <w:tcBorders>
              <w:bottom w:val="single" w:sz="4" w:space="0" w:color="DDE1EB"/>
            </w:tcBorders>
            <w:hideMark/>
          </w:tcPr>
          <w:p w14:paraId="3F21739F" w14:textId="77777777" w:rsidR="00C0298B" w:rsidRPr="00C0298B" w:rsidRDefault="00C0298B" w:rsidP="00C0298B">
            <w:r w:rsidRPr="00C0298B">
              <w:t>Valor Añadido</w:t>
            </w:r>
          </w:p>
        </w:tc>
        <w:tc>
          <w:tcPr>
            <w:tcW w:w="0" w:type="auto"/>
            <w:tcBorders>
              <w:bottom w:val="single" w:sz="4" w:space="0" w:color="DDE1EB"/>
            </w:tcBorders>
            <w:hideMark/>
          </w:tcPr>
          <w:p w14:paraId="015D6911" w14:textId="77777777" w:rsidR="00C0298B" w:rsidRPr="00C0298B" w:rsidRDefault="00C0298B" w:rsidP="00C0298B">
            <w:r w:rsidRPr="00C0298B">
              <w:t>"Al final, sugiere una pregunta adicional sobre el presupuesto".</w:t>
            </w:r>
          </w:p>
        </w:tc>
      </w:tr>
      <w:tr w:rsidR="00C0298B" w:rsidRPr="00C0298B" w14:paraId="544BDD09" w14:textId="77777777">
        <w:tc>
          <w:tcPr>
            <w:tcW w:w="0" w:type="auto"/>
            <w:tcBorders>
              <w:bottom w:val="single" w:sz="4" w:space="0" w:color="DDE1EB"/>
            </w:tcBorders>
            <w:hideMark/>
          </w:tcPr>
          <w:p w14:paraId="11D518A1" w14:textId="77777777" w:rsidR="00C0298B" w:rsidRPr="00C0298B" w:rsidRDefault="00C0298B" w:rsidP="00C0298B">
            <w:proofErr w:type="spellStart"/>
            <w:r w:rsidRPr="00C0298B">
              <w:rPr>
                <w:b/>
                <w:bCs/>
              </w:rPr>
              <w:t>Won't</w:t>
            </w:r>
            <w:proofErr w:type="spellEnd"/>
          </w:p>
        </w:tc>
        <w:tc>
          <w:tcPr>
            <w:tcW w:w="0" w:type="auto"/>
            <w:tcBorders>
              <w:bottom w:val="single" w:sz="4" w:space="0" w:color="DDE1EB"/>
            </w:tcBorders>
            <w:hideMark/>
          </w:tcPr>
          <w:p w14:paraId="371E9EFF" w14:textId="77777777" w:rsidR="00C0298B" w:rsidRPr="00C0298B" w:rsidRDefault="00C0298B" w:rsidP="00C0298B">
            <w:r w:rsidRPr="00C0298B">
              <w:t>Límites de Alcance</w:t>
            </w:r>
          </w:p>
        </w:tc>
        <w:tc>
          <w:tcPr>
            <w:tcW w:w="0" w:type="auto"/>
            <w:tcBorders>
              <w:bottom w:val="single" w:sz="4" w:space="0" w:color="DDE1EB"/>
            </w:tcBorders>
            <w:hideMark/>
          </w:tcPr>
          <w:p w14:paraId="2CC6738E" w14:textId="77777777" w:rsidR="00C0298B" w:rsidRPr="00C0298B" w:rsidRDefault="00C0298B" w:rsidP="00C0298B">
            <w:r w:rsidRPr="00C0298B">
              <w:t xml:space="preserve">"No proporciones </w:t>
            </w:r>
            <w:proofErr w:type="gramStart"/>
            <w:r w:rsidRPr="00C0298B">
              <w:t>opiniones personales</w:t>
            </w:r>
            <w:proofErr w:type="gramEnd"/>
            <w:r w:rsidRPr="00C0298B">
              <w:t xml:space="preserve"> sobre las políticas"</w:t>
            </w:r>
          </w:p>
        </w:tc>
      </w:tr>
    </w:tbl>
    <w:p w14:paraId="5C918A2D" w14:textId="77777777" w:rsidR="00C0298B" w:rsidRPr="001029DC" w:rsidRDefault="00C0298B" w:rsidP="00E869AC"/>
    <w:p w14:paraId="4145530B" w14:textId="77777777" w:rsidR="005812B9" w:rsidRDefault="005812B9" w:rsidP="00D10DF2">
      <w:r w:rsidRPr="001029DC">
        <w:t>3.6. Self-</w:t>
      </w:r>
      <w:proofErr w:type="spellStart"/>
      <w:r w:rsidRPr="001029DC">
        <w:t>Reflection</w:t>
      </w:r>
      <w:proofErr w:type="spellEnd"/>
      <w:r w:rsidRPr="001029DC">
        <w:t xml:space="preserve"> (Autorreflexión)</w:t>
      </w:r>
    </w:p>
    <w:p w14:paraId="62C29241" w14:textId="70C6A8B8" w:rsidR="0027076A" w:rsidRPr="0027076A" w:rsidRDefault="0027076A" w:rsidP="0027076A">
      <w:r>
        <w:rPr>
          <w:b/>
          <w:bCs/>
        </w:rPr>
        <w:t>3.6.</w:t>
      </w:r>
      <w:r w:rsidRPr="0027076A">
        <w:rPr>
          <w:b/>
          <w:bCs/>
        </w:rPr>
        <w:t>1. Mecánica y Funcionamiento en Microsoft 365</w:t>
      </w:r>
    </w:p>
    <w:p w14:paraId="5D71C5DE" w14:textId="77777777" w:rsidR="0027076A" w:rsidRPr="0027076A" w:rsidRDefault="0027076A" w:rsidP="0027076A">
      <w:r w:rsidRPr="0027076A">
        <w:t>A diferencia de otras metodologías, la autorreflexión añade una capa de "pensamiento crítico" al orquestador de la IA.</w:t>
      </w:r>
    </w:p>
    <w:p w14:paraId="70C0B1F5" w14:textId="77777777" w:rsidR="0027076A" w:rsidRPr="0027076A" w:rsidRDefault="0027076A" w:rsidP="00BA09AE">
      <w:pPr>
        <w:numPr>
          <w:ilvl w:val="0"/>
          <w:numId w:val="23"/>
        </w:numPr>
      </w:pPr>
      <w:r w:rsidRPr="0027076A">
        <w:rPr>
          <w:b/>
          <w:bCs/>
        </w:rPr>
        <w:lastRenderedPageBreak/>
        <w:t>Ciclo Interno:</w:t>
      </w:r>
      <w:r w:rsidRPr="0027076A">
        <w:t xml:space="preserve"> Se le pide al modelo que realice la tarea y, acto seguido, se le proporciona una lista de verificación (</w:t>
      </w:r>
      <w:proofErr w:type="spellStart"/>
      <w:r w:rsidRPr="0027076A">
        <w:t>checklist</w:t>
      </w:r>
      <w:proofErr w:type="spellEnd"/>
      <w:r w:rsidRPr="0027076A">
        <w:t>) para que valide si su respuesta cumple con las restricciones de seguridad o formato.</w:t>
      </w:r>
    </w:p>
    <w:p w14:paraId="2B77FBD1" w14:textId="77777777" w:rsidR="0027076A" w:rsidRPr="0027076A" w:rsidRDefault="0027076A" w:rsidP="00BA09AE">
      <w:pPr>
        <w:numPr>
          <w:ilvl w:val="0"/>
          <w:numId w:val="23"/>
        </w:numPr>
      </w:pPr>
      <w:r w:rsidRPr="0027076A">
        <w:rPr>
          <w:b/>
          <w:bCs/>
        </w:rPr>
        <w:t>Corrección en Tiempo Real:</w:t>
      </w:r>
      <w:r w:rsidRPr="0027076A">
        <w:t xml:space="preserve"> Si el modelo detecta que ha fallado en un punto (por ejemplo, omitió una cita obligatoria o incluyó datos sensibles), debe generar una nueva versión corregida sin intervención humana.</w:t>
      </w:r>
    </w:p>
    <w:p w14:paraId="3504457C" w14:textId="051E5FC6" w:rsidR="0027076A" w:rsidRPr="00D41C5F" w:rsidRDefault="0027076A" w:rsidP="0027076A">
      <w:pPr>
        <w:rPr>
          <w:b/>
          <w:bCs/>
        </w:rPr>
      </w:pPr>
      <w:r>
        <w:rPr>
          <w:b/>
          <w:bCs/>
        </w:rPr>
        <w:t>3.6.</w:t>
      </w:r>
      <w:r w:rsidRPr="0027076A">
        <w:rPr>
          <w:b/>
          <w:bCs/>
        </w:rPr>
        <w:t>2. Ventajas y Desventajas en el Entorno Laboral</w:t>
      </w:r>
    </w:p>
    <w:tbl>
      <w:tblPr>
        <w:tblW w:w="0" w:type="auto"/>
        <w:tblCellMar>
          <w:top w:w="15" w:type="dxa"/>
          <w:left w:w="15" w:type="dxa"/>
          <w:bottom w:w="15" w:type="dxa"/>
          <w:right w:w="15" w:type="dxa"/>
        </w:tblCellMar>
        <w:tblLook w:val="04A0" w:firstRow="1" w:lastRow="0" w:firstColumn="1" w:lastColumn="0" w:noHBand="0" w:noVBand="1"/>
      </w:tblPr>
      <w:tblGrid>
        <w:gridCol w:w="1811"/>
        <w:gridCol w:w="4247"/>
        <w:gridCol w:w="2780"/>
      </w:tblGrid>
      <w:tr w:rsidR="0027076A" w:rsidRPr="0027076A" w14:paraId="697B37CA" w14:textId="77777777">
        <w:tc>
          <w:tcPr>
            <w:tcW w:w="0" w:type="auto"/>
            <w:tcBorders>
              <w:bottom w:val="single" w:sz="4" w:space="0" w:color="919191"/>
            </w:tcBorders>
            <w:hideMark/>
          </w:tcPr>
          <w:p w14:paraId="7FEA879A" w14:textId="77777777" w:rsidR="0027076A" w:rsidRPr="0027076A" w:rsidRDefault="0027076A" w:rsidP="0027076A">
            <w:pPr>
              <w:rPr>
                <w:b/>
                <w:bCs/>
              </w:rPr>
            </w:pPr>
            <w:r w:rsidRPr="0027076A">
              <w:rPr>
                <w:b/>
                <w:bCs/>
              </w:rPr>
              <w:t>Característica</w:t>
            </w:r>
          </w:p>
        </w:tc>
        <w:tc>
          <w:tcPr>
            <w:tcW w:w="0" w:type="auto"/>
            <w:tcBorders>
              <w:bottom w:val="single" w:sz="4" w:space="0" w:color="919191"/>
            </w:tcBorders>
            <w:hideMark/>
          </w:tcPr>
          <w:p w14:paraId="63610BD0" w14:textId="77777777" w:rsidR="0027076A" w:rsidRPr="0027076A" w:rsidRDefault="0027076A" w:rsidP="0027076A">
            <w:pPr>
              <w:rPr>
                <w:b/>
                <w:bCs/>
              </w:rPr>
            </w:pPr>
            <w:r w:rsidRPr="0027076A">
              <w:rPr>
                <w:b/>
                <w:bCs/>
              </w:rPr>
              <w:t>Detalle Técnico</w:t>
            </w:r>
          </w:p>
        </w:tc>
        <w:tc>
          <w:tcPr>
            <w:tcW w:w="0" w:type="auto"/>
            <w:tcBorders>
              <w:bottom w:val="single" w:sz="4" w:space="0" w:color="919191"/>
            </w:tcBorders>
            <w:hideMark/>
          </w:tcPr>
          <w:p w14:paraId="1D0F27EC" w14:textId="77777777" w:rsidR="0027076A" w:rsidRPr="0027076A" w:rsidRDefault="0027076A" w:rsidP="0027076A">
            <w:pPr>
              <w:rPr>
                <w:b/>
                <w:bCs/>
              </w:rPr>
            </w:pPr>
            <w:r w:rsidRPr="0027076A">
              <w:rPr>
                <w:b/>
                <w:bCs/>
              </w:rPr>
              <w:t>Impacto en el Negocio</w:t>
            </w:r>
          </w:p>
        </w:tc>
      </w:tr>
      <w:tr w:rsidR="0027076A" w:rsidRPr="0027076A" w14:paraId="7DD88E02" w14:textId="77777777">
        <w:tc>
          <w:tcPr>
            <w:tcW w:w="0" w:type="auto"/>
            <w:tcBorders>
              <w:bottom w:val="single" w:sz="4" w:space="0" w:color="DDE1EB"/>
            </w:tcBorders>
            <w:hideMark/>
          </w:tcPr>
          <w:p w14:paraId="37181CEC" w14:textId="77777777" w:rsidR="0027076A" w:rsidRPr="0027076A" w:rsidRDefault="0027076A" w:rsidP="0027076A">
            <w:r w:rsidRPr="0027076A">
              <w:rPr>
                <w:b/>
                <w:bCs/>
              </w:rPr>
              <w:t>Ventaja: Mayor Calidad</w:t>
            </w:r>
          </w:p>
        </w:tc>
        <w:tc>
          <w:tcPr>
            <w:tcW w:w="0" w:type="auto"/>
            <w:tcBorders>
              <w:bottom w:val="single" w:sz="4" w:space="0" w:color="DDE1EB"/>
            </w:tcBorders>
            <w:hideMark/>
          </w:tcPr>
          <w:p w14:paraId="331A49B9" w14:textId="77777777" w:rsidR="0027076A" w:rsidRPr="0027076A" w:rsidRDefault="0027076A" w:rsidP="0027076A">
            <w:r w:rsidRPr="0027076A">
              <w:t>Reduce errores en tareas complejas y mejora la precisión en modelos razonadores.</w:t>
            </w:r>
          </w:p>
        </w:tc>
        <w:tc>
          <w:tcPr>
            <w:tcW w:w="0" w:type="auto"/>
            <w:tcBorders>
              <w:bottom w:val="single" w:sz="4" w:space="0" w:color="DDE1EB"/>
            </w:tcBorders>
            <w:hideMark/>
          </w:tcPr>
          <w:p w14:paraId="128B1CB2" w14:textId="77777777" w:rsidR="0027076A" w:rsidRPr="0027076A" w:rsidRDefault="0027076A" w:rsidP="0027076A">
            <w:r w:rsidRPr="0027076A">
              <w:t>Menor necesidad de supervisión humana constante en borradores técnicos.</w:t>
            </w:r>
          </w:p>
        </w:tc>
      </w:tr>
      <w:tr w:rsidR="0027076A" w:rsidRPr="0027076A" w14:paraId="08FF8614" w14:textId="77777777">
        <w:tc>
          <w:tcPr>
            <w:tcW w:w="0" w:type="auto"/>
            <w:tcBorders>
              <w:bottom w:val="single" w:sz="4" w:space="0" w:color="DDE1EB"/>
            </w:tcBorders>
            <w:hideMark/>
          </w:tcPr>
          <w:p w14:paraId="77CCEF84" w14:textId="77777777" w:rsidR="0027076A" w:rsidRPr="0027076A" w:rsidRDefault="0027076A" w:rsidP="0027076A">
            <w:r w:rsidRPr="0027076A">
              <w:rPr>
                <w:b/>
                <w:bCs/>
              </w:rPr>
              <w:t>Ventaja: Seguridad (RAI)</w:t>
            </w:r>
          </w:p>
        </w:tc>
        <w:tc>
          <w:tcPr>
            <w:tcW w:w="0" w:type="auto"/>
            <w:tcBorders>
              <w:bottom w:val="single" w:sz="4" w:space="0" w:color="DDE1EB"/>
            </w:tcBorders>
            <w:hideMark/>
          </w:tcPr>
          <w:p w14:paraId="0C0D807C" w14:textId="77777777" w:rsidR="0027076A" w:rsidRPr="0027076A" w:rsidRDefault="0027076A" w:rsidP="0027076A">
            <w:r w:rsidRPr="0027076A">
              <w:t xml:space="preserve">Permite que el agente verifique si ha violado algún </w:t>
            </w:r>
            <w:proofErr w:type="spellStart"/>
            <w:r w:rsidRPr="0027076A">
              <w:rPr>
                <w:i/>
                <w:iCs/>
              </w:rPr>
              <w:t>guardrail</w:t>
            </w:r>
            <w:proofErr w:type="spellEnd"/>
            <w:r w:rsidRPr="0027076A">
              <w:t xml:space="preserve"> (regla de oro) antes de responder.</w:t>
            </w:r>
          </w:p>
        </w:tc>
        <w:tc>
          <w:tcPr>
            <w:tcW w:w="0" w:type="auto"/>
            <w:tcBorders>
              <w:bottom w:val="single" w:sz="4" w:space="0" w:color="DDE1EB"/>
            </w:tcBorders>
            <w:hideMark/>
          </w:tcPr>
          <w:p w14:paraId="7D06CD51" w14:textId="77777777" w:rsidR="0027076A" w:rsidRPr="0027076A" w:rsidRDefault="0027076A" w:rsidP="0027076A">
            <w:r w:rsidRPr="0027076A">
              <w:t>Minimiza el riesgo de que el agente revele información que no debería.</w:t>
            </w:r>
          </w:p>
        </w:tc>
      </w:tr>
      <w:tr w:rsidR="0027076A" w:rsidRPr="0027076A" w14:paraId="09235B8E" w14:textId="77777777">
        <w:tc>
          <w:tcPr>
            <w:tcW w:w="0" w:type="auto"/>
            <w:tcBorders>
              <w:bottom w:val="single" w:sz="4" w:space="0" w:color="DDE1EB"/>
            </w:tcBorders>
            <w:hideMark/>
          </w:tcPr>
          <w:p w14:paraId="4DC7653D" w14:textId="77777777" w:rsidR="0027076A" w:rsidRPr="0027076A" w:rsidRDefault="0027076A" w:rsidP="0027076A">
            <w:r w:rsidRPr="0027076A">
              <w:rPr>
                <w:b/>
                <w:bCs/>
              </w:rPr>
              <w:t>Desventaja: Latencia</w:t>
            </w:r>
          </w:p>
        </w:tc>
        <w:tc>
          <w:tcPr>
            <w:tcW w:w="0" w:type="auto"/>
            <w:tcBorders>
              <w:bottom w:val="single" w:sz="4" w:space="0" w:color="DDE1EB"/>
            </w:tcBorders>
            <w:hideMark/>
          </w:tcPr>
          <w:p w14:paraId="7583A2EF" w14:textId="77777777" w:rsidR="0027076A" w:rsidRPr="0027076A" w:rsidRDefault="0027076A" w:rsidP="0027076A">
            <w:r w:rsidRPr="0027076A">
              <w:t>El proceso de "pensar, revisar y corregir" toma más tiempo que una respuesta directa.</w:t>
            </w:r>
          </w:p>
        </w:tc>
        <w:tc>
          <w:tcPr>
            <w:tcW w:w="0" w:type="auto"/>
            <w:tcBorders>
              <w:bottom w:val="single" w:sz="4" w:space="0" w:color="DDE1EB"/>
            </w:tcBorders>
            <w:hideMark/>
          </w:tcPr>
          <w:p w14:paraId="560E997E" w14:textId="77777777" w:rsidR="0027076A" w:rsidRPr="0027076A" w:rsidRDefault="0027076A" w:rsidP="0027076A">
            <w:r w:rsidRPr="0027076A">
              <w:t>El usuario puede percibir que el agente es más lento en consultas extensas.</w:t>
            </w:r>
          </w:p>
        </w:tc>
      </w:tr>
      <w:tr w:rsidR="0027076A" w:rsidRPr="0027076A" w14:paraId="2D731DC0" w14:textId="77777777">
        <w:tc>
          <w:tcPr>
            <w:tcW w:w="0" w:type="auto"/>
            <w:tcBorders>
              <w:bottom w:val="single" w:sz="4" w:space="0" w:color="DDE1EB"/>
            </w:tcBorders>
            <w:hideMark/>
          </w:tcPr>
          <w:p w14:paraId="2C7C15D4" w14:textId="77777777" w:rsidR="0027076A" w:rsidRPr="0027076A" w:rsidRDefault="0027076A" w:rsidP="0027076A">
            <w:r w:rsidRPr="0027076A">
              <w:rPr>
                <w:b/>
                <w:bCs/>
              </w:rPr>
              <w:t>Desventaja: Consumo</w:t>
            </w:r>
          </w:p>
        </w:tc>
        <w:tc>
          <w:tcPr>
            <w:tcW w:w="0" w:type="auto"/>
            <w:tcBorders>
              <w:bottom w:val="single" w:sz="4" w:space="0" w:color="DDE1EB"/>
            </w:tcBorders>
            <w:hideMark/>
          </w:tcPr>
          <w:p w14:paraId="2F5E252E" w14:textId="77777777" w:rsidR="0027076A" w:rsidRPr="0027076A" w:rsidRDefault="0027076A" w:rsidP="0027076A">
            <w:r w:rsidRPr="0027076A">
              <w:t>Generar dos versiones de una respuesta (borrador + corrección) consume más recursos de procesamiento [Conversación previa, 706].</w:t>
            </w:r>
          </w:p>
        </w:tc>
        <w:tc>
          <w:tcPr>
            <w:tcW w:w="0" w:type="auto"/>
            <w:tcBorders>
              <w:bottom w:val="single" w:sz="4" w:space="0" w:color="DDE1EB"/>
            </w:tcBorders>
            <w:hideMark/>
          </w:tcPr>
          <w:p w14:paraId="49C53445" w14:textId="77777777" w:rsidR="0027076A" w:rsidRPr="0027076A" w:rsidRDefault="0027076A" w:rsidP="0027076A">
            <w:r w:rsidRPr="0027076A">
              <w:t xml:space="preserve">Puede agotar más rápido los créditos en agentes construidos en </w:t>
            </w:r>
            <w:proofErr w:type="spellStart"/>
            <w:r w:rsidRPr="0027076A">
              <w:t>Copilot</w:t>
            </w:r>
            <w:proofErr w:type="spellEnd"/>
            <w:r w:rsidRPr="0027076A">
              <w:t xml:space="preserve"> Studio.</w:t>
            </w:r>
          </w:p>
        </w:tc>
      </w:tr>
    </w:tbl>
    <w:p w14:paraId="34490AB2" w14:textId="4AF12426" w:rsidR="0027076A" w:rsidRPr="0027076A" w:rsidRDefault="00CA7C3A" w:rsidP="0027076A">
      <w:r>
        <w:rPr>
          <w:b/>
          <w:bCs/>
        </w:rPr>
        <w:t>3</w:t>
      </w:r>
      <w:r w:rsidR="00A459CF">
        <w:rPr>
          <w:b/>
          <w:bCs/>
        </w:rPr>
        <w:t>.6.</w:t>
      </w:r>
      <w:r w:rsidR="0027076A" w:rsidRPr="0027076A">
        <w:rPr>
          <w:b/>
          <w:bCs/>
        </w:rPr>
        <w:t xml:space="preserve">3. Ejemplo Real en Microsoft 365 </w:t>
      </w:r>
      <w:proofErr w:type="spellStart"/>
      <w:r w:rsidR="0027076A" w:rsidRPr="0027076A">
        <w:rPr>
          <w:b/>
          <w:bCs/>
        </w:rPr>
        <w:t>Copilot</w:t>
      </w:r>
      <w:proofErr w:type="spellEnd"/>
    </w:p>
    <w:p w14:paraId="712C0E20" w14:textId="77777777" w:rsidR="0027076A" w:rsidRPr="0027076A" w:rsidRDefault="0027076A" w:rsidP="0027076A">
      <w:r w:rsidRPr="0027076A">
        <w:t xml:space="preserve">Imagina que eres un analista de cumplimiento y necesitas que </w:t>
      </w:r>
      <w:proofErr w:type="spellStart"/>
      <w:r w:rsidRPr="0027076A">
        <w:t>Copilot</w:t>
      </w:r>
      <w:proofErr w:type="spellEnd"/>
      <w:r w:rsidRPr="0027076A">
        <w:t xml:space="preserve"> analice un documento de auditoría sin revelar nombres de proveedores específicos.</w:t>
      </w:r>
    </w:p>
    <w:p w14:paraId="4226DC0F" w14:textId="77777777" w:rsidR="0027076A" w:rsidRPr="0027076A" w:rsidRDefault="0027076A" w:rsidP="0027076A">
      <w:proofErr w:type="spellStart"/>
      <w:r w:rsidRPr="0027076A">
        <w:rPr>
          <w:b/>
          <w:bCs/>
        </w:rPr>
        <w:t>Prompt</w:t>
      </w:r>
      <w:proofErr w:type="spellEnd"/>
      <w:r w:rsidRPr="0027076A">
        <w:rPr>
          <w:b/>
          <w:bCs/>
        </w:rPr>
        <w:t>:</w:t>
      </w:r>
      <w:r w:rsidRPr="0027076A">
        <w:t xml:space="preserve"> </w:t>
      </w:r>
      <w:r w:rsidRPr="0027076A">
        <w:rPr>
          <w:i/>
          <w:iCs/>
        </w:rPr>
        <w:t>"Analiza el archivo Auditoria_Interna_2024.pdf y resume los tres hallazgos de seguridad más críticos.</w:t>
      </w:r>
    </w:p>
    <w:p w14:paraId="67D4FDCB" w14:textId="102B8AB0" w:rsidR="0027076A" w:rsidRPr="0027076A" w:rsidRDefault="0027076A" w:rsidP="0027076A">
      <w:r w:rsidRPr="0027076A">
        <w:rPr>
          <w:b/>
          <w:bCs/>
          <w:i/>
          <w:iCs/>
        </w:rPr>
        <w:t>REVISIÓN OBLIGATORIA (Self-</w:t>
      </w:r>
      <w:proofErr w:type="spellStart"/>
      <w:r w:rsidRPr="0027076A">
        <w:rPr>
          <w:b/>
          <w:bCs/>
          <w:i/>
          <w:iCs/>
        </w:rPr>
        <w:t>Reflection</w:t>
      </w:r>
      <w:proofErr w:type="spellEnd"/>
      <w:r w:rsidRPr="0027076A">
        <w:rPr>
          <w:b/>
          <w:bCs/>
          <w:i/>
          <w:iCs/>
        </w:rPr>
        <w:t>)</w:t>
      </w:r>
      <w:r w:rsidRPr="0027076A">
        <w:t xml:space="preserve">: </w:t>
      </w:r>
      <w:r w:rsidRPr="0027076A">
        <w:rPr>
          <w:i/>
          <w:iCs/>
        </w:rPr>
        <w:t xml:space="preserve">Una vez que tengas el resumen, revisa tu respuesta y asegúrate de que no has mencionado nombres propios de proveedores o </w:t>
      </w:r>
      <w:r w:rsidRPr="0027076A">
        <w:rPr>
          <w:i/>
          <w:iCs/>
        </w:rPr>
        <w:lastRenderedPageBreak/>
        <w:t>empleados. Si encuentras algún nombre, sustitúyelo por '[DATOS ANONIMIZADOS]'. Solo entrega la versión final corregida."</w:t>
      </w:r>
      <w:r w:rsidRPr="0027076A">
        <w:t xml:space="preserve"> </w:t>
      </w:r>
    </w:p>
    <w:p w14:paraId="7119467C" w14:textId="77777777" w:rsidR="0027076A" w:rsidRPr="0027076A" w:rsidRDefault="0027076A" w:rsidP="0027076A">
      <w:r w:rsidRPr="0027076A">
        <w:rPr>
          <w:b/>
          <w:bCs/>
        </w:rPr>
        <w:t>¿Por qué es Autorreflexión?</w:t>
      </w:r>
      <w:r w:rsidRPr="0027076A">
        <w:t xml:space="preserve"> Porque obligas a la IA a auditar su propio contenido frente a una regla específica de privacidad antes de mostrar el resultado.</w:t>
      </w:r>
    </w:p>
    <w:p w14:paraId="71B1F8E8" w14:textId="211179F1" w:rsidR="0027076A" w:rsidRPr="0027076A" w:rsidRDefault="002E758E" w:rsidP="0027076A">
      <w:r>
        <w:rPr>
          <w:b/>
          <w:bCs/>
        </w:rPr>
        <w:t>3.6.</w:t>
      </w:r>
      <w:r w:rsidR="0027076A" w:rsidRPr="0027076A">
        <w:rPr>
          <w:b/>
          <w:bCs/>
        </w:rPr>
        <w:t>4. Información Adicional para Optimizar esta Metodología</w:t>
      </w:r>
    </w:p>
    <w:p w14:paraId="53A6D1D8" w14:textId="77777777" w:rsidR="0027076A" w:rsidRPr="0027076A" w:rsidRDefault="0027076A" w:rsidP="0027076A">
      <w:r w:rsidRPr="0027076A">
        <w:t>Para que la autorreflexión sea efectiva en los agentes de M365, se recomienda:</w:t>
      </w:r>
    </w:p>
    <w:p w14:paraId="41CD2528" w14:textId="4A112E57" w:rsidR="0027076A" w:rsidRPr="0027076A" w:rsidRDefault="0027076A" w:rsidP="00BA09AE">
      <w:pPr>
        <w:numPr>
          <w:ilvl w:val="0"/>
          <w:numId w:val="24"/>
        </w:numPr>
      </w:pPr>
      <w:r w:rsidRPr="0027076A">
        <w:rPr>
          <w:b/>
          <w:bCs/>
        </w:rPr>
        <w:t xml:space="preserve">Usar </w:t>
      </w:r>
      <w:proofErr w:type="spellStart"/>
      <w:r w:rsidRPr="0027076A">
        <w:rPr>
          <w:b/>
          <w:bCs/>
        </w:rPr>
        <w:t>Checklists</w:t>
      </w:r>
      <w:proofErr w:type="spellEnd"/>
      <w:r w:rsidRPr="0027076A">
        <w:rPr>
          <w:b/>
          <w:bCs/>
        </w:rPr>
        <w:t xml:space="preserve"> en el </w:t>
      </w:r>
      <w:proofErr w:type="spellStart"/>
      <w:r w:rsidRPr="0027076A">
        <w:rPr>
          <w:b/>
          <w:bCs/>
        </w:rPr>
        <w:t>System</w:t>
      </w:r>
      <w:proofErr w:type="spellEnd"/>
      <w:r w:rsidRPr="0027076A">
        <w:rPr>
          <w:b/>
          <w:bCs/>
        </w:rPr>
        <w:t xml:space="preserve"> </w:t>
      </w:r>
      <w:proofErr w:type="spellStart"/>
      <w:r w:rsidRPr="0027076A">
        <w:rPr>
          <w:b/>
          <w:bCs/>
        </w:rPr>
        <w:t>Prompt</w:t>
      </w:r>
      <w:proofErr w:type="spellEnd"/>
      <w:r w:rsidRPr="0027076A">
        <w:rPr>
          <w:b/>
          <w:bCs/>
        </w:rPr>
        <w:t>:</w:t>
      </w:r>
      <w:r w:rsidRPr="0027076A">
        <w:t xml:space="preserve"> En la configuración de instrucciones (Capítulo 5.3), defina una lista de puntos que el agente debe verificar siempre antes de cerrar un chat (ej. "¿Cité la fuente?", "¿Usé el tono formal?") </w:t>
      </w:r>
    </w:p>
    <w:p w14:paraId="761759A0" w14:textId="77777777" w:rsidR="0027076A" w:rsidRPr="0027076A" w:rsidRDefault="0027076A" w:rsidP="00BA09AE">
      <w:pPr>
        <w:numPr>
          <w:ilvl w:val="0"/>
          <w:numId w:val="24"/>
        </w:numPr>
      </w:pPr>
      <w:r w:rsidRPr="0027076A">
        <w:rPr>
          <w:b/>
          <w:bCs/>
        </w:rPr>
        <w:t>Instrucciones de Veracidad:</w:t>
      </w:r>
      <w:r w:rsidRPr="0027076A">
        <w:t xml:space="preserve"> Refuerce la regla de que, si durante la reflexión </w:t>
      </w:r>
      <w:proofErr w:type="gramStart"/>
      <w:r w:rsidRPr="0027076A">
        <w:t>el agente nota</w:t>
      </w:r>
      <w:proofErr w:type="gramEnd"/>
      <w:r w:rsidRPr="0027076A">
        <w:t xml:space="preserve"> que está "alucinando" (inventando datos), debe admitir que no tiene la información en lugar de intentar arreglarlo con más mentiras.</w:t>
      </w:r>
    </w:p>
    <w:p w14:paraId="78D6571E" w14:textId="77777777" w:rsidR="0027076A" w:rsidRPr="0027076A" w:rsidRDefault="0027076A" w:rsidP="00BA09AE">
      <w:pPr>
        <w:numPr>
          <w:ilvl w:val="0"/>
          <w:numId w:val="24"/>
        </w:numPr>
      </w:pPr>
      <w:r w:rsidRPr="0027076A">
        <w:rPr>
          <w:b/>
          <w:bCs/>
        </w:rPr>
        <w:t xml:space="preserve">Combinar con Chain </w:t>
      </w:r>
      <w:proofErr w:type="spellStart"/>
      <w:r w:rsidRPr="0027076A">
        <w:rPr>
          <w:b/>
          <w:bCs/>
        </w:rPr>
        <w:t>of</w:t>
      </w:r>
      <w:proofErr w:type="spellEnd"/>
      <w:r w:rsidRPr="0027076A">
        <w:rPr>
          <w:b/>
          <w:bCs/>
        </w:rPr>
        <w:t xml:space="preserve"> </w:t>
      </w:r>
      <w:proofErr w:type="spellStart"/>
      <w:r w:rsidRPr="0027076A">
        <w:rPr>
          <w:b/>
          <w:bCs/>
        </w:rPr>
        <w:t>Thought</w:t>
      </w:r>
      <w:proofErr w:type="spellEnd"/>
      <w:r w:rsidRPr="0027076A">
        <w:rPr>
          <w:b/>
          <w:bCs/>
        </w:rPr>
        <w:t>:</w:t>
      </w:r>
      <w:r w:rsidRPr="0027076A">
        <w:t xml:space="preserve"> Pida al modelo que "piense paso a paso" (Chain </w:t>
      </w:r>
      <w:proofErr w:type="spellStart"/>
      <w:r w:rsidRPr="0027076A">
        <w:t>of</w:t>
      </w:r>
      <w:proofErr w:type="spellEnd"/>
      <w:r w:rsidRPr="0027076A">
        <w:t xml:space="preserve"> </w:t>
      </w:r>
      <w:proofErr w:type="spellStart"/>
      <w:r w:rsidRPr="0027076A">
        <w:t>Thought</w:t>
      </w:r>
      <w:proofErr w:type="spellEnd"/>
      <w:r w:rsidRPr="0027076A">
        <w:t>) y que luego "reflexione" sobre el resultado de esos pasos para obtener una respuesta quirúrgica.</w:t>
      </w:r>
    </w:p>
    <w:p w14:paraId="51D90DD0" w14:textId="77777777" w:rsidR="0027076A" w:rsidRPr="0027076A" w:rsidRDefault="0027076A" w:rsidP="0027076A">
      <w:r w:rsidRPr="0027076A">
        <w:t xml:space="preserve">Esta metodología transforma a un asistente pasivo en un </w:t>
      </w:r>
      <w:r w:rsidRPr="0027076A">
        <w:rPr>
          <w:b/>
          <w:bCs/>
        </w:rPr>
        <w:t>"empleado aumentado"</w:t>
      </w:r>
      <w:r w:rsidRPr="0027076A">
        <w:t xml:space="preserve"> capaz de autocriticarse, elevando el estándar de los resultados que recibe el equipo de negocio</w:t>
      </w:r>
    </w:p>
    <w:p w14:paraId="1B8FA963" w14:textId="77777777" w:rsidR="005812B9" w:rsidRDefault="005812B9" w:rsidP="000253E1">
      <w:r w:rsidRPr="001029DC">
        <w:t xml:space="preserve">3.7. </w:t>
      </w:r>
      <w:proofErr w:type="spellStart"/>
      <w:r w:rsidRPr="001029DC">
        <w:t>Prompting</w:t>
      </w:r>
      <w:proofErr w:type="spellEnd"/>
      <w:r w:rsidRPr="001029DC">
        <w:t xml:space="preserve"> Multimedia (Fórmulas Visuales)</w:t>
      </w:r>
    </w:p>
    <w:p w14:paraId="7684BCB4" w14:textId="48382D8F" w:rsidR="00AF6269" w:rsidRPr="00AF6269" w:rsidRDefault="00AF6269" w:rsidP="00AF6269">
      <w:r>
        <w:rPr>
          <w:b/>
          <w:bCs/>
        </w:rPr>
        <w:t>3.7.</w:t>
      </w:r>
      <w:r w:rsidRPr="00AF6269">
        <w:rPr>
          <w:b/>
          <w:bCs/>
        </w:rPr>
        <w:t>1. Mecánica: La Fórmula Visual Estructurada</w:t>
      </w:r>
    </w:p>
    <w:p w14:paraId="5D483EB3" w14:textId="77777777" w:rsidR="00AF6269" w:rsidRPr="00AF6269" w:rsidRDefault="00AF6269" w:rsidP="00AF6269">
      <w:r w:rsidRPr="00AF6269">
        <w:t>Para obtener resultados precisos, no se debe "pedir" una imagen, sino "describirla" siguiendo un orden jerárquico que la IA pueda procesar por capas:</w:t>
      </w:r>
    </w:p>
    <w:p w14:paraId="379A35DD" w14:textId="77777777" w:rsidR="00AF6269" w:rsidRPr="00AF6269" w:rsidRDefault="00AF6269" w:rsidP="00AF6269">
      <w:r w:rsidRPr="00AF6269">
        <w:rPr>
          <w:b/>
          <w:bCs/>
        </w:rPr>
        <w:t>Fórmula = [Sujeto principal] + [Tipo de plano] + [Tipo de imagen/estilo] + [Detalles del objeto] + [Detalles del fondo] + [Iluminación y atmósfera]</w:t>
      </w:r>
      <w:r w:rsidRPr="00AF6269">
        <w:t>.</w:t>
      </w:r>
    </w:p>
    <w:p w14:paraId="32113B26" w14:textId="77777777" w:rsidR="00AF6269" w:rsidRPr="00AF6269" w:rsidRDefault="00AF6269" w:rsidP="00BA09AE">
      <w:pPr>
        <w:numPr>
          <w:ilvl w:val="0"/>
          <w:numId w:val="25"/>
        </w:numPr>
      </w:pPr>
      <w:r w:rsidRPr="00AF6269">
        <w:rPr>
          <w:b/>
          <w:bCs/>
        </w:rPr>
        <w:t>Sujeto Principal:</w:t>
      </w:r>
      <w:r w:rsidRPr="00AF6269">
        <w:t xml:space="preserve"> Qué queremos ver (ej. "una laptop", "un empleado de almacén").</w:t>
      </w:r>
    </w:p>
    <w:p w14:paraId="5A16EECE" w14:textId="77777777" w:rsidR="00AF6269" w:rsidRPr="00AF6269" w:rsidRDefault="00AF6269" w:rsidP="00BA09AE">
      <w:pPr>
        <w:numPr>
          <w:ilvl w:val="0"/>
          <w:numId w:val="25"/>
        </w:numPr>
      </w:pPr>
      <w:r w:rsidRPr="00AF6269">
        <w:rPr>
          <w:b/>
          <w:bCs/>
        </w:rPr>
        <w:t>Tipo de Plano:</w:t>
      </w:r>
      <w:r w:rsidRPr="00AF6269">
        <w:t xml:space="preserve"> Define el encuadre (ej. </w:t>
      </w:r>
      <w:r w:rsidRPr="00AF6269">
        <w:rPr>
          <w:i/>
          <w:iCs/>
        </w:rPr>
        <w:t>Primer plano</w:t>
      </w:r>
      <w:r w:rsidRPr="00AF6269">
        <w:t xml:space="preserve"> para detalles faciales, </w:t>
      </w:r>
      <w:r w:rsidRPr="00AF6269">
        <w:rPr>
          <w:i/>
          <w:iCs/>
        </w:rPr>
        <w:t>Plano medio</w:t>
      </w:r>
      <w:r w:rsidRPr="00AF6269">
        <w:t xml:space="preserve"> para lenguaje corporal, o </w:t>
      </w:r>
      <w:r w:rsidRPr="00AF6269">
        <w:rPr>
          <w:i/>
          <w:iCs/>
        </w:rPr>
        <w:t>Plano general</w:t>
      </w:r>
      <w:r w:rsidRPr="00AF6269">
        <w:t xml:space="preserve"> para contexto espacial).</w:t>
      </w:r>
    </w:p>
    <w:p w14:paraId="3CD4320C" w14:textId="77777777" w:rsidR="00AF6269" w:rsidRPr="00AF6269" w:rsidRDefault="00AF6269" w:rsidP="00BA09AE">
      <w:pPr>
        <w:numPr>
          <w:ilvl w:val="0"/>
          <w:numId w:val="25"/>
        </w:numPr>
      </w:pPr>
      <w:r w:rsidRPr="00AF6269">
        <w:rPr>
          <w:b/>
          <w:bCs/>
        </w:rPr>
        <w:t>Detalles y Atmósfera:</w:t>
      </w:r>
      <w:r w:rsidRPr="00AF6269">
        <w:t xml:space="preserve"> Uso de texturas, iluminación específica (luz brillante, sombras suaves) y clima visual (profesional, futurista, acogedor).</w:t>
      </w:r>
    </w:p>
    <w:p w14:paraId="3D4646A6" w14:textId="77777777" w:rsidR="00AF6269" w:rsidRDefault="00AF6269" w:rsidP="00AF6269">
      <w:pPr>
        <w:rPr>
          <w:b/>
          <w:bCs/>
        </w:rPr>
      </w:pPr>
    </w:p>
    <w:p w14:paraId="3390CEB3" w14:textId="7C7F5E01" w:rsidR="00AF6269" w:rsidRPr="00AF6269" w:rsidRDefault="00AF6269" w:rsidP="00AF6269">
      <w:r>
        <w:rPr>
          <w:b/>
          <w:bCs/>
        </w:rPr>
        <w:lastRenderedPageBreak/>
        <w:t>3.7.</w:t>
      </w:r>
      <w:r w:rsidRPr="00AF6269">
        <w:rPr>
          <w:b/>
          <w:bCs/>
        </w:rPr>
        <w:t>2. Especificaciones para Generación de Vídeo</w:t>
      </w:r>
    </w:p>
    <w:p w14:paraId="555688C9" w14:textId="77777777" w:rsidR="00AF6269" w:rsidRPr="00AF6269" w:rsidRDefault="00AF6269" w:rsidP="00AF6269">
      <w:r w:rsidRPr="00AF6269">
        <w:t xml:space="preserve">En el caso de </w:t>
      </w:r>
      <w:proofErr w:type="spellStart"/>
      <w:r w:rsidRPr="00AF6269">
        <w:t>prompts</w:t>
      </w:r>
      <w:proofErr w:type="spellEnd"/>
      <w:r w:rsidRPr="00AF6269">
        <w:t xml:space="preserve"> para vídeo, a la fórmula anterior se le debe añadir obligatoriamente el </w:t>
      </w:r>
      <w:r w:rsidRPr="00AF6269">
        <w:rPr>
          <w:b/>
          <w:bCs/>
        </w:rPr>
        <w:t>movimiento de cámara</w:t>
      </w:r>
      <w:r w:rsidRPr="00AF6269">
        <w:t>:</w:t>
      </w:r>
    </w:p>
    <w:p w14:paraId="73CA661A" w14:textId="77777777" w:rsidR="00AF6269" w:rsidRPr="00AF6269" w:rsidRDefault="00AF6269" w:rsidP="00BA09AE">
      <w:pPr>
        <w:numPr>
          <w:ilvl w:val="0"/>
          <w:numId w:val="26"/>
        </w:numPr>
      </w:pPr>
      <w:r w:rsidRPr="00AF6269">
        <w:rPr>
          <w:b/>
          <w:bCs/>
        </w:rPr>
        <w:t>Movimientos comunes:</w:t>
      </w:r>
      <w:r w:rsidRPr="00AF6269">
        <w:t xml:space="preserve"> </w:t>
      </w:r>
      <w:r w:rsidRPr="00AF6269">
        <w:rPr>
          <w:i/>
          <w:iCs/>
        </w:rPr>
        <w:t xml:space="preserve">Plano </w:t>
      </w:r>
      <w:proofErr w:type="spellStart"/>
      <w:r w:rsidRPr="00AF6269">
        <w:rPr>
          <w:i/>
          <w:iCs/>
        </w:rPr>
        <w:t>dolly</w:t>
      </w:r>
      <w:proofErr w:type="spellEnd"/>
      <w:r w:rsidRPr="00AF6269">
        <w:t xml:space="preserve"> (acercamiento o alejamiento), </w:t>
      </w:r>
      <w:r w:rsidRPr="00AF6269">
        <w:rPr>
          <w:i/>
          <w:iCs/>
        </w:rPr>
        <w:t>Paneo</w:t>
      </w:r>
      <w:r w:rsidRPr="00AF6269">
        <w:t xml:space="preserve"> (giro horizontal) o </w:t>
      </w:r>
      <w:r w:rsidRPr="00AF6269">
        <w:rPr>
          <w:i/>
          <w:iCs/>
        </w:rPr>
        <w:t>Plano de seguimiento</w:t>
      </w:r>
      <w:r w:rsidRPr="00AF6269">
        <w:t xml:space="preserve"> (la cámara sigue al sujeto).</w:t>
      </w:r>
    </w:p>
    <w:p w14:paraId="36BBE08B" w14:textId="77777777" w:rsidR="00AF6269" w:rsidRPr="00AF6269" w:rsidRDefault="00AF6269" w:rsidP="00BA09AE">
      <w:pPr>
        <w:numPr>
          <w:ilvl w:val="0"/>
          <w:numId w:val="26"/>
        </w:numPr>
      </w:pPr>
      <w:r w:rsidRPr="00AF6269">
        <w:rPr>
          <w:b/>
          <w:bCs/>
        </w:rPr>
        <w:t>Idioma Técnico:</w:t>
      </w:r>
      <w:r w:rsidRPr="00AF6269">
        <w:t xml:space="preserve"> Se recomienda redactar estos </w:t>
      </w:r>
      <w:proofErr w:type="spellStart"/>
      <w:r w:rsidRPr="00AF6269">
        <w:t>prompts</w:t>
      </w:r>
      <w:proofErr w:type="spellEnd"/>
      <w:r w:rsidRPr="00AF6269">
        <w:t xml:space="preserve"> en </w:t>
      </w:r>
      <w:r w:rsidRPr="00AF6269">
        <w:rPr>
          <w:b/>
          <w:bCs/>
        </w:rPr>
        <w:t>inglés</w:t>
      </w:r>
      <w:r w:rsidRPr="00AF6269">
        <w:t xml:space="preserve"> para maximizar la compatibilidad y precisión de las herramientas multimedia de Microsoft.</w:t>
      </w:r>
    </w:p>
    <w:p w14:paraId="60A1F9F4" w14:textId="1DD40635" w:rsidR="00AF6269" w:rsidRPr="00AF6269" w:rsidRDefault="00AF6269" w:rsidP="00AF6269">
      <w:r>
        <w:rPr>
          <w:b/>
          <w:bCs/>
        </w:rPr>
        <w:t>3.7.</w:t>
      </w:r>
      <w:r w:rsidRPr="00AF6269">
        <w:rPr>
          <w:b/>
          <w:bCs/>
        </w:rPr>
        <w:t>3. Ventajas y Desventajas</w:t>
      </w:r>
    </w:p>
    <w:tbl>
      <w:tblPr>
        <w:tblW w:w="0" w:type="auto"/>
        <w:tblCellMar>
          <w:top w:w="15" w:type="dxa"/>
          <w:left w:w="15" w:type="dxa"/>
          <w:bottom w:w="15" w:type="dxa"/>
          <w:right w:w="15" w:type="dxa"/>
        </w:tblCellMar>
        <w:tblLook w:val="04A0" w:firstRow="1" w:lastRow="0" w:firstColumn="1" w:lastColumn="0" w:noHBand="0" w:noVBand="1"/>
      </w:tblPr>
      <w:tblGrid>
        <w:gridCol w:w="2121"/>
        <w:gridCol w:w="3309"/>
        <w:gridCol w:w="3408"/>
      </w:tblGrid>
      <w:tr w:rsidR="00AF6269" w:rsidRPr="00AF6269" w14:paraId="3341C88B" w14:textId="77777777">
        <w:tc>
          <w:tcPr>
            <w:tcW w:w="0" w:type="auto"/>
            <w:tcBorders>
              <w:bottom w:val="single" w:sz="4" w:space="0" w:color="919191"/>
            </w:tcBorders>
            <w:hideMark/>
          </w:tcPr>
          <w:p w14:paraId="40FEEE17" w14:textId="77777777" w:rsidR="00AF6269" w:rsidRPr="00AF6269" w:rsidRDefault="00AF6269" w:rsidP="00AF6269">
            <w:pPr>
              <w:rPr>
                <w:b/>
                <w:bCs/>
              </w:rPr>
            </w:pPr>
            <w:r w:rsidRPr="00AF6269">
              <w:rPr>
                <w:b/>
                <w:bCs/>
              </w:rPr>
              <w:t>Característica</w:t>
            </w:r>
          </w:p>
        </w:tc>
        <w:tc>
          <w:tcPr>
            <w:tcW w:w="0" w:type="auto"/>
            <w:tcBorders>
              <w:bottom w:val="single" w:sz="4" w:space="0" w:color="919191"/>
            </w:tcBorders>
            <w:hideMark/>
          </w:tcPr>
          <w:p w14:paraId="0F00CA24" w14:textId="77777777" w:rsidR="00AF6269" w:rsidRPr="00AF6269" w:rsidRDefault="00AF6269" w:rsidP="00AF6269">
            <w:pPr>
              <w:rPr>
                <w:b/>
                <w:bCs/>
              </w:rPr>
            </w:pPr>
            <w:r w:rsidRPr="00AF6269">
              <w:rPr>
                <w:b/>
                <w:bCs/>
              </w:rPr>
              <w:t>Detalle Técnico</w:t>
            </w:r>
          </w:p>
        </w:tc>
        <w:tc>
          <w:tcPr>
            <w:tcW w:w="0" w:type="auto"/>
            <w:tcBorders>
              <w:bottom w:val="single" w:sz="4" w:space="0" w:color="919191"/>
            </w:tcBorders>
            <w:hideMark/>
          </w:tcPr>
          <w:p w14:paraId="2C577C21" w14:textId="77777777" w:rsidR="00AF6269" w:rsidRPr="00AF6269" w:rsidRDefault="00AF6269" w:rsidP="00AF6269">
            <w:pPr>
              <w:rPr>
                <w:b/>
                <w:bCs/>
              </w:rPr>
            </w:pPr>
            <w:r w:rsidRPr="00AF6269">
              <w:rPr>
                <w:b/>
                <w:bCs/>
              </w:rPr>
              <w:t>Impacto en el Negocio</w:t>
            </w:r>
          </w:p>
        </w:tc>
      </w:tr>
      <w:tr w:rsidR="00AF6269" w:rsidRPr="00AF6269" w14:paraId="73430F72" w14:textId="77777777">
        <w:tc>
          <w:tcPr>
            <w:tcW w:w="0" w:type="auto"/>
            <w:tcBorders>
              <w:bottom w:val="single" w:sz="4" w:space="0" w:color="DDE1EB"/>
            </w:tcBorders>
            <w:hideMark/>
          </w:tcPr>
          <w:p w14:paraId="7DB74C11" w14:textId="77777777" w:rsidR="00AF6269" w:rsidRPr="00AF6269" w:rsidRDefault="00AF6269" w:rsidP="00AF6269">
            <w:r w:rsidRPr="00AF6269">
              <w:rPr>
                <w:b/>
                <w:bCs/>
              </w:rPr>
              <w:t>Ventaja: Control Estético</w:t>
            </w:r>
          </w:p>
        </w:tc>
        <w:tc>
          <w:tcPr>
            <w:tcW w:w="0" w:type="auto"/>
            <w:tcBorders>
              <w:bottom w:val="single" w:sz="4" w:space="0" w:color="DDE1EB"/>
            </w:tcBorders>
            <w:hideMark/>
          </w:tcPr>
          <w:p w14:paraId="7BEE24A1" w14:textId="77777777" w:rsidR="00AF6269" w:rsidRPr="00AF6269" w:rsidRDefault="00AF6269" w:rsidP="00AF6269">
            <w:r w:rsidRPr="00AF6269">
              <w:t>Permite definir con precisión técnica el encuadre y la luz.</w:t>
            </w:r>
          </w:p>
        </w:tc>
        <w:tc>
          <w:tcPr>
            <w:tcW w:w="0" w:type="auto"/>
            <w:tcBorders>
              <w:bottom w:val="single" w:sz="4" w:space="0" w:color="DDE1EB"/>
            </w:tcBorders>
            <w:hideMark/>
          </w:tcPr>
          <w:p w14:paraId="7A002973" w14:textId="77777777" w:rsidR="00AF6269" w:rsidRPr="00AF6269" w:rsidRDefault="00AF6269" w:rsidP="00AF6269">
            <w:r w:rsidRPr="00AF6269">
              <w:t>Garantiza que las imágenes de marketing o presentaciones sigan el libro de marca.</w:t>
            </w:r>
          </w:p>
        </w:tc>
      </w:tr>
      <w:tr w:rsidR="00AF6269" w:rsidRPr="00AF6269" w14:paraId="43D7F63C" w14:textId="77777777">
        <w:tc>
          <w:tcPr>
            <w:tcW w:w="0" w:type="auto"/>
            <w:tcBorders>
              <w:bottom w:val="single" w:sz="4" w:space="0" w:color="DDE1EB"/>
            </w:tcBorders>
            <w:hideMark/>
          </w:tcPr>
          <w:p w14:paraId="6EB46D31" w14:textId="77777777" w:rsidR="00AF6269" w:rsidRPr="00AF6269" w:rsidRDefault="00AF6269" w:rsidP="00AF6269">
            <w:r w:rsidRPr="00AF6269">
              <w:rPr>
                <w:b/>
                <w:bCs/>
              </w:rPr>
              <w:t>Ventaja: Versatilidad</w:t>
            </w:r>
          </w:p>
        </w:tc>
        <w:tc>
          <w:tcPr>
            <w:tcW w:w="0" w:type="auto"/>
            <w:tcBorders>
              <w:bottom w:val="single" w:sz="4" w:space="0" w:color="DDE1EB"/>
            </w:tcBorders>
            <w:hideMark/>
          </w:tcPr>
          <w:p w14:paraId="1ACDD67B" w14:textId="77777777" w:rsidR="00AF6269" w:rsidRPr="00AF6269" w:rsidRDefault="00AF6269" w:rsidP="00AF6269">
            <w:r w:rsidRPr="00AF6269">
              <w:t>Una misma fórmula puede adaptarse a diferentes sujetos manteniendo el estilo.</w:t>
            </w:r>
          </w:p>
        </w:tc>
        <w:tc>
          <w:tcPr>
            <w:tcW w:w="0" w:type="auto"/>
            <w:tcBorders>
              <w:bottom w:val="single" w:sz="4" w:space="0" w:color="DDE1EB"/>
            </w:tcBorders>
            <w:hideMark/>
          </w:tcPr>
          <w:p w14:paraId="65A9F2E4" w14:textId="77777777" w:rsidR="00AF6269" w:rsidRPr="00AF6269" w:rsidRDefault="00AF6269" w:rsidP="00AF6269">
            <w:r w:rsidRPr="00AF6269">
              <w:t>Permite crear bancos de imágenes coherentes para toda una campaña rápidamente.</w:t>
            </w:r>
          </w:p>
        </w:tc>
      </w:tr>
      <w:tr w:rsidR="00AF6269" w:rsidRPr="00AF6269" w14:paraId="34F9EDA6" w14:textId="77777777">
        <w:tc>
          <w:tcPr>
            <w:tcW w:w="0" w:type="auto"/>
            <w:tcBorders>
              <w:bottom w:val="single" w:sz="4" w:space="0" w:color="DDE1EB"/>
            </w:tcBorders>
            <w:hideMark/>
          </w:tcPr>
          <w:p w14:paraId="4F0E3ABB" w14:textId="77777777" w:rsidR="00AF6269" w:rsidRPr="00AF6269" w:rsidRDefault="00AF6269" w:rsidP="00AF6269">
            <w:r w:rsidRPr="00AF6269">
              <w:rPr>
                <w:b/>
                <w:bCs/>
              </w:rPr>
              <w:t>Desventaja: Curva de Aprendizaje</w:t>
            </w:r>
          </w:p>
        </w:tc>
        <w:tc>
          <w:tcPr>
            <w:tcW w:w="0" w:type="auto"/>
            <w:tcBorders>
              <w:bottom w:val="single" w:sz="4" w:space="0" w:color="DDE1EB"/>
            </w:tcBorders>
            <w:hideMark/>
          </w:tcPr>
          <w:p w14:paraId="6FEFF717" w14:textId="77777777" w:rsidR="00AF6269" w:rsidRPr="00AF6269" w:rsidRDefault="00AF6269" w:rsidP="00AF6269">
            <w:r w:rsidRPr="00AF6269">
              <w:t>Requiere conocer términos técnicos de fotografía y cinematografía.</w:t>
            </w:r>
          </w:p>
        </w:tc>
        <w:tc>
          <w:tcPr>
            <w:tcW w:w="0" w:type="auto"/>
            <w:tcBorders>
              <w:bottom w:val="single" w:sz="4" w:space="0" w:color="DDE1EB"/>
            </w:tcBorders>
            <w:hideMark/>
          </w:tcPr>
          <w:p w14:paraId="63E7216B" w14:textId="77777777" w:rsidR="00AF6269" w:rsidRPr="00AF6269" w:rsidRDefault="00AF6269" w:rsidP="00AF6269">
            <w:r w:rsidRPr="00AF6269">
              <w:t>El personal no creativo puede necesitar plantillas predefinidas para no frustrarse.</w:t>
            </w:r>
          </w:p>
        </w:tc>
      </w:tr>
      <w:tr w:rsidR="00AF6269" w:rsidRPr="00AF6269" w14:paraId="1BF586DD" w14:textId="77777777">
        <w:tc>
          <w:tcPr>
            <w:tcW w:w="0" w:type="auto"/>
            <w:tcBorders>
              <w:bottom w:val="single" w:sz="4" w:space="0" w:color="DDE1EB"/>
            </w:tcBorders>
            <w:hideMark/>
          </w:tcPr>
          <w:p w14:paraId="731EC2BB" w14:textId="77777777" w:rsidR="00AF6269" w:rsidRPr="00AF6269" w:rsidRDefault="00AF6269" w:rsidP="00AF6269">
            <w:r w:rsidRPr="00AF6269">
              <w:rPr>
                <w:b/>
                <w:bCs/>
              </w:rPr>
              <w:t>Desventaja: Consumo de Créditos</w:t>
            </w:r>
          </w:p>
        </w:tc>
        <w:tc>
          <w:tcPr>
            <w:tcW w:w="0" w:type="auto"/>
            <w:tcBorders>
              <w:bottom w:val="single" w:sz="4" w:space="0" w:color="DDE1EB"/>
            </w:tcBorders>
            <w:hideMark/>
          </w:tcPr>
          <w:p w14:paraId="7E21806F" w14:textId="77777777" w:rsidR="00AF6269" w:rsidRPr="00AF6269" w:rsidRDefault="00AF6269" w:rsidP="00AF6269">
            <w:r w:rsidRPr="00AF6269">
              <w:t>La generación multimedia suele consumir más créditos de IA que el texto.</w:t>
            </w:r>
          </w:p>
        </w:tc>
        <w:tc>
          <w:tcPr>
            <w:tcW w:w="0" w:type="auto"/>
            <w:tcBorders>
              <w:bottom w:val="single" w:sz="4" w:space="0" w:color="DDE1EB"/>
            </w:tcBorders>
            <w:hideMark/>
          </w:tcPr>
          <w:p w14:paraId="66490FF1" w14:textId="77777777" w:rsidR="00AF6269" w:rsidRPr="00AF6269" w:rsidRDefault="00AF6269" w:rsidP="00AF6269">
            <w:r w:rsidRPr="00AF6269">
              <w:t>Es vital supervisar el uso en planes con límites mensuales (ej. 60 créditos/mes).</w:t>
            </w:r>
          </w:p>
        </w:tc>
      </w:tr>
    </w:tbl>
    <w:p w14:paraId="35439EDB" w14:textId="3D65DDE6" w:rsidR="00AF6269" w:rsidRPr="00AF6269" w:rsidRDefault="00AF6269" w:rsidP="00AF6269">
      <w:r>
        <w:rPr>
          <w:b/>
          <w:bCs/>
        </w:rPr>
        <w:t>3.7.</w:t>
      </w:r>
      <w:r w:rsidRPr="00AF6269">
        <w:rPr>
          <w:b/>
          <w:bCs/>
        </w:rPr>
        <w:t xml:space="preserve">4. Ejemplo Real en Microsoft 365 </w:t>
      </w:r>
      <w:proofErr w:type="spellStart"/>
      <w:r w:rsidRPr="00AF6269">
        <w:rPr>
          <w:b/>
          <w:bCs/>
        </w:rPr>
        <w:t>Copilot</w:t>
      </w:r>
      <w:proofErr w:type="spellEnd"/>
    </w:p>
    <w:p w14:paraId="7E3217D7" w14:textId="77777777" w:rsidR="00AF6269" w:rsidRPr="00AF6269" w:rsidRDefault="00AF6269" w:rsidP="00AF6269">
      <w:r w:rsidRPr="00AF6269">
        <w:t>Imagina que necesitas una imagen profesional para un manual de seguridad en el almacén:</w:t>
      </w:r>
    </w:p>
    <w:p w14:paraId="7C27F21A" w14:textId="4D8B2AE2" w:rsidR="00A10210" w:rsidRPr="00A10210" w:rsidRDefault="00A10210" w:rsidP="00A10210">
      <w:proofErr w:type="spellStart"/>
      <w:proofErr w:type="gramStart"/>
      <w:r w:rsidRPr="00A10210">
        <w:rPr>
          <w:b/>
          <w:bCs/>
        </w:rPr>
        <w:t>Prompt</w:t>
      </w:r>
      <w:proofErr w:type="spellEnd"/>
      <w:r>
        <w:t xml:space="preserve"> :</w:t>
      </w:r>
      <w:proofErr w:type="gramEnd"/>
      <w:r>
        <w:t xml:space="preserve"> </w:t>
      </w:r>
      <w:r w:rsidRPr="00A10210">
        <w:t xml:space="preserve">"Fotografía profesional, plano medio de un trabajador de almacén vistiendo un chaleco de alta visibilidad y un casco de seguridad blanco, sujeto mirando una </w:t>
      </w:r>
      <w:proofErr w:type="spellStart"/>
      <w:r w:rsidRPr="00A10210">
        <w:t>tablet</w:t>
      </w:r>
      <w:proofErr w:type="spellEnd"/>
      <w:r w:rsidRPr="00A10210">
        <w:t xml:space="preserve"> digital, fondo de un centro de distribución organizado con un suave efecto </w:t>
      </w:r>
      <w:proofErr w:type="spellStart"/>
      <w:r w:rsidRPr="00A10210">
        <w:t>bokeh</w:t>
      </w:r>
      <w:proofErr w:type="spellEnd"/>
      <w:r w:rsidRPr="00A10210">
        <w:t>, iluminación de luz natural brillante proveniente de ventanas superiores, alta resolución, estilo corporativo.".</w:t>
      </w:r>
    </w:p>
    <w:p w14:paraId="61A4B832" w14:textId="77777777" w:rsidR="00A10210" w:rsidRDefault="00A10210" w:rsidP="00A10210"/>
    <w:p w14:paraId="237FC3BC" w14:textId="54A8F39E" w:rsidR="00A10210" w:rsidRPr="00A10210" w:rsidRDefault="00A10210" w:rsidP="00A10210">
      <w:r w:rsidRPr="00A10210">
        <w:lastRenderedPageBreak/>
        <w:t xml:space="preserve">Desglose de la Fórmula </w:t>
      </w:r>
      <w:proofErr w:type="gramStart"/>
      <w:r w:rsidRPr="00A10210">
        <w:t xml:space="preserve">Visual </w:t>
      </w:r>
      <w:r>
        <w:t>:</w:t>
      </w:r>
      <w:proofErr w:type="gramEnd"/>
    </w:p>
    <w:p w14:paraId="7784D989" w14:textId="77777777" w:rsidR="00A10210" w:rsidRPr="00A10210" w:rsidRDefault="00A10210" w:rsidP="00A10210">
      <w:r w:rsidRPr="00A10210">
        <w:t xml:space="preserve">Para asegurar que el resultado sea preciso, el </w:t>
      </w:r>
      <w:proofErr w:type="spellStart"/>
      <w:r w:rsidRPr="00A10210">
        <w:t>prompt</w:t>
      </w:r>
      <w:proofErr w:type="spellEnd"/>
      <w:r w:rsidRPr="00A10210">
        <w:t xml:space="preserve"> sigue el orden jerárquico recomendado en las fuentes:</w:t>
      </w:r>
    </w:p>
    <w:p w14:paraId="3E9A5F98" w14:textId="77777777" w:rsidR="00A10210" w:rsidRPr="00A10210" w:rsidRDefault="00A10210" w:rsidP="00BA09AE">
      <w:pPr>
        <w:numPr>
          <w:ilvl w:val="0"/>
          <w:numId w:val="28"/>
        </w:numPr>
      </w:pPr>
      <w:r w:rsidRPr="00A10210">
        <w:t>Sujeto principal: Un trabajador de almacén con equipo de seguridad (chaleco y casco).</w:t>
      </w:r>
    </w:p>
    <w:p w14:paraId="435229C1" w14:textId="77777777" w:rsidR="00A10210" w:rsidRPr="00A10210" w:rsidRDefault="00A10210" w:rsidP="00BA09AE">
      <w:pPr>
        <w:numPr>
          <w:ilvl w:val="0"/>
          <w:numId w:val="28"/>
        </w:numPr>
      </w:pPr>
      <w:r w:rsidRPr="00A10210">
        <w:t>Tipo de plano: Plano medio (</w:t>
      </w:r>
      <w:proofErr w:type="spellStart"/>
      <w:r w:rsidRPr="00A10210">
        <w:t>medium</w:t>
      </w:r>
      <w:proofErr w:type="spellEnd"/>
      <w:r w:rsidRPr="00A10210">
        <w:t xml:space="preserve"> </w:t>
      </w:r>
      <w:proofErr w:type="spellStart"/>
      <w:r w:rsidRPr="00A10210">
        <w:t>shot</w:t>
      </w:r>
      <w:proofErr w:type="spellEnd"/>
      <w:r w:rsidRPr="00A10210">
        <w:t>), que permite ver tanto la acción del sujeto como parte del entorno.</w:t>
      </w:r>
    </w:p>
    <w:p w14:paraId="42189B4B" w14:textId="77777777" w:rsidR="00A10210" w:rsidRPr="00A10210" w:rsidRDefault="00A10210" w:rsidP="00BA09AE">
      <w:pPr>
        <w:numPr>
          <w:ilvl w:val="0"/>
          <w:numId w:val="28"/>
        </w:numPr>
      </w:pPr>
      <w:r w:rsidRPr="00A10210">
        <w:t xml:space="preserve">Acción/Detalles: El sujeto interactúa con una </w:t>
      </w:r>
      <w:proofErr w:type="spellStart"/>
      <w:r w:rsidRPr="00A10210">
        <w:t>tablet</w:t>
      </w:r>
      <w:proofErr w:type="spellEnd"/>
      <w:r w:rsidRPr="00A10210">
        <w:t xml:space="preserve"> digital.</w:t>
      </w:r>
    </w:p>
    <w:p w14:paraId="450A5F57" w14:textId="77777777" w:rsidR="00A10210" w:rsidRPr="00A10210" w:rsidRDefault="00A10210" w:rsidP="00BA09AE">
      <w:pPr>
        <w:numPr>
          <w:ilvl w:val="0"/>
          <w:numId w:val="28"/>
        </w:numPr>
      </w:pPr>
      <w:r w:rsidRPr="00A10210">
        <w:t>Fondo: Centro de distribución organizado con desenfoque artístico (</w:t>
      </w:r>
      <w:proofErr w:type="spellStart"/>
      <w:r w:rsidRPr="00A10210">
        <w:t>bokeh</w:t>
      </w:r>
      <w:proofErr w:type="spellEnd"/>
      <w:r w:rsidRPr="00A10210">
        <w:t>) para centrar la atención en el trabajador.</w:t>
      </w:r>
    </w:p>
    <w:p w14:paraId="39F8774E" w14:textId="77777777" w:rsidR="00A10210" w:rsidRPr="00A10210" w:rsidRDefault="00A10210" w:rsidP="00BA09AE">
      <w:pPr>
        <w:numPr>
          <w:ilvl w:val="0"/>
          <w:numId w:val="28"/>
        </w:numPr>
      </w:pPr>
      <w:r w:rsidRPr="00A10210">
        <w:t>Iluminación y atmósfera: Luz natural brillante desde lo alto, aportando un estilo profesional y corporativo</w:t>
      </w:r>
    </w:p>
    <w:p w14:paraId="66BE168E" w14:textId="77777777" w:rsidR="00AF6269" w:rsidRPr="00AF6269" w:rsidRDefault="00AF6269" w:rsidP="00AF6269">
      <w:r w:rsidRPr="00AF6269">
        <w:rPr>
          <w:b/>
          <w:bCs/>
        </w:rPr>
        <w:t>¿Por qué es una Fórmula Visual?</w:t>
      </w:r>
      <w:r w:rsidRPr="00AF6269">
        <w:t xml:space="preserve"> Porque no se limita a pedir "un trabajador", sino que especifica el encuadre (</w:t>
      </w:r>
      <w:proofErr w:type="spellStart"/>
      <w:r w:rsidRPr="00AF6269">
        <w:rPr>
          <w:b/>
          <w:bCs/>
        </w:rPr>
        <w:t>medium</w:t>
      </w:r>
      <w:proofErr w:type="spellEnd"/>
      <w:r w:rsidRPr="00AF6269">
        <w:rPr>
          <w:b/>
          <w:bCs/>
        </w:rPr>
        <w:t xml:space="preserve"> </w:t>
      </w:r>
      <w:proofErr w:type="spellStart"/>
      <w:r w:rsidRPr="00AF6269">
        <w:rPr>
          <w:b/>
          <w:bCs/>
        </w:rPr>
        <w:t>shot</w:t>
      </w:r>
      <w:proofErr w:type="spellEnd"/>
      <w:r w:rsidRPr="00AF6269">
        <w:t>), el vestuario (</w:t>
      </w:r>
      <w:r w:rsidRPr="00AF6269">
        <w:rPr>
          <w:b/>
          <w:bCs/>
        </w:rPr>
        <w:t xml:space="preserve">safety </w:t>
      </w:r>
      <w:proofErr w:type="spellStart"/>
      <w:r w:rsidRPr="00AF6269">
        <w:rPr>
          <w:b/>
          <w:bCs/>
        </w:rPr>
        <w:t>helmet</w:t>
      </w:r>
      <w:proofErr w:type="spellEnd"/>
      <w:r w:rsidRPr="00AF6269">
        <w:t>), el entorno (</w:t>
      </w:r>
      <w:proofErr w:type="spellStart"/>
      <w:r w:rsidRPr="00AF6269">
        <w:rPr>
          <w:b/>
          <w:bCs/>
        </w:rPr>
        <w:t>organized</w:t>
      </w:r>
      <w:proofErr w:type="spellEnd"/>
      <w:r w:rsidRPr="00AF6269">
        <w:rPr>
          <w:b/>
          <w:bCs/>
        </w:rPr>
        <w:t xml:space="preserve"> </w:t>
      </w:r>
      <w:proofErr w:type="spellStart"/>
      <w:r w:rsidRPr="00AF6269">
        <w:rPr>
          <w:b/>
          <w:bCs/>
        </w:rPr>
        <w:t>distribution</w:t>
      </w:r>
      <w:proofErr w:type="spellEnd"/>
      <w:r w:rsidRPr="00AF6269">
        <w:rPr>
          <w:b/>
          <w:bCs/>
        </w:rPr>
        <w:t xml:space="preserve"> center</w:t>
      </w:r>
      <w:r w:rsidRPr="00AF6269">
        <w:t>) y la calidad de la luz (</w:t>
      </w:r>
      <w:proofErr w:type="spellStart"/>
      <w:r w:rsidRPr="00AF6269">
        <w:rPr>
          <w:b/>
          <w:bCs/>
        </w:rPr>
        <w:t>bright</w:t>
      </w:r>
      <w:proofErr w:type="spellEnd"/>
      <w:r w:rsidRPr="00AF6269">
        <w:rPr>
          <w:b/>
          <w:bCs/>
        </w:rPr>
        <w:t xml:space="preserve"> natural </w:t>
      </w:r>
      <w:proofErr w:type="spellStart"/>
      <w:r w:rsidRPr="00AF6269">
        <w:rPr>
          <w:b/>
          <w:bCs/>
        </w:rPr>
        <w:t>daylight</w:t>
      </w:r>
      <w:proofErr w:type="spellEnd"/>
      <w:r w:rsidRPr="00AF6269">
        <w:t>).</w:t>
      </w:r>
    </w:p>
    <w:p w14:paraId="25743408" w14:textId="77777777" w:rsidR="00AF6269" w:rsidRPr="00AF6269" w:rsidRDefault="00AF6269" w:rsidP="00AF6269">
      <w:r w:rsidRPr="00AF6269">
        <w:rPr>
          <w:b/>
          <w:bCs/>
        </w:rPr>
        <w:t>5. Información Adicional para el Éxito Multimedia</w:t>
      </w:r>
    </w:p>
    <w:p w14:paraId="75FCE6B4" w14:textId="67E45B97" w:rsidR="00AF6269" w:rsidRPr="00AF6269" w:rsidRDefault="00AF6269" w:rsidP="00BA09AE">
      <w:pPr>
        <w:numPr>
          <w:ilvl w:val="0"/>
          <w:numId w:val="27"/>
        </w:numPr>
      </w:pPr>
      <w:r w:rsidRPr="00AF6269">
        <w:rPr>
          <w:b/>
          <w:bCs/>
        </w:rPr>
        <w:t xml:space="preserve">Uso de </w:t>
      </w:r>
      <w:proofErr w:type="spellStart"/>
      <w:r w:rsidRPr="00AF6269">
        <w:rPr>
          <w:b/>
          <w:bCs/>
        </w:rPr>
        <w:t>Guardrails</w:t>
      </w:r>
      <w:proofErr w:type="spellEnd"/>
      <w:r w:rsidRPr="00AF6269">
        <w:rPr>
          <w:b/>
          <w:bCs/>
        </w:rPr>
        <w:t>:</w:t>
      </w:r>
      <w:r w:rsidRPr="00AF6269">
        <w:t xml:space="preserve"> En las instrucciones del sistema (</w:t>
      </w:r>
      <w:proofErr w:type="spellStart"/>
      <w:r w:rsidRPr="00AF6269">
        <w:t>System</w:t>
      </w:r>
      <w:proofErr w:type="spellEnd"/>
      <w:r w:rsidRPr="00AF6269">
        <w:t xml:space="preserve"> </w:t>
      </w:r>
      <w:proofErr w:type="spellStart"/>
      <w:r w:rsidRPr="00AF6269">
        <w:t>Prompt</w:t>
      </w:r>
      <w:proofErr w:type="spellEnd"/>
      <w:r w:rsidRPr="00AF6269">
        <w:t xml:space="preserve">), se debe prohibir explícitamente la generación de contenidos sintéticos que puedan suponer un riesgo de suplantación o </w:t>
      </w:r>
      <w:proofErr w:type="spellStart"/>
      <w:r w:rsidRPr="00AF6269">
        <w:rPr>
          <w:i/>
          <w:iCs/>
        </w:rPr>
        <w:t>deepfakes</w:t>
      </w:r>
      <w:proofErr w:type="spellEnd"/>
      <w:r w:rsidRPr="00AF6269">
        <w:t xml:space="preserve"> </w:t>
      </w:r>
    </w:p>
    <w:p w14:paraId="022B7264" w14:textId="358F75D6" w:rsidR="00AF6269" w:rsidRPr="00AF6269" w:rsidRDefault="00AF6269" w:rsidP="00BA09AE">
      <w:pPr>
        <w:numPr>
          <w:ilvl w:val="0"/>
          <w:numId w:val="27"/>
        </w:numPr>
      </w:pPr>
      <w:r w:rsidRPr="00AF6269">
        <w:rPr>
          <w:b/>
          <w:bCs/>
        </w:rPr>
        <w:t>Etiquetado Obligatorio:</w:t>
      </w:r>
      <w:r w:rsidRPr="00AF6269">
        <w:t xml:space="preserve"> Todo resultado generado mediante esta metodología debe incluir la nota de atribución: </w:t>
      </w:r>
      <w:r w:rsidRPr="00AF6269">
        <w:rPr>
          <w:i/>
          <w:iCs/>
        </w:rPr>
        <w:t>"Imagen/Vídeo asistido por IA y verificado por un humano"</w:t>
      </w:r>
      <w:r w:rsidRPr="00AF6269">
        <w:t xml:space="preserve"> </w:t>
      </w:r>
    </w:p>
    <w:p w14:paraId="57D0287D" w14:textId="77777777" w:rsidR="00AF6269" w:rsidRPr="00AF6269" w:rsidRDefault="00AF6269" w:rsidP="00BA09AE">
      <w:pPr>
        <w:numPr>
          <w:ilvl w:val="0"/>
          <w:numId w:val="27"/>
        </w:numPr>
      </w:pPr>
      <w:r w:rsidRPr="00AF6269">
        <w:rPr>
          <w:b/>
          <w:bCs/>
        </w:rPr>
        <w:t>Inspiración y Refinamiento:</w:t>
      </w:r>
      <w:r w:rsidRPr="00AF6269">
        <w:t xml:space="preserve"> Se recomienda usar </w:t>
      </w:r>
      <w:proofErr w:type="spellStart"/>
      <w:r w:rsidRPr="00AF6269">
        <w:t>Copilot</w:t>
      </w:r>
      <w:proofErr w:type="spellEnd"/>
      <w:r w:rsidRPr="00AF6269">
        <w:t xml:space="preserve"> en modo texto para pedirle que "redacte un </w:t>
      </w:r>
      <w:proofErr w:type="spellStart"/>
      <w:r w:rsidRPr="00AF6269">
        <w:t>prompt</w:t>
      </w:r>
      <w:proofErr w:type="spellEnd"/>
      <w:r w:rsidRPr="00AF6269">
        <w:t xml:space="preserve"> técnico de imagen" basado en una idea simple, y luego usar ese resultado en las herramientas de diseño.</w:t>
      </w:r>
    </w:p>
    <w:p w14:paraId="61185591" w14:textId="77777777" w:rsidR="00AF6269" w:rsidRPr="001029DC" w:rsidRDefault="00AF6269" w:rsidP="000253E1"/>
    <w:p w14:paraId="7161ED04" w14:textId="77777777" w:rsidR="005812B9" w:rsidRPr="00B822E0" w:rsidRDefault="005812B9" w:rsidP="00B822E0">
      <w:pPr>
        <w:rPr>
          <w:b/>
          <w:bCs/>
        </w:rPr>
      </w:pPr>
      <w:r w:rsidRPr="00B822E0">
        <w:rPr>
          <w:b/>
          <w:bCs/>
        </w:rPr>
        <w:t xml:space="preserve">3.8. </w:t>
      </w:r>
      <w:proofErr w:type="spellStart"/>
      <w:r w:rsidRPr="00B822E0">
        <w:rPr>
          <w:b/>
          <w:bCs/>
        </w:rPr>
        <w:t>Prompting</w:t>
      </w:r>
      <w:proofErr w:type="spellEnd"/>
      <w:r w:rsidRPr="00B822E0">
        <w:rPr>
          <w:b/>
          <w:bCs/>
        </w:rPr>
        <w:t xml:space="preserve"> Estructural (Plantillas de Negocio)</w:t>
      </w:r>
    </w:p>
    <w:p w14:paraId="3E4BEF3F" w14:textId="5A83A648" w:rsidR="00B822E0" w:rsidRPr="00B822E0" w:rsidRDefault="00B822E0" w:rsidP="00B822E0">
      <w:r>
        <w:rPr>
          <w:b/>
          <w:bCs/>
        </w:rPr>
        <w:t>3.8.</w:t>
      </w:r>
      <w:r w:rsidRPr="00B822E0">
        <w:rPr>
          <w:b/>
          <w:bCs/>
        </w:rPr>
        <w:t>1. Mecánica: El uso de "Esqueletos" Lógicos</w:t>
      </w:r>
    </w:p>
    <w:p w14:paraId="0226109E" w14:textId="77777777" w:rsidR="00B822E0" w:rsidRPr="00B822E0" w:rsidRDefault="00B822E0" w:rsidP="00B822E0">
      <w:r w:rsidRPr="00B822E0">
        <w:t>Esta técnica guía al modelo para que actúe como un redactor especializado que rellena campos determinados, evitando que omita detalles críticos.</w:t>
      </w:r>
    </w:p>
    <w:p w14:paraId="095830E1" w14:textId="77777777" w:rsidR="00B822E0" w:rsidRPr="00B822E0" w:rsidRDefault="00B822E0" w:rsidP="00BA09AE">
      <w:pPr>
        <w:numPr>
          <w:ilvl w:val="0"/>
          <w:numId w:val="29"/>
        </w:numPr>
      </w:pPr>
      <w:r w:rsidRPr="00B822E0">
        <w:rPr>
          <w:b/>
          <w:bCs/>
        </w:rPr>
        <w:lastRenderedPageBreak/>
        <w:t>Definición de Campos:</w:t>
      </w:r>
      <w:r w:rsidRPr="00B822E0">
        <w:t xml:space="preserve"> Se enumeran los puntos exactos que debe contener la respuesta (ej. segmentos de clientes, propuesta de valor, estructura de costes).</w:t>
      </w:r>
    </w:p>
    <w:p w14:paraId="1757D30D" w14:textId="77777777" w:rsidR="00B822E0" w:rsidRPr="00B822E0" w:rsidRDefault="00B822E0" w:rsidP="00BA09AE">
      <w:pPr>
        <w:numPr>
          <w:ilvl w:val="0"/>
          <w:numId w:val="29"/>
        </w:numPr>
      </w:pPr>
      <w:r w:rsidRPr="00B822E0">
        <w:rPr>
          <w:b/>
          <w:bCs/>
        </w:rPr>
        <w:t>Restricción de Formato:</w:t>
      </w:r>
      <w:r w:rsidRPr="00B822E0">
        <w:t xml:space="preserve"> Se instruye a la IA para que entregue el resultado en un formato procesable, como </w:t>
      </w:r>
      <w:r w:rsidRPr="00B822E0">
        <w:rPr>
          <w:b/>
          <w:bCs/>
        </w:rPr>
        <w:t xml:space="preserve">tablas </w:t>
      </w:r>
      <w:proofErr w:type="spellStart"/>
      <w:r w:rsidRPr="00B822E0">
        <w:rPr>
          <w:b/>
          <w:bCs/>
        </w:rPr>
        <w:t>Markdown</w:t>
      </w:r>
      <w:proofErr w:type="spellEnd"/>
      <w:r w:rsidRPr="00B822E0">
        <w:t xml:space="preserve">, listas con subtítulos claros o incluso estructuras </w:t>
      </w:r>
      <w:r w:rsidRPr="00B822E0">
        <w:rPr>
          <w:b/>
          <w:bCs/>
        </w:rPr>
        <w:t>JSON</w:t>
      </w:r>
      <w:r w:rsidRPr="00B822E0">
        <w:t xml:space="preserve"> si se utiliza el </w:t>
      </w:r>
      <w:proofErr w:type="spellStart"/>
      <w:r w:rsidRPr="00B822E0">
        <w:rPr>
          <w:i/>
          <w:iCs/>
        </w:rPr>
        <w:t>Prompt</w:t>
      </w:r>
      <w:proofErr w:type="spellEnd"/>
      <w:r w:rsidRPr="00B822E0">
        <w:rPr>
          <w:i/>
          <w:iCs/>
        </w:rPr>
        <w:t xml:space="preserve"> </w:t>
      </w:r>
      <w:proofErr w:type="spellStart"/>
      <w:r w:rsidRPr="00B822E0">
        <w:rPr>
          <w:i/>
          <w:iCs/>
        </w:rPr>
        <w:t>Builder</w:t>
      </w:r>
      <w:proofErr w:type="spellEnd"/>
      <w:r w:rsidRPr="00B822E0">
        <w:t xml:space="preserve"> avanzado.</w:t>
      </w:r>
    </w:p>
    <w:p w14:paraId="1F4863BF" w14:textId="34E4BEAB" w:rsidR="00B822E0" w:rsidRPr="00B822E0" w:rsidRDefault="00B822E0" w:rsidP="00B822E0">
      <w:r>
        <w:rPr>
          <w:b/>
          <w:bCs/>
        </w:rPr>
        <w:t>3.8.</w:t>
      </w:r>
      <w:r w:rsidRPr="00B822E0">
        <w:rPr>
          <w:b/>
          <w:bCs/>
        </w:rPr>
        <w:t>2. Ventajas y Desventajas</w:t>
      </w:r>
    </w:p>
    <w:tbl>
      <w:tblPr>
        <w:tblW w:w="0" w:type="auto"/>
        <w:tblCellMar>
          <w:top w:w="15" w:type="dxa"/>
          <w:left w:w="15" w:type="dxa"/>
          <w:bottom w:w="15" w:type="dxa"/>
          <w:right w:w="15" w:type="dxa"/>
        </w:tblCellMar>
        <w:tblLook w:val="04A0" w:firstRow="1" w:lastRow="0" w:firstColumn="1" w:lastColumn="0" w:noHBand="0" w:noVBand="1"/>
      </w:tblPr>
      <w:tblGrid>
        <w:gridCol w:w="2280"/>
        <w:gridCol w:w="3149"/>
        <w:gridCol w:w="3409"/>
      </w:tblGrid>
      <w:tr w:rsidR="00B822E0" w:rsidRPr="00B822E0" w14:paraId="03FEF398" w14:textId="77777777">
        <w:tc>
          <w:tcPr>
            <w:tcW w:w="0" w:type="auto"/>
            <w:tcBorders>
              <w:bottom w:val="single" w:sz="4" w:space="0" w:color="919191"/>
            </w:tcBorders>
            <w:hideMark/>
          </w:tcPr>
          <w:p w14:paraId="37274C4C" w14:textId="77777777" w:rsidR="00B822E0" w:rsidRPr="00B822E0" w:rsidRDefault="00B822E0" w:rsidP="00B822E0">
            <w:pPr>
              <w:rPr>
                <w:b/>
                <w:bCs/>
              </w:rPr>
            </w:pPr>
            <w:r w:rsidRPr="00B822E0">
              <w:rPr>
                <w:b/>
                <w:bCs/>
              </w:rPr>
              <w:t>Característica</w:t>
            </w:r>
          </w:p>
        </w:tc>
        <w:tc>
          <w:tcPr>
            <w:tcW w:w="0" w:type="auto"/>
            <w:tcBorders>
              <w:bottom w:val="single" w:sz="4" w:space="0" w:color="919191"/>
            </w:tcBorders>
            <w:hideMark/>
          </w:tcPr>
          <w:p w14:paraId="79A6E0C0" w14:textId="77777777" w:rsidR="00B822E0" w:rsidRPr="00B822E0" w:rsidRDefault="00B822E0" w:rsidP="00B822E0">
            <w:pPr>
              <w:rPr>
                <w:b/>
                <w:bCs/>
              </w:rPr>
            </w:pPr>
            <w:r w:rsidRPr="00B822E0">
              <w:rPr>
                <w:b/>
                <w:bCs/>
              </w:rPr>
              <w:t>Detalle Técnico</w:t>
            </w:r>
          </w:p>
        </w:tc>
        <w:tc>
          <w:tcPr>
            <w:tcW w:w="0" w:type="auto"/>
            <w:tcBorders>
              <w:bottom w:val="single" w:sz="4" w:space="0" w:color="919191"/>
            </w:tcBorders>
            <w:hideMark/>
          </w:tcPr>
          <w:p w14:paraId="120925E1" w14:textId="77777777" w:rsidR="00B822E0" w:rsidRPr="00B822E0" w:rsidRDefault="00B822E0" w:rsidP="00B822E0">
            <w:pPr>
              <w:rPr>
                <w:b/>
                <w:bCs/>
              </w:rPr>
            </w:pPr>
            <w:r w:rsidRPr="00B822E0">
              <w:rPr>
                <w:b/>
                <w:bCs/>
              </w:rPr>
              <w:t>Impacto en el Negocio</w:t>
            </w:r>
          </w:p>
        </w:tc>
      </w:tr>
      <w:tr w:rsidR="00B822E0" w:rsidRPr="00B822E0" w14:paraId="4C66B3BA" w14:textId="77777777">
        <w:tc>
          <w:tcPr>
            <w:tcW w:w="0" w:type="auto"/>
            <w:tcBorders>
              <w:bottom w:val="single" w:sz="4" w:space="0" w:color="DDE1EB"/>
            </w:tcBorders>
            <w:hideMark/>
          </w:tcPr>
          <w:p w14:paraId="66D3D34D" w14:textId="77777777" w:rsidR="00B822E0" w:rsidRPr="00B822E0" w:rsidRDefault="00B822E0" w:rsidP="00B822E0">
            <w:r w:rsidRPr="00B822E0">
              <w:rPr>
                <w:b/>
                <w:bCs/>
              </w:rPr>
              <w:t>Ventaja: Estandarización</w:t>
            </w:r>
          </w:p>
        </w:tc>
        <w:tc>
          <w:tcPr>
            <w:tcW w:w="0" w:type="auto"/>
            <w:tcBorders>
              <w:bottom w:val="single" w:sz="4" w:space="0" w:color="DDE1EB"/>
            </w:tcBorders>
            <w:hideMark/>
          </w:tcPr>
          <w:p w14:paraId="675E1CF1" w14:textId="77777777" w:rsidR="00B822E0" w:rsidRPr="00B822E0" w:rsidRDefault="00B822E0" w:rsidP="00B822E0">
            <w:r w:rsidRPr="00B822E0">
              <w:t>Garantiza que todos los análisis (ej. DAFO) tengan la misma estructura técnica.</w:t>
            </w:r>
          </w:p>
        </w:tc>
        <w:tc>
          <w:tcPr>
            <w:tcW w:w="0" w:type="auto"/>
            <w:tcBorders>
              <w:bottom w:val="single" w:sz="4" w:space="0" w:color="DDE1EB"/>
            </w:tcBorders>
            <w:hideMark/>
          </w:tcPr>
          <w:p w14:paraId="20893FF1" w14:textId="77777777" w:rsidR="00B822E0" w:rsidRPr="00B822E0" w:rsidRDefault="00B822E0" w:rsidP="00B822E0">
            <w:r w:rsidRPr="00B822E0">
              <w:t xml:space="preserve">Facilita la comparación entre diferentes proyectos o propuestas sin reformateo manual [Capítulo 3 </w:t>
            </w:r>
            <w:proofErr w:type="spellStart"/>
            <w:r w:rsidRPr="00B822E0">
              <w:t>model</w:t>
            </w:r>
            <w:proofErr w:type="spellEnd"/>
            <w:r w:rsidRPr="00B822E0">
              <w:t xml:space="preserve"> response].</w:t>
            </w:r>
          </w:p>
        </w:tc>
      </w:tr>
      <w:tr w:rsidR="00B822E0" w:rsidRPr="00B822E0" w14:paraId="6478BBEF" w14:textId="77777777">
        <w:tc>
          <w:tcPr>
            <w:tcW w:w="0" w:type="auto"/>
            <w:tcBorders>
              <w:bottom w:val="single" w:sz="4" w:space="0" w:color="DDE1EB"/>
            </w:tcBorders>
            <w:hideMark/>
          </w:tcPr>
          <w:p w14:paraId="1B09C2BC" w14:textId="77777777" w:rsidR="00B822E0" w:rsidRPr="00B822E0" w:rsidRDefault="00B822E0" w:rsidP="00B822E0">
            <w:r w:rsidRPr="00B822E0">
              <w:rPr>
                <w:b/>
                <w:bCs/>
              </w:rPr>
              <w:t>Ventaja: Reducción de Omisiones</w:t>
            </w:r>
          </w:p>
        </w:tc>
        <w:tc>
          <w:tcPr>
            <w:tcW w:w="0" w:type="auto"/>
            <w:tcBorders>
              <w:bottom w:val="single" w:sz="4" w:space="0" w:color="DDE1EB"/>
            </w:tcBorders>
            <w:hideMark/>
          </w:tcPr>
          <w:p w14:paraId="608069CE" w14:textId="77777777" w:rsidR="00B822E0" w:rsidRPr="00B822E0" w:rsidRDefault="00B822E0" w:rsidP="00B822E0">
            <w:r w:rsidRPr="00B822E0">
              <w:t>Al exigir el llenado de campos específicos, se obliga a la IA a buscar datos que de otro modo ignoraría.</w:t>
            </w:r>
          </w:p>
        </w:tc>
        <w:tc>
          <w:tcPr>
            <w:tcW w:w="0" w:type="auto"/>
            <w:tcBorders>
              <w:bottom w:val="single" w:sz="4" w:space="0" w:color="DDE1EB"/>
            </w:tcBorders>
            <w:hideMark/>
          </w:tcPr>
          <w:p w14:paraId="3967F6ED" w14:textId="77777777" w:rsidR="00B822E0" w:rsidRPr="00B822E0" w:rsidRDefault="00B822E0" w:rsidP="00B822E0">
            <w:r w:rsidRPr="00B822E0">
              <w:t>Asegura que los informes de negocio sean exhaustivos y cumplan con los requisitos de la organización.</w:t>
            </w:r>
          </w:p>
        </w:tc>
      </w:tr>
      <w:tr w:rsidR="00B822E0" w:rsidRPr="00B822E0" w14:paraId="30834DA3" w14:textId="77777777">
        <w:tc>
          <w:tcPr>
            <w:tcW w:w="0" w:type="auto"/>
            <w:tcBorders>
              <w:bottom w:val="single" w:sz="4" w:space="0" w:color="DDE1EB"/>
            </w:tcBorders>
            <w:hideMark/>
          </w:tcPr>
          <w:p w14:paraId="06CEB7DD" w14:textId="77777777" w:rsidR="00B822E0" w:rsidRPr="00B822E0" w:rsidRDefault="00B822E0" w:rsidP="00B822E0">
            <w:r w:rsidRPr="00B822E0">
              <w:rPr>
                <w:b/>
                <w:bCs/>
              </w:rPr>
              <w:t>Desventaja: Rigidez</w:t>
            </w:r>
          </w:p>
        </w:tc>
        <w:tc>
          <w:tcPr>
            <w:tcW w:w="0" w:type="auto"/>
            <w:tcBorders>
              <w:bottom w:val="single" w:sz="4" w:space="0" w:color="DDE1EB"/>
            </w:tcBorders>
            <w:hideMark/>
          </w:tcPr>
          <w:p w14:paraId="43704C50" w14:textId="77777777" w:rsidR="00B822E0" w:rsidRPr="00B822E0" w:rsidRDefault="00B822E0" w:rsidP="00B822E0">
            <w:r w:rsidRPr="00B822E0">
              <w:t xml:space="preserve">Puede limitar la "creatividad" de la IA si el esqueleto es demasiado cerrado [Capítulo 3 </w:t>
            </w:r>
            <w:proofErr w:type="spellStart"/>
            <w:r w:rsidRPr="00B822E0">
              <w:t>model</w:t>
            </w:r>
            <w:proofErr w:type="spellEnd"/>
            <w:r w:rsidRPr="00B822E0">
              <w:t xml:space="preserve"> response].</w:t>
            </w:r>
          </w:p>
        </w:tc>
        <w:tc>
          <w:tcPr>
            <w:tcW w:w="0" w:type="auto"/>
            <w:tcBorders>
              <w:bottom w:val="single" w:sz="4" w:space="0" w:color="DDE1EB"/>
            </w:tcBorders>
            <w:hideMark/>
          </w:tcPr>
          <w:p w14:paraId="462C674A" w14:textId="77777777" w:rsidR="00B822E0" w:rsidRPr="00B822E0" w:rsidRDefault="00B822E0" w:rsidP="00B822E0">
            <w:r w:rsidRPr="00B822E0">
              <w:t>No es ideal para tareas de lluvia de ideas puras donde se busca innovación disruptiva.</w:t>
            </w:r>
          </w:p>
        </w:tc>
      </w:tr>
      <w:tr w:rsidR="00B822E0" w:rsidRPr="00B822E0" w14:paraId="62FB765C" w14:textId="77777777">
        <w:tc>
          <w:tcPr>
            <w:tcW w:w="0" w:type="auto"/>
            <w:tcBorders>
              <w:bottom w:val="single" w:sz="4" w:space="0" w:color="DDE1EB"/>
            </w:tcBorders>
            <w:hideMark/>
          </w:tcPr>
          <w:p w14:paraId="38463231" w14:textId="77777777" w:rsidR="00B822E0" w:rsidRPr="00B822E0" w:rsidRDefault="00B822E0" w:rsidP="00B822E0">
            <w:r w:rsidRPr="00B822E0">
              <w:rPr>
                <w:b/>
                <w:bCs/>
              </w:rPr>
              <w:t xml:space="preserve">Desventaja: Dependencia del </w:t>
            </w:r>
            <w:proofErr w:type="spellStart"/>
            <w:r w:rsidRPr="00B822E0">
              <w:rPr>
                <w:b/>
                <w:bCs/>
              </w:rPr>
              <w:t>Grounding</w:t>
            </w:r>
            <w:proofErr w:type="spellEnd"/>
          </w:p>
        </w:tc>
        <w:tc>
          <w:tcPr>
            <w:tcW w:w="0" w:type="auto"/>
            <w:tcBorders>
              <w:bottom w:val="single" w:sz="4" w:space="0" w:color="DDE1EB"/>
            </w:tcBorders>
            <w:hideMark/>
          </w:tcPr>
          <w:p w14:paraId="780062AE" w14:textId="77777777" w:rsidR="00B822E0" w:rsidRPr="00B822E0" w:rsidRDefault="00B822E0" w:rsidP="00B822E0">
            <w:r w:rsidRPr="00B822E0">
              <w:t>Si los documentos de origen son incompletos, el esqueleto mostrará "vacíos" de información.</w:t>
            </w:r>
          </w:p>
        </w:tc>
        <w:tc>
          <w:tcPr>
            <w:tcW w:w="0" w:type="auto"/>
            <w:tcBorders>
              <w:bottom w:val="single" w:sz="4" w:space="0" w:color="DDE1EB"/>
            </w:tcBorders>
            <w:hideMark/>
          </w:tcPr>
          <w:p w14:paraId="41D6A818" w14:textId="77777777" w:rsidR="00B822E0" w:rsidRPr="00B822E0" w:rsidRDefault="00B822E0" w:rsidP="00B822E0">
            <w:r w:rsidRPr="00B822E0">
              <w:t>Requiere una curación de fuentes excelente para que todos los campos de la plantilla tengan datos reales.</w:t>
            </w:r>
          </w:p>
        </w:tc>
      </w:tr>
    </w:tbl>
    <w:p w14:paraId="63F898DD" w14:textId="0A7F8CA5" w:rsidR="00B822E0" w:rsidRPr="00B822E0" w:rsidRDefault="00B822E0" w:rsidP="00B822E0">
      <w:r>
        <w:rPr>
          <w:b/>
          <w:bCs/>
        </w:rPr>
        <w:t>3.8.</w:t>
      </w:r>
      <w:r w:rsidRPr="00B822E0">
        <w:rPr>
          <w:b/>
          <w:bCs/>
        </w:rPr>
        <w:t xml:space="preserve">3. Ejemplos Reales en Microsoft 365 </w:t>
      </w:r>
      <w:proofErr w:type="spellStart"/>
      <w:r w:rsidRPr="00B822E0">
        <w:rPr>
          <w:b/>
          <w:bCs/>
        </w:rPr>
        <w:t>Copilot</w:t>
      </w:r>
      <w:proofErr w:type="spellEnd"/>
    </w:p>
    <w:p w14:paraId="530D3046" w14:textId="77777777" w:rsidR="00B822E0" w:rsidRPr="00B822E0" w:rsidRDefault="00B822E0" w:rsidP="00B822E0">
      <w:r w:rsidRPr="00B822E0">
        <w:rPr>
          <w:b/>
          <w:bCs/>
        </w:rPr>
        <w:t xml:space="preserve">A. Generación de Business Model </w:t>
      </w:r>
      <w:proofErr w:type="spellStart"/>
      <w:r w:rsidRPr="00B822E0">
        <w:rPr>
          <w:b/>
          <w:bCs/>
        </w:rPr>
        <w:t>Canvas</w:t>
      </w:r>
      <w:proofErr w:type="spellEnd"/>
      <w:r w:rsidRPr="00B822E0">
        <w:rPr>
          <w:b/>
          <w:bCs/>
        </w:rPr>
        <w:t xml:space="preserve"> (BMC)</w:t>
      </w:r>
    </w:p>
    <w:p w14:paraId="3C01CD0A" w14:textId="77777777" w:rsidR="00B822E0" w:rsidRPr="00B822E0" w:rsidRDefault="00B822E0" w:rsidP="00B822E0">
      <w:r w:rsidRPr="00B822E0">
        <w:t xml:space="preserve">En lugar de pedir "analiza mi negocio", el </w:t>
      </w:r>
      <w:proofErr w:type="spellStart"/>
      <w:r w:rsidRPr="00B822E0">
        <w:t>prompt</w:t>
      </w:r>
      <w:proofErr w:type="spellEnd"/>
      <w:r w:rsidRPr="00B822E0">
        <w:t xml:space="preserve"> estructural define cada sección:</w:t>
      </w:r>
    </w:p>
    <w:p w14:paraId="2C23C9C8" w14:textId="77777777" w:rsidR="00B822E0" w:rsidRPr="00B822E0" w:rsidRDefault="00B822E0" w:rsidP="00B822E0">
      <w:proofErr w:type="spellStart"/>
      <w:r w:rsidRPr="00B822E0">
        <w:rPr>
          <w:b/>
          <w:bCs/>
        </w:rPr>
        <w:t>Prompt</w:t>
      </w:r>
      <w:proofErr w:type="spellEnd"/>
      <w:r w:rsidRPr="00B822E0">
        <w:rPr>
          <w:b/>
          <w:bCs/>
        </w:rPr>
        <w:t>:</w:t>
      </w:r>
      <w:r w:rsidRPr="00B822E0">
        <w:t xml:space="preserve"> </w:t>
      </w:r>
      <w:r w:rsidRPr="00B822E0">
        <w:rPr>
          <w:i/>
          <w:iCs/>
        </w:rPr>
        <w:t xml:space="preserve">"Eres un experto en gestión empresarial. Redacta el Business Model </w:t>
      </w:r>
      <w:proofErr w:type="spellStart"/>
      <w:r w:rsidRPr="00B822E0">
        <w:rPr>
          <w:i/>
          <w:iCs/>
        </w:rPr>
        <w:t>Canvas</w:t>
      </w:r>
      <w:proofErr w:type="spellEnd"/>
      <w:r w:rsidRPr="00B822E0">
        <w:rPr>
          <w:i/>
          <w:iCs/>
        </w:rPr>
        <w:t xml:space="preserve"> para el proyecto [Nombre]. Estructura la respuesta con los siguientes títulos: </w:t>
      </w:r>
      <w:r w:rsidRPr="00B822E0">
        <w:rPr>
          <w:b/>
          <w:bCs/>
          <w:i/>
          <w:iCs/>
        </w:rPr>
        <w:t>1. Segmentos de Clientes</w:t>
      </w:r>
      <w:r w:rsidRPr="00B822E0">
        <w:rPr>
          <w:i/>
          <w:iCs/>
        </w:rPr>
        <w:t xml:space="preserve">, </w:t>
      </w:r>
      <w:r w:rsidRPr="00B822E0">
        <w:rPr>
          <w:b/>
          <w:bCs/>
          <w:i/>
          <w:iCs/>
        </w:rPr>
        <w:t>2. Propuesta de Valor</w:t>
      </w:r>
      <w:r w:rsidRPr="00B822E0">
        <w:rPr>
          <w:i/>
          <w:iCs/>
        </w:rPr>
        <w:t xml:space="preserve">, </w:t>
      </w:r>
      <w:r w:rsidRPr="00B822E0">
        <w:rPr>
          <w:b/>
          <w:bCs/>
          <w:i/>
          <w:iCs/>
        </w:rPr>
        <w:t>3. Canales</w:t>
      </w:r>
      <w:r w:rsidRPr="00B822E0">
        <w:rPr>
          <w:i/>
          <w:iCs/>
        </w:rPr>
        <w:t xml:space="preserve">... Para cada punto, </w:t>
      </w:r>
      <w:r w:rsidRPr="00B822E0">
        <w:rPr>
          <w:i/>
          <w:iCs/>
        </w:rPr>
        <w:lastRenderedPageBreak/>
        <w:t>menciona al menos tres '</w:t>
      </w:r>
      <w:proofErr w:type="spellStart"/>
      <w:r w:rsidRPr="00B822E0">
        <w:rPr>
          <w:i/>
          <w:iCs/>
        </w:rPr>
        <w:t>pains</w:t>
      </w:r>
      <w:proofErr w:type="spellEnd"/>
      <w:r w:rsidRPr="00B822E0">
        <w:rPr>
          <w:i/>
          <w:iCs/>
        </w:rPr>
        <w:t>' y tres '</w:t>
      </w:r>
      <w:proofErr w:type="spellStart"/>
      <w:r w:rsidRPr="00B822E0">
        <w:rPr>
          <w:i/>
          <w:iCs/>
        </w:rPr>
        <w:t>gains</w:t>
      </w:r>
      <w:proofErr w:type="spellEnd"/>
      <w:r w:rsidRPr="00B822E0">
        <w:rPr>
          <w:i/>
          <w:iCs/>
        </w:rPr>
        <w:t>' basados en el archivo Estrategia_2025.docx"</w:t>
      </w:r>
      <w:r w:rsidRPr="00B822E0">
        <w:t>.</w:t>
      </w:r>
    </w:p>
    <w:p w14:paraId="7400CCA1" w14:textId="77777777" w:rsidR="00B822E0" w:rsidRPr="00B822E0" w:rsidRDefault="00B822E0" w:rsidP="00B822E0">
      <w:r w:rsidRPr="00B822E0">
        <w:rPr>
          <w:b/>
          <w:bCs/>
        </w:rPr>
        <w:t>B. Análisis DAFO (SWOT)</w:t>
      </w:r>
    </w:p>
    <w:p w14:paraId="5DB7278F" w14:textId="77777777" w:rsidR="00B822E0" w:rsidRPr="00B822E0" w:rsidRDefault="00B822E0" w:rsidP="00B822E0">
      <w:r w:rsidRPr="00B822E0">
        <w:t>Permite evaluar la situación actual identificando factores internos y externos de forma separada.</w:t>
      </w:r>
    </w:p>
    <w:p w14:paraId="56758884" w14:textId="77777777" w:rsidR="00B822E0" w:rsidRPr="00B822E0" w:rsidRDefault="00B822E0" w:rsidP="00B822E0">
      <w:proofErr w:type="spellStart"/>
      <w:r w:rsidRPr="00B822E0">
        <w:rPr>
          <w:b/>
          <w:bCs/>
        </w:rPr>
        <w:t>Prompt</w:t>
      </w:r>
      <w:proofErr w:type="spellEnd"/>
      <w:r w:rsidRPr="00B822E0">
        <w:rPr>
          <w:b/>
          <w:bCs/>
        </w:rPr>
        <w:t>:</w:t>
      </w:r>
      <w:r w:rsidRPr="00B822E0">
        <w:t xml:space="preserve"> </w:t>
      </w:r>
      <w:r w:rsidRPr="00B822E0">
        <w:rPr>
          <w:i/>
          <w:iCs/>
        </w:rPr>
        <w:t xml:space="preserve">"Redacta el análisis DAFO de mi empresa respecto a la competencia. Analiza detalladamente: </w:t>
      </w:r>
      <w:r w:rsidRPr="00B822E0">
        <w:rPr>
          <w:b/>
          <w:bCs/>
          <w:i/>
          <w:iCs/>
        </w:rPr>
        <w:t>Fortalezas</w:t>
      </w:r>
      <w:r w:rsidRPr="00B822E0">
        <w:rPr>
          <w:i/>
          <w:iCs/>
        </w:rPr>
        <w:t xml:space="preserve"> (positivos internos), </w:t>
      </w:r>
      <w:r w:rsidRPr="00B822E0">
        <w:rPr>
          <w:b/>
          <w:bCs/>
          <w:i/>
          <w:iCs/>
        </w:rPr>
        <w:t>Debilidades</w:t>
      </w:r>
      <w:r w:rsidRPr="00B822E0">
        <w:rPr>
          <w:i/>
          <w:iCs/>
        </w:rPr>
        <w:t xml:space="preserve"> (negativos internos), </w:t>
      </w:r>
      <w:r w:rsidRPr="00B822E0">
        <w:rPr>
          <w:b/>
          <w:bCs/>
          <w:i/>
          <w:iCs/>
        </w:rPr>
        <w:t>Oportunidades</w:t>
      </w:r>
      <w:r w:rsidRPr="00B822E0">
        <w:rPr>
          <w:i/>
          <w:iCs/>
        </w:rPr>
        <w:t xml:space="preserve"> (positivos externos) y </w:t>
      </w:r>
      <w:r w:rsidRPr="00B822E0">
        <w:rPr>
          <w:b/>
          <w:bCs/>
          <w:i/>
          <w:iCs/>
        </w:rPr>
        <w:t>Amenazas</w:t>
      </w:r>
      <w:r w:rsidRPr="00B822E0">
        <w:rPr>
          <w:i/>
          <w:iCs/>
        </w:rPr>
        <w:t xml:space="preserve"> (negativos externos). Usa el contexto del archivo Analisis_Mercado.pdf"</w:t>
      </w:r>
      <w:r w:rsidRPr="00B822E0">
        <w:t>.</w:t>
      </w:r>
    </w:p>
    <w:p w14:paraId="76031B8C" w14:textId="77777777" w:rsidR="00B822E0" w:rsidRPr="00B822E0" w:rsidRDefault="00B822E0" w:rsidP="00B822E0">
      <w:r w:rsidRPr="00B822E0">
        <w:rPr>
          <w:b/>
          <w:bCs/>
        </w:rPr>
        <w:t xml:space="preserve">C. Plantilla </w:t>
      </w:r>
      <w:proofErr w:type="gramStart"/>
      <w:r w:rsidRPr="00B822E0">
        <w:rPr>
          <w:b/>
          <w:bCs/>
        </w:rPr>
        <w:t>de PRD</w:t>
      </w:r>
      <w:proofErr w:type="gramEnd"/>
      <w:r w:rsidRPr="00B822E0">
        <w:rPr>
          <w:b/>
          <w:bCs/>
        </w:rPr>
        <w:t xml:space="preserve"> del Agente</w:t>
      </w:r>
    </w:p>
    <w:p w14:paraId="7044C3C4" w14:textId="77777777" w:rsidR="00B822E0" w:rsidRPr="00B822E0" w:rsidRDefault="00B822E0" w:rsidP="00B822E0">
      <w:r w:rsidRPr="00B822E0">
        <w:t xml:space="preserve">Para el desarrollo de software o agentes, se utiliza una plantilla que incluye: propósito, usuarios, </w:t>
      </w:r>
      <w:proofErr w:type="spellStart"/>
      <w:r w:rsidRPr="00B822E0">
        <w:t>intents</w:t>
      </w:r>
      <w:proofErr w:type="spellEnd"/>
      <w:r w:rsidRPr="00B822E0">
        <w:t>, fuentes, acciones, políticas y métricas.</w:t>
      </w:r>
    </w:p>
    <w:p w14:paraId="1917246D" w14:textId="131B010D" w:rsidR="00B822E0" w:rsidRPr="00B822E0" w:rsidRDefault="00B822E0" w:rsidP="00B822E0">
      <w:r>
        <w:rPr>
          <w:b/>
          <w:bCs/>
        </w:rPr>
        <w:t>3.8.</w:t>
      </w:r>
      <w:r w:rsidRPr="00B822E0">
        <w:rPr>
          <w:b/>
          <w:bCs/>
        </w:rPr>
        <w:t xml:space="preserve">4. Información Adicional: </w:t>
      </w:r>
      <w:proofErr w:type="spellStart"/>
      <w:r w:rsidRPr="00B822E0">
        <w:rPr>
          <w:b/>
          <w:bCs/>
        </w:rPr>
        <w:t>Prompt</w:t>
      </w:r>
      <w:proofErr w:type="spellEnd"/>
      <w:r w:rsidRPr="00B822E0">
        <w:rPr>
          <w:b/>
          <w:bCs/>
        </w:rPr>
        <w:t xml:space="preserve"> </w:t>
      </w:r>
      <w:proofErr w:type="spellStart"/>
      <w:r w:rsidRPr="00B822E0">
        <w:rPr>
          <w:b/>
          <w:bCs/>
        </w:rPr>
        <w:t>Builder</w:t>
      </w:r>
      <w:proofErr w:type="spellEnd"/>
      <w:r w:rsidRPr="00B822E0">
        <w:rPr>
          <w:b/>
          <w:bCs/>
        </w:rPr>
        <w:t xml:space="preserve"> y Salidas Estructuradas</w:t>
      </w:r>
    </w:p>
    <w:p w14:paraId="39610A66" w14:textId="77777777" w:rsidR="0018653A" w:rsidRDefault="00B822E0" w:rsidP="0018653A">
      <w:r w:rsidRPr="00B822E0">
        <w:t xml:space="preserve">Las herramientas más recientes de Microsoft permiten utilizar el </w:t>
      </w:r>
      <w:proofErr w:type="spellStart"/>
      <w:r w:rsidRPr="00B822E0">
        <w:rPr>
          <w:b/>
          <w:bCs/>
        </w:rPr>
        <w:t>Prompt</w:t>
      </w:r>
      <w:proofErr w:type="spellEnd"/>
      <w:r w:rsidRPr="00B822E0">
        <w:rPr>
          <w:b/>
          <w:bCs/>
        </w:rPr>
        <w:t xml:space="preserve"> </w:t>
      </w:r>
      <w:proofErr w:type="spellStart"/>
      <w:r w:rsidRPr="00B822E0">
        <w:rPr>
          <w:b/>
          <w:bCs/>
        </w:rPr>
        <w:t>Builder</w:t>
      </w:r>
      <w:proofErr w:type="spellEnd"/>
      <w:r w:rsidRPr="00B822E0">
        <w:t xml:space="preserve"> para forzar salidas en </w:t>
      </w:r>
      <w:r w:rsidRPr="00B822E0">
        <w:rPr>
          <w:b/>
          <w:bCs/>
        </w:rPr>
        <w:t>JSON</w:t>
      </w:r>
      <w:r w:rsidRPr="00B822E0">
        <w:t xml:space="preserve">. Esto es especialmente útil cuando el resultado del </w:t>
      </w:r>
      <w:proofErr w:type="spellStart"/>
      <w:r w:rsidRPr="00B822E0">
        <w:t>prompt</w:t>
      </w:r>
      <w:proofErr w:type="spellEnd"/>
      <w:r w:rsidRPr="00B822E0">
        <w:t xml:space="preserve"> debe alimentar automáticamente otro sistema, como un flujo de </w:t>
      </w:r>
      <w:r w:rsidRPr="00B822E0">
        <w:rPr>
          <w:b/>
          <w:bCs/>
        </w:rPr>
        <w:t xml:space="preserve">Power </w:t>
      </w:r>
      <w:proofErr w:type="spellStart"/>
      <w:r w:rsidRPr="00B822E0">
        <w:rPr>
          <w:b/>
          <w:bCs/>
        </w:rPr>
        <w:t>Automate</w:t>
      </w:r>
      <w:proofErr w:type="spellEnd"/>
      <w:r w:rsidRPr="00B822E0">
        <w:t xml:space="preserve"> o una aplicación de </w:t>
      </w:r>
      <w:r w:rsidRPr="00B822E0">
        <w:rPr>
          <w:b/>
          <w:bCs/>
        </w:rPr>
        <w:t>Power Apps</w:t>
      </w:r>
      <w:r w:rsidRPr="00B822E0">
        <w:t>, transformando el texto en datos puros listos para la automatización</w:t>
      </w:r>
    </w:p>
    <w:p w14:paraId="54CE992E" w14:textId="274FBF0D" w:rsidR="005812B9" w:rsidRDefault="005812B9" w:rsidP="0018653A">
      <w:r w:rsidRPr="001029DC">
        <w:t>3.9. Orquestación Multi-Agente (Colaboración Inteligente)</w:t>
      </w:r>
    </w:p>
    <w:p w14:paraId="2EF81B18" w14:textId="752DCC3C" w:rsidR="0018653A" w:rsidRPr="0018653A" w:rsidRDefault="0018653A" w:rsidP="0018653A">
      <w:r>
        <w:rPr>
          <w:b/>
          <w:bCs/>
        </w:rPr>
        <w:t>3.9.</w:t>
      </w:r>
      <w:r w:rsidRPr="0018653A">
        <w:rPr>
          <w:b/>
          <w:bCs/>
        </w:rPr>
        <w:t>1. Mecánica: El Agente Orquestador</w:t>
      </w:r>
    </w:p>
    <w:p w14:paraId="7F343E1C" w14:textId="77777777" w:rsidR="0018653A" w:rsidRPr="0018653A" w:rsidRDefault="0018653A" w:rsidP="0018653A">
      <w:r w:rsidRPr="0018653A">
        <w:t xml:space="preserve">En un sistema </w:t>
      </w:r>
      <w:proofErr w:type="spellStart"/>
      <w:r w:rsidRPr="0018653A">
        <w:t>multi-agente</w:t>
      </w:r>
      <w:proofErr w:type="spellEnd"/>
      <w:r w:rsidRPr="0018653A">
        <w:t xml:space="preserve">, existe una capa de </w:t>
      </w:r>
      <w:r w:rsidRPr="0018653A">
        <w:rPr>
          <w:b/>
          <w:bCs/>
        </w:rPr>
        <w:t>orquestación</w:t>
      </w:r>
      <w:r w:rsidRPr="0018653A">
        <w:t xml:space="preserve"> que actúa como el motor central. Este motor interpreta la entrada del usuario y decide qué agente o "habilidad" es la más adecuada para cada paso de la tarea.</w:t>
      </w:r>
    </w:p>
    <w:p w14:paraId="123FA293" w14:textId="77777777" w:rsidR="0018653A" w:rsidRPr="0018653A" w:rsidRDefault="0018653A" w:rsidP="00BA09AE">
      <w:pPr>
        <w:numPr>
          <w:ilvl w:val="0"/>
          <w:numId w:val="30"/>
        </w:numPr>
      </w:pPr>
      <w:r w:rsidRPr="0018653A">
        <w:rPr>
          <w:b/>
          <w:bCs/>
        </w:rPr>
        <w:t>Delegación de Tareas:</w:t>
      </w:r>
      <w:r w:rsidRPr="0018653A">
        <w:t xml:space="preserve"> Los agentes avanzados son capaces de operar de forma independiente, crear planes y </w:t>
      </w:r>
      <w:r w:rsidRPr="0018653A">
        <w:rPr>
          <w:b/>
          <w:bCs/>
        </w:rPr>
        <w:t>orquestar a otros agentes</w:t>
      </w:r>
      <w:r w:rsidRPr="0018653A">
        <w:t>, delegando subtareas específicas según el dominio de especialidad (ej. finanzas, legal, logística).</w:t>
      </w:r>
    </w:p>
    <w:p w14:paraId="2E4C922F" w14:textId="77777777" w:rsidR="0018653A" w:rsidRPr="0018653A" w:rsidRDefault="0018653A" w:rsidP="00BA09AE">
      <w:pPr>
        <w:numPr>
          <w:ilvl w:val="0"/>
          <w:numId w:val="30"/>
        </w:numPr>
      </w:pPr>
      <w:r w:rsidRPr="0018653A">
        <w:rPr>
          <w:b/>
          <w:bCs/>
        </w:rPr>
        <w:t>Comunicación Agente-a-Agente:</w:t>
      </w:r>
      <w:r w:rsidRPr="0018653A">
        <w:t xml:space="preserve"> Esta capacidad es propia de los agentes de motor personalizado, permitiendo que un asistente le pida datos a otro de forma directa para completar un proceso de varios pasos sin que el usuario tenga que intervenir en cada etapa.</w:t>
      </w:r>
    </w:p>
    <w:p w14:paraId="4A90D211" w14:textId="77777777" w:rsidR="0018653A" w:rsidRPr="0018653A" w:rsidRDefault="0018653A" w:rsidP="00BA09AE">
      <w:pPr>
        <w:numPr>
          <w:ilvl w:val="0"/>
          <w:numId w:val="30"/>
        </w:numPr>
      </w:pPr>
      <w:r w:rsidRPr="0018653A">
        <w:rPr>
          <w:b/>
          <w:bCs/>
        </w:rPr>
        <w:lastRenderedPageBreak/>
        <w:t>Orquestación Generativa:</w:t>
      </w:r>
      <w:r w:rsidRPr="0018653A">
        <w:t xml:space="preserve"> Mediante el uso de IA generativa, el agente puede secuenciar acciones de forma autónoma basándose únicamente en la descripción de las herramientas disponibles.</w:t>
      </w:r>
    </w:p>
    <w:p w14:paraId="30D7AA79" w14:textId="3AF38C3A" w:rsidR="0018653A" w:rsidRPr="0018653A" w:rsidRDefault="0018653A" w:rsidP="0018653A">
      <w:r>
        <w:rPr>
          <w:b/>
          <w:bCs/>
        </w:rPr>
        <w:t>3.9.</w:t>
      </w:r>
      <w:r w:rsidRPr="0018653A">
        <w:rPr>
          <w:b/>
          <w:bCs/>
        </w:rPr>
        <w:t>2. Ventajas y Desventajas</w:t>
      </w:r>
    </w:p>
    <w:tbl>
      <w:tblPr>
        <w:tblW w:w="0" w:type="auto"/>
        <w:tblCellMar>
          <w:top w:w="15" w:type="dxa"/>
          <w:left w:w="15" w:type="dxa"/>
          <w:bottom w:w="15" w:type="dxa"/>
          <w:right w:w="15" w:type="dxa"/>
        </w:tblCellMar>
        <w:tblLook w:val="04A0" w:firstRow="1" w:lastRow="0" w:firstColumn="1" w:lastColumn="0" w:noHBand="0" w:noVBand="1"/>
      </w:tblPr>
      <w:tblGrid>
        <w:gridCol w:w="1950"/>
        <w:gridCol w:w="3563"/>
        <w:gridCol w:w="3325"/>
      </w:tblGrid>
      <w:tr w:rsidR="0018653A" w:rsidRPr="0018653A" w14:paraId="403E5CCF" w14:textId="77777777">
        <w:tc>
          <w:tcPr>
            <w:tcW w:w="0" w:type="auto"/>
            <w:tcBorders>
              <w:bottom w:val="single" w:sz="4" w:space="0" w:color="919191"/>
            </w:tcBorders>
            <w:hideMark/>
          </w:tcPr>
          <w:p w14:paraId="5CB3A4B2" w14:textId="77777777" w:rsidR="0018653A" w:rsidRPr="0018653A" w:rsidRDefault="0018653A" w:rsidP="0018653A">
            <w:pPr>
              <w:rPr>
                <w:b/>
                <w:bCs/>
              </w:rPr>
            </w:pPr>
            <w:r w:rsidRPr="0018653A">
              <w:rPr>
                <w:b/>
                <w:bCs/>
              </w:rPr>
              <w:t>Característica</w:t>
            </w:r>
          </w:p>
        </w:tc>
        <w:tc>
          <w:tcPr>
            <w:tcW w:w="0" w:type="auto"/>
            <w:tcBorders>
              <w:bottom w:val="single" w:sz="4" w:space="0" w:color="919191"/>
            </w:tcBorders>
            <w:hideMark/>
          </w:tcPr>
          <w:p w14:paraId="72C2181A" w14:textId="77777777" w:rsidR="0018653A" w:rsidRPr="0018653A" w:rsidRDefault="0018653A" w:rsidP="0018653A">
            <w:pPr>
              <w:rPr>
                <w:b/>
                <w:bCs/>
              </w:rPr>
            </w:pPr>
            <w:r w:rsidRPr="0018653A">
              <w:rPr>
                <w:b/>
                <w:bCs/>
              </w:rPr>
              <w:t>Detalle Técnico</w:t>
            </w:r>
          </w:p>
        </w:tc>
        <w:tc>
          <w:tcPr>
            <w:tcW w:w="0" w:type="auto"/>
            <w:tcBorders>
              <w:bottom w:val="single" w:sz="4" w:space="0" w:color="919191"/>
            </w:tcBorders>
            <w:hideMark/>
          </w:tcPr>
          <w:p w14:paraId="1B239CAD" w14:textId="77777777" w:rsidR="0018653A" w:rsidRPr="0018653A" w:rsidRDefault="0018653A" w:rsidP="0018653A">
            <w:pPr>
              <w:rPr>
                <w:b/>
                <w:bCs/>
              </w:rPr>
            </w:pPr>
            <w:r w:rsidRPr="0018653A">
              <w:rPr>
                <w:b/>
                <w:bCs/>
              </w:rPr>
              <w:t>Impacto en el Negocio</w:t>
            </w:r>
          </w:p>
        </w:tc>
      </w:tr>
      <w:tr w:rsidR="0018653A" w:rsidRPr="0018653A" w14:paraId="51FF18A3" w14:textId="77777777">
        <w:tc>
          <w:tcPr>
            <w:tcW w:w="0" w:type="auto"/>
            <w:tcBorders>
              <w:bottom w:val="single" w:sz="4" w:space="0" w:color="DDE1EB"/>
            </w:tcBorders>
            <w:hideMark/>
          </w:tcPr>
          <w:p w14:paraId="337B4160" w14:textId="77777777" w:rsidR="0018653A" w:rsidRPr="0018653A" w:rsidRDefault="0018653A" w:rsidP="0018653A">
            <w:r w:rsidRPr="0018653A">
              <w:rPr>
                <w:b/>
                <w:bCs/>
              </w:rPr>
              <w:t>Ventaja: Escalabilidad</w:t>
            </w:r>
          </w:p>
        </w:tc>
        <w:tc>
          <w:tcPr>
            <w:tcW w:w="0" w:type="auto"/>
            <w:tcBorders>
              <w:bottom w:val="single" w:sz="4" w:space="0" w:color="DDE1EB"/>
            </w:tcBorders>
            <w:hideMark/>
          </w:tcPr>
          <w:p w14:paraId="1A87C0FE" w14:textId="77777777" w:rsidR="0018653A" w:rsidRPr="0018653A" w:rsidRDefault="0018653A" w:rsidP="0018653A">
            <w:r w:rsidRPr="0018653A">
              <w:t>Permite crear una "fuerza de trabajo digital" adaptativa que automatiza el trabajo a gran escala.</w:t>
            </w:r>
          </w:p>
        </w:tc>
        <w:tc>
          <w:tcPr>
            <w:tcW w:w="0" w:type="auto"/>
            <w:tcBorders>
              <w:bottom w:val="single" w:sz="4" w:space="0" w:color="DDE1EB"/>
            </w:tcBorders>
            <w:hideMark/>
          </w:tcPr>
          <w:p w14:paraId="65037DD4" w14:textId="77777777" w:rsidR="0018653A" w:rsidRPr="0018653A" w:rsidRDefault="0018653A" w:rsidP="0018653A">
            <w:r w:rsidRPr="0018653A">
              <w:t>Mejora la eficiencia operativa al conectar procesos de diferentes departamentos (CRM, ERP, RR. HH.).</w:t>
            </w:r>
          </w:p>
        </w:tc>
      </w:tr>
      <w:tr w:rsidR="0018653A" w:rsidRPr="0018653A" w14:paraId="6B4F4825" w14:textId="77777777">
        <w:tc>
          <w:tcPr>
            <w:tcW w:w="0" w:type="auto"/>
            <w:tcBorders>
              <w:bottom w:val="single" w:sz="4" w:space="0" w:color="DDE1EB"/>
            </w:tcBorders>
            <w:hideMark/>
          </w:tcPr>
          <w:p w14:paraId="42611143" w14:textId="77777777" w:rsidR="0018653A" w:rsidRPr="0018653A" w:rsidRDefault="0018653A" w:rsidP="0018653A">
            <w:r w:rsidRPr="0018653A">
              <w:rPr>
                <w:b/>
                <w:bCs/>
              </w:rPr>
              <w:t>Ventaja: Resolución Compleja</w:t>
            </w:r>
          </w:p>
        </w:tc>
        <w:tc>
          <w:tcPr>
            <w:tcW w:w="0" w:type="auto"/>
            <w:tcBorders>
              <w:bottom w:val="single" w:sz="4" w:space="0" w:color="DDE1EB"/>
            </w:tcBorders>
            <w:hideMark/>
          </w:tcPr>
          <w:p w14:paraId="20E00E55" w14:textId="77777777" w:rsidR="0018653A" w:rsidRPr="0018653A" w:rsidRDefault="0018653A" w:rsidP="0018653A">
            <w:r w:rsidRPr="0018653A">
              <w:t>Ideal para abordar desafíos en áreas críticas como logística, ciberseguridad u operaciones complejas.</w:t>
            </w:r>
          </w:p>
        </w:tc>
        <w:tc>
          <w:tcPr>
            <w:tcW w:w="0" w:type="auto"/>
            <w:tcBorders>
              <w:bottom w:val="single" w:sz="4" w:space="0" w:color="DDE1EB"/>
            </w:tcBorders>
            <w:hideMark/>
          </w:tcPr>
          <w:p w14:paraId="4E92A84C" w14:textId="77777777" w:rsidR="0018653A" w:rsidRPr="0018653A" w:rsidRDefault="0018653A" w:rsidP="0018653A">
            <w:r w:rsidRPr="0018653A">
              <w:t>Aumenta la precisión al usar especialistas para cada parte del problema en lugar de un generalista.</w:t>
            </w:r>
          </w:p>
        </w:tc>
      </w:tr>
      <w:tr w:rsidR="0018653A" w:rsidRPr="0018653A" w14:paraId="1C0863A7" w14:textId="77777777">
        <w:tc>
          <w:tcPr>
            <w:tcW w:w="0" w:type="auto"/>
            <w:tcBorders>
              <w:bottom w:val="single" w:sz="4" w:space="0" w:color="DDE1EB"/>
            </w:tcBorders>
            <w:hideMark/>
          </w:tcPr>
          <w:p w14:paraId="5B8F99CB" w14:textId="77777777" w:rsidR="0018653A" w:rsidRPr="0018653A" w:rsidRDefault="0018653A" w:rsidP="0018653A">
            <w:r w:rsidRPr="0018653A">
              <w:rPr>
                <w:b/>
                <w:bCs/>
              </w:rPr>
              <w:t>Desventaja: Complejidad de Diseño</w:t>
            </w:r>
          </w:p>
        </w:tc>
        <w:tc>
          <w:tcPr>
            <w:tcW w:w="0" w:type="auto"/>
            <w:tcBorders>
              <w:bottom w:val="single" w:sz="4" w:space="0" w:color="DDE1EB"/>
            </w:tcBorders>
            <w:hideMark/>
          </w:tcPr>
          <w:p w14:paraId="2F0BDF62" w14:textId="77777777" w:rsidR="0018653A" w:rsidRPr="0018653A" w:rsidRDefault="0018653A" w:rsidP="0018653A">
            <w:r w:rsidRPr="0018653A">
              <w:t>Requiere definir roles y responsabilidades muy claros para cada agente para evitar conflictos.</w:t>
            </w:r>
          </w:p>
        </w:tc>
        <w:tc>
          <w:tcPr>
            <w:tcW w:w="0" w:type="auto"/>
            <w:tcBorders>
              <w:bottom w:val="single" w:sz="4" w:space="0" w:color="DDE1EB"/>
            </w:tcBorders>
            <w:hideMark/>
          </w:tcPr>
          <w:p w14:paraId="758575E2" w14:textId="77777777" w:rsidR="0018653A" w:rsidRPr="0018653A" w:rsidRDefault="0018653A" w:rsidP="0018653A">
            <w:r w:rsidRPr="0018653A">
              <w:t>Exige descripciones de alta calidad en cada acción; de lo contrario, la orquestación puede fallar al elegir el camino.</w:t>
            </w:r>
          </w:p>
        </w:tc>
      </w:tr>
      <w:tr w:rsidR="0018653A" w:rsidRPr="0018653A" w14:paraId="45FF9AFB" w14:textId="77777777">
        <w:tc>
          <w:tcPr>
            <w:tcW w:w="0" w:type="auto"/>
            <w:tcBorders>
              <w:bottom w:val="single" w:sz="4" w:space="0" w:color="DDE1EB"/>
            </w:tcBorders>
            <w:hideMark/>
          </w:tcPr>
          <w:p w14:paraId="08E3BD96" w14:textId="77777777" w:rsidR="0018653A" w:rsidRPr="0018653A" w:rsidRDefault="0018653A" w:rsidP="0018653A">
            <w:r w:rsidRPr="0018653A">
              <w:rPr>
                <w:b/>
                <w:bCs/>
              </w:rPr>
              <w:t>Desventaja: Requisitos Técnicos</w:t>
            </w:r>
          </w:p>
        </w:tc>
        <w:tc>
          <w:tcPr>
            <w:tcW w:w="0" w:type="auto"/>
            <w:tcBorders>
              <w:bottom w:val="single" w:sz="4" w:space="0" w:color="DDE1EB"/>
            </w:tcBorders>
            <w:hideMark/>
          </w:tcPr>
          <w:p w14:paraId="23ECD4A6" w14:textId="77777777" w:rsidR="0018653A" w:rsidRPr="0018653A" w:rsidRDefault="0018653A" w:rsidP="0018653A">
            <w:r w:rsidRPr="0018653A">
              <w:t>La colaboración profunda agente-a-agente a menudo requiere modelos de motor personalizado y hospedaje adicional.</w:t>
            </w:r>
          </w:p>
        </w:tc>
        <w:tc>
          <w:tcPr>
            <w:tcW w:w="0" w:type="auto"/>
            <w:tcBorders>
              <w:bottom w:val="single" w:sz="4" w:space="0" w:color="DDE1EB"/>
            </w:tcBorders>
            <w:hideMark/>
          </w:tcPr>
          <w:p w14:paraId="4FA69DC6" w14:textId="77777777" w:rsidR="0018653A" w:rsidRPr="0018653A" w:rsidRDefault="0018653A" w:rsidP="0018653A">
            <w:r w:rsidRPr="0018653A">
              <w:t>Puede implicar costes de implementación y mantenimiento más elevados que un agente declarativo simple.</w:t>
            </w:r>
          </w:p>
        </w:tc>
      </w:tr>
    </w:tbl>
    <w:p w14:paraId="79E97828" w14:textId="7D03205A" w:rsidR="0018653A" w:rsidRPr="0018653A" w:rsidRDefault="0018653A" w:rsidP="0018653A">
      <w:r w:rsidRPr="0018653A">
        <w:rPr>
          <w:b/>
          <w:bCs/>
        </w:rPr>
        <w:t>3.</w:t>
      </w:r>
      <w:r>
        <w:rPr>
          <w:b/>
          <w:bCs/>
        </w:rPr>
        <w:t>9.3</w:t>
      </w:r>
      <w:r w:rsidRPr="0018653A">
        <w:rPr>
          <w:b/>
          <w:bCs/>
        </w:rPr>
        <w:t xml:space="preserve"> Ejemplo Real en Microsoft 365 </w:t>
      </w:r>
      <w:proofErr w:type="spellStart"/>
      <w:r w:rsidRPr="0018653A">
        <w:rPr>
          <w:b/>
          <w:bCs/>
        </w:rPr>
        <w:t>Copilot</w:t>
      </w:r>
      <w:proofErr w:type="spellEnd"/>
    </w:p>
    <w:p w14:paraId="0CB382BB" w14:textId="77777777" w:rsidR="0018653A" w:rsidRPr="0018653A" w:rsidRDefault="0018653A" w:rsidP="0018653A">
      <w:r w:rsidRPr="0018653A">
        <w:t xml:space="preserve">Imagina un flujo de </w:t>
      </w:r>
      <w:r w:rsidRPr="0018653A">
        <w:rPr>
          <w:b/>
          <w:bCs/>
        </w:rPr>
        <w:t>Aprobación de Pedidos Internacionales</w:t>
      </w:r>
      <w:r w:rsidRPr="0018653A">
        <w:t>:</w:t>
      </w:r>
    </w:p>
    <w:p w14:paraId="5DAAFE7F" w14:textId="77777777" w:rsidR="0018653A" w:rsidRPr="0018653A" w:rsidRDefault="0018653A" w:rsidP="00BA09AE">
      <w:pPr>
        <w:numPr>
          <w:ilvl w:val="0"/>
          <w:numId w:val="31"/>
        </w:numPr>
      </w:pPr>
      <w:r w:rsidRPr="0018653A">
        <w:rPr>
          <w:b/>
          <w:bCs/>
        </w:rPr>
        <w:t>Agente Orquestador:</w:t>
      </w:r>
      <w:r w:rsidRPr="0018653A">
        <w:t xml:space="preserve"> Recibe la solicitud del usuario en </w:t>
      </w:r>
      <w:proofErr w:type="spellStart"/>
      <w:r w:rsidRPr="0018653A">
        <w:t>Teams</w:t>
      </w:r>
      <w:proofErr w:type="spellEnd"/>
      <w:r w:rsidRPr="0018653A">
        <w:t>.</w:t>
      </w:r>
    </w:p>
    <w:p w14:paraId="03F241AE" w14:textId="77777777" w:rsidR="0018653A" w:rsidRPr="0018653A" w:rsidRDefault="0018653A" w:rsidP="00BA09AE">
      <w:pPr>
        <w:numPr>
          <w:ilvl w:val="0"/>
          <w:numId w:val="31"/>
        </w:numPr>
      </w:pPr>
      <w:r w:rsidRPr="0018653A">
        <w:rPr>
          <w:b/>
          <w:bCs/>
        </w:rPr>
        <w:t>Agente de Ventas:</w:t>
      </w:r>
      <w:r w:rsidRPr="0018653A">
        <w:t xml:space="preserve"> Verifica el estado del cliente y la oportunidad en el CRM.</w:t>
      </w:r>
    </w:p>
    <w:p w14:paraId="7FCE6721" w14:textId="77777777" w:rsidR="0018653A" w:rsidRPr="0018653A" w:rsidRDefault="0018653A" w:rsidP="00BA09AE">
      <w:pPr>
        <w:numPr>
          <w:ilvl w:val="0"/>
          <w:numId w:val="31"/>
        </w:numPr>
      </w:pPr>
      <w:r w:rsidRPr="0018653A">
        <w:rPr>
          <w:b/>
          <w:bCs/>
        </w:rPr>
        <w:t>Agente de Logística:</w:t>
      </w:r>
      <w:r w:rsidRPr="0018653A">
        <w:t xml:space="preserve"> Calcula los tiempos de envío y costes de aduana basándose en documentos de SharePoint.</w:t>
      </w:r>
    </w:p>
    <w:p w14:paraId="2C5762A9" w14:textId="77777777" w:rsidR="0018653A" w:rsidRPr="0018653A" w:rsidRDefault="0018653A" w:rsidP="00BA09AE">
      <w:pPr>
        <w:numPr>
          <w:ilvl w:val="0"/>
          <w:numId w:val="31"/>
        </w:numPr>
      </w:pPr>
      <w:r w:rsidRPr="0018653A">
        <w:rPr>
          <w:b/>
          <w:bCs/>
        </w:rPr>
        <w:t>Agente Financiero:</w:t>
      </w:r>
      <w:r w:rsidRPr="0018653A">
        <w:t xml:space="preserve"> Realiza un análisis de riesgo y verifica si el presupuesto está cubierto.</w:t>
      </w:r>
    </w:p>
    <w:p w14:paraId="2F70C908" w14:textId="77777777" w:rsidR="0018653A" w:rsidRPr="0018653A" w:rsidRDefault="0018653A" w:rsidP="00BA09AE">
      <w:pPr>
        <w:numPr>
          <w:ilvl w:val="0"/>
          <w:numId w:val="31"/>
        </w:numPr>
      </w:pPr>
      <w:r w:rsidRPr="0018653A">
        <w:rPr>
          <w:b/>
          <w:bCs/>
        </w:rPr>
        <w:lastRenderedPageBreak/>
        <w:t>Resultado:</w:t>
      </w:r>
      <w:r w:rsidRPr="0018653A">
        <w:t xml:space="preserve"> El orquestador combina las respuestas de los tres especialistas y entrega una recomendación final al usuario, incluyendo todas las citas de las fuentes originales.</w:t>
      </w:r>
    </w:p>
    <w:p w14:paraId="14DD175E" w14:textId="19AFF980" w:rsidR="0018653A" w:rsidRPr="0018653A" w:rsidRDefault="0018653A" w:rsidP="0018653A">
      <w:r>
        <w:rPr>
          <w:b/>
          <w:bCs/>
        </w:rPr>
        <w:t>3.9.</w:t>
      </w:r>
      <w:r w:rsidRPr="0018653A">
        <w:rPr>
          <w:b/>
          <w:bCs/>
        </w:rPr>
        <w:t>4. Información Crítica para el Éxito</w:t>
      </w:r>
    </w:p>
    <w:p w14:paraId="00D6345D" w14:textId="77777777" w:rsidR="0018653A" w:rsidRPr="0018653A" w:rsidRDefault="0018653A" w:rsidP="00BA09AE">
      <w:pPr>
        <w:numPr>
          <w:ilvl w:val="0"/>
          <w:numId w:val="32"/>
        </w:numPr>
      </w:pPr>
      <w:r w:rsidRPr="0018653A">
        <w:rPr>
          <w:b/>
          <w:bCs/>
        </w:rPr>
        <w:t>Descripciones Precisas:</w:t>
      </w:r>
      <w:r w:rsidRPr="0018653A">
        <w:t xml:space="preserve"> Para que la orquestación generativa funcione, cada tema (</w:t>
      </w:r>
      <w:proofErr w:type="spellStart"/>
      <w:r w:rsidRPr="0018653A">
        <w:rPr>
          <w:i/>
          <w:iCs/>
        </w:rPr>
        <w:t>topic</w:t>
      </w:r>
      <w:proofErr w:type="spellEnd"/>
      <w:r w:rsidRPr="0018653A">
        <w:t>) y acción debe tener una descripción clara y concisa. El orquestador usa estas descripciones para decidir qué "cerebro" activar en cada momento.</w:t>
      </w:r>
    </w:p>
    <w:p w14:paraId="34A384A4" w14:textId="77777777" w:rsidR="0018653A" w:rsidRPr="0018653A" w:rsidRDefault="0018653A" w:rsidP="00BA09AE">
      <w:pPr>
        <w:numPr>
          <w:ilvl w:val="0"/>
          <w:numId w:val="32"/>
        </w:numPr>
      </w:pPr>
      <w:r w:rsidRPr="0018653A">
        <w:rPr>
          <w:b/>
          <w:bCs/>
        </w:rPr>
        <w:t>Gobernanza Centralizada:</w:t>
      </w:r>
      <w:r w:rsidRPr="0018653A">
        <w:t xml:space="preserve"> Al trabajar con múltiples agentes, es vital usar herramientas como el Centro de administración de Microsoft 365 para controlar quién puede crear, compartir y usar cada asistente, garantizando el cumplimiento normativo.</w:t>
      </w:r>
    </w:p>
    <w:p w14:paraId="4DEC1E45" w14:textId="6092DA44" w:rsidR="0018653A" w:rsidRPr="001029DC" w:rsidRDefault="0018653A" w:rsidP="00BA09AE">
      <w:pPr>
        <w:numPr>
          <w:ilvl w:val="0"/>
          <w:numId w:val="32"/>
        </w:numPr>
      </w:pPr>
      <w:r w:rsidRPr="0018653A">
        <w:rPr>
          <w:b/>
          <w:bCs/>
        </w:rPr>
        <w:t>Traspaso Humano:</w:t>
      </w:r>
      <w:r w:rsidRPr="0018653A">
        <w:t xml:space="preserve"> Los sistemas </w:t>
      </w:r>
      <w:proofErr w:type="spellStart"/>
      <w:r w:rsidRPr="0018653A">
        <w:t>multi-agente</w:t>
      </w:r>
      <w:proofErr w:type="spellEnd"/>
      <w:r w:rsidRPr="0018653A">
        <w:t xml:space="preserve"> más avanzados deben estar configurados para identificar cuándo la complejidad supera sus capacidades y escalar la conversación a un representante humano con el historial completo de la colaboración</w:t>
      </w:r>
    </w:p>
    <w:p w14:paraId="14D754C0" w14:textId="77777777" w:rsidR="005812B9" w:rsidRDefault="005812B9" w:rsidP="00AC5060">
      <w:pPr>
        <w:ind w:left="360"/>
      </w:pPr>
      <w:r w:rsidRPr="001029DC">
        <w:t>3.10. Few-</w:t>
      </w:r>
      <w:proofErr w:type="spellStart"/>
      <w:r w:rsidRPr="001029DC">
        <w:t>Shot</w:t>
      </w:r>
      <w:proofErr w:type="spellEnd"/>
      <w:r w:rsidRPr="001029DC">
        <w:t xml:space="preserve"> </w:t>
      </w:r>
      <w:proofErr w:type="spellStart"/>
      <w:r w:rsidRPr="001029DC">
        <w:t>Prompting</w:t>
      </w:r>
      <w:proofErr w:type="spellEnd"/>
      <w:r w:rsidRPr="001029DC">
        <w:t xml:space="preserve"> por Archivo</w:t>
      </w:r>
    </w:p>
    <w:p w14:paraId="1C45B9E4" w14:textId="77777777" w:rsidR="00AC5060" w:rsidRPr="00AC5060" w:rsidRDefault="00AC5060" w:rsidP="00AC5060">
      <w:pPr>
        <w:ind w:left="360"/>
      </w:pPr>
      <w:r w:rsidRPr="00AC5060">
        <w:t xml:space="preserve">La metodología </w:t>
      </w:r>
      <w:r w:rsidRPr="00AC5060">
        <w:rPr>
          <w:b/>
          <w:bCs/>
        </w:rPr>
        <w:t>3.10. Few-</w:t>
      </w:r>
      <w:proofErr w:type="spellStart"/>
      <w:r w:rsidRPr="00AC5060">
        <w:rPr>
          <w:b/>
          <w:bCs/>
        </w:rPr>
        <w:t>Shot</w:t>
      </w:r>
      <w:proofErr w:type="spellEnd"/>
      <w:r w:rsidRPr="00AC5060">
        <w:rPr>
          <w:b/>
          <w:bCs/>
        </w:rPr>
        <w:t xml:space="preserve"> </w:t>
      </w:r>
      <w:proofErr w:type="spellStart"/>
      <w:r w:rsidRPr="00AC5060">
        <w:rPr>
          <w:b/>
          <w:bCs/>
        </w:rPr>
        <w:t>Prompting</w:t>
      </w:r>
      <w:proofErr w:type="spellEnd"/>
      <w:r w:rsidRPr="00AC5060">
        <w:rPr>
          <w:b/>
          <w:bCs/>
        </w:rPr>
        <w:t xml:space="preserve"> por Archivo</w:t>
      </w:r>
      <w:r w:rsidRPr="00AC5060">
        <w:t xml:space="preserve"> es una técnica avanzada de optimización para </w:t>
      </w:r>
      <w:r w:rsidRPr="00AC5060">
        <w:rPr>
          <w:b/>
          <w:bCs/>
        </w:rPr>
        <w:t xml:space="preserve">Microsoft 365 </w:t>
      </w:r>
      <w:proofErr w:type="spellStart"/>
      <w:r w:rsidRPr="00AC5060">
        <w:rPr>
          <w:b/>
          <w:bCs/>
        </w:rPr>
        <w:t>Copilot</w:t>
      </w:r>
      <w:proofErr w:type="spellEnd"/>
      <w:r w:rsidRPr="00AC5060">
        <w:t xml:space="preserve">. En lugar de saturar el límite de </w:t>
      </w:r>
      <w:r w:rsidRPr="00AC5060">
        <w:rPr>
          <w:b/>
          <w:bCs/>
        </w:rPr>
        <w:t>8,000 caracteres</w:t>
      </w:r>
      <w:r w:rsidRPr="00AC5060">
        <w:t xml:space="preserve"> de las instrucciones del sistema con ejemplos de texto, se utilizan documentos cargados en la base de conocimiento como "guías de estilo" o "plantillas de referencia".</w:t>
      </w:r>
    </w:p>
    <w:p w14:paraId="261849F9" w14:textId="4EBF2624" w:rsidR="00AC5060" w:rsidRPr="00AC5060" w:rsidRDefault="007B2982" w:rsidP="00AC5060">
      <w:pPr>
        <w:ind w:left="360"/>
      </w:pPr>
      <w:r>
        <w:rPr>
          <w:b/>
          <w:bCs/>
        </w:rPr>
        <w:t>3.10.</w:t>
      </w:r>
      <w:r w:rsidR="00AC5060" w:rsidRPr="00AC5060">
        <w:rPr>
          <w:b/>
          <w:bCs/>
        </w:rPr>
        <w:t>1. Mecánica: El Archivo como "</w:t>
      </w:r>
      <w:proofErr w:type="spellStart"/>
      <w:r w:rsidR="00AC5060" w:rsidRPr="00AC5060">
        <w:rPr>
          <w:b/>
          <w:bCs/>
        </w:rPr>
        <w:t>Shot</w:t>
      </w:r>
      <w:proofErr w:type="spellEnd"/>
      <w:r w:rsidR="00AC5060" w:rsidRPr="00AC5060">
        <w:rPr>
          <w:b/>
          <w:bCs/>
        </w:rPr>
        <w:t>" (Ejemplo)</w:t>
      </w:r>
    </w:p>
    <w:p w14:paraId="0CDA90E1" w14:textId="77777777" w:rsidR="00AC5060" w:rsidRPr="00AC5060" w:rsidRDefault="00AC5060" w:rsidP="00AC5060">
      <w:pPr>
        <w:ind w:left="360"/>
      </w:pPr>
      <w:r w:rsidRPr="00AC5060">
        <w:t>En el Few-</w:t>
      </w:r>
      <w:proofErr w:type="spellStart"/>
      <w:r w:rsidRPr="00AC5060">
        <w:t>Shot</w:t>
      </w:r>
      <w:proofErr w:type="spellEnd"/>
      <w:r w:rsidRPr="00AC5060">
        <w:t xml:space="preserve"> tradicional, escribes "Pregunta: [X] -&gt; Respuesta: [Y]" dentro del </w:t>
      </w:r>
      <w:proofErr w:type="spellStart"/>
      <w:r w:rsidRPr="00AC5060">
        <w:t>prompt</w:t>
      </w:r>
      <w:proofErr w:type="spellEnd"/>
      <w:r w:rsidRPr="00AC5060">
        <w:t xml:space="preserve">. En esta variante, conectas un archivo a </w:t>
      </w:r>
      <w:r w:rsidRPr="00AC5060">
        <w:rPr>
          <w:b/>
          <w:bCs/>
        </w:rPr>
        <w:t>SharePoint</w:t>
      </w:r>
      <w:r w:rsidRPr="00AC5060">
        <w:t xml:space="preserve"> o </w:t>
      </w:r>
      <w:r w:rsidRPr="00AC5060">
        <w:rPr>
          <w:b/>
          <w:bCs/>
        </w:rPr>
        <w:t>OneDrive</w:t>
      </w:r>
      <w:r w:rsidRPr="00AC5060">
        <w:t xml:space="preserve"> y le ordenas al agente que lo use como el estándar de oro para sus respuestas.</w:t>
      </w:r>
    </w:p>
    <w:p w14:paraId="37F4BCCA" w14:textId="77777777" w:rsidR="00AC5060" w:rsidRPr="00AC5060" w:rsidRDefault="00AC5060" w:rsidP="00BA09AE">
      <w:pPr>
        <w:numPr>
          <w:ilvl w:val="0"/>
          <w:numId w:val="33"/>
        </w:numPr>
      </w:pPr>
      <w:r w:rsidRPr="00AC5060">
        <w:rPr>
          <w:b/>
          <w:bCs/>
        </w:rPr>
        <w:t>Referencia Explícita:</w:t>
      </w:r>
      <w:r w:rsidRPr="00AC5060">
        <w:t xml:space="preserve"> Se debe instruir al agente específicamente sobre qué archivo imitar. Por ejemplo: </w:t>
      </w:r>
      <w:r w:rsidRPr="00AC5060">
        <w:rPr>
          <w:i/>
          <w:iCs/>
        </w:rPr>
        <w:t>"Usa el archivo 'Plantilla_Reporte_Semanal.docx' para determinar la estructura y el nivel de detalle de tus resúmenes"</w:t>
      </w:r>
      <w:r w:rsidRPr="00AC5060">
        <w:t>.</w:t>
      </w:r>
    </w:p>
    <w:p w14:paraId="42FB5BF0" w14:textId="77777777" w:rsidR="00AC5060" w:rsidRPr="00AC5060" w:rsidRDefault="00AC5060" w:rsidP="00BA09AE">
      <w:pPr>
        <w:numPr>
          <w:ilvl w:val="0"/>
          <w:numId w:val="33"/>
        </w:numPr>
      </w:pPr>
      <w:proofErr w:type="spellStart"/>
      <w:r w:rsidRPr="00AC5060">
        <w:rPr>
          <w:b/>
          <w:bCs/>
        </w:rPr>
        <w:t>Grounding</w:t>
      </w:r>
      <w:proofErr w:type="spellEnd"/>
      <w:r w:rsidRPr="00AC5060">
        <w:rPr>
          <w:b/>
          <w:bCs/>
        </w:rPr>
        <w:t xml:space="preserve"> Estructural:</w:t>
      </w:r>
      <w:r w:rsidRPr="00AC5060">
        <w:t xml:space="preserve"> El agente no solo extrae información de los documentos, sino que adopta su </w:t>
      </w:r>
      <w:r w:rsidRPr="00AC5060">
        <w:rPr>
          <w:b/>
          <w:bCs/>
        </w:rPr>
        <w:t>gramática, jerarquía de títulos y tono</w:t>
      </w:r>
      <w:r w:rsidRPr="00AC5060">
        <w:t>.</w:t>
      </w:r>
    </w:p>
    <w:p w14:paraId="4002D5C3" w14:textId="2BD1E277" w:rsidR="00AC5060" w:rsidRPr="00AC5060" w:rsidRDefault="007B2982" w:rsidP="00AC5060">
      <w:pPr>
        <w:ind w:left="360"/>
      </w:pPr>
      <w:r>
        <w:rPr>
          <w:b/>
          <w:bCs/>
        </w:rPr>
        <w:t>3.10.</w:t>
      </w:r>
      <w:r w:rsidR="00AC5060" w:rsidRPr="00AC5060">
        <w:rPr>
          <w:b/>
          <w:bCs/>
        </w:rPr>
        <w:t>2. Ventajas y Desventajas</w:t>
      </w:r>
    </w:p>
    <w:tbl>
      <w:tblPr>
        <w:tblW w:w="0" w:type="auto"/>
        <w:tblCellMar>
          <w:top w:w="15" w:type="dxa"/>
          <w:left w:w="15" w:type="dxa"/>
          <w:bottom w:w="15" w:type="dxa"/>
          <w:right w:w="15" w:type="dxa"/>
        </w:tblCellMar>
        <w:tblLook w:val="04A0" w:firstRow="1" w:lastRow="0" w:firstColumn="1" w:lastColumn="0" w:noHBand="0" w:noVBand="1"/>
      </w:tblPr>
      <w:tblGrid>
        <w:gridCol w:w="2407"/>
        <w:gridCol w:w="3448"/>
        <w:gridCol w:w="2983"/>
      </w:tblGrid>
      <w:tr w:rsidR="00AC5060" w:rsidRPr="00AC5060" w14:paraId="2B1CC3F0" w14:textId="77777777">
        <w:tc>
          <w:tcPr>
            <w:tcW w:w="0" w:type="auto"/>
            <w:tcBorders>
              <w:bottom w:val="single" w:sz="4" w:space="0" w:color="919191"/>
            </w:tcBorders>
            <w:hideMark/>
          </w:tcPr>
          <w:p w14:paraId="47CF6FEF" w14:textId="77777777" w:rsidR="00AC5060" w:rsidRPr="00AC5060" w:rsidRDefault="00AC5060" w:rsidP="00AC5060">
            <w:pPr>
              <w:ind w:left="360"/>
              <w:rPr>
                <w:b/>
                <w:bCs/>
              </w:rPr>
            </w:pPr>
            <w:r w:rsidRPr="00AC5060">
              <w:rPr>
                <w:b/>
                <w:bCs/>
              </w:rPr>
              <w:lastRenderedPageBreak/>
              <w:t>Característica</w:t>
            </w:r>
          </w:p>
        </w:tc>
        <w:tc>
          <w:tcPr>
            <w:tcW w:w="0" w:type="auto"/>
            <w:tcBorders>
              <w:bottom w:val="single" w:sz="4" w:space="0" w:color="919191"/>
            </w:tcBorders>
            <w:hideMark/>
          </w:tcPr>
          <w:p w14:paraId="7C05F259" w14:textId="77777777" w:rsidR="00AC5060" w:rsidRPr="00AC5060" w:rsidRDefault="00AC5060" w:rsidP="00AC5060">
            <w:pPr>
              <w:ind w:left="360"/>
              <w:rPr>
                <w:b/>
                <w:bCs/>
              </w:rPr>
            </w:pPr>
            <w:r w:rsidRPr="00AC5060">
              <w:rPr>
                <w:b/>
                <w:bCs/>
              </w:rPr>
              <w:t>Detalle Técnico</w:t>
            </w:r>
          </w:p>
        </w:tc>
        <w:tc>
          <w:tcPr>
            <w:tcW w:w="0" w:type="auto"/>
            <w:tcBorders>
              <w:bottom w:val="single" w:sz="4" w:space="0" w:color="919191"/>
            </w:tcBorders>
            <w:hideMark/>
          </w:tcPr>
          <w:p w14:paraId="0B2F27F6" w14:textId="77777777" w:rsidR="00AC5060" w:rsidRPr="00AC5060" w:rsidRDefault="00AC5060" w:rsidP="00AC5060">
            <w:pPr>
              <w:ind w:left="360"/>
              <w:rPr>
                <w:b/>
                <w:bCs/>
              </w:rPr>
            </w:pPr>
            <w:r w:rsidRPr="00AC5060">
              <w:rPr>
                <w:b/>
                <w:bCs/>
              </w:rPr>
              <w:t>Impacto en el Negocio</w:t>
            </w:r>
          </w:p>
        </w:tc>
      </w:tr>
      <w:tr w:rsidR="00AC5060" w:rsidRPr="00AC5060" w14:paraId="55386DE4" w14:textId="77777777">
        <w:tc>
          <w:tcPr>
            <w:tcW w:w="0" w:type="auto"/>
            <w:tcBorders>
              <w:bottom w:val="single" w:sz="4" w:space="0" w:color="DDE1EB"/>
            </w:tcBorders>
            <w:hideMark/>
          </w:tcPr>
          <w:p w14:paraId="0995912D" w14:textId="77777777" w:rsidR="00AC5060" w:rsidRPr="00AC5060" w:rsidRDefault="00AC5060" w:rsidP="00AC5060">
            <w:pPr>
              <w:ind w:left="360"/>
            </w:pPr>
            <w:r w:rsidRPr="00AC5060">
              <w:rPr>
                <w:b/>
                <w:bCs/>
              </w:rPr>
              <w:t>Ventaja: Eficiencia de Caracteres</w:t>
            </w:r>
          </w:p>
        </w:tc>
        <w:tc>
          <w:tcPr>
            <w:tcW w:w="0" w:type="auto"/>
            <w:tcBorders>
              <w:bottom w:val="single" w:sz="4" w:space="0" w:color="DDE1EB"/>
            </w:tcBorders>
            <w:hideMark/>
          </w:tcPr>
          <w:p w14:paraId="49EF2DA9" w14:textId="77777777" w:rsidR="00AC5060" w:rsidRPr="00AC5060" w:rsidRDefault="00AC5060" w:rsidP="00AC5060">
            <w:pPr>
              <w:ind w:left="360"/>
            </w:pPr>
            <w:r w:rsidRPr="00AC5060">
              <w:t xml:space="preserve">Ahorra espacio crítico en el </w:t>
            </w:r>
            <w:proofErr w:type="spellStart"/>
            <w:r w:rsidRPr="00AC5060">
              <w:rPr>
                <w:i/>
                <w:iCs/>
              </w:rPr>
              <w:t>System</w:t>
            </w:r>
            <w:proofErr w:type="spellEnd"/>
            <w:r w:rsidRPr="00AC5060">
              <w:rPr>
                <w:i/>
                <w:iCs/>
              </w:rPr>
              <w:t xml:space="preserve"> </w:t>
            </w:r>
            <w:proofErr w:type="spellStart"/>
            <w:r w:rsidRPr="00AC5060">
              <w:rPr>
                <w:i/>
                <w:iCs/>
              </w:rPr>
              <w:t>Prompt</w:t>
            </w:r>
            <w:proofErr w:type="spellEnd"/>
            <w:r w:rsidRPr="00AC5060">
              <w:t>, permitiendo meter más reglas de seguridad.</w:t>
            </w:r>
          </w:p>
        </w:tc>
        <w:tc>
          <w:tcPr>
            <w:tcW w:w="0" w:type="auto"/>
            <w:tcBorders>
              <w:bottom w:val="single" w:sz="4" w:space="0" w:color="DDE1EB"/>
            </w:tcBorders>
            <w:hideMark/>
          </w:tcPr>
          <w:p w14:paraId="77B77CB7" w14:textId="77777777" w:rsidR="00AC5060" w:rsidRPr="00AC5060" w:rsidRDefault="00AC5060" w:rsidP="00AC5060">
            <w:pPr>
              <w:ind w:left="360"/>
            </w:pPr>
            <w:r w:rsidRPr="00AC5060">
              <w:t>Permite configurar agentes mucho más complejos sin chocar con el límite técnico.</w:t>
            </w:r>
          </w:p>
        </w:tc>
      </w:tr>
      <w:tr w:rsidR="00AC5060" w:rsidRPr="00AC5060" w14:paraId="0A362962" w14:textId="77777777">
        <w:tc>
          <w:tcPr>
            <w:tcW w:w="0" w:type="auto"/>
            <w:tcBorders>
              <w:bottom w:val="single" w:sz="4" w:space="0" w:color="DDE1EB"/>
            </w:tcBorders>
            <w:hideMark/>
          </w:tcPr>
          <w:p w14:paraId="70DCB5F1" w14:textId="77777777" w:rsidR="00AC5060" w:rsidRPr="00AC5060" w:rsidRDefault="00AC5060" w:rsidP="00AC5060">
            <w:pPr>
              <w:ind w:left="360"/>
            </w:pPr>
            <w:r w:rsidRPr="00AC5060">
              <w:rPr>
                <w:b/>
                <w:bCs/>
              </w:rPr>
              <w:t>Ventaja: Fácil Mantenimiento</w:t>
            </w:r>
          </w:p>
        </w:tc>
        <w:tc>
          <w:tcPr>
            <w:tcW w:w="0" w:type="auto"/>
            <w:tcBorders>
              <w:bottom w:val="single" w:sz="4" w:space="0" w:color="DDE1EB"/>
            </w:tcBorders>
            <w:hideMark/>
          </w:tcPr>
          <w:p w14:paraId="5E3CD0E4" w14:textId="77777777" w:rsidR="00AC5060" w:rsidRPr="00AC5060" w:rsidRDefault="00AC5060" w:rsidP="00AC5060">
            <w:pPr>
              <w:ind w:left="360"/>
            </w:pPr>
            <w:r w:rsidRPr="00AC5060">
              <w:t>Para cambiar el estilo del agente, solo hay que actualizar el documento en SharePoint, no el código del agente.</w:t>
            </w:r>
          </w:p>
        </w:tc>
        <w:tc>
          <w:tcPr>
            <w:tcW w:w="0" w:type="auto"/>
            <w:tcBorders>
              <w:bottom w:val="single" w:sz="4" w:space="0" w:color="DDE1EB"/>
            </w:tcBorders>
            <w:hideMark/>
          </w:tcPr>
          <w:p w14:paraId="5E269BDC" w14:textId="77777777" w:rsidR="00AC5060" w:rsidRPr="00AC5060" w:rsidRDefault="00AC5060" w:rsidP="00AC5060">
            <w:pPr>
              <w:ind w:left="360"/>
            </w:pPr>
            <w:r w:rsidRPr="00AC5060">
              <w:t>Los equipos de comunicación pueden ajustar el tono del asistente de forma independiente.</w:t>
            </w:r>
          </w:p>
        </w:tc>
      </w:tr>
      <w:tr w:rsidR="00AC5060" w:rsidRPr="00AC5060" w14:paraId="79D44254" w14:textId="77777777">
        <w:tc>
          <w:tcPr>
            <w:tcW w:w="0" w:type="auto"/>
            <w:tcBorders>
              <w:bottom w:val="single" w:sz="4" w:space="0" w:color="DDE1EB"/>
            </w:tcBorders>
            <w:hideMark/>
          </w:tcPr>
          <w:p w14:paraId="5ADE3BA3" w14:textId="77777777" w:rsidR="00AC5060" w:rsidRPr="00AC5060" w:rsidRDefault="00AC5060" w:rsidP="00AC5060">
            <w:pPr>
              <w:ind w:left="360"/>
            </w:pPr>
            <w:r w:rsidRPr="00AC5060">
              <w:rPr>
                <w:b/>
                <w:bCs/>
              </w:rPr>
              <w:t>Desventaja: Dependencia de la Indexación</w:t>
            </w:r>
          </w:p>
        </w:tc>
        <w:tc>
          <w:tcPr>
            <w:tcW w:w="0" w:type="auto"/>
            <w:tcBorders>
              <w:bottom w:val="single" w:sz="4" w:space="0" w:color="DDE1EB"/>
            </w:tcBorders>
            <w:hideMark/>
          </w:tcPr>
          <w:p w14:paraId="1AA2CE68" w14:textId="77777777" w:rsidR="00AC5060" w:rsidRPr="00AC5060" w:rsidRDefault="00AC5060" w:rsidP="00AC5060">
            <w:pPr>
              <w:ind w:left="360"/>
            </w:pPr>
            <w:r w:rsidRPr="00AC5060">
              <w:t>Si el archivo de ejemplo no está bien indexado o tiene etiquetas de confidencialidad restrictivas, el agente lo ignorará.</w:t>
            </w:r>
          </w:p>
        </w:tc>
        <w:tc>
          <w:tcPr>
            <w:tcW w:w="0" w:type="auto"/>
            <w:tcBorders>
              <w:bottom w:val="single" w:sz="4" w:space="0" w:color="DDE1EB"/>
            </w:tcBorders>
            <w:hideMark/>
          </w:tcPr>
          <w:p w14:paraId="72D53EB9" w14:textId="77777777" w:rsidR="00AC5060" w:rsidRPr="00AC5060" w:rsidRDefault="00AC5060" w:rsidP="00AC5060">
            <w:pPr>
              <w:ind w:left="360"/>
            </w:pPr>
            <w:r w:rsidRPr="00AC5060">
              <w:t>Requiere una curación de contenidos previa y asegurar que el agente tenga permisos de lectura.</w:t>
            </w:r>
          </w:p>
        </w:tc>
      </w:tr>
      <w:tr w:rsidR="00AC5060" w:rsidRPr="00AC5060" w14:paraId="6D1F2C1B" w14:textId="77777777">
        <w:tc>
          <w:tcPr>
            <w:tcW w:w="0" w:type="auto"/>
            <w:tcBorders>
              <w:bottom w:val="single" w:sz="4" w:space="0" w:color="DDE1EB"/>
            </w:tcBorders>
            <w:hideMark/>
          </w:tcPr>
          <w:p w14:paraId="5F018BEC" w14:textId="77777777" w:rsidR="00AC5060" w:rsidRPr="00AC5060" w:rsidRDefault="00AC5060" w:rsidP="00AC5060">
            <w:pPr>
              <w:ind w:left="360"/>
            </w:pPr>
            <w:r w:rsidRPr="00AC5060">
              <w:rPr>
                <w:b/>
                <w:bCs/>
              </w:rPr>
              <w:t>Desventaja: Latencia de Recuperación</w:t>
            </w:r>
          </w:p>
        </w:tc>
        <w:tc>
          <w:tcPr>
            <w:tcW w:w="0" w:type="auto"/>
            <w:tcBorders>
              <w:bottom w:val="single" w:sz="4" w:space="0" w:color="DDE1EB"/>
            </w:tcBorders>
            <w:hideMark/>
          </w:tcPr>
          <w:p w14:paraId="5961BCDE" w14:textId="77777777" w:rsidR="00AC5060" w:rsidRPr="00AC5060" w:rsidRDefault="00AC5060" w:rsidP="00AC5060">
            <w:pPr>
              <w:ind w:left="360"/>
            </w:pPr>
            <w:r w:rsidRPr="00AC5060">
              <w:t xml:space="preserve">Consultar un archivo externo para copiar el estilo puede ser ligeramente más lento que leer un ejemplo directo en el </w:t>
            </w:r>
            <w:proofErr w:type="spellStart"/>
            <w:r w:rsidRPr="00AC5060">
              <w:t>prompt</w:t>
            </w:r>
            <w:proofErr w:type="spellEnd"/>
            <w:r w:rsidRPr="00AC5060">
              <w:t>.</w:t>
            </w:r>
          </w:p>
        </w:tc>
        <w:tc>
          <w:tcPr>
            <w:tcW w:w="0" w:type="auto"/>
            <w:tcBorders>
              <w:bottom w:val="single" w:sz="4" w:space="0" w:color="DDE1EB"/>
            </w:tcBorders>
            <w:hideMark/>
          </w:tcPr>
          <w:p w14:paraId="15976C37" w14:textId="77777777" w:rsidR="00AC5060" w:rsidRPr="00AC5060" w:rsidRDefault="00AC5060" w:rsidP="00AC5060">
            <w:pPr>
              <w:ind w:left="360"/>
            </w:pPr>
            <w:r w:rsidRPr="00AC5060">
              <w:t>El usuario puede percibir una breve pausa adicional antes de que comience la generación del texto.</w:t>
            </w:r>
          </w:p>
        </w:tc>
      </w:tr>
    </w:tbl>
    <w:p w14:paraId="5FEBF581" w14:textId="5EEF1E92" w:rsidR="00AC5060" w:rsidRPr="00AC5060" w:rsidRDefault="007B2982" w:rsidP="00AC5060">
      <w:pPr>
        <w:ind w:left="360"/>
      </w:pPr>
      <w:r>
        <w:rPr>
          <w:b/>
          <w:bCs/>
        </w:rPr>
        <w:t>3.10.</w:t>
      </w:r>
      <w:r w:rsidR="00AC5060" w:rsidRPr="00AC5060">
        <w:rPr>
          <w:b/>
          <w:bCs/>
        </w:rPr>
        <w:t xml:space="preserve">3. Ejemplo Real en Microsoft 365 </w:t>
      </w:r>
      <w:proofErr w:type="spellStart"/>
      <w:r w:rsidR="00AC5060" w:rsidRPr="00AC5060">
        <w:rPr>
          <w:b/>
          <w:bCs/>
        </w:rPr>
        <w:t>Copilot</w:t>
      </w:r>
      <w:proofErr w:type="spellEnd"/>
    </w:p>
    <w:p w14:paraId="7A362CB4" w14:textId="77777777" w:rsidR="00AC5060" w:rsidRPr="00AC5060" w:rsidRDefault="00AC5060" w:rsidP="00AC5060">
      <w:pPr>
        <w:ind w:left="360"/>
      </w:pPr>
      <w:r w:rsidRPr="00AC5060">
        <w:t xml:space="preserve">Imagina que quieres un agente de </w:t>
      </w:r>
      <w:r w:rsidRPr="00AC5060">
        <w:rPr>
          <w:b/>
          <w:bCs/>
        </w:rPr>
        <w:t>Comunicaciones Internas</w:t>
      </w:r>
      <w:r w:rsidRPr="00AC5060">
        <w:t xml:space="preserve"> que redacte anuncios para </w:t>
      </w:r>
      <w:proofErr w:type="spellStart"/>
      <w:r w:rsidRPr="00AC5060">
        <w:t>Teams</w:t>
      </w:r>
      <w:proofErr w:type="spellEnd"/>
      <w:r w:rsidRPr="00AC5060">
        <w:t xml:space="preserve"> siguiendo exactamente el tono de la empresa.</w:t>
      </w:r>
    </w:p>
    <w:p w14:paraId="0B5DE33D" w14:textId="77777777" w:rsidR="00AC5060" w:rsidRPr="00AC5060" w:rsidRDefault="00AC5060" w:rsidP="00AC5060">
      <w:pPr>
        <w:ind w:left="360"/>
      </w:pPr>
      <w:r w:rsidRPr="00AC5060">
        <w:rPr>
          <w:b/>
          <w:bCs/>
        </w:rPr>
        <w:t>Configuración:</w:t>
      </w:r>
    </w:p>
    <w:p w14:paraId="2BE359BA" w14:textId="77777777" w:rsidR="00AC5060" w:rsidRPr="00AC5060" w:rsidRDefault="00AC5060" w:rsidP="00BA09AE">
      <w:pPr>
        <w:numPr>
          <w:ilvl w:val="0"/>
          <w:numId w:val="34"/>
        </w:numPr>
      </w:pPr>
      <w:r w:rsidRPr="00AC5060">
        <w:t>Cargas un archivo llamado Ejemplos_Anuncios_Exitosos.pdf en la biblioteca de SharePoint del equipo.</w:t>
      </w:r>
    </w:p>
    <w:p w14:paraId="4BF601BF" w14:textId="77777777" w:rsidR="00AC5060" w:rsidRPr="00AC5060" w:rsidRDefault="00AC5060" w:rsidP="00BA09AE">
      <w:pPr>
        <w:numPr>
          <w:ilvl w:val="0"/>
          <w:numId w:val="34"/>
        </w:numPr>
      </w:pPr>
      <w:r w:rsidRPr="00AC5060">
        <w:t xml:space="preserve">En el campo de </w:t>
      </w:r>
      <w:r w:rsidRPr="00AC5060">
        <w:rPr>
          <w:b/>
          <w:bCs/>
        </w:rPr>
        <w:t>Instrucciones (</w:t>
      </w:r>
      <w:proofErr w:type="spellStart"/>
      <w:r w:rsidRPr="00AC5060">
        <w:rPr>
          <w:b/>
          <w:bCs/>
        </w:rPr>
        <w:t>System</w:t>
      </w:r>
      <w:proofErr w:type="spellEnd"/>
      <w:r w:rsidRPr="00AC5060">
        <w:rPr>
          <w:b/>
          <w:bCs/>
        </w:rPr>
        <w:t xml:space="preserve"> </w:t>
      </w:r>
      <w:proofErr w:type="spellStart"/>
      <w:r w:rsidRPr="00AC5060">
        <w:rPr>
          <w:b/>
          <w:bCs/>
        </w:rPr>
        <w:t>Prompt</w:t>
      </w:r>
      <w:proofErr w:type="spellEnd"/>
      <w:r w:rsidRPr="00AC5060">
        <w:rPr>
          <w:b/>
          <w:bCs/>
        </w:rPr>
        <w:t>)</w:t>
      </w:r>
      <w:r w:rsidRPr="00AC5060">
        <w:t xml:space="preserve"> escribes:</w:t>
      </w:r>
    </w:p>
    <w:p w14:paraId="37ADD9AC" w14:textId="77777777" w:rsidR="00AC5060" w:rsidRDefault="00AC5060" w:rsidP="00AC5060">
      <w:pPr>
        <w:ind w:left="360"/>
      </w:pPr>
      <w:r w:rsidRPr="00AC5060">
        <w:rPr>
          <w:i/>
          <w:iCs/>
        </w:rPr>
        <w:t xml:space="preserve">"Eres un especialista en cultura corporativa. Tu tarea es redactar anuncios para el canal de 'General' basados en la información que te proporcione el usuario. </w:t>
      </w:r>
      <w:r w:rsidRPr="00AC5060">
        <w:rPr>
          <w:b/>
          <w:bCs/>
          <w:i/>
          <w:iCs/>
        </w:rPr>
        <w:t>REGLA DE ESTILO</w:t>
      </w:r>
      <w:r w:rsidRPr="00AC5060">
        <w:rPr>
          <w:i/>
          <w:iCs/>
        </w:rPr>
        <w:t>: Analiza el archivo Ejemplos_Anuncios_Exitosos.pdf. Debes replicar su uso de emojis, la longitud de los párrafos y la forma en que incluye las llamadas a la acción (CTA). No inventes información fuera de los documentos de contexto"</w:t>
      </w:r>
      <w:r w:rsidRPr="00AC5060">
        <w:t>.</w:t>
      </w:r>
    </w:p>
    <w:p w14:paraId="214EFD34" w14:textId="77777777" w:rsidR="006932AD" w:rsidRDefault="006932AD" w:rsidP="00AC5060">
      <w:pPr>
        <w:ind w:left="360"/>
      </w:pPr>
    </w:p>
    <w:p w14:paraId="381C86AA" w14:textId="77777777" w:rsidR="006932AD" w:rsidRPr="00AC5060" w:rsidRDefault="006932AD" w:rsidP="00AC5060">
      <w:pPr>
        <w:ind w:left="360"/>
      </w:pPr>
    </w:p>
    <w:p w14:paraId="23847ACC" w14:textId="0DAAF9C8" w:rsidR="00AC5060" w:rsidRPr="00AC5060" w:rsidRDefault="007B2982" w:rsidP="00AC5060">
      <w:pPr>
        <w:ind w:left="360"/>
      </w:pPr>
      <w:r>
        <w:rPr>
          <w:b/>
          <w:bCs/>
        </w:rPr>
        <w:t>3.10.</w:t>
      </w:r>
      <w:r w:rsidR="00AC5060" w:rsidRPr="00AC5060">
        <w:rPr>
          <w:b/>
          <w:bCs/>
        </w:rPr>
        <w:t>4. Recomendaciones para el Éxito</w:t>
      </w:r>
    </w:p>
    <w:p w14:paraId="2C679963" w14:textId="77777777" w:rsidR="00AC5060" w:rsidRPr="00AC5060" w:rsidRDefault="00AC5060" w:rsidP="00BA09AE">
      <w:pPr>
        <w:numPr>
          <w:ilvl w:val="0"/>
          <w:numId w:val="35"/>
        </w:numPr>
      </w:pPr>
      <w:r w:rsidRPr="00AC5060">
        <w:rPr>
          <w:b/>
          <w:bCs/>
        </w:rPr>
        <w:t>Uso de Metadatos:</w:t>
      </w:r>
      <w:r w:rsidRPr="00AC5060">
        <w:t xml:space="preserve"> Etiqueta los archivos de ejemplo en SharePoint como "Referencia de Estilo" para que sea más fácil para el orquestador priorizarlos.</w:t>
      </w:r>
    </w:p>
    <w:p w14:paraId="1D742410" w14:textId="77777777" w:rsidR="00AC5060" w:rsidRPr="00AC5060" w:rsidRDefault="00AC5060" w:rsidP="00BA09AE">
      <w:pPr>
        <w:numPr>
          <w:ilvl w:val="0"/>
          <w:numId w:val="35"/>
        </w:numPr>
      </w:pPr>
      <w:r w:rsidRPr="00AC5060">
        <w:rPr>
          <w:b/>
          <w:bCs/>
        </w:rPr>
        <w:t>Documentos Limpios:</w:t>
      </w:r>
      <w:r w:rsidRPr="00AC5060">
        <w:t xml:space="preserve"> Asegúrate de que los archivos de ejemplo no contengan información contradictoria, ya que </w:t>
      </w:r>
      <w:proofErr w:type="spellStart"/>
      <w:r w:rsidRPr="00AC5060">
        <w:t>Copilot</w:t>
      </w:r>
      <w:proofErr w:type="spellEnd"/>
      <w:r w:rsidRPr="00AC5060">
        <w:t xml:space="preserve"> podría confundir el "estilo" con el "contenido".</w:t>
      </w:r>
    </w:p>
    <w:p w14:paraId="0B983D07" w14:textId="77777777" w:rsidR="00AC5060" w:rsidRPr="00AC5060" w:rsidRDefault="00AC5060" w:rsidP="00BA09AE">
      <w:pPr>
        <w:numPr>
          <w:ilvl w:val="0"/>
          <w:numId w:val="35"/>
        </w:numPr>
      </w:pPr>
      <w:r w:rsidRPr="00AC5060">
        <w:rPr>
          <w:b/>
          <w:bCs/>
        </w:rPr>
        <w:t xml:space="preserve">Combinación con </w:t>
      </w:r>
      <w:proofErr w:type="spellStart"/>
      <w:r w:rsidRPr="00AC5060">
        <w:rPr>
          <w:b/>
          <w:bCs/>
        </w:rPr>
        <w:t>Markdown</w:t>
      </w:r>
      <w:proofErr w:type="spellEnd"/>
      <w:r w:rsidRPr="00AC5060">
        <w:rPr>
          <w:b/>
          <w:bCs/>
        </w:rPr>
        <w:t>:</w:t>
      </w:r>
      <w:r w:rsidRPr="00AC5060">
        <w:t xml:space="preserve"> Describe en el </w:t>
      </w:r>
      <w:proofErr w:type="spellStart"/>
      <w:r w:rsidRPr="00AC5060">
        <w:t>prompt</w:t>
      </w:r>
      <w:proofErr w:type="spellEnd"/>
      <w:r w:rsidRPr="00AC5060">
        <w:t xml:space="preserve"> de sistema la estructura del archivo de ejemplo usando títulos de </w:t>
      </w:r>
      <w:proofErr w:type="spellStart"/>
      <w:r w:rsidRPr="00AC5060">
        <w:t>Markdown</w:t>
      </w:r>
      <w:proofErr w:type="spellEnd"/>
      <w:r w:rsidRPr="00AC5060">
        <w:t xml:space="preserve"> (#) para que la IA sepa qué secciones del archivo son las más importantes.</w:t>
      </w:r>
    </w:p>
    <w:p w14:paraId="6A69E665" w14:textId="77777777" w:rsidR="00AC5060" w:rsidRPr="00AC5060" w:rsidRDefault="00AC5060" w:rsidP="00AC5060">
      <w:pPr>
        <w:ind w:left="360"/>
      </w:pPr>
      <w:r w:rsidRPr="00AC5060">
        <w:t xml:space="preserve">Esta metodología convierte a los documentos estáticos de la empresa en </w:t>
      </w:r>
      <w:r w:rsidRPr="00AC5060">
        <w:rPr>
          <w:b/>
          <w:bCs/>
        </w:rPr>
        <w:t>instrucciones dinámicas</w:t>
      </w:r>
      <w:r w:rsidRPr="00AC5060">
        <w:t>, permitiendo que el agente evolucione a la par de la identidad visual y narrativa de la organización</w:t>
      </w:r>
    </w:p>
    <w:p w14:paraId="42961850" w14:textId="77777777" w:rsidR="00444EBA" w:rsidRPr="00444EBA" w:rsidRDefault="00444EBA" w:rsidP="00444EBA">
      <w:pPr>
        <w:ind w:left="360"/>
      </w:pPr>
      <w:r w:rsidRPr="00444EBA">
        <w:rPr>
          <w:b/>
          <w:bCs/>
        </w:rPr>
        <w:t>4.1. Configuración del "cerebro" del agente</w:t>
      </w:r>
    </w:p>
    <w:p w14:paraId="673C237F" w14:textId="77777777" w:rsidR="00965406" w:rsidRPr="00965406" w:rsidRDefault="00965406" w:rsidP="00965406">
      <w:pPr>
        <w:ind w:left="360"/>
      </w:pPr>
      <w:r w:rsidRPr="00965406">
        <w:t xml:space="preserve">La configuración del </w:t>
      </w:r>
      <w:r w:rsidRPr="00965406">
        <w:rPr>
          <w:b/>
          <w:bCs/>
        </w:rPr>
        <w:t>"cerebro" del agente</w:t>
      </w:r>
      <w:r w:rsidRPr="00965406">
        <w:t xml:space="preserve">, conocida técnicamente como </w:t>
      </w:r>
      <w:proofErr w:type="spellStart"/>
      <w:r w:rsidRPr="00965406">
        <w:rPr>
          <w:b/>
          <w:bCs/>
        </w:rPr>
        <w:t>System</w:t>
      </w:r>
      <w:proofErr w:type="spellEnd"/>
      <w:r w:rsidRPr="00965406">
        <w:rPr>
          <w:b/>
          <w:bCs/>
        </w:rPr>
        <w:t xml:space="preserve"> </w:t>
      </w:r>
      <w:proofErr w:type="spellStart"/>
      <w:r w:rsidRPr="00965406">
        <w:rPr>
          <w:b/>
          <w:bCs/>
        </w:rPr>
        <w:t>Prompt</w:t>
      </w:r>
      <w:proofErr w:type="spellEnd"/>
      <w:r w:rsidRPr="00965406">
        <w:t xml:space="preserve"> o </w:t>
      </w:r>
      <w:r w:rsidRPr="00965406">
        <w:rPr>
          <w:b/>
          <w:bCs/>
        </w:rPr>
        <w:t>Instrucciones</w:t>
      </w:r>
      <w:r w:rsidRPr="00965406">
        <w:t xml:space="preserve">, es el pilar fundamental que define cómo Microsoft 365 </w:t>
      </w:r>
      <w:proofErr w:type="spellStart"/>
      <w:r w:rsidRPr="00965406">
        <w:t>Copilot</w:t>
      </w:r>
      <w:proofErr w:type="spellEnd"/>
      <w:r w:rsidRPr="00965406">
        <w:t xml:space="preserve"> procesará la información y se comportará ante el usuario. Estas instrucciones actúan como un </w:t>
      </w:r>
      <w:r w:rsidRPr="00965406">
        <w:rPr>
          <w:b/>
          <w:bCs/>
        </w:rPr>
        <w:t>"</w:t>
      </w:r>
      <w:proofErr w:type="spellStart"/>
      <w:r w:rsidRPr="00965406">
        <w:rPr>
          <w:b/>
          <w:bCs/>
        </w:rPr>
        <w:t>Prompt</w:t>
      </w:r>
      <w:proofErr w:type="spellEnd"/>
      <w:r w:rsidRPr="00965406">
        <w:rPr>
          <w:b/>
          <w:bCs/>
        </w:rPr>
        <w:t xml:space="preserve"> Coach"</w:t>
      </w:r>
      <w:r w:rsidRPr="00965406">
        <w:t xml:space="preserve"> invisible, optimizando la calidad de cada respuesta incluso antes de que el usuario final realice su primera consulta.</w:t>
      </w:r>
    </w:p>
    <w:p w14:paraId="475485C7" w14:textId="69289280" w:rsidR="00965406" w:rsidRPr="00965406" w:rsidRDefault="00965406" w:rsidP="00965406">
      <w:pPr>
        <w:ind w:left="360"/>
      </w:pPr>
      <w:r>
        <w:t>4.1.</w:t>
      </w:r>
      <w:r w:rsidRPr="00965406">
        <w:rPr>
          <w:b/>
          <w:bCs/>
        </w:rPr>
        <w:t>1. El Límite Técnico: Los 8,000 Caracteres</w:t>
      </w:r>
    </w:p>
    <w:p w14:paraId="109D0587" w14:textId="77777777" w:rsidR="00965406" w:rsidRPr="00965406" w:rsidRDefault="00965406" w:rsidP="00965406">
      <w:pPr>
        <w:ind w:left="360"/>
      </w:pPr>
      <w:r w:rsidRPr="00965406">
        <w:t xml:space="preserve">En plataformas como </w:t>
      </w:r>
      <w:proofErr w:type="spellStart"/>
      <w:r w:rsidRPr="00965406">
        <w:rPr>
          <w:b/>
          <w:bCs/>
        </w:rPr>
        <w:t>Copilot</w:t>
      </w:r>
      <w:proofErr w:type="spellEnd"/>
      <w:r w:rsidRPr="00965406">
        <w:rPr>
          <w:b/>
          <w:bCs/>
        </w:rPr>
        <w:t xml:space="preserve"> Studio</w:t>
      </w:r>
      <w:r w:rsidRPr="00965406">
        <w:t xml:space="preserve">, existe un límite estricto de </w:t>
      </w:r>
      <w:r w:rsidRPr="00965406">
        <w:rPr>
          <w:b/>
          <w:bCs/>
        </w:rPr>
        <w:t>8,000 caracteres</w:t>
      </w:r>
      <w:r w:rsidRPr="00965406">
        <w:t xml:space="preserve"> para estas instrucciones.</w:t>
      </w:r>
    </w:p>
    <w:p w14:paraId="72E9C489" w14:textId="77777777" w:rsidR="00965406" w:rsidRPr="00965406" w:rsidRDefault="00965406" w:rsidP="00BA09AE">
      <w:pPr>
        <w:numPr>
          <w:ilvl w:val="0"/>
          <w:numId w:val="37"/>
        </w:numPr>
      </w:pPr>
      <w:r w:rsidRPr="00965406">
        <w:rPr>
          <w:b/>
          <w:bCs/>
        </w:rPr>
        <w:t>Gestión del espacio:</w:t>
      </w:r>
      <w:r w:rsidRPr="00965406">
        <w:t xml:space="preserve"> Este límite obliga al "</w:t>
      </w:r>
      <w:proofErr w:type="spellStart"/>
      <w:r w:rsidRPr="00965406">
        <w:t>Prompt</w:t>
      </w:r>
      <w:proofErr w:type="spellEnd"/>
      <w:r w:rsidRPr="00965406">
        <w:t xml:space="preserve"> Engineer" a ser sumamente preciso, eliminando verbosidad innecesaria y centrándose en comandos directos.</w:t>
      </w:r>
    </w:p>
    <w:p w14:paraId="0D25BA54" w14:textId="77777777" w:rsidR="00965406" w:rsidRPr="00965406" w:rsidRDefault="00965406" w:rsidP="00BA09AE">
      <w:pPr>
        <w:numPr>
          <w:ilvl w:val="0"/>
          <w:numId w:val="37"/>
        </w:numPr>
      </w:pPr>
      <w:r w:rsidRPr="00965406">
        <w:rPr>
          <w:b/>
          <w:bCs/>
        </w:rPr>
        <w:t>Priorización:</w:t>
      </w:r>
      <w:r w:rsidRPr="00965406">
        <w:t xml:space="preserve"> Dado el espacio finito, es vital utilizar estructuras como la </w:t>
      </w:r>
      <w:r w:rsidRPr="00965406">
        <w:rPr>
          <w:b/>
          <w:bCs/>
        </w:rPr>
        <w:t>metodología MoSCoW</w:t>
      </w:r>
      <w:r w:rsidRPr="00965406">
        <w:t xml:space="preserve"> para asegurar que las reglas críticas de seguridad y veracidad ocupen los primeros caracteres, garantizando que el modelo las priorice sobre aspectos cosméticos [Conversación previa].</w:t>
      </w:r>
    </w:p>
    <w:p w14:paraId="7B69D40C" w14:textId="7F0004DD" w:rsidR="00965406" w:rsidRPr="00965406" w:rsidRDefault="00965406" w:rsidP="00965406">
      <w:pPr>
        <w:ind w:left="360"/>
      </w:pPr>
      <w:r>
        <w:rPr>
          <w:b/>
          <w:bCs/>
        </w:rPr>
        <w:t>4.1.</w:t>
      </w:r>
      <w:r w:rsidRPr="00965406">
        <w:rPr>
          <w:b/>
          <w:bCs/>
        </w:rPr>
        <w:t>2. Definición del Rol: La Personalidad Profesional</w:t>
      </w:r>
    </w:p>
    <w:p w14:paraId="25F8BEA8" w14:textId="77777777" w:rsidR="00965406" w:rsidRPr="00965406" w:rsidRDefault="00965406" w:rsidP="00965406">
      <w:pPr>
        <w:ind w:left="360"/>
      </w:pPr>
      <w:r w:rsidRPr="00965406">
        <w:lastRenderedPageBreak/>
        <w:t>Establecer una personalidad clara es el primer paso para evitar respuestas genéricas y alinear al asistente con la organización.</w:t>
      </w:r>
    </w:p>
    <w:p w14:paraId="52B6F4E4" w14:textId="77777777" w:rsidR="00965406" w:rsidRPr="00965406" w:rsidRDefault="00965406" w:rsidP="00BA09AE">
      <w:pPr>
        <w:numPr>
          <w:ilvl w:val="0"/>
          <w:numId w:val="38"/>
        </w:numPr>
      </w:pPr>
      <w:r w:rsidRPr="00965406">
        <w:rPr>
          <w:b/>
          <w:bCs/>
        </w:rPr>
        <w:t>Identidad:</w:t>
      </w:r>
      <w:r w:rsidRPr="00965406">
        <w:t xml:space="preserve"> Se debe especificar quién es el agente (ej. "Eres un analista financiero experto en el mercado latinoamericano").</w:t>
      </w:r>
    </w:p>
    <w:p w14:paraId="4FDDC211" w14:textId="77777777" w:rsidR="00965406" w:rsidRPr="00965406" w:rsidRDefault="00965406" w:rsidP="00BA09AE">
      <w:pPr>
        <w:numPr>
          <w:ilvl w:val="0"/>
          <w:numId w:val="38"/>
        </w:numPr>
      </w:pPr>
      <w:r w:rsidRPr="00965406">
        <w:rPr>
          <w:b/>
          <w:bCs/>
        </w:rPr>
        <w:t>Contexto de actuación:</w:t>
      </w:r>
      <w:r w:rsidRPr="00965406">
        <w:t xml:space="preserve"> Al definir el rol, se delimita el campo de acción del agente, lo que reduce la probabilidad de que responda sobre temas fuera de su competencia.</w:t>
      </w:r>
    </w:p>
    <w:p w14:paraId="096AEDF5" w14:textId="3B9257F6" w:rsidR="00965406" w:rsidRPr="00965406" w:rsidRDefault="00965406" w:rsidP="00965406">
      <w:pPr>
        <w:ind w:left="360"/>
      </w:pPr>
      <w:r>
        <w:rPr>
          <w:b/>
          <w:bCs/>
        </w:rPr>
        <w:t>4.1.</w:t>
      </w:r>
      <w:r w:rsidRPr="00965406">
        <w:rPr>
          <w:b/>
          <w:bCs/>
        </w:rPr>
        <w:t>3. Componentes Esenciales de la Instrucción</w:t>
      </w:r>
    </w:p>
    <w:p w14:paraId="66377311" w14:textId="77777777" w:rsidR="00965406" w:rsidRPr="00965406" w:rsidRDefault="00965406" w:rsidP="00965406">
      <w:pPr>
        <w:ind w:left="360"/>
      </w:pPr>
      <w:r w:rsidRPr="00965406">
        <w:t>Para construir un cerebro robusto, las instrucciones deben cubrir cuatro áreas críticas:</w:t>
      </w:r>
    </w:p>
    <w:p w14:paraId="784653AD" w14:textId="77777777" w:rsidR="00965406" w:rsidRPr="00965406" w:rsidRDefault="00965406" w:rsidP="00BA09AE">
      <w:pPr>
        <w:numPr>
          <w:ilvl w:val="0"/>
          <w:numId w:val="39"/>
        </w:numPr>
      </w:pPr>
      <w:r w:rsidRPr="00965406">
        <w:rPr>
          <w:b/>
          <w:bCs/>
        </w:rPr>
        <w:t>Objetivo (Propósito):</w:t>
      </w:r>
      <w:r w:rsidRPr="00965406">
        <w:t xml:space="preserve"> Declarar qué debe lograr exactamente el agente (ej. "Tu propósito es ayudar a los empleados a interpretar las políticas de gastos").</w:t>
      </w:r>
    </w:p>
    <w:p w14:paraId="3D050165" w14:textId="77777777" w:rsidR="00965406" w:rsidRPr="00965406" w:rsidRDefault="00965406" w:rsidP="00BA09AE">
      <w:pPr>
        <w:numPr>
          <w:ilvl w:val="0"/>
          <w:numId w:val="39"/>
        </w:numPr>
      </w:pPr>
      <w:r w:rsidRPr="00965406">
        <w:rPr>
          <w:b/>
          <w:bCs/>
        </w:rPr>
        <w:t>Pasos Lógicos (Flujo de trabajo):</w:t>
      </w:r>
      <w:r w:rsidRPr="00965406">
        <w:t xml:space="preserve"> Enumerar la secuencia de acciones que la IA debe realizar internamente antes de responder. Por ejemplo, "1. Busca en SharePoint, 2. Resume los hallazgos, 3. Verifica si hay datos sensibles".</w:t>
      </w:r>
    </w:p>
    <w:p w14:paraId="041348C0" w14:textId="77777777" w:rsidR="00965406" w:rsidRPr="00965406" w:rsidRDefault="00965406" w:rsidP="00BA09AE">
      <w:pPr>
        <w:numPr>
          <w:ilvl w:val="0"/>
          <w:numId w:val="39"/>
        </w:numPr>
      </w:pPr>
      <w:r w:rsidRPr="00965406">
        <w:rPr>
          <w:b/>
          <w:bCs/>
        </w:rPr>
        <w:t>Tono y Estilo:</w:t>
      </w:r>
      <w:r w:rsidRPr="00965406">
        <w:t xml:space="preserve"> Determinar la actitud comunicativa. Las fuentes sugieren tonos que van desde un </w:t>
      </w:r>
      <w:r w:rsidRPr="00965406">
        <w:rPr>
          <w:b/>
          <w:bCs/>
        </w:rPr>
        <w:t>"profesor amable y paciente"</w:t>
      </w:r>
      <w:r w:rsidRPr="00965406">
        <w:t xml:space="preserve"> hasta un estilo formal y conciso.</w:t>
      </w:r>
    </w:p>
    <w:p w14:paraId="72DAA50B" w14:textId="77777777" w:rsidR="00965406" w:rsidRPr="00965406" w:rsidRDefault="00965406" w:rsidP="00BA09AE">
      <w:pPr>
        <w:numPr>
          <w:ilvl w:val="0"/>
          <w:numId w:val="39"/>
        </w:numPr>
      </w:pPr>
      <w:r w:rsidRPr="00965406">
        <w:rPr>
          <w:b/>
          <w:bCs/>
        </w:rPr>
        <w:t>Fuentes de Conocimiento Disponibles:</w:t>
      </w:r>
      <w:r w:rsidRPr="00965406">
        <w:t xml:space="preserve"> Es imperativo hacer una </w:t>
      </w:r>
      <w:r w:rsidRPr="00965406">
        <w:rPr>
          <w:b/>
          <w:bCs/>
        </w:rPr>
        <w:t>referencia explícita</w:t>
      </w:r>
      <w:r w:rsidRPr="00965406">
        <w:t xml:space="preserve"> a los datos conectados (</w:t>
      </w:r>
      <w:proofErr w:type="spellStart"/>
      <w:r w:rsidRPr="00965406">
        <w:rPr>
          <w:i/>
          <w:iCs/>
        </w:rPr>
        <w:t>grounding</w:t>
      </w:r>
      <w:proofErr w:type="spellEnd"/>
      <w:r w:rsidRPr="00965406">
        <w:t xml:space="preserve">), indicando </w:t>
      </w:r>
      <w:r w:rsidRPr="00965406">
        <w:rPr>
          <w:b/>
          <w:bCs/>
        </w:rPr>
        <w:t>cuándo y cómo</w:t>
      </w:r>
      <w:r w:rsidRPr="00965406">
        <w:t xml:space="preserve"> usar cada recurso. Por ejemplo, se debe instruir al agente para que use la "Carpeta de Manuales" solo cuando se pidan procedimientos detallados.</w:t>
      </w:r>
    </w:p>
    <w:p w14:paraId="48FA9925" w14:textId="1486D400" w:rsidR="00965406" w:rsidRPr="00965406" w:rsidRDefault="00965406" w:rsidP="00965406">
      <w:pPr>
        <w:ind w:left="360"/>
      </w:pPr>
      <w:r>
        <w:rPr>
          <w:b/>
          <w:bCs/>
        </w:rPr>
        <w:t>4.1.</w:t>
      </w:r>
      <w:r w:rsidRPr="00965406">
        <w:rPr>
          <w:b/>
          <w:bCs/>
        </w:rPr>
        <w:t>4. Ventajas de una Configuración Detallada</w:t>
      </w:r>
    </w:p>
    <w:p w14:paraId="50D20DE9" w14:textId="77777777" w:rsidR="00965406" w:rsidRPr="00965406" w:rsidRDefault="00965406" w:rsidP="00BA09AE">
      <w:pPr>
        <w:numPr>
          <w:ilvl w:val="0"/>
          <w:numId w:val="40"/>
        </w:numPr>
      </w:pPr>
      <w:r w:rsidRPr="00965406">
        <w:rPr>
          <w:b/>
          <w:bCs/>
        </w:rPr>
        <w:t>Consistencia Corporativa:</w:t>
      </w:r>
      <w:r w:rsidRPr="00965406">
        <w:t xml:space="preserve"> Garantiza que todos los usuarios reciban respuestas bajo los mismos estándares de calidad y tono, independientemente de la complejidad de su pregunta.</w:t>
      </w:r>
    </w:p>
    <w:p w14:paraId="256C8BF2" w14:textId="77777777" w:rsidR="00965406" w:rsidRPr="00965406" w:rsidRDefault="00965406" w:rsidP="00BA09AE">
      <w:pPr>
        <w:numPr>
          <w:ilvl w:val="0"/>
          <w:numId w:val="40"/>
        </w:numPr>
      </w:pPr>
      <w:r w:rsidRPr="00965406">
        <w:rPr>
          <w:b/>
          <w:bCs/>
        </w:rPr>
        <w:t>Reducción de Alucinaciones:</w:t>
      </w:r>
      <w:r w:rsidRPr="00965406">
        <w:t xml:space="preserve"> Al limitar explícitamente el conocimiento al contenido de la empresa y dar instrucciones de veracidad, el agente se vuelve un colaborador mucho más fiable que la IA pública.</w:t>
      </w:r>
    </w:p>
    <w:p w14:paraId="504196C2" w14:textId="77777777" w:rsidR="00965406" w:rsidRPr="00965406" w:rsidRDefault="00965406" w:rsidP="00BA09AE">
      <w:pPr>
        <w:numPr>
          <w:ilvl w:val="0"/>
          <w:numId w:val="40"/>
        </w:numPr>
      </w:pPr>
      <w:r w:rsidRPr="00965406">
        <w:rPr>
          <w:b/>
          <w:bCs/>
        </w:rPr>
        <w:t>Automatización de Tareas:</w:t>
      </w:r>
      <w:r w:rsidRPr="00965406">
        <w:t xml:space="preserve"> Permite que el agente no solo responda preguntas, sino que actúe sobre flujos de trabajo (ej. crear </w:t>
      </w:r>
      <w:proofErr w:type="gramStart"/>
      <w:r w:rsidRPr="00965406">
        <w:t>tickets</w:t>
      </w:r>
      <w:proofErr w:type="gramEnd"/>
      <w:r w:rsidRPr="00965406">
        <w:t xml:space="preserve"> en </w:t>
      </w:r>
      <w:proofErr w:type="spellStart"/>
      <w:r w:rsidRPr="00965406">
        <w:t>Planner</w:t>
      </w:r>
      <w:proofErr w:type="spellEnd"/>
      <w:r w:rsidRPr="00965406">
        <w:t xml:space="preserve">) </w:t>
      </w:r>
      <w:r w:rsidRPr="00965406">
        <w:lastRenderedPageBreak/>
        <w:t>mediante el uso de verbos de acción concretos como "crea", "verifica" o "notifica"</w:t>
      </w:r>
    </w:p>
    <w:p w14:paraId="2607B0FC" w14:textId="77777777" w:rsidR="00965406" w:rsidRDefault="00965406" w:rsidP="00444EBA">
      <w:pPr>
        <w:ind w:left="360"/>
        <w:rPr>
          <w:b/>
          <w:bCs/>
        </w:rPr>
      </w:pPr>
    </w:p>
    <w:p w14:paraId="739DAA9C" w14:textId="137FB9CD" w:rsidR="00444EBA" w:rsidRPr="00444EBA" w:rsidRDefault="00444EBA" w:rsidP="00965406">
      <w:pPr>
        <w:ind w:left="360"/>
        <w:jc w:val="both"/>
      </w:pPr>
      <w:r w:rsidRPr="00444EBA">
        <w:rPr>
          <w:b/>
          <w:bCs/>
        </w:rPr>
        <w:t xml:space="preserve">4.2. Uso de </w:t>
      </w:r>
      <w:proofErr w:type="spellStart"/>
      <w:r w:rsidRPr="00444EBA">
        <w:rPr>
          <w:b/>
          <w:bCs/>
        </w:rPr>
        <w:t>Markdown</w:t>
      </w:r>
      <w:proofErr w:type="spellEnd"/>
      <w:r w:rsidRPr="00444EBA">
        <w:rPr>
          <w:b/>
          <w:bCs/>
        </w:rPr>
        <w:t xml:space="preserve"> para jerarquizar reglas y priorizar fuentes</w:t>
      </w:r>
    </w:p>
    <w:p w14:paraId="2D201A9F" w14:textId="77777777" w:rsidR="00AC34B0" w:rsidRPr="00AC34B0" w:rsidRDefault="00AC34B0" w:rsidP="00AC34B0">
      <w:pPr>
        <w:ind w:left="360"/>
      </w:pPr>
      <w:r w:rsidRPr="00AC34B0">
        <w:t xml:space="preserve">El uso de </w:t>
      </w:r>
      <w:proofErr w:type="spellStart"/>
      <w:r w:rsidRPr="00AC34B0">
        <w:rPr>
          <w:b/>
          <w:bCs/>
        </w:rPr>
        <w:t>Markdown</w:t>
      </w:r>
      <w:proofErr w:type="spellEnd"/>
      <w:r w:rsidRPr="00AC34B0">
        <w:t xml:space="preserve"> en las instrucciones de sistema no es una cuestión estética, sino una herramienta técnica fundamental para estructurar el razonamiento del modelo de IA y asegurar que priorice las reglas críticas de negocio. Al utilizar esta sintaxis, el </w:t>
      </w:r>
      <w:proofErr w:type="spellStart"/>
      <w:r w:rsidRPr="00AC34B0">
        <w:rPr>
          <w:b/>
          <w:bCs/>
        </w:rPr>
        <w:t>Prompt</w:t>
      </w:r>
      <w:proofErr w:type="spellEnd"/>
      <w:r w:rsidRPr="00AC34B0">
        <w:rPr>
          <w:b/>
          <w:bCs/>
        </w:rPr>
        <w:t xml:space="preserve"> Engineer</w:t>
      </w:r>
      <w:r w:rsidRPr="00AC34B0">
        <w:t xml:space="preserve"> proporciona una señal clara al orquestador sobre la jerarquía de la información, lo que reduce la carga cognitiva del modelo y mejora la precisión en la ejecución de tareas complejas.</w:t>
      </w:r>
    </w:p>
    <w:p w14:paraId="6E12C511" w14:textId="25897C67" w:rsidR="00AC34B0" w:rsidRPr="00AC34B0" w:rsidRDefault="00AC34B0" w:rsidP="00AC34B0">
      <w:pPr>
        <w:ind w:left="360"/>
      </w:pPr>
      <w:r>
        <w:t>4.1.</w:t>
      </w:r>
      <w:r w:rsidRPr="00AC34B0">
        <w:rPr>
          <w:b/>
          <w:bCs/>
        </w:rPr>
        <w:t>1. Estructura Jerárquica: Organización por Capas</w:t>
      </w:r>
    </w:p>
    <w:p w14:paraId="611F0ED7" w14:textId="77777777" w:rsidR="00AC34B0" w:rsidRPr="00AC34B0" w:rsidRDefault="00AC34B0" w:rsidP="00AC34B0">
      <w:pPr>
        <w:ind w:left="360"/>
      </w:pPr>
      <w:r w:rsidRPr="00AC34B0">
        <w:t>Para que la IA procese la información de manera lógica, se deben utilizar encabezados que segreguen las funciones del agente.</w:t>
      </w:r>
    </w:p>
    <w:p w14:paraId="7F893D12" w14:textId="77777777" w:rsidR="00AC34B0" w:rsidRPr="00AC34B0" w:rsidRDefault="00AC34B0" w:rsidP="00BA09AE">
      <w:pPr>
        <w:numPr>
          <w:ilvl w:val="0"/>
          <w:numId w:val="41"/>
        </w:numPr>
      </w:pPr>
      <w:r w:rsidRPr="00AC34B0">
        <w:rPr>
          <w:b/>
          <w:bCs/>
        </w:rPr>
        <w:t>Título Principal (</w:t>
      </w:r>
      <w:r w:rsidRPr="00AC34B0">
        <w:t>#</w:t>
      </w:r>
      <w:r w:rsidRPr="00AC34B0">
        <w:rPr>
          <w:b/>
          <w:bCs/>
        </w:rPr>
        <w:t>):</w:t>
      </w:r>
      <w:r w:rsidRPr="00AC34B0">
        <w:t xml:space="preserve"> Se utiliza para declarar el </w:t>
      </w:r>
      <w:r w:rsidRPr="00AC34B0">
        <w:rPr>
          <w:b/>
          <w:bCs/>
        </w:rPr>
        <w:t>Propósito</w:t>
      </w:r>
      <w:r w:rsidRPr="00AC34B0">
        <w:t xml:space="preserve"> o </w:t>
      </w:r>
      <w:r w:rsidRPr="00AC34B0">
        <w:rPr>
          <w:b/>
          <w:bCs/>
        </w:rPr>
        <w:t>Rol</w:t>
      </w:r>
      <w:r w:rsidRPr="00AC34B0">
        <w:t xml:space="preserve"> central del agente (ej. # Rol: Asistente de Cumplimiento Normativo).</w:t>
      </w:r>
    </w:p>
    <w:p w14:paraId="4EF8DC1E" w14:textId="77777777" w:rsidR="00AC34B0" w:rsidRPr="00AC34B0" w:rsidRDefault="00AC34B0" w:rsidP="00BA09AE">
      <w:pPr>
        <w:numPr>
          <w:ilvl w:val="0"/>
          <w:numId w:val="41"/>
        </w:numPr>
      </w:pPr>
      <w:r w:rsidRPr="00AC34B0">
        <w:rPr>
          <w:b/>
          <w:bCs/>
        </w:rPr>
        <w:t>Subtítulos (</w:t>
      </w:r>
      <w:r w:rsidRPr="00AC34B0">
        <w:t>##</w:t>
      </w:r>
      <w:r w:rsidRPr="00AC34B0">
        <w:rPr>
          <w:b/>
          <w:bCs/>
        </w:rPr>
        <w:t>):</w:t>
      </w:r>
      <w:r w:rsidRPr="00AC34B0">
        <w:t xml:space="preserve"> Se emplean para desglosar bloques operativos específicos como </w:t>
      </w:r>
      <w:r w:rsidRPr="00AC34B0">
        <w:rPr>
          <w:b/>
          <w:bCs/>
        </w:rPr>
        <w:t>Pasos del Flujo de Trabajo</w:t>
      </w:r>
      <w:r w:rsidRPr="00AC34B0">
        <w:t xml:space="preserve">, </w:t>
      </w:r>
      <w:r w:rsidRPr="00AC34B0">
        <w:rPr>
          <w:b/>
          <w:bCs/>
        </w:rPr>
        <w:t>Habilidades</w:t>
      </w:r>
      <w:r w:rsidRPr="00AC34B0">
        <w:t xml:space="preserve"> o </w:t>
      </w:r>
      <w:r w:rsidRPr="00AC34B0">
        <w:rPr>
          <w:b/>
          <w:bCs/>
        </w:rPr>
        <w:t>Fuentes de Conocimiento</w:t>
      </w:r>
      <w:r w:rsidRPr="00AC34B0">
        <w:t>.</w:t>
      </w:r>
    </w:p>
    <w:p w14:paraId="3C21390D" w14:textId="77777777" w:rsidR="00AC34B0" w:rsidRPr="00AC34B0" w:rsidRDefault="00AC34B0" w:rsidP="00BA09AE">
      <w:pPr>
        <w:numPr>
          <w:ilvl w:val="0"/>
          <w:numId w:val="41"/>
        </w:numPr>
      </w:pPr>
      <w:r w:rsidRPr="00AC34B0">
        <w:rPr>
          <w:b/>
          <w:bCs/>
        </w:rPr>
        <w:t>Niveles adicionales (</w:t>
      </w:r>
      <w:r w:rsidRPr="00AC34B0">
        <w:t>###</w:t>
      </w:r>
      <w:r w:rsidRPr="00AC34B0">
        <w:rPr>
          <w:b/>
          <w:bCs/>
        </w:rPr>
        <w:t>):</w:t>
      </w:r>
      <w:r w:rsidRPr="00AC34B0">
        <w:t xml:space="preserve"> Son útiles para detallar excepciones o reglas específicas dentro de un flujo, permitiendo que la IA mantenga el contexto sin perder de vista la instrucción principal.</w:t>
      </w:r>
    </w:p>
    <w:p w14:paraId="61966C81" w14:textId="45398D48" w:rsidR="00AC34B0" w:rsidRPr="00AC34B0" w:rsidRDefault="00AC34B0" w:rsidP="00AC34B0">
      <w:pPr>
        <w:ind w:left="360"/>
      </w:pPr>
      <w:r>
        <w:rPr>
          <w:b/>
          <w:bCs/>
        </w:rPr>
        <w:t>4.1.</w:t>
      </w:r>
      <w:r w:rsidRPr="00AC34B0">
        <w:rPr>
          <w:b/>
          <w:bCs/>
        </w:rPr>
        <w:t>2. Resaltado de Instrucciones: Énfasis en las Restricciones</w:t>
      </w:r>
    </w:p>
    <w:p w14:paraId="62CD8753" w14:textId="77777777" w:rsidR="00AC34B0" w:rsidRPr="00AC34B0" w:rsidRDefault="00AC34B0" w:rsidP="00AC34B0">
      <w:pPr>
        <w:ind w:left="360"/>
      </w:pPr>
      <w:r w:rsidRPr="00AC34B0">
        <w:t xml:space="preserve">El formato visual dentro del texto ayuda al modelo a identificar qué partes del </w:t>
      </w:r>
      <w:proofErr w:type="spellStart"/>
      <w:r w:rsidRPr="00AC34B0">
        <w:t>prompt</w:t>
      </w:r>
      <w:proofErr w:type="spellEnd"/>
      <w:r w:rsidRPr="00AC34B0">
        <w:t xml:space="preserve"> son innegociables.</w:t>
      </w:r>
    </w:p>
    <w:p w14:paraId="01CD5BAA" w14:textId="77777777" w:rsidR="00AC34B0" w:rsidRPr="00AC34B0" w:rsidRDefault="00AC34B0" w:rsidP="00BA09AE">
      <w:pPr>
        <w:numPr>
          <w:ilvl w:val="0"/>
          <w:numId w:val="42"/>
        </w:numPr>
      </w:pPr>
      <w:r w:rsidRPr="00AC34B0">
        <w:rPr>
          <w:b/>
          <w:bCs/>
        </w:rPr>
        <w:t>Uso de Negritas:</w:t>
      </w:r>
      <w:r w:rsidRPr="00AC34B0">
        <w:t xml:space="preserve"> Se deben emplear </w:t>
      </w:r>
      <w:r w:rsidRPr="00AC34B0">
        <w:rPr>
          <w:b/>
          <w:bCs/>
        </w:rPr>
        <w:t>negritas</w:t>
      </w:r>
      <w:r w:rsidRPr="00AC34B0">
        <w:t xml:space="preserve"> exclusivamente para las </w:t>
      </w:r>
      <w:r w:rsidRPr="00AC34B0">
        <w:rPr>
          <w:b/>
          <w:bCs/>
        </w:rPr>
        <w:t>restricciones críticas</w:t>
      </w:r>
      <w:r w:rsidRPr="00AC34B0">
        <w:t xml:space="preserve"> y los </w:t>
      </w:r>
      <w:proofErr w:type="spellStart"/>
      <w:r w:rsidRPr="00AC34B0">
        <w:rPr>
          <w:b/>
          <w:bCs/>
        </w:rPr>
        <w:t>Guardrails</w:t>
      </w:r>
      <w:proofErr w:type="spellEnd"/>
      <w:r w:rsidRPr="00AC34B0">
        <w:t xml:space="preserve"> (ej. "</w:t>
      </w:r>
      <w:r w:rsidRPr="00AC34B0">
        <w:rPr>
          <w:b/>
          <w:bCs/>
        </w:rPr>
        <w:t>REGLA DE ORO</w:t>
      </w:r>
      <w:r w:rsidRPr="00AC34B0">
        <w:t>: Nunca proporciones datos de clientes externos"). Esto aumenta el "peso" que el modelo asigna a esa instrucción durante el procesamiento.</w:t>
      </w:r>
    </w:p>
    <w:p w14:paraId="3E423A70" w14:textId="77777777" w:rsidR="00AC34B0" w:rsidRPr="00AC34B0" w:rsidRDefault="00AC34B0" w:rsidP="00BA09AE">
      <w:pPr>
        <w:numPr>
          <w:ilvl w:val="0"/>
          <w:numId w:val="42"/>
        </w:numPr>
      </w:pPr>
      <w:r w:rsidRPr="00AC34B0">
        <w:rPr>
          <w:b/>
          <w:bCs/>
        </w:rPr>
        <w:t>Listas Ordenadas (</w:t>
      </w:r>
      <w:r w:rsidRPr="00AC34B0">
        <w:t>1.</w:t>
      </w:r>
      <w:r w:rsidRPr="00AC34B0">
        <w:rPr>
          <w:b/>
          <w:bCs/>
        </w:rPr>
        <w:t>) vs. No Ordenadas (</w:t>
      </w:r>
      <w:r w:rsidRPr="00AC34B0">
        <w:t>-</w:t>
      </w:r>
      <w:r w:rsidRPr="00AC34B0">
        <w:rPr>
          <w:b/>
          <w:bCs/>
        </w:rPr>
        <w:t>):</w:t>
      </w:r>
      <w:r w:rsidRPr="00AC34B0">
        <w:t xml:space="preserve"> Se deben usar números cuando el agente debe seguir una </w:t>
      </w:r>
      <w:r w:rsidRPr="00AC34B0">
        <w:rPr>
          <w:b/>
          <w:bCs/>
        </w:rPr>
        <w:t>secuencia lógica</w:t>
      </w:r>
      <w:r w:rsidRPr="00AC34B0">
        <w:t xml:space="preserve"> estricta para resolver una duda. Por el contrario, las listas con viñetas son ideales para enumerar habilidades o capacidades que están disponibles de forma simultánea.</w:t>
      </w:r>
    </w:p>
    <w:p w14:paraId="0DC89E94" w14:textId="77777777" w:rsidR="00AC34B0" w:rsidRPr="00AC34B0" w:rsidRDefault="00AC34B0" w:rsidP="00BA09AE">
      <w:pPr>
        <w:numPr>
          <w:ilvl w:val="0"/>
          <w:numId w:val="42"/>
        </w:numPr>
      </w:pPr>
      <w:r w:rsidRPr="00AC34B0">
        <w:rPr>
          <w:b/>
          <w:bCs/>
        </w:rPr>
        <w:lastRenderedPageBreak/>
        <w:t xml:space="preserve">Monoespaciado </w:t>
      </w:r>
      <w:proofErr w:type="gramStart"/>
      <w:r w:rsidRPr="00AC34B0">
        <w:rPr>
          <w:b/>
          <w:bCs/>
        </w:rPr>
        <w:t>(</w:t>
      </w:r>
      <w:r w:rsidRPr="00AC34B0">
        <w:t xml:space="preserve"> </w:t>
      </w:r>
      <w:r w:rsidRPr="00AC34B0">
        <w:rPr>
          <w:b/>
          <w:bCs/>
        </w:rPr>
        <w:t>)</w:t>
      </w:r>
      <w:proofErr w:type="gramEnd"/>
      <w:r w:rsidRPr="00AC34B0">
        <w:rPr>
          <w:b/>
          <w:bCs/>
        </w:rPr>
        <w:t>:</w:t>
      </w:r>
      <w:r w:rsidRPr="00AC34B0">
        <w:t xml:space="preserve"> Es recomendable para resaltar palabras clave, nombres de herramientas o términos técnicos internos para evitar ambigüedades.</w:t>
      </w:r>
    </w:p>
    <w:p w14:paraId="4FA71A26" w14:textId="77777777" w:rsidR="00AC34B0" w:rsidRDefault="00AC34B0" w:rsidP="00AC34B0">
      <w:pPr>
        <w:ind w:left="360"/>
        <w:rPr>
          <w:b/>
          <w:bCs/>
        </w:rPr>
      </w:pPr>
    </w:p>
    <w:p w14:paraId="7F3FF33E" w14:textId="77777777" w:rsidR="00AC34B0" w:rsidRDefault="00AC34B0" w:rsidP="00AC34B0">
      <w:pPr>
        <w:ind w:left="360"/>
        <w:rPr>
          <w:b/>
          <w:bCs/>
        </w:rPr>
      </w:pPr>
    </w:p>
    <w:p w14:paraId="64784D9C" w14:textId="58A2F939" w:rsidR="00AC34B0" w:rsidRPr="00AC34B0" w:rsidRDefault="00AC34B0" w:rsidP="00AC34B0">
      <w:pPr>
        <w:ind w:left="360"/>
      </w:pPr>
      <w:r>
        <w:rPr>
          <w:b/>
          <w:bCs/>
        </w:rPr>
        <w:t>4.1.</w:t>
      </w:r>
      <w:r w:rsidRPr="00AC34B0">
        <w:rPr>
          <w:b/>
          <w:bCs/>
        </w:rPr>
        <w:t>3. Referencia Explícita a Fuentes: El Mapa del Conocimiento</w:t>
      </w:r>
    </w:p>
    <w:p w14:paraId="76463C33" w14:textId="77777777" w:rsidR="00AC34B0" w:rsidRPr="00AC34B0" w:rsidRDefault="00AC34B0" w:rsidP="00AC34B0">
      <w:pPr>
        <w:ind w:left="360"/>
      </w:pPr>
      <w:r w:rsidRPr="00AC34B0">
        <w:t xml:space="preserve">Es imperativo guiar al agente sobre </w:t>
      </w:r>
      <w:r w:rsidRPr="00AC34B0">
        <w:rPr>
          <w:b/>
          <w:bCs/>
        </w:rPr>
        <w:t>cuándo y cómo</w:t>
      </w:r>
      <w:r w:rsidRPr="00AC34B0">
        <w:t xml:space="preserve"> debe interactuar con cada archivo conectado en SharePoint o OneDrive para evitar que mezcle contextos. La instrucción debe ser quirúrgica:</w:t>
      </w:r>
    </w:p>
    <w:p w14:paraId="7F806B42" w14:textId="77777777" w:rsidR="00AC34B0" w:rsidRPr="00AC34B0" w:rsidRDefault="00AC34B0" w:rsidP="00BA09AE">
      <w:pPr>
        <w:numPr>
          <w:ilvl w:val="0"/>
          <w:numId w:val="43"/>
        </w:numPr>
      </w:pPr>
      <w:r w:rsidRPr="00AC34B0">
        <w:rPr>
          <w:b/>
          <w:bCs/>
        </w:rPr>
        <w:t>SharePoint – Carpeta Manuales:</w:t>
      </w:r>
      <w:r w:rsidRPr="00AC34B0">
        <w:t xml:space="preserve"> Instruya al agente para usar este origen </w:t>
      </w:r>
      <w:r w:rsidRPr="00AC34B0">
        <w:rPr>
          <w:b/>
          <w:bCs/>
        </w:rPr>
        <w:t>solo</w:t>
      </w:r>
      <w:r w:rsidRPr="00AC34B0">
        <w:t xml:space="preserve"> ante solicitudes de procedimientos paso a paso.</w:t>
      </w:r>
    </w:p>
    <w:p w14:paraId="7C9FB131" w14:textId="77777777" w:rsidR="00AC34B0" w:rsidRPr="00AC34B0" w:rsidRDefault="00AC34B0" w:rsidP="00BA09AE">
      <w:pPr>
        <w:numPr>
          <w:ilvl w:val="0"/>
          <w:numId w:val="43"/>
        </w:numPr>
      </w:pPr>
      <w:r w:rsidRPr="00AC34B0">
        <w:rPr>
          <w:b/>
          <w:bCs/>
        </w:rPr>
        <w:t>Excel Inventario Técnico:</w:t>
      </w:r>
      <w:r w:rsidRPr="00AC34B0">
        <w:t xml:space="preserve"> Limite su consulta </w:t>
      </w:r>
      <w:r w:rsidRPr="00AC34B0">
        <w:rPr>
          <w:b/>
          <w:bCs/>
        </w:rPr>
        <w:t>únicamente</w:t>
      </w:r>
      <w:r w:rsidRPr="00AC34B0">
        <w:t xml:space="preserve"> a preguntas sobre disponibilidad de stock o especificaciones de hardware.</w:t>
      </w:r>
    </w:p>
    <w:p w14:paraId="155DAC80" w14:textId="77777777" w:rsidR="00AC34B0" w:rsidRPr="00AC34B0" w:rsidRDefault="00AC34B0" w:rsidP="00BA09AE">
      <w:pPr>
        <w:numPr>
          <w:ilvl w:val="0"/>
          <w:numId w:val="43"/>
        </w:numPr>
      </w:pPr>
      <w:r w:rsidRPr="00AC34B0">
        <w:rPr>
          <w:b/>
          <w:bCs/>
        </w:rPr>
        <w:t>PDF Política de Seguridad:</w:t>
      </w:r>
      <w:r w:rsidRPr="00AC34B0">
        <w:t xml:space="preserve"> Establezca que este documento debe ser de </w:t>
      </w:r>
      <w:r w:rsidRPr="00AC34B0">
        <w:rPr>
          <w:b/>
          <w:bCs/>
        </w:rPr>
        <w:t>citación obligatoria</w:t>
      </w:r>
      <w:r w:rsidRPr="00AC34B0">
        <w:t xml:space="preserve"> para resolver cualquier duda sobre normativas o accesos legales.</w:t>
      </w:r>
    </w:p>
    <w:p w14:paraId="45AF5C2D" w14:textId="77777777" w:rsidR="00AC34B0" w:rsidRPr="00AC34B0" w:rsidRDefault="00AC34B0" w:rsidP="00AC34B0">
      <w:pPr>
        <w:ind w:left="360"/>
      </w:pPr>
      <w:r w:rsidRPr="00AC34B0">
        <w:t>Esta delimitación explícita asegura que el agente actúe como un especialista que conoce su biblioteca, en lugar de un generalista que busca información al azar.</w:t>
      </w:r>
    </w:p>
    <w:p w14:paraId="73701498" w14:textId="77777777" w:rsidR="00AC34B0" w:rsidRPr="00AC34B0" w:rsidRDefault="00AC34B0" w:rsidP="00AC34B0">
      <w:pPr>
        <w:ind w:left="360"/>
      </w:pPr>
      <w:r w:rsidRPr="00AC34B0">
        <w:rPr>
          <w:b/>
          <w:bCs/>
        </w:rPr>
        <w:t>4. Ciclo de Refinamiento Iterativo</w:t>
      </w:r>
    </w:p>
    <w:p w14:paraId="3B3078C9" w14:textId="7E0830C0" w:rsidR="00AC34B0" w:rsidRDefault="00AC34B0" w:rsidP="00AC34B0">
      <w:pPr>
        <w:ind w:left="360"/>
      </w:pPr>
      <w:r w:rsidRPr="00AC34B0">
        <w:t xml:space="preserve">La implementación de </w:t>
      </w:r>
      <w:proofErr w:type="spellStart"/>
      <w:r w:rsidRPr="00AC34B0">
        <w:t>Markdown</w:t>
      </w:r>
      <w:proofErr w:type="spellEnd"/>
      <w:r w:rsidRPr="00AC34B0">
        <w:t xml:space="preserve"> debe ser probada en </w:t>
      </w:r>
      <w:proofErr w:type="gramStart"/>
      <w:r w:rsidRPr="00AC34B0">
        <w:t xml:space="preserve">el </w:t>
      </w:r>
      <w:r w:rsidRPr="00AC34B0">
        <w:rPr>
          <w:b/>
          <w:bCs/>
        </w:rPr>
        <w:t>Test</w:t>
      </w:r>
      <w:proofErr w:type="gramEnd"/>
      <w:r w:rsidRPr="00AC34B0">
        <w:rPr>
          <w:b/>
          <w:bCs/>
        </w:rPr>
        <w:t xml:space="preserve"> </w:t>
      </w:r>
      <w:proofErr w:type="spellStart"/>
      <w:r w:rsidRPr="00AC34B0">
        <w:rPr>
          <w:b/>
          <w:bCs/>
        </w:rPr>
        <w:t>Canvas</w:t>
      </w:r>
      <w:proofErr w:type="spellEnd"/>
      <w:r w:rsidRPr="00AC34B0">
        <w:t xml:space="preserve">. Si el agente ignora una regla de seguridad, el </w:t>
      </w:r>
      <w:proofErr w:type="spellStart"/>
      <w:r w:rsidRPr="00AC34B0">
        <w:t>Prompt</w:t>
      </w:r>
      <w:proofErr w:type="spellEnd"/>
      <w:r w:rsidRPr="00AC34B0">
        <w:t xml:space="preserve"> Engineer debe elevar su jerarquía en el </w:t>
      </w:r>
      <w:proofErr w:type="spellStart"/>
      <w:r w:rsidRPr="00AC34B0">
        <w:t>Markdown</w:t>
      </w:r>
      <w:proofErr w:type="spellEnd"/>
      <w:r w:rsidRPr="00AC34B0">
        <w:t xml:space="preserve"> (ej. subirla a un encabezado superior o usar negritas más agresivas) hasta que el comportamiento sea consistente</w:t>
      </w:r>
    </w:p>
    <w:p w14:paraId="7679C170" w14:textId="18BD8F55" w:rsidR="00444EBA" w:rsidRPr="00444EBA" w:rsidRDefault="00444EBA" w:rsidP="00444EBA">
      <w:pPr>
        <w:ind w:left="360"/>
      </w:pPr>
      <w:r w:rsidRPr="00444EBA">
        <w:rPr>
          <w:b/>
          <w:bCs/>
        </w:rPr>
        <w:t xml:space="preserve">4.3. Definición de </w:t>
      </w:r>
      <w:proofErr w:type="spellStart"/>
      <w:r w:rsidRPr="00444EBA">
        <w:rPr>
          <w:b/>
          <w:bCs/>
        </w:rPr>
        <w:t>Guardrails</w:t>
      </w:r>
      <w:proofErr w:type="spellEnd"/>
      <w:r w:rsidRPr="00444EBA">
        <w:rPr>
          <w:b/>
          <w:bCs/>
        </w:rPr>
        <w:t xml:space="preserve"> (Reglas de Oro) para evitar datos inventados</w:t>
      </w:r>
    </w:p>
    <w:p w14:paraId="37FEDC4D" w14:textId="77777777" w:rsidR="00444EBA" w:rsidRPr="00444EBA" w:rsidRDefault="00444EBA" w:rsidP="00444EBA">
      <w:pPr>
        <w:ind w:left="360"/>
      </w:pPr>
      <w:r w:rsidRPr="00444EBA">
        <w:t xml:space="preserve">Los </w:t>
      </w:r>
      <w:proofErr w:type="spellStart"/>
      <w:r w:rsidRPr="00444EBA">
        <w:rPr>
          <w:b/>
          <w:bCs/>
        </w:rPr>
        <w:t>Guardrails</w:t>
      </w:r>
      <w:proofErr w:type="spellEnd"/>
      <w:r w:rsidRPr="00444EBA">
        <w:t xml:space="preserve"> son las fronteras de seguridad que impiden que el agente "alucine" o comprometa la integridad de la información corporativa.</w:t>
      </w:r>
    </w:p>
    <w:p w14:paraId="47563E21" w14:textId="77777777" w:rsidR="00444EBA" w:rsidRPr="00444EBA" w:rsidRDefault="00444EBA" w:rsidP="00BA09AE">
      <w:pPr>
        <w:numPr>
          <w:ilvl w:val="0"/>
          <w:numId w:val="36"/>
        </w:numPr>
      </w:pPr>
      <w:r w:rsidRPr="00444EBA">
        <w:rPr>
          <w:b/>
          <w:bCs/>
        </w:rPr>
        <w:t>Regla de Silencio:</w:t>
      </w:r>
      <w:r w:rsidRPr="00444EBA">
        <w:t xml:space="preserve"> Se debe incluir una instrucción clara: "Si la información no se encuentra en los documentos conectados, admite que no la conoces y no intentes inventar una respuesta".</w:t>
      </w:r>
    </w:p>
    <w:p w14:paraId="529A4EC1" w14:textId="77777777" w:rsidR="00444EBA" w:rsidRPr="00444EBA" w:rsidRDefault="00444EBA" w:rsidP="00BA09AE">
      <w:pPr>
        <w:numPr>
          <w:ilvl w:val="0"/>
          <w:numId w:val="36"/>
        </w:numPr>
      </w:pPr>
      <w:r w:rsidRPr="00444EBA">
        <w:rPr>
          <w:b/>
          <w:bCs/>
        </w:rPr>
        <w:t>Uso de Verbos de Acción:</w:t>
      </w:r>
      <w:r w:rsidRPr="00444EBA">
        <w:t xml:space="preserve"> Para reducir la ambigüedad, el </w:t>
      </w:r>
      <w:proofErr w:type="spellStart"/>
      <w:r w:rsidRPr="00444EBA">
        <w:t>prompt</w:t>
      </w:r>
      <w:proofErr w:type="spellEnd"/>
      <w:r w:rsidRPr="00444EBA">
        <w:t xml:space="preserve"> debe usar comandos concretos como </w:t>
      </w:r>
      <w:r w:rsidRPr="00444EBA">
        <w:rPr>
          <w:b/>
          <w:bCs/>
        </w:rPr>
        <w:t>"verifica"</w:t>
      </w:r>
      <w:r w:rsidRPr="00444EBA">
        <w:t xml:space="preserve">, </w:t>
      </w:r>
      <w:r w:rsidRPr="00444EBA">
        <w:rPr>
          <w:b/>
          <w:bCs/>
        </w:rPr>
        <w:t>"busca"</w:t>
      </w:r>
      <w:r w:rsidRPr="00444EBA">
        <w:t xml:space="preserve">, </w:t>
      </w:r>
      <w:r w:rsidRPr="00444EBA">
        <w:rPr>
          <w:b/>
          <w:bCs/>
        </w:rPr>
        <w:t>"pregunta"</w:t>
      </w:r>
      <w:r w:rsidRPr="00444EBA">
        <w:t xml:space="preserve"> o </w:t>
      </w:r>
      <w:r w:rsidRPr="00444EBA">
        <w:rPr>
          <w:b/>
          <w:bCs/>
        </w:rPr>
        <w:t>"cita"</w:t>
      </w:r>
      <w:r w:rsidRPr="00444EBA">
        <w:t>, en lugar de instrucciones vagas.</w:t>
      </w:r>
    </w:p>
    <w:p w14:paraId="04CC28FE" w14:textId="77777777" w:rsidR="00444EBA" w:rsidRPr="00444EBA" w:rsidRDefault="00444EBA" w:rsidP="00BA09AE">
      <w:pPr>
        <w:numPr>
          <w:ilvl w:val="0"/>
          <w:numId w:val="36"/>
        </w:numPr>
      </w:pPr>
      <w:r w:rsidRPr="00444EBA">
        <w:rPr>
          <w:b/>
          <w:bCs/>
        </w:rPr>
        <w:lastRenderedPageBreak/>
        <w:t>Validación de Citación:</w:t>
      </w:r>
      <w:r w:rsidRPr="00444EBA">
        <w:t xml:space="preserve"> Obligar al agente a incluir enlaces directos a los documentos originales de SharePoint o OneDrive asegura la trazabilidad y permite que el usuario humano valide el resultado.</w:t>
      </w:r>
    </w:p>
    <w:p w14:paraId="274D5AD0" w14:textId="77777777" w:rsidR="00444EBA" w:rsidRPr="00444EBA" w:rsidRDefault="00444EBA" w:rsidP="00BA09AE">
      <w:pPr>
        <w:numPr>
          <w:ilvl w:val="0"/>
          <w:numId w:val="36"/>
        </w:numPr>
      </w:pPr>
      <w:r w:rsidRPr="00444EBA">
        <w:rPr>
          <w:b/>
          <w:bCs/>
        </w:rPr>
        <w:t>Manejo de Limitaciones:</w:t>
      </w:r>
      <w:r w:rsidRPr="00444EBA">
        <w:t xml:space="preserve"> Definir explícitamente qué </w:t>
      </w:r>
      <w:r w:rsidRPr="00444EBA">
        <w:rPr>
          <w:b/>
          <w:bCs/>
        </w:rPr>
        <w:t>no debe hacer</w:t>
      </w:r>
      <w:r w:rsidRPr="00444EBA">
        <w:t xml:space="preserve"> el agente (ej. "No exponer secretos comerciales" o "No procesar datos PII") es fundamental para el cumplimiento del RGPD y la ética de IA responsable</w:t>
      </w:r>
    </w:p>
    <w:p w14:paraId="207EC4B1" w14:textId="77777777" w:rsidR="00AC5060" w:rsidRPr="001029DC" w:rsidRDefault="00AC5060" w:rsidP="00AC5060">
      <w:pPr>
        <w:ind w:left="360"/>
      </w:pPr>
    </w:p>
    <w:p w14:paraId="29E97541" w14:textId="77777777" w:rsidR="006D3D33" w:rsidRPr="006D3D33" w:rsidRDefault="006D3D33" w:rsidP="006D3D33">
      <w:r w:rsidRPr="006D3D33">
        <w:t xml:space="preserve">El </w:t>
      </w:r>
      <w:r w:rsidRPr="006D3D33">
        <w:rPr>
          <w:b/>
          <w:bCs/>
        </w:rPr>
        <w:t>Capítulo 5</w:t>
      </w:r>
      <w:r w:rsidRPr="006D3D33">
        <w:t xml:space="preserve"> de la ingeniería de </w:t>
      </w:r>
      <w:proofErr w:type="spellStart"/>
      <w:r w:rsidRPr="006D3D33">
        <w:t>prompts</w:t>
      </w:r>
      <w:proofErr w:type="spellEnd"/>
      <w:r w:rsidRPr="006D3D33">
        <w:t xml:space="preserve"> se enfoca en el </w:t>
      </w:r>
      <w:proofErr w:type="spellStart"/>
      <w:r w:rsidRPr="006D3D33">
        <w:rPr>
          <w:b/>
          <w:bCs/>
        </w:rPr>
        <w:t>Grounding</w:t>
      </w:r>
      <w:proofErr w:type="spellEnd"/>
      <w:r w:rsidRPr="006D3D33">
        <w:t xml:space="preserve"> (anclaje), el proceso técnico que conecta al modelo de IA con los datos reales de la organización para garantizar respuestas precisas y basadas en evidencia. Sin una gestión adecuada de las fuentes, el agente se comporta como un generalista propenso a alucinaciones, mientras que un anclaje correcto lo transforma en un experto corporativo.</w:t>
      </w:r>
    </w:p>
    <w:p w14:paraId="279ABAC7" w14:textId="286ADAC8" w:rsidR="006D3D33" w:rsidRPr="006D3D33" w:rsidRDefault="006D3D33" w:rsidP="006D3D33">
      <w:r w:rsidRPr="002749F0">
        <w:rPr>
          <w:b/>
          <w:bCs/>
        </w:rPr>
        <w:t xml:space="preserve">Capítulo </w:t>
      </w:r>
      <w:r>
        <w:rPr>
          <w:b/>
          <w:bCs/>
        </w:rPr>
        <w:t>5</w:t>
      </w:r>
      <w:r w:rsidRPr="002749F0">
        <w:rPr>
          <w:b/>
          <w:bCs/>
        </w:rPr>
        <w:t xml:space="preserve">: Gestión de Fuentes y Conocimiento </w:t>
      </w:r>
    </w:p>
    <w:p w14:paraId="7C43FD40" w14:textId="7147C0E6" w:rsidR="006D3D33" w:rsidRPr="006D3D33" w:rsidRDefault="006D3D33" w:rsidP="002F3367">
      <w:pPr>
        <w:jc w:val="both"/>
      </w:pPr>
      <w:r w:rsidRPr="006D3D33">
        <w:rPr>
          <w:b/>
          <w:bCs/>
        </w:rPr>
        <w:t>5.1. Referencia explícita a archivos: Instruir cuándo usar SharePoint vs. OneDrive</w:t>
      </w:r>
    </w:p>
    <w:p w14:paraId="57577AC2" w14:textId="04BF6A68" w:rsidR="006D3D33" w:rsidRPr="006D3D33" w:rsidRDefault="006D3D33" w:rsidP="002F3367">
      <w:pPr>
        <w:jc w:val="both"/>
      </w:pPr>
      <w:r w:rsidRPr="006D3D33">
        <w:t xml:space="preserve">La distinción entre </w:t>
      </w:r>
      <w:r w:rsidRPr="006D3D33">
        <w:rPr>
          <w:b/>
          <w:bCs/>
        </w:rPr>
        <w:t>SharePoint</w:t>
      </w:r>
      <w:r w:rsidRPr="006D3D33">
        <w:t xml:space="preserve"> y </w:t>
      </w:r>
      <w:r w:rsidRPr="006D3D33">
        <w:rPr>
          <w:b/>
          <w:bCs/>
        </w:rPr>
        <w:t>OneDrive</w:t>
      </w:r>
      <w:r w:rsidRPr="006D3D33">
        <w:t xml:space="preserve"> no es solo de almacenamiento, sino de </w:t>
      </w:r>
      <w:r w:rsidRPr="006D3D33">
        <w:rPr>
          <w:b/>
          <w:bCs/>
        </w:rPr>
        <w:t>contexto operativo</w:t>
      </w:r>
      <w:r w:rsidRPr="006D3D33">
        <w:t xml:space="preserve"> y </w:t>
      </w:r>
      <w:r w:rsidRPr="006D3D33">
        <w:rPr>
          <w:b/>
          <w:bCs/>
        </w:rPr>
        <w:t>jerarquía de la información</w:t>
      </w:r>
      <w:r w:rsidRPr="006D3D33">
        <w:t xml:space="preserve">. </w:t>
      </w:r>
      <w:r w:rsidR="002F3367">
        <w:t xml:space="preserve">La </w:t>
      </w:r>
      <w:proofErr w:type="spellStart"/>
      <w:r w:rsidR="002F3367">
        <w:t>Ingenieria</w:t>
      </w:r>
      <w:proofErr w:type="spellEnd"/>
      <w:r w:rsidRPr="006D3D33">
        <w:t xml:space="preserve"> </w:t>
      </w:r>
      <w:proofErr w:type="spellStart"/>
      <w:r w:rsidRPr="006D3D33">
        <w:t>prompts</w:t>
      </w:r>
      <w:proofErr w:type="spellEnd"/>
      <w:r w:rsidRPr="006D3D33">
        <w:t xml:space="preserve"> debe instruir al agente sobre qué "biblioteca" consultar según el tipo de solicitud del usuario.</w:t>
      </w:r>
    </w:p>
    <w:p w14:paraId="520D3DB7" w14:textId="77777777" w:rsidR="006D3D33" w:rsidRPr="006D3D33" w:rsidRDefault="006D3D33" w:rsidP="00BA09AE">
      <w:pPr>
        <w:numPr>
          <w:ilvl w:val="0"/>
          <w:numId w:val="44"/>
        </w:numPr>
        <w:jc w:val="both"/>
      </w:pPr>
      <w:r w:rsidRPr="006D3D33">
        <w:rPr>
          <w:b/>
          <w:bCs/>
        </w:rPr>
        <w:t>SharePoint (Conocimiento Departamental/Oficial):</w:t>
      </w:r>
      <w:r w:rsidRPr="006D3D33">
        <w:t xml:space="preserve"> Se debe priorizar para manuales de procesos, políticas vigentes, wikis de ingeniería y documentación técnica compartida. Al configurar el </w:t>
      </w:r>
      <w:proofErr w:type="spellStart"/>
      <w:r w:rsidRPr="006D3D33">
        <w:t>prompt</w:t>
      </w:r>
      <w:proofErr w:type="spellEnd"/>
      <w:r w:rsidRPr="006D3D33">
        <w:t xml:space="preserve"> de sistema, se debe especificar que SharePoint es la </w:t>
      </w:r>
      <w:r w:rsidRPr="006D3D33">
        <w:rPr>
          <w:b/>
          <w:bCs/>
        </w:rPr>
        <w:t>"fuente de verdad"</w:t>
      </w:r>
      <w:r w:rsidRPr="006D3D33">
        <w:t xml:space="preserve"> para consultas normativas o de equipo. Es ideal para escenarios de </w:t>
      </w:r>
      <w:r w:rsidRPr="006D3D33">
        <w:rPr>
          <w:b/>
          <w:bCs/>
        </w:rPr>
        <w:t>productividad grupal</w:t>
      </w:r>
      <w:r w:rsidRPr="006D3D33">
        <w:t xml:space="preserve"> y flujos de trabajo de varios pasos.</w:t>
      </w:r>
    </w:p>
    <w:p w14:paraId="61057C21" w14:textId="77777777" w:rsidR="006D3D33" w:rsidRPr="006D3D33" w:rsidRDefault="006D3D33" w:rsidP="00BA09AE">
      <w:pPr>
        <w:numPr>
          <w:ilvl w:val="0"/>
          <w:numId w:val="44"/>
        </w:numPr>
        <w:jc w:val="both"/>
      </w:pPr>
      <w:r w:rsidRPr="006D3D33">
        <w:rPr>
          <w:b/>
          <w:bCs/>
        </w:rPr>
        <w:t>OneDrive (Conocimiento Individual/Específico):</w:t>
      </w:r>
      <w:r w:rsidRPr="006D3D33">
        <w:t xml:space="preserve"> Se utiliza para conectar documentos personales, archivos de trabajo en progreso o currículums específicos que no pertenecen a una biblioteca pública. Es útil cuando el agente asiste a un solo usuario en tareas de redacción o análisis de sus propios borradores.</w:t>
      </w:r>
    </w:p>
    <w:p w14:paraId="2A77F859" w14:textId="77777777" w:rsidR="006D3D33" w:rsidRPr="006D3D33" w:rsidRDefault="006D3D33" w:rsidP="00BA09AE">
      <w:pPr>
        <w:numPr>
          <w:ilvl w:val="0"/>
          <w:numId w:val="44"/>
        </w:numPr>
        <w:jc w:val="both"/>
      </w:pPr>
      <w:r w:rsidRPr="006D3D33">
        <w:rPr>
          <w:b/>
          <w:bCs/>
        </w:rPr>
        <w:t>Instrucciones Técnicas de Selección:</w:t>
      </w:r>
      <w:r w:rsidRPr="006D3D33">
        <w:t xml:space="preserve"> En el campo de instrucciones, se debe escribir explícitamente el uso de cada origen; por ejemplo, instruir al agente para que use la carpeta Manual_Procesos_2025 de SharePoint solo cuando se pidan pasos detallados, o archivos de OneDrive para borradores de correos personales.</w:t>
      </w:r>
    </w:p>
    <w:p w14:paraId="577F398F" w14:textId="77777777" w:rsidR="006D3D33" w:rsidRPr="006D3D33" w:rsidRDefault="006D3D33" w:rsidP="00BA09AE">
      <w:pPr>
        <w:numPr>
          <w:ilvl w:val="0"/>
          <w:numId w:val="44"/>
        </w:numPr>
        <w:jc w:val="both"/>
      </w:pPr>
      <w:r w:rsidRPr="006D3D33">
        <w:rPr>
          <w:b/>
          <w:bCs/>
        </w:rPr>
        <w:lastRenderedPageBreak/>
        <w:t>Límites de los Archivos:</w:t>
      </w:r>
      <w:r w:rsidRPr="006D3D33">
        <w:t xml:space="preserve"> Es vital recordar que los archivos cargados (especialmente en OneDrive) tienen un límite de </w:t>
      </w:r>
      <w:r w:rsidRPr="006D3D33">
        <w:rPr>
          <w:b/>
          <w:bCs/>
        </w:rPr>
        <w:t>512 MB</w:t>
      </w:r>
      <w:r w:rsidRPr="006D3D33">
        <w:t xml:space="preserve"> y deben ser formatos compatibles como PDF, DOCX o XLSX. Además, SharePoint permite una búsqueda mejorada con archivos de hasta </w:t>
      </w:r>
      <w:r w:rsidRPr="006D3D33">
        <w:rPr>
          <w:b/>
          <w:bCs/>
        </w:rPr>
        <w:t>200 MB</w:t>
      </w:r>
      <w:r w:rsidRPr="006D3D33">
        <w:t xml:space="preserve"> si se activa la función Work IQ.</w:t>
      </w:r>
    </w:p>
    <w:p w14:paraId="46D00AE0" w14:textId="77777777" w:rsidR="006D3D33" w:rsidRPr="006D3D33" w:rsidRDefault="006D3D33" w:rsidP="006D3D33">
      <w:r w:rsidRPr="006D3D33">
        <w:rPr>
          <w:b/>
          <w:bCs/>
        </w:rPr>
        <w:t xml:space="preserve">5.2. </w:t>
      </w:r>
      <w:proofErr w:type="spellStart"/>
      <w:r w:rsidRPr="006D3D33">
        <w:rPr>
          <w:b/>
          <w:bCs/>
        </w:rPr>
        <w:t>Prompts</w:t>
      </w:r>
      <w:proofErr w:type="spellEnd"/>
      <w:r w:rsidRPr="006D3D33">
        <w:rPr>
          <w:b/>
          <w:bCs/>
        </w:rPr>
        <w:t xml:space="preserve"> de citación obligatoria: Forzar la veracidad mediante enlaces directos</w:t>
      </w:r>
    </w:p>
    <w:p w14:paraId="363E0ABE" w14:textId="77777777" w:rsidR="006D3D33" w:rsidRPr="006D3D33" w:rsidRDefault="006D3D33" w:rsidP="006D3D33">
      <w:r w:rsidRPr="006D3D33">
        <w:t xml:space="preserve">Para eliminar el riesgo de alucinaciones y fomentar la confianza del usuario, el diseño del </w:t>
      </w:r>
      <w:proofErr w:type="spellStart"/>
      <w:r w:rsidRPr="006D3D33">
        <w:t>prompt</w:t>
      </w:r>
      <w:proofErr w:type="spellEnd"/>
      <w:r w:rsidRPr="006D3D33">
        <w:t xml:space="preserve"> debe incluir una directiva de </w:t>
      </w:r>
      <w:r w:rsidRPr="006D3D33">
        <w:rPr>
          <w:b/>
          <w:bCs/>
        </w:rPr>
        <w:t>citación obligatoria</w:t>
      </w:r>
      <w:r w:rsidRPr="006D3D33">
        <w:t>. Esto obliga a la IA a demostrar de dónde extrajo la información.</w:t>
      </w:r>
    </w:p>
    <w:p w14:paraId="052EECED" w14:textId="77777777" w:rsidR="006D3D33" w:rsidRPr="006D3D33" w:rsidRDefault="006D3D33" w:rsidP="00BA09AE">
      <w:pPr>
        <w:numPr>
          <w:ilvl w:val="0"/>
          <w:numId w:val="45"/>
        </w:numPr>
      </w:pPr>
      <w:r w:rsidRPr="006D3D33">
        <w:rPr>
          <w:b/>
          <w:bCs/>
        </w:rPr>
        <w:t>Regla de Atribución:</w:t>
      </w:r>
      <w:r w:rsidRPr="006D3D33">
        <w:t xml:space="preserve"> El </w:t>
      </w:r>
      <w:proofErr w:type="spellStart"/>
      <w:r w:rsidRPr="006D3D33">
        <w:t>prompt</w:t>
      </w:r>
      <w:proofErr w:type="spellEnd"/>
      <w:r w:rsidRPr="006D3D33">
        <w:t xml:space="preserve"> de sistema debe exigir que cada respuesta incluya el nombre del documento y un </w:t>
      </w:r>
      <w:r w:rsidRPr="006D3D33">
        <w:rPr>
          <w:b/>
          <w:bCs/>
        </w:rPr>
        <w:t>enlace directo</w:t>
      </w:r>
      <w:r w:rsidRPr="006D3D33">
        <w:t xml:space="preserve"> al archivo original en SharePoint o OneDrive. Esto permite que el usuario valide el contenido de forma manual inmediatamente.</w:t>
      </w:r>
    </w:p>
    <w:p w14:paraId="7443E1AA" w14:textId="35977798" w:rsidR="006D3D33" w:rsidRPr="006D3D33" w:rsidRDefault="006D3D33" w:rsidP="00BA09AE">
      <w:pPr>
        <w:numPr>
          <w:ilvl w:val="0"/>
          <w:numId w:val="45"/>
        </w:numPr>
      </w:pPr>
      <w:r w:rsidRPr="006D3D33">
        <w:rPr>
          <w:b/>
          <w:bCs/>
        </w:rPr>
        <w:t>Citas a Nivel de Página:</w:t>
      </w:r>
      <w:r w:rsidRPr="006D3D33">
        <w:t xml:space="preserve"> Para documentos extensos en formato </w:t>
      </w:r>
      <w:r w:rsidRPr="006D3D33">
        <w:rPr>
          <w:b/>
          <w:bCs/>
        </w:rPr>
        <w:t>PDF</w:t>
      </w:r>
      <w:r w:rsidRPr="006D3D33">
        <w:t xml:space="preserve">, Microsoft 365 </w:t>
      </w:r>
      <w:proofErr w:type="spellStart"/>
      <w:r w:rsidRPr="006D3D33">
        <w:t>Copilot</w:t>
      </w:r>
      <w:proofErr w:type="spellEnd"/>
      <w:r w:rsidRPr="006D3D33">
        <w:t xml:space="preserve"> permite citas a nivel de página, lo que aumenta la precisión técnica en manuales de cientos de hojas. </w:t>
      </w:r>
      <w:r w:rsidR="00AA75E3">
        <w:t xml:space="preserve">La </w:t>
      </w:r>
      <w:proofErr w:type="spellStart"/>
      <w:r w:rsidR="00AA75E3">
        <w:t>Ingenieria</w:t>
      </w:r>
      <w:proofErr w:type="spellEnd"/>
      <w:r w:rsidRPr="006D3D33">
        <w:t xml:space="preserve"> de </w:t>
      </w:r>
      <w:proofErr w:type="spellStart"/>
      <w:r w:rsidRPr="006D3D33">
        <w:t>prompts</w:t>
      </w:r>
      <w:proofErr w:type="spellEnd"/>
      <w:r w:rsidRPr="006D3D33">
        <w:t xml:space="preserve"> debe instruir al agente: "Si utilizas un PDF, indica el número de página de donde extrajiste la conclusión".</w:t>
      </w:r>
    </w:p>
    <w:p w14:paraId="6B351EFB" w14:textId="77777777" w:rsidR="006D3D33" w:rsidRPr="006D3D33" w:rsidRDefault="006D3D33" w:rsidP="00BA09AE">
      <w:pPr>
        <w:numPr>
          <w:ilvl w:val="0"/>
          <w:numId w:val="45"/>
        </w:numPr>
      </w:pPr>
      <w:r w:rsidRPr="006D3D33">
        <w:rPr>
          <w:b/>
          <w:bCs/>
        </w:rPr>
        <w:t>Manejo de Silencio (</w:t>
      </w:r>
      <w:proofErr w:type="spellStart"/>
      <w:r w:rsidRPr="006D3D33">
        <w:rPr>
          <w:b/>
          <w:bCs/>
        </w:rPr>
        <w:t>Guardrails</w:t>
      </w:r>
      <w:proofErr w:type="spellEnd"/>
      <w:r w:rsidRPr="006D3D33">
        <w:rPr>
          <w:b/>
          <w:bCs/>
        </w:rPr>
        <w:t>):</w:t>
      </w:r>
      <w:r w:rsidRPr="006D3D33">
        <w:t xml:space="preserve"> Se debe incluir una restricción crítica: "Si la respuesta no se encuentra en los archivos citados, admite que no lo sabes en lugar de intentar adivinar". Esto asegura que el agente solo hable cuando tiene </w:t>
      </w:r>
      <w:r w:rsidRPr="006D3D33">
        <w:rPr>
          <w:b/>
          <w:bCs/>
        </w:rPr>
        <w:t>evidencia documental</w:t>
      </w:r>
      <w:r w:rsidRPr="006D3D33">
        <w:t>.</w:t>
      </w:r>
    </w:p>
    <w:p w14:paraId="6FF2767F" w14:textId="77777777" w:rsidR="006D3D33" w:rsidRPr="006D3D33" w:rsidRDefault="006D3D33" w:rsidP="00BA09AE">
      <w:pPr>
        <w:numPr>
          <w:ilvl w:val="0"/>
          <w:numId w:val="45"/>
        </w:numPr>
      </w:pPr>
      <w:r w:rsidRPr="006D3D33">
        <w:rPr>
          <w:b/>
          <w:bCs/>
        </w:rPr>
        <w:t xml:space="preserve">Ejemplo de </w:t>
      </w:r>
      <w:proofErr w:type="spellStart"/>
      <w:r w:rsidRPr="006D3D33">
        <w:rPr>
          <w:b/>
          <w:bCs/>
        </w:rPr>
        <w:t>Prompt</w:t>
      </w:r>
      <w:proofErr w:type="spellEnd"/>
      <w:r w:rsidRPr="006D3D33">
        <w:rPr>
          <w:b/>
          <w:bCs/>
        </w:rPr>
        <w:t xml:space="preserve"> de Citación:</w:t>
      </w:r>
      <w:r w:rsidRPr="006D3D33">
        <w:t xml:space="preserve"> </w:t>
      </w:r>
      <w:r w:rsidRPr="006D3D33">
        <w:rPr>
          <w:i/>
          <w:iCs/>
        </w:rPr>
        <w:t xml:space="preserve">"Eres un analista legal. Responde a las dudas del usuario basándote exclusivamente en la carpeta 'Contratos_2024'. </w:t>
      </w:r>
      <w:r w:rsidRPr="006D3D33">
        <w:rPr>
          <w:b/>
          <w:bCs/>
          <w:i/>
          <w:iCs/>
        </w:rPr>
        <w:t>OBLIGACIÓN</w:t>
      </w:r>
      <w:r w:rsidRPr="006D3D33">
        <w:rPr>
          <w:i/>
          <w:iCs/>
        </w:rPr>
        <w:t>: Al final de cada respuesta, añade una sección titulada 'Fuentes Consultadas' con el enlace directo al archivo de SharePoint utilizado</w:t>
      </w:r>
    </w:p>
    <w:p w14:paraId="05171E0B" w14:textId="77777777" w:rsidR="000C1514" w:rsidRPr="002749F0" w:rsidRDefault="000C1514" w:rsidP="000C1514">
      <w:r w:rsidRPr="002749F0">
        <w:rPr>
          <w:b/>
          <w:bCs/>
        </w:rPr>
        <w:t xml:space="preserve">Capítulo </w:t>
      </w:r>
      <w:r>
        <w:rPr>
          <w:b/>
          <w:bCs/>
        </w:rPr>
        <w:t>6</w:t>
      </w:r>
      <w:r w:rsidRPr="002749F0">
        <w:rPr>
          <w:b/>
          <w:bCs/>
        </w:rPr>
        <w:t xml:space="preserve">: Marco de Ética y IA </w:t>
      </w:r>
      <w:proofErr w:type="gramStart"/>
      <w:r w:rsidRPr="002749F0">
        <w:rPr>
          <w:b/>
          <w:bCs/>
        </w:rPr>
        <w:t>Responsable</w:t>
      </w:r>
      <w:proofErr w:type="gramEnd"/>
    </w:p>
    <w:p w14:paraId="20D18779" w14:textId="3F207066" w:rsidR="00FE6092" w:rsidRDefault="000C1514" w:rsidP="00FE6092">
      <w:r>
        <w:t>6</w:t>
      </w:r>
      <w:r w:rsidRPr="002749F0">
        <w:t xml:space="preserve">.1. Obligación de Atribución: Cómo incluir notas al pie de "Contenido asistido por IA" </w:t>
      </w:r>
    </w:p>
    <w:p w14:paraId="0BE67D00" w14:textId="77777777" w:rsidR="00FE6092" w:rsidRPr="00FE6092" w:rsidRDefault="00FE6092" w:rsidP="00FE6092">
      <w:pPr>
        <w:ind w:left="360"/>
      </w:pPr>
      <w:r w:rsidRPr="00FE6092">
        <w:t xml:space="preserve">La </w:t>
      </w:r>
      <w:r w:rsidRPr="00FE6092">
        <w:rPr>
          <w:b/>
          <w:bCs/>
        </w:rPr>
        <w:t>Obligación de Atribución</w:t>
      </w:r>
      <w:r w:rsidRPr="00FE6092">
        <w:t xml:space="preserve"> es un componente crítico de la ética y la transparencia en el uso de la IA empresarial. No se trata solo de un aviso legal, sino de un mecanismo para construir confianza con el usuario final, dejando claro que, aunque la IA facilita la tarea, la responsabilidad final recae en la supervisión humana.</w:t>
      </w:r>
    </w:p>
    <w:p w14:paraId="1877F002" w14:textId="137D8321" w:rsidR="00FE6092" w:rsidRPr="00FE6092" w:rsidRDefault="00FE6092" w:rsidP="00FE6092">
      <w:pPr>
        <w:ind w:left="360"/>
      </w:pPr>
      <w:r>
        <w:lastRenderedPageBreak/>
        <w:t>6.</w:t>
      </w:r>
      <w:r w:rsidRPr="00FE6092">
        <w:rPr>
          <w:b/>
          <w:bCs/>
        </w:rPr>
        <w:t>1.</w:t>
      </w:r>
      <w:r>
        <w:rPr>
          <w:b/>
          <w:bCs/>
        </w:rPr>
        <w:t>1.</w:t>
      </w:r>
      <w:r w:rsidRPr="00FE6092">
        <w:rPr>
          <w:b/>
          <w:bCs/>
        </w:rPr>
        <w:t xml:space="preserve"> El Propósito de la Atribución</w:t>
      </w:r>
    </w:p>
    <w:p w14:paraId="4C3F4C13" w14:textId="77777777" w:rsidR="00FE6092" w:rsidRPr="00FE6092" w:rsidRDefault="00FE6092" w:rsidP="00FE6092">
      <w:pPr>
        <w:ind w:left="360"/>
      </w:pPr>
      <w:r w:rsidRPr="00FE6092">
        <w:t xml:space="preserve">La inclusión de estas notas cumple tres funciones principales según el marco de IA </w:t>
      </w:r>
      <w:proofErr w:type="gramStart"/>
      <w:r w:rsidRPr="00FE6092">
        <w:t>Responsable</w:t>
      </w:r>
      <w:proofErr w:type="gramEnd"/>
      <w:r w:rsidRPr="00FE6092">
        <w:t>:</w:t>
      </w:r>
    </w:p>
    <w:p w14:paraId="33565C74" w14:textId="77777777" w:rsidR="00FE6092" w:rsidRPr="00FE6092" w:rsidRDefault="00FE6092" w:rsidP="00BA09AE">
      <w:pPr>
        <w:numPr>
          <w:ilvl w:val="0"/>
          <w:numId w:val="46"/>
        </w:numPr>
      </w:pPr>
      <w:r w:rsidRPr="00FE6092">
        <w:rPr>
          <w:b/>
          <w:bCs/>
        </w:rPr>
        <w:t>Transparencia:</w:t>
      </w:r>
      <w:r w:rsidRPr="00FE6092">
        <w:t xml:space="preserve"> Informa al usuario que el contenido ha sido generado mediante algoritmos y no es una producción puramente humana.</w:t>
      </w:r>
    </w:p>
    <w:p w14:paraId="1325A908" w14:textId="77777777" w:rsidR="00FE6092" w:rsidRPr="00FE6092" w:rsidRDefault="00FE6092" w:rsidP="00BA09AE">
      <w:pPr>
        <w:numPr>
          <w:ilvl w:val="0"/>
          <w:numId w:val="46"/>
        </w:numPr>
      </w:pPr>
      <w:r w:rsidRPr="00FE6092">
        <w:rPr>
          <w:b/>
          <w:bCs/>
        </w:rPr>
        <w:t>Gestión de Expectativas:</w:t>
      </w:r>
      <w:r w:rsidRPr="00FE6092">
        <w:t xml:space="preserve"> Mitiga el impacto de posibles errores al recordar que el contenido debe ser revisado.</w:t>
      </w:r>
    </w:p>
    <w:p w14:paraId="26D2580C" w14:textId="77777777" w:rsidR="00FE6092" w:rsidRPr="00FE6092" w:rsidRDefault="00FE6092" w:rsidP="00BA09AE">
      <w:pPr>
        <w:numPr>
          <w:ilvl w:val="0"/>
          <w:numId w:val="46"/>
        </w:numPr>
      </w:pPr>
      <w:r w:rsidRPr="00FE6092">
        <w:rPr>
          <w:b/>
          <w:bCs/>
        </w:rPr>
        <w:t>Cumplimiento Normativo:</w:t>
      </w:r>
      <w:r w:rsidRPr="00FE6092">
        <w:t xml:space="preserve"> Alinea el uso del agente con políticas internas de privacidad y el Reglamento General de Protección de Datos (RGPD), que a menudo exige informar sobre interacciones automatizadas.</w:t>
      </w:r>
    </w:p>
    <w:p w14:paraId="6E888A6A" w14:textId="08136458" w:rsidR="00FE6092" w:rsidRPr="00FE6092" w:rsidRDefault="00FE6092" w:rsidP="00FE6092">
      <w:pPr>
        <w:ind w:left="360"/>
      </w:pPr>
      <w:r>
        <w:rPr>
          <w:b/>
          <w:bCs/>
        </w:rPr>
        <w:t>6.1.</w:t>
      </w:r>
      <w:r w:rsidRPr="00FE6092">
        <w:rPr>
          <w:b/>
          <w:bCs/>
        </w:rPr>
        <w:t xml:space="preserve">2. Implementación técnica en el </w:t>
      </w:r>
      <w:proofErr w:type="spellStart"/>
      <w:r w:rsidRPr="00FE6092">
        <w:rPr>
          <w:b/>
          <w:bCs/>
        </w:rPr>
        <w:t>System</w:t>
      </w:r>
      <w:proofErr w:type="spellEnd"/>
      <w:r w:rsidRPr="00FE6092">
        <w:rPr>
          <w:b/>
          <w:bCs/>
        </w:rPr>
        <w:t xml:space="preserve"> </w:t>
      </w:r>
      <w:proofErr w:type="spellStart"/>
      <w:r w:rsidRPr="00FE6092">
        <w:rPr>
          <w:b/>
          <w:bCs/>
        </w:rPr>
        <w:t>Prompt</w:t>
      </w:r>
      <w:proofErr w:type="spellEnd"/>
    </w:p>
    <w:p w14:paraId="0732FE58" w14:textId="77777777" w:rsidR="00FE6092" w:rsidRPr="00FE6092" w:rsidRDefault="00FE6092" w:rsidP="00FE6092">
      <w:pPr>
        <w:ind w:left="360"/>
      </w:pPr>
      <w:r w:rsidRPr="00FE6092">
        <w:t xml:space="preserve">Para que esta nota aparezca de forma consistente, se debe configurar como una </w:t>
      </w:r>
      <w:r w:rsidRPr="00FE6092">
        <w:rPr>
          <w:b/>
          <w:bCs/>
        </w:rPr>
        <w:t>regla de cierre</w:t>
      </w:r>
      <w:r w:rsidRPr="00FE6092">
        <w:t xml:space="preserve"> obligatoria en el "cerebro" del agente (Capítulo 4.1). No se debe confiar en que la IA lo haga por iniciativa propia; debe ser una instrucción explícita.</w:t>
      </w:r>
    </w:p>
    <w:p w14:paraId="4A5436EE" w14:textId="77777777" w:rsidR="00FE6092" w:rsidRPr="00FE6092" w:rsidRDefault="00FE6092" w:rsidP="00FE6092">
      <w:pPr>
        <w:ind w:left="360"/>
      </w:pPr>
      <w:r w:rsidRPr="00FE6092">
        <w:rPr>
          <w:b/>
          <w:bCs/>
        </w:rPr>
        <w:t>Mecánica de configuración:</w:t>
      </w:r>
    </w:p>
    <w:p w14:paraId="1BCC34CF" w14:textId="77777777" w:rsidR="00FE6092" w:rsidRPr="00FE6092" w:rsidRDefault="00FE6092" w:rsidP="00BA09AE">
      <w:pPr>
        <w:numPr>
          <w:ilvl w:val="0"/>
          <w:numId w:val="47"/>
        </w:numPr>
      </w:pPr>
      <w:r w:rsidRPr="00FE6092">
        <w:t xml:space="preserve">Se utiliza el </w:t>
      </w:r>
      <w:proofErr w:type="spellStart"/>
      <w:r w:rsidRPr="00FE6092">
        <w:rPr>
          <w:b/>
          <w:bCs/>
        </w:rPr>
        <w:t>Markdown</w:t>
      </w:r>
      <w:proofErr w:type="spellEnd"/>
      <w:r w:rsidRPr="00FE6092">
        <w:t xml:space="preserve"> para asegurar que la nota tenga un estilo visualmente distinto (ej. en cursivas o con una línea separadora).</w:t>
      </w:r>
    </w:p>
    <w:p w14:paraId="0412B5B4" w14:textId="77777777" w:rsidR="00FE6092" w:rsidRPr="00FE6092" w:rsidRDefault="00FE6092" w:rsidP="00BA09AE">
      <w:pPr>
        <w:numPr>
          <w:ilvl w:val="0"/>
          <w:numId w:val="47"/>
        </w:numPr>
      </w:pPr>
      <w:r w:rsidRPr="00FE6092">
        <w:t>Se debe colocar al final del flujo lógico de la respuesta para que sea lo último que lea el usuario.</w:t>
      </w:r>
    </w:p>
    <w:p w14:paraId="5CD17F53" w14:textId="609BEA85" w:rsidR="00FE6092" w:rsidRPr="00FE6092" w:rsidRDefault="00FE6092" w:rsidP="00FE6092">
      <w:pPr>
        <w:ind w:left="360"/>
      </w:pPr>
      <w:r>
        <w:rPr>
          <w:b/>
          <w:bCs/>
        </w:rPr>
        <w:t>6.1.</w:t>
      </w:r>
      <w:r w:rsidRPr="00FE6092">
        <w:rPr>
          <w:b/>
          <w:bCs/>
        </w:rPr>
        <w:t>3. La Fórmula Recomendada de la Nota al Pie</w:t>
      </w:r>
    </w:p>
    <w:p w14:paraId="6C0E712F" w14:textId="77777777" w:rsidR="00FE6092" w:rsidRPr="00FE6092" w:rsidRDefault="00FE6092" w:rsidP="00FE6092">
      <w:pPr>
        <w:ind w:left="360"/>
      </w:pPr>
      <w:r w:rsidRPr="00FE6092">
        <w:t>Basado en las mejores prácticas de la organización y nuestra conversación previa, la estructura de la nota debe ser clara y profesional:</w:t>
      </w:r>
    </w:p>
    <w:p w14:paraId="011916B5" w14:textId="64110193" w:rsidR="00FE6092" w:rsidRPr="00FE6092" w:rsidRDefault="00FE6092" w:rsidP="00FE6092">
      <w:pPr>
        <w:ind w:left="360"/>
      </w:pPr>
      <w:r w:rsidRPr="00FE6092">
        <w:rPr>
          <w:b/>
          <w:bCs/>
        </w:rPr>
        <w:t>Instrucción de Sistema:</w:t>
      </w:r>
      <w:r w:rsidRPr="00FE6092">
        <w:t xml:space="preserve"> </w:t>
      </w:r>
      <w:r w:rsidRPr="00FE6092">
        <w:rPr>
          <w:i/>
          <w:iCs/>
        </w:rPr>
        <w:t xml:space="preserve">"Al finalizar cada respuesta, sin excepción, añade una línea separadora --- y la siguiente leyenda: 'Este contenido fue asistido por IA y verificado por un experto humano conforme a las políticas de IA </w:t>
      </w:r>
      <w:proofErr w:type="gramStart"/>
      <w:r w:rsidRPr="00FE6092">
        <w:rPr>
          <w:i/>
          <w:iCs/>
        </w:rPr>
        <w:t>Responsable</w:t>
      </w:r>
      <w:proofErr w:type="gramEnd"/>
      <w:r w:rsidRPr="00FE6092">
        <w:rPr>
          <w:i/>
          <w:iCs/>
        </w:rPr>
        <w:t xml:space="preserve"> de la organización'"</w:t>
      </w:r>
    </w:p>
    <w:p w14:paraId="3A88D055" w14:textId="466EC0DC" w:rsidR="00FE6092" w:rsidRPr="00FE6092" w:rsidRDefault="00FE6092" w:rsidP="00FE6092">
      <w:pPr>
        <w:ind w:left="360"/>
      </w:pPr>
      <w:r>
        <w:rPr>
          <w:b/>
          <w:bCs/>
        </w:rPr>
        <w:t>6.1.</w:t>
      </w:r>
      <w:r w:rsidRPr="00FE6092">
        <w:rPr>
          <w:b/>
          <w:bCs/>
        </w:rPr>
        <w:t>4. Filosofía del "Empleado Aumentado"</w:t>
      </w:r>
    </w:p>
    <w:p w14:paraId="2DAD17A9" w14:textId="77777777" w:rsidR="00FE6092" w:rsidRPr="00FE6092" w:rsidRDefault="00FE6092" w:rsidP="00FE6092">
      <w:pPr>
        <w:ind w:left="360"/>
      </w:pPr>
      <w:r w:rsidRPr="00FE6092">
        <w:t xml:space="preserve">La atribución refuerza la identidad del agente como un </w:t>
      </w:r>
      <w:r w:rsidRPr="00FE6092">
        <w:rPr>
          <w:b/>
          <w:bCs/>
        </w:rPr>
        <w:t>especialista asistencial</w:t>
      </w:r>
      <w:r w:rsidRPr="00FE6092">
        <w:t xml:space="preserve"> y no como un reemplazo del trabajador. Al incluir la nota, el agente reafirma su rol:</w:t>
      </w:r>
    </w:p>
    <w:p w14:paraId="647177F9" w14:textId="77777777" w:rsidR="00FE6092" w:rsidRPr="00FE6092" w:rsidRDefault="00FE6092" w:rsidP="00BA09AE">
      <w:pPr>
        <w:numPr>
          <w:ilvl w:val="0"/>
          <w:numId w:val="48"/>
        </w:numPr>
      </w:pPr>
      <w:r w:rsidRPr="00FE6092">
        <w:rPr>
          <w:b/>
          <w:bCs/>
        </w:rPr>
        <w:t>IA:</w:t>
      </w:r>
      <w:r w:rsidRPr="00FE6092">
        <w:t xml:space="preserve"> Realiza la búsqueda, el resumen y la estructuración masiva de datos.</w:t>
      </w:r>
    </w:p>
    <w:p w14:paraId="70147388" w14:textId="77777777" w:rsidR="00FE6092" w:rsidRPr="00FE6092" w:rsidRDefault="00FE6092" w:rsidP="00BA09AE">
      <w:pPr>
        <w:numPr>
          <w:ilvl w:val="0"/>
          <w:numId w:val="48"/>
        </w:numPr>
      </w:pPr>
      <w:r w:rsidRPr="00FE6092">
        <w:rPr>
          <w:b/>
          <w:bCs/>
        </w:rPr>
        <w:lastRenderedPageBreak/>
        <w:t>Humano:</w:t>
      </w:r>
      <w:r w:rsidRPr="00FE6092">
        <w:t xml:space="preserve"> Valida la veracidad, el tono y la aplicabilidad de la respuesta.</w:t>
      </w:r>
    </w:p>
    <w:p w14:paraId="5BA10DB5" w14:textId="3D951CF6" w:rsidR="00FE6092" w:rsidRPr="00FE6092" w:rsidRDefault="00FE6092" w:rsidP="00FE6092">
      <w:pPr>
        <w:ind w:left="360"/>
      </w:pPr>
      <w:r>
        <w:rPr>
          <w:b/>
          <w:bCs/>
        </w:rPr>
        <w:t>6.1.</w:t>
      </w:r>
      <w:r w:rsidRPr="00FE6092">
        <w:rPr>
          <w:b/>
          <w:bCs/>
        </w:rPr>
        <w:t xml:space="preserve">5. </w:t>
      </w:r>
      <w:proofErr w:type="spellStart"/>
      <w:r w:rsidRPr="00FE6092">
        <w:rPr>
          <w:b/>
          <w:bCs/>
        </w:rPr>
        <w:t>Checklist</w:t>
      </w:r>
      <w:proofErr w:type="spellEnd"/>
      <w:r w:rsidRPr="00FE6092">
        <w:rPr>
          <w:b/>
          <w:bCs/>
        </w:rPr>
        <w:t xml:space="preserve"> para el </w:t>
      </w:r>
      <w:proofErr w:type="spellStart"/>
      <w:r w:rsidRPr="00FE6092">
        <w:rPr>
          <w:b/>
          <w:bCs/>
        </w:rPr>
        <w:t>Prompt</w:t>
      </w:r>
      <w:proofErr w:type="spellEnd"/>
      <w:r w:rsidRPr="00FE6092">
        <w:rPr>
          <w:b/>
          <w:bCs/>
        </w:rPr>
        <w:t xml:space="preserve"> Engineer (</w:t>
      </w:r>
      <w:proofErr w:type="spellStart"/>
      <w:r w:rsidRPr="00FE6092">
        <w:rPr>
          <w:b/>
          <w:bCs/>
        </w:rPr>
        <w:t>Go</w:t>
      </w:r>
      <w:proofErr w:type="spellEnd"/>
      <w:r w:rsidRPr="00FE6092">
        <w:rPr>
          <w:b/>
          <w:bCs/>
        </w:rPr>
        <w:t>-Live)</w:t>
      </w:r>
    </w:p>
    <w:p w14:paraId="4C97C8C5" w14:textId="77777777" w:rsidR="00FE6092" w:rsidRPr="00FE6092" w:rsidRDefault="00FE6092" w:rsidP="00FE6092">
      <w:pPr>
        <w:ind w:left="360"/>
      </w:pPr>
      <w:r w:rsidRPr="00FE6092">
        <w:t xml:space="preserve">Antes de publicar el agente, el ingeniero debe verificar en el </w:t>
      </w:r>
      <w:r w:rsidRPr="00FE6092">
        <w:rPr>
          <w:b/>
          <w:bCs/>
        </w:rPr>
        <w:t>Panel de Prueba</w:t>
      </w:r>
      <w:r w:rsidRPr="00FE6092">
        <w:t xml:space="preserve"> (Test </w:t>
      </w:r>
      <w:proofErr w:type="spellStart"/>
      <w:r w:rsidRPr="00FE6092">
        <w:t>Canvas</w:t>
      </w:r>
      <w:proofErr w:type="spellEnd"/>
      <w:r w:rsidRPr="00FE6092">
        <w:t>) lo siguiente:</w:t>
      </w:r>
    </w:p>
    <w:p w14:paraId="75FE1C9B" w14:textId="77777777" w:rsidR="00FE6092" w:rsidRPr="00FE6092" w:rsidRDefault="00FE6092" w:rsidP="00BA09AE">
      <w:pPr>
        <w:numPr>
          <w:ilvl w:val="0"/>
          <w:numId w:val="49"/>
        </w:numPr>
      </w:pPr>
      <w:r w:rsidRPr="00FE6092">
        <w:rPr>
          <w:b/>
          <w:bCs/>
        </w:rPr>
        <w:t>Ubicación:</w:t>
      </w:r>
      <w:r w:rsidRPr="00FE6092">
        <w:t xml:space="preserve"> ¿La nota aparece siempre al final de la respuesta?</w:t>
      </w:r>
    </w:p>
    <w:p w14:paraId="309C6DDB" w14:textId="77777777" w:rsidR="00FE6092" w:rsidRPr="00FE6092" w:rsidRDefault="00FE6092" w:rsidP="00BA09AE">
      <w:pPr>
        <w:numPr>
          <w:ilvl w:val="0"/>
          <w:numId w:val="49"/>
        </w:numPr>
      </w:pPr>
      <w:r w:rsidRPr="00FE6092">
        <w:rPr>
          <w:b/>
          <w:bCs/>
        </w:rPr>
        <w:t>Legibilidad:</w:t>
      </w:r>
      <w:r w:rsidRPr="00FE6092">
        <w:t xml:space="preserve"> ¿El uso de </w:t>
      </w:r>
      <w:proofErr w:type="spellStart"/>
      <w:r w:rsidRPr="00FE6092">
        <w:t>Markdown</w:t>
      </w:r>
      <w:proofErr w:type="spellEnd"/>
      <w:r w:rsidRPr="00FE6092">
        <w:t xml:space="preserve"> separa claramente la respuesta del aviso de IA?</w:t>
      </w:r>
    </w:p>
    <w:p w14:paraId="7C2F34A9" w14:textId="77777777" w:rsidR="00FE6092" w:rsidRPr="00FE6092" w:rsidRDefault="00FE6092" w:rsidP="00BA09AE">
      <w:pPr>
        <w:numPr>
          <w:ilvl w:val="0"/>
          <w:numId w:val="49"/>
        </w:numPr>
      </w:pPr>
      <w:r w:rsidRPr="00FE6092">
        <w:rPr>
          <w:b/>
          <w:bCs/>
        </w:rPr>
        <w:t>Consistencia:</w:t>
      </w:r>
      <w:r w:rsidRPr="00FE6092">
        <w:t xml:space="preserve"> ¿Se mantiene la nota incluso en respuestas cortas o de error?</w:t>
      </w:r>
    </w:p>
    <w:p w14:paraId="318D900B" w14:textId="5F681025" w:rsidR="00FE6092" w:rsidRPr="002749F0" w:rsidRDefault="00FE6092" w:rsidP="00FE6092">
      <w:pPr>
        <w:ind w:left="360"/>
      </w:pPr>
      <w:r w:rsidRPr="00FE6092">
        <w:t>Esta metodología transforma el cumplimiento ético en un estándar de calidad operativa, asegurando que la IA actúe como un colaborador transparente dentro del ecosistema de Microsoft 365</w:t>
      </w:r>
    </w:p>
    <w:p w14:paraId="04F43E52" w14:textId="77777777" w:rsidR="000C1514" w:rsidRDefault="000C1514" w:rsidP="00BA09AE">
      <w:pPr>
        <w:numPr>
          <w:ilvl w:val="0"/>
          <w:numId w:val="4"/>
        </w:numPr>
      </w:pPr>
      <w:r>
        <w:t>6</w:t>
      </w:r>
      <w:r w:rsidRPr="002749F0">
        <w:t>.2. Prevención de Suplantación: Restricciones para contenidos sintéticos (</w:t>
      </w:r>
      <w:proofErr w:type="spellStart"/>
      <w:r w:rsidRPr="002749F0">
        <w:t>Deepfakes</w:t>
      </w:r>
      <w:proofErr w:type="spellEnd"/>
      <w:r w:rsidRPr="002749F0">
        <w:t xml:space="preserve">) </w:t>
      </w:r>
    </w:p>
    <w:p w14:paraId="0A4F598A" w14:textId="77777777" w:rsidR="005C54C8" w:rsidRPr="005C54C8" w:rsidRDefault="005C54C8" w:rsidP="005C54C8">
      <w:pPr>
        <w:ind w:left="360"/>
      </w:pPr>
      <w:r w:rsidRPr="005C54C8">
        <w:t xml:space="preserve">La </w:t>
      </w:r>
      <w:r w:rsidRPr="005C54C8">
        <w:rPr>
          <w:b/>
          <w:bCs/>
        </w:rPr>
        <w:t>Prevención de Suplantación</w:t>
      </w:r>
      <w:r w:rsidRPr="005C54C8">
        <w:t xml:space="preserve"> y las restricciones para </w:t>
      </w:r>
      <w:r w:rsidRPr="005C54C8">
        <w:rPr>
          <w:b/>
          <w:bCs/>
        </w:rPr>
        <w:t>contenidos sintéticos (</w:t>
      </w:r>
      <w:proofErr w:type="spellStart"/>
      <w:r w:rsidRPr="005C54C8">
        <w:rPr>
          <w:b/>
          <w:bCs/>
        </w:rPr>
        <w:t>Deepfakes</w:t>
      </w:r>
      <w:proofErr w:type="spellEnd"/>
      <w:r w:rsidRPr="005C54C8">
        <w:rPr>
          <w:b/>
          <w:bCs/>
        </w:rPr>
        <w:t>)</w:t>
      </w:r>
      <w:r w:rsidRPr="005C54C8">
        <w:t xml:space="preserve"> son pilares fundamentales de la Inteligencia Artificial </w:t>
      </w:r>
      <w:proofErr w:type="gramStart"/>
      <w:r w:rsidRPr="005C54C8">
        <w:t>Responsable</w:t>
      </w:r>
      <w:proofErr w:type="gramEnd"/>
      <w:r w:rsidRPr="005C54C8">
        <w:t xml:space="preserve"> (RAI) en el entorno empresarial. Dado que la IA generativa puede crear contenidos (texto, imagen o voz) que son difíciles de distinguir de los producidos por humanos, el </w:t>
      </w:r>
      <w:proofErr w:type="spellStart"/>
      <w:r w:rsidRPr="005C54C8">
        <w:t>Prompt</w:t>
      </w:r>
      <w:proofErr w:type="spellEnd"/>
      <w:r w:rsidRPr="005C54C8">
        <w:t xml:space="preserve"> Engineer debe implementar medidas técnicas y éticas para evitar usos malintencionados o confusiones de identidad.</w:t>
      </w:r>
    </w:p>
    <w:p w14:paraId="7E86F205" w14:textId="579310C2" w:rsidR="005C54C8" w:rsidRPr="005C54C8" w:rsidRDefault="005C54C8" w:rsidP="005C54C8">
      <w:pPr>
        <w:ind w:left="360"/>
      </w:pPr>
      <w:r>
        <w:t>6.2.</w:t>
      </w:r>
      <w:r w:rsidRPr="005C54C8">
        <w:rPr>
          <w:b/>
          <w:bCs/>
        </w:rPr>
        <w:t>1. Transparencia y Autenticidad</w:t>
      </w:r>
    </w:p>
    <w:p w14:paraId="19FFB8C8" w14:textId="77777777" w:rsidR="005C54C8" w:rsidRPr="005C54C8" w:rsidRDefault="005C54C8" w:rsidP="005C54C8">
      <w:pPr>
        <w:ind w:left="360"/>
      </w:pPr>
      <w:r w:rsidRPr="005C54C8">
        <w:t xml:space="preserve">El primer paso para prevenir la suplantación es la </w:t>
      </w:r>
      <w:r w:rsidRPr="005C54C8">
        <w:rPr>
          <w:b/>
          <w:bCs/>
        </w:rPr>
        <w:t>declaración de identidad</w:t>
      </w:r>
      <w:r w:rsidRPr="005C54C8">
        <w:t xml:space="preserve">. Los agentes nunca deben ocultar su naturaleza algorítmica ni </w:t>
      </w:r>
      <w:proofErr w:type="gramStart"/>
      <w:r w:rsidRPr="005C54C8">
        <w:t>intentar hacerse pasar</w:t>
      </w:r>
      <w:proofErr w:type="gramEnd"/>
      <w:r w:rsidRPr="005C54C8">
        <w:t xml:space="preserve"> por un individuo específico de la organización.</w:t>
      </w:r>
    </w:p>
    <w:p w14:paraId="02609A04" w14:textId="77777777" w:rsidR="005C54C8" w:rsidRPr="005C54C8" w:rsidRDefault="005C54C8" w:rsidP="00BA09AE">
      <w:pPr>
        <w:numPr>
          <w:ilvl w:val="0"/>
          <w:numId w:val="50"/>
        </w:numPr>
      </w:pPr>
      <w:r w:rsidRPr="005C54C8">
        <w:rPr>
          <w:b/>
          <w:bCs/>
        </w:rPr>
        <w:t>Divulgación Obligatoria:</w:t>
      </w:r>
      <w:r w:rsidRPr="005C54C8">
        <w:t xml:space="preserve"> Se debe instruir al agente para que siempre aclare que la respuesta ha sido generada por una IA. Como se vio en el Capítulo 6.1, esto se refuerza con notas al pie constantes.</w:t>
      </w:r>
    </w:p>
    <w:p w14:paraId="4F013842" w14:textId="77777777" w:rsidR="005C54C8" w:rsidRPr="005C54C8" w:rsidRDefault="005C54C8" w:rsidP="00BA09AE">
      <w:pPr>
        <w:numPr>
          <w:ilvl w:val="0"/>
          <w:numId w:val="50"/>
        </w:numPr>
      </w:pPr>
      <w:r w:rsidRPr="005C54C8">
        <w:rPr>
          <w:b/>
          <w:bCs/>
        </w:rPr>
        <w:t>Gestión de Expectativas:</w:t>
      </w:r>
      <w:r w:rsidRPr="005C54C8">
        <w:t xml:space="preserve"> Al ser transparente, se mitigan los riesgos derivados de errores o alucinaciones, recordando al usuario que el contenido debe ser validado por un humano antes de ser utilizado en contextos críticos.</w:t>
      </w:r>
    </w:p>
    <w:p w14:paraId="7CD82DA4" w14:textId="4DB94749" w:rsidR="005C54C8" w:rsidRPr="005C54C8" w:rsidRDefault="005C54C8" w:rsidP="005C54C8">
      <w:pPr>
        <w:ind w:left="360"/>
      </w:pPr>
      <w:r>
        <w:rPr>
          <w:b/>
          <w:bCs/>
        </w:rPr>
        <w:t>6.2.</w:t>
      </w:r>
      <w:r w:rsidRPr="005C54C8">
        <w:rPr>
          <w:b/>
          <w:bCs/>
        </w:rPr>
        <w:t xml:space="preserve">2. Restricciones en el </w:t>
      </w:r>
      <w:proofErr w:type="spellStart"/>
      <w:r w:rsidRPr="005C54C8">
        <w:rPr>
          <w:b/>
          <w:bCs/>
        </w:rPr>
        <w:t>System</w:t>
      </w:r>
      <w:proofErr w:type="spellEnd"/>
      <w:r w:rsidRPr="005C54C8">
        <w:rPr>
          <w:b/>
          <w:bCs/>
        </w:rPr>
        <w:t xml:space="preserve"> </w:t>
      </w:r>
      <w:proofErr w:type="spellStart"/>
      <w:r w:rsidRPr="005C54C8">
        <w:rPr>
          <w:b/>
          <w:bCs/>
        </w:rPr>
        <w:t>Prompt</w:t>
      </w:r>
      <w:proofErr w:type="spellEnd"/>
      <w:r w:rsidRPr="005C54C8">
        <w:rPr>
          <w:b/>
          <w:bCs/>
        </w:rPr>
        <w:t xml:space="preserve"> (Instrucciones de Fondo)</w:t>
      </w:r>
    </w:p>
    <w:p w14:paraId="0C5BF27A" w14:textId="77777777" w:rsidR="005C54C8" w:rsidRPr="005C54C8" w:rsidRDefault="005C54C8" w:rsidP="005C54C8">
      <w:pPr>
        <w:ind w:left="360"/>
      </w:pPr>
      <w:r w:rsidRPr="005C54C8">
        <w:lastRenderedPageBreak/>
        <w:t xml:space="preserve">Para evitar que el agente genere contenidos sintéticos dañinos o facilite la suplantación, el </w:t>
      </w:r>
      <w:proofErr w:type="spellStart"/>
      <w:r w:rsidRPr="005C54C8">
        <w:rPr>
          <w:b/>
          <w:bCs/>
        </w:rPr>
        <w:t>System</w:t>
      </w:r>
      <w:proofErr w:type="spellEnd"/>
      <w:r w:rsidRPr="005C54C8">
        <w:rPr>
          <w:b/>
          <w:bCs/>
        </w:rPr>
        <w:t xml:space="preserve"> </w:t>
      </w:r>
      <w:proofErr w:type="spellStart"/>
      <w:r w:rsidRPr="005C54C8">
        <w:rPr>
          <w:b/>
          <w:bCs/>
        </w:rPr>
        <w:t>Prompt</w:t>
      </w:r>
      <w:proofErr w:type="spellEnd"/>
      <w:r w:rsidRPr="005C54C8">
        <w:t xml:space="preserve"> debe incluir restricciones innegociables:</w:t>
      </w:r>
    </w:p>
    <w:p w14:paraId="3E71FC93" w14:textId="77777777" w:rsidR="005C54C8" w:rsidRPr="005C54C8" w:rsidRDefault="005C54C8" w:rsidP="00BA09AE">
      <w:pPr>
        <w:numPr>
          <w:ilvl w:val="0"/>
          <w:numId w:val="51"/>
        </w:numPr>
      </w:pPr>
      <w:r w:rsidRPr="005C54C8">
        <w:rPr>
          <w:b/>
          <w:bCs/>
        </w:rPr>
        <w:t>Prohibición de Inventar Identidades:</w:t>
      </w:r>
      <w:r w:rsidRPr="005C54C8">
        <w:t xml:space="preserve"> El agente debe tener una regla explícita que le impida generar datos personales ficticios (nombres, correos o cargos) para rellenar vacíos de información.</w:t>
      </w:r>
    </w:p>
    <w:p w14:paraId="35F36D78" w14:textId="77777777" w:rsidR="005C54C8" w:rsidRPr="005C54C8" w:rsidRDefault="005C54C8" w:rsidP="00BA09AE">
      <w:pPr>
        <w:numPr>
          <w:ilvl w:val="0"/>
          <w:numId w:val="51"/>
        </w:numPr>
      </w:pPr>
      <w:r w:rsidRPr="005C54C8">
        <w:rPr>
          <w:b/>
          <w:bCs/>
        </w:rPr>
        <w:t>Regla contra la Difamación:</w:t>
      </w:r>
      <w:r w:rsidRPr="005C54C8">
        <w:t xml:space="preserve"> Se debe prohibir el uso de la IA para crear noticias falsas o contenidos que puedan dañar la reputación de terceros.</w:t>
      </w:r>
    </w:p>
    <w:p w14:paraId="56BB54CE" w14:textId="77777777" w:rsidR="005C54C8" w:rsidRPr="005C54C8" w:rsidRDefault="005C54C8" w:rsidP="00BA09AE">
      <w:pPr>
        <w:numPr>
          <w:ilvl w:val="0"/>
          <w:numId w:val="51"/>
        </w:numPr>
      </w:pPr>
      <w:r w:rsidRPr="005C54C8">
        <w:rPr>
          <w:b/>
          <w:bCs/>
        </w:rPr>
        <w:t>Manejo de Secretos:</w:t>
      </w:r>
      <w:r w:rsidRPr="005C54C8">
        <w:t xml:space="preserve"> Instruir al agente para que nunca exponga secretos comerciales o información de identificación personal (PII) </w:t>
      </w:r>
      <w:proofErr w:type="gramStart"/>
      <w:r w:rsidRPr="005C54C8">
        <w:t>bajo ninguna circunstancia</w:t>
      </w:r>
      <w:proofErr w:type="gramEnd"/>
      <w:r w:rsidRPr="005C54C8">
        <w:t>.</w:t>
      </w:r>
    </w:p>
    <w:p w14:paraId="6BB15639" w14:textId="1003708E" w:rsidR="005C54C8" w:rsidRPr="005C54C8" w:rsidRDefault="005C54C8" w:rsidP="005C54C8">
      <w:pPr>
        <w:ind w:left="360"/>
      </w:pPr>
      <w:r>
        <w:rPr>
          <w:b/>
          <w:bCs/>
        </w:rPr>
        <w:t>6.2.</w:t>
      </w:r>
      <w:r w:rsidRPr="005C54C8">
        <w:rPr>
          <w:b/>
          <w:bCs/>
        </w:rPr>
        <w:t>3. Protección de Datos de Puesta a Tierra (</w:t>
      </w:r>
      <w:proofErr w:type="spellStart"/>
      <w:r w:rsidRPr="005C54C8">
        <w:rPr>
          <w:b/>
          <w:bCs/>
        </w:rPr>
        <w:t>Grounding</w:t>
      </w:r>
      <w:proofErr w:type="spellEnd"/>
      <w:r w:rsidRPr="005C54C8">
        <w:rPr>
          <w:b/>
          <w:bCs/>
        </w:rPr>
        <w:t>)</w:t>
      </w:r>
    </w:p>
    <w:p w14:paraId="0D45BE6C" w14:textId="77777777" w:rsidR="005C54C8" w:rsidRPr="005C54C8" w:rsidRDefault="005C54C8" w:rsidP="005C54C8">
      <w:pPr>
        <w:ind w:left="360"/>
      </w:pPr>
      <w:r w:rsidRPr="005C54C8">
        <w:t>El riesgo de suplantación aumenta si el agente tiene acceso a información sensible que podría ser utilizada para replicar el comportamiento o estilo de un directivo o empleado.</w:t>
      </w:r>
    </w:p>
    <w:p w14:paraId="47A6F67F" w14:textId="77777777" w:rsidR="005C54C8" w:rsidRPr="005C54C8" w:rsidRDefault="005C54C8" w:rsidP="00BA09AE">
      <w:pPr>
        <w:numPr>
          <w:ilvl w:val="0"/>
          <w:numId w:val="52"/>
        </w:numPr>
      </w:pPr>
      <w:r w:rsidRPr="005C54C8">
        <w:rPr>
          <w:b/>
          <w:bCs/>
        </w:rPr>
        <w:t xml:space="preserve">Uso de Microsoft </w:t>
      </w:r>
      <w:proofErr w:type="spellStart"/>
      <w:r w:rsidRPr="005C54C8">
        <w:rPr>
          <w:b/>
          <w:bCs/>
        </w:rPr>
        <w:t>Purview</w:t>
      </w:r>
      <w:proofErr w:type="spellEnd"/>
      <w:r w:rsidRPr="005C54C8">
        <w:rPr>
          <w:b/>
          <w:bCs/>
        </w:rPr>
        <w:t>:</w:t>
      </w:r>
      <w:r w:rsidRPr="005C54C8">
        <w:t xml:space="preserve"> Es vital aplicar etiquetas de confidencialidad y restringir el procesamiento de archivos que contengan datos biométricos o comunicaciones altamente sensibles.</w:t>
      </w:r>
    </w:p>
    <w:p w14:paraId="6B4B47FE" w14:textId="77777777" w:rsidR="005C54C8" w:rsidRPr="005C54C8" w:rsidRDefault="005C54C8" w:rsidP="00BA09AE">
      <w:pPr>
        <w:numPr>
          <w:ilvl w:val="0"/>
          <w:numId w:val="52"/>
        </w:numPr>
      </w:pPr>
      <w:r w:rsidRPr="005C54C8">
        <w:rPr>
          <w:b/>
          <w:bCs/>
        </w:rPr>
        <w:t>Control de Acceso:</w:t>
      </w:r>
      <w:r w:rsidRPr="005C54C8">
        <w:t xml:space="preserve"> El agente no debe tener permisos más allá de lo que el usuario final necesita para su rol, evitando que la IA "aprenda" o filtre información confidencial que podría ser usada para crear contenidos sintéticos fraudulentos.</w:t>
      </w:r>
    </w:p>
    <w:p w14:paraId="4215BDA8" w14:textId="479F25DD" w:rsidR="005C54C8" w:rsidRPr="005C54C8" w:rsidRDefault="005C54C8" w:rsidP="005C54C8">
      <w:pPr>
        <w:ind w:left="360"/>
      </w:pPr>
      <w:r>
        <w:rPr>
          <w:b/>
          <w:bCs/>
        </w:rPr>
        <w:t>6.2.</w:t>
      </w:r>
      <w:r w:rsidRPr="005C54C8">
        <w:rPr>
          <w:b/>
          <w:bCs/>
        </w:rPr>
        <w:t>4. Consideraciones Éticas y Legales</w:t>
      </w:r>
    </w:p>
    <w:p w14:paraId="57199C8A" w14:textId="77777777" w:rsidR="005C54C8" w:rsidRPr="005C54C8" w:rsidRDefault="005C54C8" w:rsidP="005C54C8">
      <w:pPr>
        <w:ind w:left="360"/>
      </w:pPr>
      <w:r w:rsidRPr="005C54C8">
        <w:t>El uso responsable de la tecnología implica conocer las fronteras legales de la generación de contenido:</w:t>
      </w:r>
    </w:p>
    <w:p w14:paraId="0C97310E" w14:textId="77777777" w:rsidR="005C54C8" w:rsidRPr="005C54C8" w:rsidRDefault="005C54C8" w:rsidP="00BA09AE">
      <w:pPr>
        <w:numPr>
          <w:ilvl w:val="0"/>
          <w:numId w:val="53"/>
        </w:numPr>
      </w:pPr>
      <w:r w:rsidRPr="005C54C8">
        <w:rPr>
          <w:b/>
          <w:bCs/>
        </w:rPr>
        <w:t>Derechos de Autor y Propiedad:</w:t>
      </w:r>
      <w:r w:rsidRPr="005C54C8">
        <w:t xml:space="preserve"> Asegurarse de que el contenido generado no infrinja derechos de terceros, especialmente si se están creando imágenes o vídeos corporativos mediante fórmulas multimedia.</w:t>
      </w:r>
    </w:p>
    <w:p w14:paraId="1F418E2D" w14:textId="77777777" w:rsidR="005C54C8" w:rsidRDefault="005C54C8" w:rsidP="00BA09AE">
      <w:pPr>
        <w:numPr>
          <w:ilvl w:val="0"/>
          <w:numId w:val="53"/>
        </w:numPr>
      </w:pPr>
      <w:r w:rsidRPr="005C54C8">
        <w:rPr>
          <w:b/>
          <w:bCs/>
        </w:rPr>
        <w:t>Cumplimiento Normativo:</w:t>
      </w:r>
      <w:r w:rsidRPr="005C54C8">
        <w:t xml:space="preserve"> Todas las interacciones deben alinearse con el RGPD y las políticas de privacidad de la empresa para garantizar que el procesamiento de datos sea lícito y seguro.</w:t>
      </w:r>
    </w:p>
    <w:p w14:paraId="20CE99D6" w14:textId="77777777" w:rsidR="005C54C8" w:rsidRDefault="005C54C8" w:rsidP="005C54C8"/>
    <w:p w14:paraId="12DB4453" w14:textId="77777777" w:rsidR="005C54C8" w:rsidRDefault="005C54C8" w:rsidP="005C54C8"/>
    <w:p w14:paraId="1BC936A9" w14:textId="77777777" w:rsidR="005C54C8" w:rsidRPr="005C54C8" w:rsidRDefault="005C54C8" w:rsidP="005C54C8"/>
    <w:p w14:paraId="30F80EA5" w14:textId="77777777" w:rsidR="005C54C8" w:rsidRPr="005C54C8" w:rsidRDefault="005C54C8" w:rsidP="005C54C8">
      <w:pPr>
        <w:ind w:left="360"/>
      </w:pPr>
      <w:r w:rsidRPr="005C54C8">
        <w:rPr>
          <w:b/>
          <w:bCs/>
        </w:rPr>
        <w:t>Resumen de Medidas Técnicas</w:t>
      </w:r>
    </w:p>
    <w:tbl>
      <w:tblPr>
        <w:tblW w:w="0" w:type="auto"/>
        <w:tblCellMar>
          <w:top w:w="15" w:type="dxa"/>
          <w:left w:w="15" w:type="dxa"/>
          <w:bottom w:w="15" w:type="dxa"/>
          <w:right w:w="15" w:type="dxa"/>
        </w:tblCellMar>
        <w:tblLook w:val="04A0" w:firstRow="1" w:lastRow="0" w:firstColumn="1" w:lastColumn="0" w:noHBand="0" w:noVBand="1"/>
      </w:tblPr>
      <w:tblGrid>
        <w:gridCol w:w="2092"/>
        <w:gridCol w:w="3316"/>
        <w:gridCol w:w="3430"/>
      </w:tblGrid>
      <w:tr w:rsidR="005C54C8" w:rsidRPr="005C54C8" w14:paraId="6D052589" w14:textId="77777777">
        <w:tc>
          <w:tcPr>
            <w:tcW w:w="0" w:type="auto"/>
            <w:tcBorders>
              <w:bottom w:val="single" w:sz="4" w:space="0" w:color="919191"/>
            </w:tcBorders>
            <w:hideMark/>
          </w:tcPr>
          <w:p w14:paraId="37568F8E" w14:textId="77777777" w:rsidR="005C54C8" w:rsidRPr="005C54C8" w:rsidRDefault="005C54C8" w:rsidP="005C54C8">
            <w:pPr>
              <w:ind w:left="360"/>
              <w:rPr>
                <w:b/>
                <w:bCs/>
              </w:rPr>
            </w:pPr>
            <w:r w:rsidRPr="005C54C8">
              <w:rPr>
                <w:b/>
                <w:bCs/>
              </w:rPr>
              <w:t>Medida</w:t>
            </w:r>
          </w:p>
        </w:tc>
        <w:tc>
          <w:tcPr>
            <w:tcW w:w="0" w:type="auto"/>
            <w:tcBorders>
              <w:bottom w:val="single" w:sz="4" w:space="0" w:color="919191"/>
            </w:tcBorders>
            <w:hideMark/>
          </w:tcPr>
          <w:p w14:paraId="0ECE1C98" w14:textId="77777777" w:rsidR="005C54C8" w:rsidRPr="005C54C8" w:rsidRDefault="005C54C8" w:rsidP="005C54C8">
            <w:pPr>
              <w:ind w:left="360"/>
              <w:rPr>
                <w:b/>
                <w:bCs/>
              </w:rPr>
            </w:pPr>
            <w:r w:rsidRPr="005C54C8">
              <w:rPr>
                <w:b/>
                <w:bCs/>
              </w:rPr>
              <w:t>Acción en el Agente</w:t>
            </w:r>
          </w:p>
        </w:tc>
        <w:tc>
          <w:tcPr>
            <w:tcW w:w="0" w:type="auto"/>
            <w:tcBorders>
              <w:bottom w:val="single" w:sz="4" w:space="0" w:color="919191"/>
            </w:tcBorders>
            <w:hideMark/>
          </w:tcPr>
          <w:p w14:paraId="142BBD2D" w14:textId="77777777" w:rsidR="005C54C8" w:rsidRPr="005C54C8" w:rsidRDefault="005C54C8" w:rsidP="005C54C8">
            <w:pPr>
              <w:ind w:left="360"/>
              <w:rPr>
                <w:b/>
                <w:bCs/>
              </w:rPr>
            </w:pPr>
            <w:r w:rsidRPr="005C54C8">
              <w:rPr>
                <w:b/>
                <w:bCs/>
              </w:rPr>
              <w:t>Objetivo de Seguridad</w:t>
            </w:r>
          </w:p>
        </w:tc>
      </w:tr>
      <w:tr w:rsidR="005C54C8" w:rsidRPr="005C54C8" w14:paraId="5D4BB190" w14:textId="77777777">
        <w:tc>
          <w:tcPr>
            <w:tcW w:w="0" w:type="auto"/>
            <w:tcBorders>
              <w:bottom w:val="single" w:sz="4" w:space="0" w:color="DDE1EB"/>
            </w:tcBorders>
            <w:hideMark/>
          </w:tcPr>
          <w:p w14:paraId="797DEFD4" w14:textId="77777777" w:rsidR="005C54C8" w:rsidRPr="005C54C8" w:rsidRDefault="005C54C8" w:rsidP="005C54C8">
            <w:pPr>
              <w:ind w:left="360"/>
            </w:pPr>
            <w:r w:rsidRPr="005C54C8">
              <w:rPr>
                <w:b/>
                <w:bCs/>
              </w:rPr>
              <w:t>Identidad Clara</w:t>
            </w:r>
          </w:p>
        </w:tc>
        <w:tc>
          <w:tcPr>
            <w:tcW w:w="0" w:type="auto"/>
            <w:tcBorders>
              <w:bottom w:val="single" w:sz="4" w:space="0" w:color="DDE1EB"/>
            </w:tcBorders>
            <w:hideMark/>
          </w:tcPr>
          <w:p w14:paraId="6F6689FB" w14:textId="77777777" w:rsidR="005C54C8" w:rsidRPr="005C54C8" w:rsidRDefault="005C54C8" w:rsidP="005C54C8">
            <w:pPr>
              <w:ind w:left="360"/>
            </w:pPr>
            <w:r w:rsidRPr="005C54C8">
              <w:t>"Identifícate siempre como una IA de apoyo".</w:t>
            </w:r>
          </w:p>
        </w:tc>
        <w:tc>
          <w:tcPr>
            <w:tcW w:w="0" w:type="auto"/>
            <w:tcBorders>
              <w:bottom w:val="single" w:sz="4" w:space="0" w:color="DDE1EB"/>
            </w:tcBorders>
            <w:hideMark/>
          </w:tcPr>
          <w:p w14:paraId="4BC846A9" w14:textId="77777777" w:rsidR="005C54C8" w:rsidRPr="005C54C8" w:rsidRDefault="005C54C8" w:rsidP="005C54C8">
            <w:pPr>
              <w:ind w:left="360"/>
            </w:pPr>
            <w:r w:rsidRPr="005C54C8">
              <w:t>Evitar la suplantación de identidad humana.</w:t>
            </w:r>
          </w:p>
        </w:tc>
      </w:tr>
      <w:tr w:rsidR="005C54C8" w:rsidRPr="005C54C8" w14:paraId="133DE2A5" w14:textId="77777777">
        <w:tc>
          <w:tcPr>
            <w:tcW w:w="0" w:type="auto"/>
            <w:tcBorders>
              <w:bottom w:val="single" w:sz="4" w:space="0" w:color="DDE1EB"/>
            </w:tcBorders>
            <w:hideMark/>
          </w:tcPr>
          <w:p w14:paraId="3BE7B7EE" w14:textId="77777777" w:rsidR="005C54C8" w:rsidRPr="005C54C8" w:rsidRDefault="005C54C8" w:rsidP="005C54C8">
            <w:pPr>
              <w:ind w:left="360"/>
            </w:pPr>
            <w:r w:rsidRPr="005C54C8">
              <w:rPr>
                <w:b/>
                <w:bCs/>
              </w:rPr>
              <w:t>Filtro de Contenido</w:t>
            </w:r>
          </w:p>
        </w:tc>
        <w:tc>
          <w:tcPr>
            <w:tcW w:w="0" w:type="auto"/>
            <w:tcBorders>
              <w:bottom w:val="single" w:sz="4" w:space="0" w:color="DDE1EB"/>
            </w:tcBorders>
            <w:hideMark/>
          </w:tcPr>
          <w:p w14:paraId="4387FE67" w14:textId="77777777" w:rsidR="005C54C8" w:rsidRPr="005C54C8" w:rsidRDefault="005C54C8" w:rsidP="005C54C8">
            <w:pPr>
              <w:ind w:left="360"/>
            </w:pPr>
            <w:r w:rsidRPr="005C54C8">
              <w:t>Restringir la creación de rostros o voces específicas.</w:t>
            </w:r>
          </w:p>
        </w:tc>
        <w:tc>
          <w:tcPr>
            <w:tcW w:w="0" w:type="auto"/>
            <w:tcBorders>
              <w:bottom w:val="single" w:sz="4" w:space="0" w:color="DDE1EB"/>
            </w:tcBorders>
            <w:hideMark/>
          </w:tcPr>
          <w:p w14:paraId="53378032" w14:textId="77777777" w:rsidR="005C54C8" w:rsidRPr="005C54C8" w:rsidRDefault="005C54C8" w:rsidP="005C54C8">
            <w:pPr>
              <w:ind w:left="360"/>
            </w:pPr>
            <w:r w:rsidRPr="005C54C8">
              <w:t xml:space="preserve">Prevenir la creación de </w:t>
            </w:r>
            <w:proofErr w:type="spellStart"/>
            <w:r w:rsidRPr="005C54C8">
              <w:t>Deepfakes</w:t>
            </w:r>
            <w:proofErr w:type="spellEnd"/>
            <w:r w:rsidRPr="005C54C8">
              <w:t>.</w:t>
            </w:r>
          </w:p>
        </w:tc>
      </w:tr>
      <w:tr w:rsidR="005C54C8" w:rsidRPr="005C54C8" w14:paraId="7D91850F" w14:textId="77777777">
        <w:tc>
          <w:tcPr>
            <w:tcW w:w="0" w:type="auto"/>
            <w:tcBorders>
              <w:bottom w:val="single" w:sz="4" w:space="0" w:color="DDE1EB"/>
            </w:tcBorders>
            <w:hideMark/>
          </w:tcPr>
          <w:p w14:paraId="482C9DAC" w14:textId="77777777" w:rsidR="005C54C8" w:rsidRPr="005C54C8" w:rsidRDefault="005C54C8" w:rsidP="005C54C8">
            <w:pPr>
              <w:ind w:left="360"/>
            </w:pPr>
            <w:r w:rsidRPr="005C54C8">
              <w:rPr>
                <w:b/>
                <w:bCs/>
              </w:rPr>
              <w:t>Validación RAI</w:t>
            </w:r>
          </w:p>
        </w:tc>
        <w:tc>
          <w:tcPr>
            <w:tcW w:w="0" w:type="auto"/>
            <w:tcBorders>
              <w:bottom w:val="single" w:sz="4" w:space="0" w:color="DDE1EB"/>
            </w:tcBorders>
            <w:hideMark/>
          </w:tcPr>
          <w:p w14:paraId="72A99F21" w14:textId="77777777" w:rsidR="005C54C8" w:rsidRPr="005C54C8" w:rsidRDefault="005C54C8" w:rsidP="005C54C8">
            <w:pPr>
              <w:ind w:left="360"/>
            </w:pPr>
            <w:r w:rsidRPr="005C54C8">
              <w:t xml:space="preserve">Publicación sujeta a revisión de IA </w:t>
            </w:r>
            <w:proofErr w:type="gramStart"/>
            <w:r w:rsidRPr="005C54C8">
              <w:t>Responsable</w:t>
            </w:r>
            <w:proofErr w:type="gramEnd"/>
            <w:r w:rsidRPr="005C54C8">
              <w:t>.</w:t>
            </w:r>
          </w:p>
        </w:tc>
        <w:tc>
          <w:tcPr>
            <w:tcW w:w="0" w:type="auto"/>
            <w:tcBorders>
              <w:bottom w:val="single" w:sz="4" w:space="0" w:color="DDE1EB"/>
            </w:tcBorders>
            <w:hideMark/>
          </w:tcPr>
          <w:p w14:paraId="704AB869" w14:textId="77777777" w:rsidR="005C54C8" w:rsidRPr="005C54C8" w:rsidRDefault="005C54C8" w:rsidP="005C54C8">
            <w:pPr>
              <w:ind w:left="360"/>
            </w:pPr>
            <w:r w:rsidRPr="005C54C8">
              <w:t>Garantizar que el agente cumple con estándares éticos.</w:t>
            </w:r>
          </w:p>
        </w:tc>
      </w:tr>
      <w:tr w:rsidR="005C54C8" w:rsidRPr="005C54C8" w14:paraId="6FE55553" w14:textId="77777777">
        <w:tc>
          <w:tcPr>
            <w:tcW w:w="0" w:type="auto"/>
            <w:tcBorders>
              <w:bottom w:val="single" w:sz="4" w:space="0" w:color="DDE1EB"/>
            </w:tcBorders>
            <w:hideMark/>
          </w:tcPr>
          <w:p w14:paraId="52AA8676" w14:textId="77777777" w:rsidR="005C54C8" w:rsidRPr="005C54C8" w:rsidRDefault="005C54C8" w:rsidP="005C54C8">
            <w:pPr>
              <w:ind w:left="360"/>
            </w:pPr>
            <w:r w:rsidRPr="005C54C8">
              <w:rPr>
                <w:b/>
                <w:bCs/>
              </w:rPr>
              <w:t>Auditabilidad</w:t>
            </w:r>
          </w:p>
        </w:tc>
        <w:tc>
          <w:tcPr>
            <w:tcW w:w="0" w:type="auto"/>
            <w:tcBorders>
              <w:bottom w:val="single" w:sz="4" w:space="0" w:color="DDE1EB"/>
            </w:tcBorders>
            <w:hideMark/>
          </w:tcPr>
          <w:p w14:paraId="72F53A00" w14:textId="77777777" w:rsidR="005C54C8" w:rsidRPr="005C54C8" w:rsidRDefault="005C54C8" w:rsidP="005C54C8">
            <w:pPr>
              <w:ind w:left="360"/>
            </w:pPr>
            <w:r w:rsidRPr="005C54C8">
              <w:t xml:space="preserve">Registro de auditoría mediante Microsoft </w:t>
            </w:r>
            <w:proofErr w:type="spellStart"/>
            <w:r w:rsidRPr="005C54C8">
              <w:t>Purview</w:t>
            </w:r>
            <w:proofErr w:type="spellEnd"/>
            <w:r w:rsidRPr="005C54C8">
              <w:t>.</w:t>
            </w:r>
          </w:p>
        </w:tc>
        <w:tc>
          <w:tcPr>
            <w:tcW w:w="0" w:type="auto"/>
            <w:tcBorders>
              <w:bottom w:val="single" w:sz="4" w:space="0" w:color="DDE1EB"/>
            </w:tcBorders>
            <w:hideMark/>
          </w:tcPr>
          <w:p w14:paraId="44BF09BC" w14:textId="77777777" w:rsidR="005C54C8" w:rsidRPr="005C54C8" w:rsidRDefault="005C54C8" w:rsidP="005C54C8">
            <w:pPr>
              <w:ind w:left="360"/>
            </w:pPr>
            <w:r w:rsidRPr="005C54C8">
              <w:t>Rastrear quién y cómo se generó un contenido sintético.</w:t>
            </w:r>
          </w:p>
        </w:tc>
      </w:tr>
    </w:tbl>
    <w:p w14:paraId="2C859FAE" w14:textId="77777777" w:rsidR="005C54C8" w:rsidRPr="002749F0" w:rsidRDefault="005C54C8" w:rsidP="005C54C8">
      <w:pPr>
        <w:ind w:left="360"/>
      </w:pPr>
    </w:p>
    <w:p w14:paraId="29077B53" w14:textId="77777777" w:rsidR="000C1514" w:rsidRDefault="000C1514" w:rsidP="00BA09AE">
      <w:pPr>
        <w:numPr>
          <w:ilvl w:val="0"/>
          <w:numId w:val="4"/>
        </w:numPr>
      </w:pPr>
      <w:r>
        <w:t>6</w:t>
      </w:r>
      <w:r w:rsidRPr="002749F0">
        <w:t xml:space="preserve">.3. Respeto a la Propiedad Intelectual: Filtros de </w:t>
      </w:r>
      <w:proofErr w:type="spellStart"/>
      <w:r w:rsidRPr="002749F0">
        <w:t>prompts</w:t>
      </w:r>
      <w:proofErr w:type="spellEnd"/>
      <w:r w:rsidRPr="002749F0">
        <w:t xml:space="preserve"> para evitar infracciones de terceros </w:t>
      </w:r>
    </w:p>
    <w:p w14:paraId="3A08B572" w14:textId="667B6FE0" w:rsidR="00AD098C" w:rsidRDefault="00AD098C" w:rsidP="00AD098C">
      <w:pPr>
        <w:ind w:left="360"/>
      </w:pPr>
      <w:r>
        <w:t>6.3.</w:t>
      </w:r>
      <w:r>
        <w:t xml:space="preserve">1. Mecánica de Filtros en el </w:t>
      </w:r>
      <w:proofErr w:type="spellStart"/>
      <w:r>
        <w:t>System</w:t>
      </w:r>
      <w:proofErr w:type="spellEnd"/>
      <w:r>
        <w:t xml:space="preserve"> </w:t>
      </w:r>
      <w:proofErr w:type="spellStart"/>
      <w:r>
        <w:t>Prompt</w:t>
      </w:r>
      <w:proofErr w:type="spellEnd"/>
    </w:p>
    <w:p w14:paraId="338EEB30" w14:textId="74D0B8D2" w:rsidR="00AD098C" w:rsidRDefault="00AD098C" w:rsidP="00AD098C">
      <w:pPr>
        <w:ind w:left="360"/>
      </w:pPr>
      <w:r>
        <w:t xml:space="preserve">Para evitar infracciones, el </w:t>
      </w:r>
      <w:proofErr w:type="spellStart"/>
      <w:r>
        <w:t>Prompt</w:t>
      </w:r>
      <w:proofErr w:type="spellEnd"/>
      <w:r>
        <w:t xml:space="preserve"> Engineer debe configurar filtros de comportamiento en las instrucciones base del </w:t>
      </w:r>
      <w:proofErr w:type="gramStart"/>
      <w:r>
        <w:t xml:space="preserve">agente </w:t>
      </w:r>
      <w:r>
        <w:t>.</w:t>
      </w:r>
      <w:r>
        <w:t>No</w:t>
      </w:r>
      <w:proofErr w:type="gramEnd"/>
      <w:r>
        <w:t xml:space="preserve"> se debe permitir que la IA actúe con "libertad creativa" total sobre materiales externos</w:t>
      </w:r>
    </w:p>
    <w:p w14:paraId="38A3B43D" w14:textId="77777777" w:rsidR="00881908" w:rsidRPr="00881908" w:rsidRDefault="00881908" w:rsidP="00BA09AE">
      <w:pPr>
        <w:numPr>
          <w:ilvl w:val="0"/>
          <w:numId w:val="54"/>
        </w:numPr>
      </w:pPr>
      <w:r w:rsidRPr="00881908">
        <w:rPr>
          <w:b/>
          <w:bCs/>
        </w:rPr>
        <w:t>Restricción de Fuentes Externas:</w:t>
      </w:r>
      <w:r w:rsidRPr="00881908">
        <w:t xml:space="preserve"> Se debe instruir al agente para que ignore el conocimiento general del modelo si la tarea involucra diseño o redacción de marca, obligándolo a ceñirse exclusivamente a los manuales de identidad corporativa subidos a </w:t>
      </w:r>
      <w:r w:rsidRPr="00881908">
        <w:rPr>
          <w:b/>
          <w:bCs/>
        </w:rPr>
        <w:t>SharePoint</w:t>
      </w:r>
      <w:r w:rsidRPr="00881908">
        <w:t>.</w:t>
      </w:r>
    </w:p>
    <w:p w14:paraId="7B464F7D" w14:textId="77777777" w:rsidR="00881908" w:rsidRPr="00881908" w:rsidRDefault="00881908" w:rsidP="00BA09AE">
      <w:pPr>
        <w:numPr>
          <w:ilvl w:val="0"/>
          <w:numId w:val="54"/>
        </w:numPr>
      </w:pPr>
      <w:r w:rsidRPr="00881908">
        <w:rPr>
          <w:b/>
          <w:bCs/>
        </w:rPr>
        <w:t>Prohibición de Marcas Terceras:</w:t>
      </w:r>
      <w:r w:rsidRPr="00881908">
        <w:t xml:space="preserve"> Incluya una directiva clara: </w:t>
      </w:r>
      <w:r w:rsidRPr="00881908">
        <w:rPr>
          <w:i/>
          <w:iCs/>
        </w:rPr>
        <w:t>"No utilices nombres de marcas, logotipos o lemas de competidores o terceros en la generación de contenido de marketing"</w:t>
      </w:r>
      <w:r w:rsidRPr="00881908">
        <w:t>.</w:t>
      </w:r>
    </w:p>
    <w:p w14:paraId="53646B9D" w14:textId="77777777" w:rsidR="00881908" w:rsidRPr="00881908" w:rsidRDefault="00881908" w:rsidP="00BA09AE">
      <w:pPr>
        <w:numPr>
          <w:ilvl w:val="0"/>
          <w:numId w:val="54"/>
        </w:numPr>
      </w:pPr>
      <w:r w:rsidRPr="00881908">
        <w:rPr>
          <w:b/>
          <w:bCs/>
        </w:rPr>
        <w:t>Validación de Originalidad:</w:t>
      </w:r>
      <w:r w:rsidRPr="00881908">
        <w:t xml:space="preserve"> Se puede ordenar al agente que, antes de entregar un texto, verifique si este se asemeja demasiado a un documento de referencia externo, promoviendo la paráfrasis y la síntesis sobre la copia literal.</w:t>
      </w:r>
    </w:p>
    <w:p w14:paraId="4E8153F4" w14:textId="7F408474" w:rsidR="00881908" w:rsidRPr="00881908" w:rsidRDefault="00AD098C" w:rsidP="00881908">
      <w:pPr>
        <w:ind w:left="360"/>
      </w:pPr>
      <w:r>
        <w:rPr>
          <w:b/>
          <w:bCs/>
        </w:rPr>
        <w:t>6.3.</w:t>
      </w:r>
      <w:r w:rsidR="00881908" w:rsidRPr="00881908">
        <w:rPr>
          <w:b/>
          <w:bCs/>
        </w:rPr>
        <w:t xml:space="preserve">2. </w:t>
      </w:r>
      <w:proofErr w:type="spellStart"/>
      <w:r w:rsidR="00881908" w:rsidRPr="00881908">
        <w:rPr>
          <w:b/>
          <w:bCs/>
        </w:rPr>
        <w:t>Grounding</w:t>
      </w:r>
      <w:proofErr w:type="spellEnd"/>
      <w:r w:rsidR="00881908" w:rsidRPr="00881908">
        <w:rPr>
          <w:b/>
          <w:bCs/>
        </w:rPr>
        <w:t>: El Anclaje como Filtro de Seguridad</w:t>
      </w:r>
    </w:p>
    <w:p w14:paraId="527EA363" w14:textId="77777777" w:rsidR="00881908" w:rsidRPr="00881908" w:rsidRDefault="00881908" w:rsidP="00881908">
      <w:pPr>
        <w:ind w:left="360"/>
      </w:pPr>
      <w:r w:rsidRPr="00881908">
        <w:lastRenderedPageBreak/>
        <w:t>La mejor forma de respetar la propiedad intelectual es limitar el "mundo" de la IA a los archivos que la empresa posee legalmente.</w:t>
      </w:r>
    </w:p>
    <w:p w14:paraId="5F4EEE72" w14:textId="77777777" w:rsidR="00881908" w:rsidRPr="00881908" w:rsidRDefault="00881908" w:rsidP="00BA09AE">
      <w:pPr>
        <w:numPr>
          <w:ilvl w:val="0"/>
          <w:numId w:val="55"/>
        </w:numPr>
      </w:pPr>
      <w:r w:rsidRPr="00881908">
        <w:rPr>
          <w:b/>
          <w:bCs/>
        </w:rPr>
        <w:t>Uso de Documentos Propios:</w:t>
      </w:r>
      <w:r w:rsidRPr="00881908">
        <w:t xml:space="preserve"> Al conectar el agente a carpetas específicas de OneDrive o SharePoint, el orquestador prioriza esos datos (</w:t>
      </w:r>
      <w:proofErr w:type="spellStart"/>
      <w:r w:rsidRPr="00881908">
        <w:t>grounded</w:t>
      </w:r>
      <w:proofErr w:type="spellEnd"/>
      <w:r w:rsidRPr="00881908">
        <w:t xml:space="preserve"> </w:t>
      </w:r>
      <w:proofErr w:type="spellStart"/>
      <w:r w:rsidRPr="00881908">
        <w:t>context</w:t>
      </w:r>
      <w:proofErr w:type="spellEnd"/>
      <w:r w:rsidRPr="00881908">
        <w:t>) sobre la información de internet, reduciendo el riesgo de citar material protegido por derechos de autor ajenos.</w:t>
      </w:r>
    </w:p>
    <w:p w14:paraId="721E7150" w14:textId="77777777" w:rsidR="00881908" w:rsidRPr="00881908" w:rsidRDefault="00881908" w:rsidP="00BA09AE">
      <w:pPr>
        <w:numPr>
          <w:ilvl w:val="0"/>
          <w:numId w:val="55"/>
        </w:numPr>
      </w:pPr>
      <w:r w:rsidRPr="00881908">
        <w:rPr>
          <w:b/>
          <w:bCs/>
        </w:rPr>
        <w:t>Formatos Compatibles:</w:t>
      </w:r>
      <w:r w:rsidRPr="00881908">
        <w:t xml:space="preserve"> Asegúrese de que los documentos de referencia sean </w:t>
      </w:r>
      <w:r w:rsidRPr="00881908">
        <w:rPr>
          <w:b/>
          <w:bCs/>
        </w:rPr>
        <w:t>PDF, DOCX o XLSX</w:t>
      </w:r>
      <w:r w:rsidRPr="00881908">
        <w:t xml:space="preserve"> que contengan avisos de copyright interno, para que la IA entienda la propiedad de la información.</w:t>
      </w:r>
    </w:p>
    <w:p w14:paraId="14EE0B77" w14:textId="47A130C0" w:rsidR="00881908" w:rsidRPr="00881908" w:rsidRDefault="00AD098C" w:rsidP="00881908">
      <w:pPr>
        <w:ind w:left="360"/>
      </w:pPr>
      <w:r>
        <w:rPr>
          <w:b/>
          <w:bCs/>
        </w:rPr>
        <w:t>6.3.</w:t>
      </w:r>
      <w:r w:rsidR="00881908" w:rsidRPr="00881908">
        <w:rPr>
          <w:b/>
          <w:bCs/>
        </w:rPr>
        <w:t>3. Controles Administrativos y Protección de Datos</w:t>
      </w:r>
    </w:p>
    <w:p w14:paraId="0B3AA262" w14:textId="77777777" w:rsidR="00881908" w:rsidRPr="00881908" w:rsidRDefault="00881908" w:rsidP="00881908">
      <w:pPr>
        <w:ind w:left="360"/>
      </w:pPr>
      <w:r w:rsidRPr="00881908">
        <w:t>El respeto a la PI también depende de la infraestructura de seguridad de Microsoft 365:</w:t>
      </w:r>
    </w:p>
    <w:p w14:paraId="63744E62" w14:textId="77777777" w:rsidR="00881908" w:rsidRPr="00881908" w:rsidRDefault="00881908" w:rsidP="00BA09AE">
      <w:pPr>
        <w:numPr>
          <w:ilvl w:val="0"/>
          <w:numId w:val="56"/>
        </w:numPr>
      </w:pPr>
      <w:r w:rsidRPr="00881908">
        <w:rPr>
          <w:b/>
          <w:bCs/>
        </w:rPr>
        <w:t xml:space="preserve">Microsoft </w:t>
      </w:r>
      <w:proofErr w:type="spellStart"/>
      <w:r w:rsidRPr="00881908">
        <w:rPr>
          <w:b/>
          <w:bCs/>
        </w:rPr>
        <w:t>Purview</w:t>
      </w:r>
      <w:proofErr w:type="spellEnd"/>
      <w:r w:rsidRPr="00881908">
        <w:rPr>
          <w:b/>
          <w:bCs/>
        </w:rPr>
        <w:t xml:space="preserve"> y Etiquetas de Sensibilidad:</w:t>
      </w:r>
      <w:r w:rsidRPr="00881908">
        <w:t xml:space="preserve"> Los administradores deben aplicar etiquetas de sensibilidad a los archivos de alta prioridad intelectual. </w:t>
      </w:r>
      <w:proofErr w:type="spellStart"/>
      <w:r w:rsidRPr="00881908">
        <w:t>Copilot</w:t>
      </w:r>
      <w:proofErr w:type="spellEnd"/>
      <w:r w:rsidRPr="00881908">
        <w:t xml:space="preserve"> respeta estas etiquetas y no utilizará información clasificada como "Confidencial" para responder a usuarios que no tengan los permisos adecuados.</w:t>
      </w:r>
    </w:p>
    <w:p w14:paraId="7FEFFC0F" w14:textId="77777777" w:rsidR="00881908" w:rsidRPr="00881908" w:rsidRDefault="00881908" w:rsidP="00BA09AE">
      <w:pPr>
        <w:numPr>
          <w:ilvl w:val="0"/>
          <w:numId w:val="56"/>
        </w:numPr>
      </w:pPr>
      <w:r w:rsidRPr="00881908">
        <w:rPr>
          <w:b/>
          <w:bCs/>
        </w:rPr>
        <w:t>Prevención de Pérdida de Datos (DLP):</w:t>
      </w:r>
      <w:r w:rsidRPr="00881908">
        <w:t xml:space="preserve"> Se deben configurar políticas de DLP para evitar que el agente extraiga propiedad intelectual propia y la envíe a través de conectores externos (como correos o chats fuera del dominio).</w:t>
      </w:r>
    </w:p>
    <w:p w14:paraId="34A5D252" w14:textId="1A764E79" w:rsidR="00881908" w:rsidRPr="00881908" w:rsidRDefault="00AD098C" w:rsidP="00881908">
      <w:pPr>
        <w:ind w:left="360"/>
      </w:pPr>
      <w:r>
        <w:rPr>
          <w:b/>
          <w:bCs/>
        </w:rPr>
        <w:t>6.3.</w:t>
      </w:r>
      <w:r w:rsidR="00881908" w:rsidRPr="00881908">
        <w:rPr>
          <w:b/>
          <w:bCs/>
        </w:rPr>
        <w:t>4. Responsabilidad y Verificación Humana</w:t>
      </w:r>
    </w:p>
    <w:p w14:paraId="58826BD4" w14:textId="77777777" w:rsidR="00881908" w:rsidRPr="00881908" w:rsidRDefault="00881908" w:rsidP="00881908">
      <w:pPr>
        <w:ind w:left="360"/>
      </w:pPr>
      <w:r w:rsidRPr="00881908">
        <w:t>Como se menciona en las fuentes, la IA puede proponer, pero el humano debe disponer.</w:t>
      </w:r>
    </w:p>
    <w:p w14:paraId="1E6F8E44" w14:textId="77777777" w:rsidR="00881908" w:rsidRPr="00881908" w:rsidRDefault="00881908" w:rsidP="00BA09AE">
      <w:pPr>
        <w:numPr>
          <w:ilvl w:val="0"/>
          <w:numId w:val="57"/>
        </w:numPr>
      </w:pPr>
      <w:r w:rsidRPr="00881908">
        <w:rPr>
          <w:b/>
          <w:bCs/>
        </w:rPr>
        <w:t>Atribución Obligatoria:</w:t>
      </w:r>
      <w:r w:rsidRPr="00881908">
        <w:t xml:space="preserve"> Forzar al agente a incluir enlaces directos a los archivos de SharePoint utilizados (Capítulo 5.2) permite al usuario verificar instantáneamente que la fuente de la información es legítima y pertenece a la empresa.</w:t>
      </w:r>
    </w:p>
    <w:p w14:paraId="38B18FE9" w14:textId="77777777" w:rsidR="00881908" w:rsidRPr="00881908" w:rsidRDefault="00881908" w:rsidP="00BA09AE">
      <w:pPr>
        <w:numPr>
          <w:ilvl w:val="0"/>
          <w:numId w:val="57"/>
        </w:numPr>
      </w:pPr>
      <w:r w:rsidRPr="00881908">
        <w:rPr>
          <w:b/>
          <w:bCs/>
        </w:rPr>
        <w:t>Nota de Descargo Legal:</w:t>
      </w:r>
      <w:r w:rsidRPr="00881908">
        <w:t xml:space="preserve"> Todo contenido generado debe ir acompañado de la leyenda de contenido asistido por IA, recordando que la propiedad final y la responsabilidad de revisión recaen en la organización.</w:t>
      </w:r>
    </w:p>
    <w:p w14:paraId="5C5C10FB" w14:textId="77777777" w:rsidR="00AD098C" w:rsidRDefault="00AD098C" w:rsidP="00881908">
      <w:pPr>
        <w:ind w:left="360"/>
        <w:rPr>
          <w:b/>
          <w:bCs/>
        </w:rPr>
      </w:pPr>
    </w:p>
    <w:p w14:paraId="6A613218" w14:textId="77777777" w:rsidR="00AD098C" w:rsidRDefault="00AD098C" w:rsidP="00881908">
      <w:pPr>
        <w:ind w:left="360"/>
        <w:rPr>
          <w:b/>
          <w:bCs/>
        </w:rPr>
      </w:pPr>
    </w:p>
    <w:p w14:paraId="0EEAA2E2" w14:textId="53046345" w:rsidR="00881908" w:rsidRPr="00881908" w:rsidRDefault="00881908" w:rsidP="00881908">
      <w:pPr>
        <w:ind w:left="360"/>
      </w:pPr>
      <w:r w:rsidRPr="00881908">
        <w:rPr>
          <w:b/>
          <w:bCs/>
        </w:rPr>
        <w:lastRenderedPageBreak/>
        <w:t>Resumen de Medidas para Proteger la PI</w:t>
      </w:r>
    </w:p>
    <w:tbl>
      <w:tblPr>
        <w:tblW w:w="0" w:type="auto"/>
        <w:tblCellMar>
          <w:top w:w="15" w:type="dxa"/>
          <w:left w:w="15" w:type="dxa"/>
          <w:bottom w:w="15" w:type="dxa"/>
          <w:right w:w="15" w:type="dxa"/>
        </w:tblCellMar>
        <w:tblLook w:val="04A0" w:firstRow="1" w:lastRow="0" w:firstColumn="1" w:lastColumn="0" w:noHBand="0" w:noVBand="1"/>
      </w:tblPr>
      <w:tblGrid>
        <w:gridCol w:w="1881"/>
        <w:gridCol w:w="3683"/>
        <w:gridCol w:w="3274"/>
      </w:tblGrid>
      <w:tr w:rsidR="00881908" w:rsidRPr="00881908" w14:paraId="6C7FA475" w14:textId="77777777">
        <w:tc>
          <w:tcPr>
            <w:tcW w:w="0" w:type="auto"/>
            <w:tcBorders>
              <w:bottom w:val="single" w:sz="4" w:space="0" w:color="919191"/>
            </w:tcBorders>
            <w:hideMark/>
          </w:tcPr>
          <w:p w14:paraId="5A776548" w14:textId="77777777" w:rsidR="00881908" w:rsidRPr="00881908" w:rsidRDefault="00881908" w:rsidP="00881908">
            <w:pPr>
              <w:ind w:left="360"/>
              <w:rPr>
                <w:b/>
                <w:bCs/>
              </w:rPr>
            </w:pPr>
            <w:r w:rsidRPr="00881908">
              <w:rPr>
                <w:b/>
                <w:bCs/>
              </w:rPr>
              <w:t>Estrategia</w:t>
            </w:r>
          </w:p>
        </w:tc>
        <w:tc>
          <w:tcPr>
            <w:tcW w:w="0" w:type="auto"/>
            <w:tcBorders>
              <w:bottom w:val="single" w:sz="4" w:space="0" w:color="919191"/>
            </w:tcBorders>
            <w:hideMark/>
          </w:tcPr>
          <w:p w14:paraId="3175694D" w14:textId="77777777" w:rsidR="00881908" w:rsidRPr="00881908" w:rsidRDefault="00881908" w:rsidP="00881908">
            <w:pPr>
              <w:ind w:left="360"/>
              <w:rPr>
                <w:b/>
                <w:bCs/>
              </w:rPr>
            </w:pPr>
            <w:r w:rsidRPr="00881908">
              <w:rPr>
                <w:b/>
                <w:bCs/>
              </w:rPr>
              <w:t>Acción Técnica</w:t>
            </w:r>
          </w:p>
        </w:tc>
        <w:tc>
          <w:tcPr>
            <w:tcW w:w="0" w:type="auto"/>
            <w:tcBorders>
              <w:bottom w:val="single" w:sz="4" w:space="0" w:color="919191"/>
            </w:tcBorders>
            <w:hideMark/>
          </w:tcPr>
          <w:p w14:paraId="00558944" w14:textId="77777777" w:rsidR="00881908" w:rsidRPr="00881908" w:rsidRDefault="00881908" w:rsidP="00881908">
            <w:pPr>
              <w:ind w:left="360"/>
              <w:rPr>
                <w:b/>
                <w:bCs/>
              </w:rPr>
            </w:pPr>
            <w:r w:rsidRPr="00881908">
              <w:rPr>
                <w:b/>
                <w:bCs/>
              </w:rPr>
              <w:t>Resultado</w:t>
            </w:r>
          </w:p>
        </w:tc>
      </w:tr>
      <w:tr w:rsidR="00881908" w:rsidRPr="00881908" w14:paraId="1FE2A3C7" w14:textId="77777777">
        <w:tc>
          <w:tcPr>
            <w:tcW w:w="0" w:type="auto"/>
            <w:tcBorders>
              <w:bottom w:val="single" w:sz="4" w:space="0" w:color="DDE1EB"/>
            </w:tcBorders>
            <w:hideMark/>
          </w:tcPr>
          <w:p w14:paraId="77D50387" w14:textId="77777777" w:rsidR="00881908" w:rsidRPr="00881908" w:rsidRDefault="00881908" w:rsidP="00881908">
            <w:pPr>
              <w:ind w:left="360"/>
            </w:pPr>
            <w:r w:rsidRPr="00881908">
              <w:rPr>
                <w:b/>
                <w:bCs/>
              </w:rPr>
              <w:t xml:space="preserve">Filtro de </w:t>
            </w:r>
            <w:proofErr w:type="spellStart"/>
            <w:r w:rsidRPr="00881908">
              <w:rPr>
                <w:b/>
                <w:bCs/>
              </w:rPr>
              <w:t>Prompt</w:t>
            </w:r>
            <w:proofErr w:type="spellEnd"/>
          </w:p>
        </w:tc>
        <w:tc>
          <w:tcPr>
            <w:tcW w:w="0" w:type="auto"/>
            <w:tcBorders>
              <w:bottom w:val="single" w:sz="4" w:space="0" w:color="DDE1EB"/>
            </w:tcBorders>
            <w:hideMark/>
          </w:tcPr>
          <w:p w14:paraId="41F55757" w14:textId="77777777" w:rsidR="00881908" w:rsidRPr="00881908" w:rsidRDefault="00881908" w:rsidP="00881908">
            <w:pPr>
              <w:ind w:left="360"/>
            </w:pPr>
            <w:r w:rsidRPr="00881908">
              <w:t>"Usa solo el archivo Guia_Marca_2025.pdf".</w:t>
            </w:r>
          </w:p>
        </w:tc>
        <w:tc>
          <w:tcPr>
            <w:tcW w:w="0" w:type="auto"/>
            <w:tcBorders>
              <w:bottom w:val="single" w:sz="4" w:space="0" w:color="DDE1EB"/>
            </w:tcBorders>
            <w:hideMark/>
          </w:tcPr>
          <w:p w14:paraId="7C2483D6" w14:textId="77777777" w:rsidR="00881908" w:rsidRPr="00881908" w:rsidRDefault="00881908" w:rsidP="00881908">
            <w:pPr>
              <w:ind w:left="360"/>
            </w:pPr>
            <w:r w:rsidRPr="00881908">
              <w:t>Evita el uso de estilos o logos de terceros.</w:t>
            </w:r>
          </w:p>
        </w:tc>
      </w:tr>
      <w:tr w:rsidR="00881908" w:rsidRPr="00881908" w14:paraId="5ED82E36" w14:textId="77777777">
        <w:tc>
          <w:tcPr>
            <w:tcW w:w="0" w:type="auto"/>
            <w:tcBorders>
              <w:bottom w:val="single" w:sz="4" w:space="0" w:color="DDE1EB"/>
            </w:tcBorders>
            <w:hideMark/>
          </w:tcPr>
          <w:p w14:paraId="54B1C6A9" w14:textId="77777777" w:rsidR="00881908" w:rsidRPr="00881908" w:rsidRDefault="00881908" w:rsidP="00881908">
            <w:pPr>
              <w:ind w:left="360"/>
            </w:pPr>
            <w:proofErr w:type="spellStart"/>
            <w:r w:rsidRPr="00881908">
              <w:rPr>
                <w:b/>
                <w:bCs/>
              </w:rPr>
              <w:t>Grounding</w:t>
            </w:r>
            <w:proofErr w:type="spellEnd"/>
            <w:r w:rsidRPr="00881908">
              <w:rPr>
                <w:b/>
                <w:bCs/>
              </w:rPr>
              <w:t xml:space="preserve"> Cerrado</w:t>
            </w:r>
          </w:p>
        </w:tc>
        <w:tc>
          <w:tcPr>
            <w:tcW w:w="0" w:type="auto"/>
            <w:tcBorders>
              <w:bottom w:val="single" w:sz="4" w:space="0" w:color="DDE1EB"/>
            </w:tcBorders>
            <w:hideMark/>
          </w:tcPr>
          <w:p w14:paraId="431F122B" w14:textId="77777777" w:rsidR="00881908" w:rsidRPr="00881908" w:rsidRDefault="00881908" w:rsidP="00881908">
            <w:pPr>
              <w:ind w:left="360"/>
            </w:pPr>
            <w:r w:rsidRPr="00881908">
              <w:t xml:space="preserve">Desactivar "Búsqueda Web" en las </w:t>
            </w:r>
            <w:proofErr w:type="spellStart"/>
            <w:r w:rsidRPr="00881908">
              <w:rPr>
                <w:i/>
                <w:iCs/>
              </w:rPr>
              <w:t>capabilities</w:t>
            </w:r>
            <w:proofErr w:type="spellEnd"/>
            <w:r w:rsidRPr="00881908">
              <w:t>.</w:t>
            </w:r>
          </w:p>
        </w:tc>
        <w:tc>
          <w:tcPr>
            <w:tcW w:w="0" w:type="auto"/>
            <w:tcBorders>
              <w:bottom w:val="single" w:sz="4" w:space="0" w:color="DDE1EB"/>
            </w:tcBorders>
            <w:hideMark/>
          </w:tcPr>
          <w:p w14:paraId="1A08CE1F" w14:textId="77777777" w:rsidR="00881908" w:rsidRPr="00881908" w:rsidRDefault="00881908" w:rsidP="00881908">
            <w:pPr>
              <w:ind w:left="360"/>
            </w:pPr>
            <w:r w:rsidRPr="00881908">
              <w:t>La IA no sale a internet a buscar material protegido.</w:t>
            </w:r>
          </w:p>
        </w:tc>
      </w:tr>
      <w:tr w:rsidR="00881908" w:rsidRPr="00881908" w14:paraId="495A9E7E" w14:textId="77777777">
        <w:tc>
          <w:tcPr>
            <w:tcW w:w="0" w:type="auto"/>
            <w:tcBorders>
              <w:bottom w:val="single" w:sz="4" w:space="0" w:color="DDE1EB"/>
            </w:tcBorders>
            <w:hideMark/>
          </w:tcPr>
          <w:p w14:paraId="2671BB3D" w14:textId="77777777" w:rsidR="00881908" w:rsidRPr="00881908" w:rsidRDefault="00881908" w:rsidP="00881908">
            <w:pPr>
              <w:ind w:left="360"/>
            </w:pPr>
            <w:r w:rsidRPr="00881908">
              <w:rPr>
                <w:b/>
                <w:bCs/>
              </w:rPr>
              <w:t xml:space="preserve">Auditoría </w:t>
            </w:r>
            <w:proofErr w:type="spellStart"/>
            <w:r w:rsidRPr="00881908">
              <w:rPr>
                <w:b/>
                <w:bCs/>
              </w:rPr>
              <w:t>Purview</w:t>
            </w:r>
            <w:proofErr w:type="spellEnd"/>
          </w:p>
        </w:tc>
        <w:tc>
          <w:tcPr>
            <w:tcW w:w="0" w:type="auto"/>
            <w:tcBorders>
              <w:bottom w:val="single" w:sz="4" w:space="0" w:color="DDE1EB"/>
            </w:tcBorders>
            <w:hideMark/>
          </w:tcPr>
          <w:p w14:paraId="7428E308" w14:textId="77777777" w:rsidR="00881908" w:rsidRPr="00881908" w:rsidRDefault="00881908" w:rsidP="00881908">
            <w:pPr>
              <w:ind w:left="360"/>
            </w:pPr>
            <w:r w:rsidRPr="00881908">
              <w:t>Revisar logs de interacción en el centro de administración.</w:t>
            </w:r>
          </w:p>
        </w:tc>
        <w:tc>
          <w:tcPr>
            <w:tcW w:w="0" w:type="auto"/>
            <w:tcBorders>
              <w:bottom w:val="single" w:sz="4" w:space="0" w:color="DDE1EB"/>
            </w:tcBorders>
            <w:hideMark/>
          </w:tcPr>
          <w:p w14:paraId="5F9A9BDF" w14:textId="77777777" w:rsidR="00881908" w:rsidRPr="00881908" w:rsidRDefault="00881908" w:rsidP="00881908">
            <w:pPr>
              <w:ind w:left="360"/>
            </w:pPr>
            <w:r w:rsidRPr="00881908">
              <w:t>Permite rastrear si se consultó material sensible.</w:t>
            </w:r>
          </w:p>
        </w:tc>
      </w:tr>
      <w:tr w:rsidR="00881908" w:rsidRPr="00881908" w14:paraId="7A3B3012" w14:textId="77777777">
        <w:tc>
          <w:tcPr>
            <w:tcW w:w="0" w:type="auto"/>
            <w:tcBorders>
              <w:bottom w:val="single" w:sz="4" w:space="0" w:color="DDE1EB"/>
            </w:tcBorders>
            <w:hideMark/>
          </w:tcPr>
          <w:p w14:paraId="347F1181" w14:textId="77777777" w:rsidR="00881908" w:rsidRPr="00881908" w:rsidRDefault="00881908" w:rsidP="00881908">
            <w:pPr>
              <w:ind w:left="360"/>
            </w:pPr>
            <w:r w:rsidRPr="00881908">
              <w:rPr>
                <w:b/>
                <w:bCs/>
              </w:rPr>
              <w:t>Verificación RAI</w:t>
            </w:r>
          </w:p>
        </w:tc>
        <w:tc>
          <w:tcPr>
            <w:tcW w:w="0" w:type="auto"/>
            <w:tcBorders>
              <w:bottom w:val="single" w:sz="4" w:space="0" w:color="DDE1EB"/>
            </w:tcBorders>
            <w:hideMark/>
          </w:tcPr>
          <w:p w14:paraId="09CF5184" w14:textId="77777777" w:rsidR="00881908" w:rsidRPr="00881908" w:rsidRDefault="00881908" w:rsidP="00881908">
            <w:pPr>
              <w:ind w:left="360"/>
            </w:pPr>
            <w:r w:rsidRPr="00881908">
              <w:t xml:space="preserve">Publicación sujeta a revisión de IA </w:t>
            </w:r>
            <w:proofErr w:type="gramStart"/>
            <w:r w:rsidRPr="00881908">
              <w:t>Responsable</w:t>
            </w:r>
            <w:proofErr w:type="gramEnd"/>
            <w:r w:rsidRPr="00881908">
              <w:t>.</w:t>
            </w:r>
          </w:p>
        </w:tc>
        <w:tc>
          <w:tcPr>
            <w:tcW w:w="0" w:type="auto"/>
            <w:tcBorders>
              <w:bottom w:val="single" w:sz="4" w:space="0" w:color="DDE1EB"/>
            </w:tcBorders>
            <w:hideMark/>
          </w:tcPr>
          <w:p w14:paraId="7176EBA6" w14:textId="77777777" w:rsidR="00881908" w:rsidRPr="00881908" w:rsidRDefault="00881908" w:rsidP="00881908">
            <w:pPr>
              <w:ind w:left="360"/>
            </w:pPr>
            <w:r w:rsidRPr="00881908">
              <w:t>Garantiza el cumplimiento de estándares legales antes del uso masivo.</w:t>
            </w:r>
          </w:p>
        </w:tc>
      </w:tr>
    </w:tbl>
    <w:p w14:paraId="47C15D0C" w14:textId="77777777" w:rsidR="00881908" w:rsidRPr="002749F0" w:rsidRDefault="00881908" w:rsidP="00881908">
      <w:pPr>
        <w:ind w:left="360"/>
      </w:pPr>
    </w:p>
    <w:p w14:paraId="517A9FEA" w14:textId="77777777" w:rsidR="003E0073" w:rsidRPr="002749F0" w:rsidRDefault="003E0073" w:rsidP="003E0073">
      <w:r w:rsidRPr="002749F0">
        <w:rPr>
          <w:b/>
          <w:bCs/>
        </w:rPr>
        <w:t xml:space="preserve">Capítulo </w:t>
      </w:r>
      <w:r>
        <w:rPr>
          <w:b/>
          <w:bCs/>
        </w:rPr>
        <w:t>7</w:t>
      </w:r>
      <w:r w:rsidRPr="002749F0">
        <w:rPr>
          <w:b/>
          <w:bCs/>
        </w:rPr>
        <w:t>: Refinamiento, Pruebas y Control de Calidad</w:t>
      </w:r>
    </w:p>
    <w:p w14:paraId="6855A9E0" w14:textId="77777777" w:rsidR="003E0073" w:rsidRDefault="003E0073" w:rsidP="00BA09AE">
      <w:pPr>
        <w:numPr>
          <w:ilvl w:val="0"/>
          <w:numId w:val="5"/>
        </w:numPr>
      </w:pPr>
      <w:r>
        <w:t>7</w:t>
      </w:r>
      <w:r w:rsidRPr="002749F0">
        <w:t>.1. El ciclo iterativo: Cambio → Prueba → Ajuste.</w:t>
      </w:r>
    </w:p>
    <w:p w14:paraId="7F889CE7" w14:textId="68EEFBB7" w:rsidR="00B0183B" w:rsidRPr="00B0183B" w:rsidRDefault="008E4FED" w:rsidP="00B0183B">
      <w:r>
        <w:rPr>
          <w:b/>
          <w:bCs/>
        </w:rPr>
        <w:t>7.1.</w:t>
      </w:r>
      <w:r w:rsidR="00B0183B" w:rsidRPr="00B0183B">
        <w:rPr>
          <w:b/>
          <w:bCs/>
        </w:rPr>
        <w:t xml:space="preserve">1. Cambio: La Modificación del </w:t>
      </w:r>
      <w:proofErr w:type="spellStart"/>
      <w:r w:rsidR="00B0183B" w:rsidRPr="00B0183B">
        <w:rPr>
          <w:b/>
          <w:bCs/>
        </w:rPr>
        <w:t>Prompt</w:t>
      </w:r>
      <w:proofErr w:type="spellEnd"/>
      <w:r w:rsidR="00B0183B" w:rsidRPr="00B0183B">
        <w:rPr>
          <w:b/>
          <w:bCs/>
        </w:rPr>
        <w:t xml:space="preserve"> y el Conocimiento</w:t>
      </w:r>
    </w:p>
    <w:p w14:paraId="36F84C12" w14:textId="77777777" w:rsidR="00B0183B" w:rsidRPr="00B0183B" w:rsidRDefault="00B0183B" w:rsidP="00B0183B">
      <w:r w:rsidRPr="00B0183B">
        <w:t xml:space="preserve">Esta fase se inicia cuando el </w:t>
      </w:r>
      <w:proofErr w:type="spellStart"/>
      <w:r w:rsidRPr="00B0183B">
        <w:rPr>
          <w:b/>
          <w:bCs/>
        </w:rPr>
        <w:t>Prompt</w:t>
      </w:r>
      <w:proofErr w:type="spellEnd"/>
      <w:r w:rsidRPr="00B0183B">
        <w:rPr>
          <w:b/>
          <w:bCs/>
        </w:rPr>
        <w:t xml:space="preserve"> Engineer</w:t>
      </w:r>
      <w:r w:rsidRPr="00B0183B">
        <w:t xml:space="preserve"> detecta una oportunidad de mejora o una desviación en el comportamiento del agente.</w:t>
      </w:r>
    </w:p>
    <w:p w14:paraId="6E8B2C92" w14:textId="77777777" w:rsidR="00B0183B" w:rsidRPr="00B0183B" w:rsidRDefault="00B0183B" w:rsidP="00BA09AE">
      <w:pPr>
        <w:numPr>
          <w:ilvl w:val="0"/>
          <w:numId w:val="58"/>
        </w:numPr>
      </w:pPr>
      <w:r w:rsidRPr="00B0183B">
        <w:rPr>
          <w:b/>
          <w:bCs/>
        </w:rPr>
        <w:t>Ajuste de Instrucciones:</w:t>
      </w:r>
      <w:r w:rsidRPr="00B0183B">
        <w:t xml:space="preserve"> Se modifican las directrices en el </w:t>
      </w:r>
      <w:proofErr w:type="spellStart"/>
      <w:r w:rsidRPr="00B0183B">
        <w:rPr>
          <w:i/>
          <w:iCs/>
        </w:rPr>
        <w:t>System</w:t>
      </w:r>
      <w:proofErr w:type="spellEnd"/>
      <w:r w:rsidRPr="00B0183B">
        <w:rPr>
          <w:i/>
          <w:iCs/>
        </w:rPr>
        <w:t xml:space="preserve"> </w:t>
      </w:r>
      <w:proofErr w:type="spellStart"/>
      <w:r w:rsidRPr="00B0183B">
        <w:rPr>
          <w:i/>
          <w:iCs/>
        </w:rPr>
        <w:t>Prompt</w:t>
      </w:r>
      <w:proofErr w:type="spellEnd"/>
      <w:r w:rsidRPr="00B0183B">
        <w:t xml:space="preserve"> (dentro del límite de 8,000 caracteres) para ser más específico en el tono o las restricciones.</w:t>
      </w:r>
    </w:p>
    <w:p w14:paraId="6C39DBAA" w14:textId="77777777" w:rsidR="00B0183B" w:rsidRPr="00B0183B" w:rsidRDefault="00B0183B" w:rsidP="00BA09AE">
      <w:pPr>
        <w:numPr>
          <w:ilvl w:val="0"/>
          <w:numId w:val="58"/>
        </w:numPr>
      </w:pPr>
      <w:r w:rsidRPr="00B0183B">
        <w:rPr>
          <w:b/>
          <w:bCs/>
        </w:rPr>
        <w:t>Refinamiento del Conocimiento:</w:t>
      </w:r>
      <w:r w:rsidRPr="00B0183B">
        <w:t xml:space="preserve"> Se añaden nuevas carpetas de SharePoint, se eliminan archivos obsoletos o se mejora la indexación mediante metadatos para optimizar el </w:t>
      </w:r>
      <w:proofErr w:type="spellStart"/>
      <w:r w:rsidRPr="00B0183B">
        <w:rPr>
          <w:i/>
          <w:iCs/>
        </w:rPr>
        <w:t>grounding</w:t>
      </w:r>
      <w:proofErr w:type="spellEnd"/>
      <w:r w:rsidRPr="00B0183B">
        <w:t>.</w:t>
      </w:r>
    </w:p>
    <w:p w14:paraId="02AD0811" w14:textId="77777777" w:rsidR="00B0183B" w:rsidRPr="00B0183B" w:rsidRDefault="00B0183B" w:rsidP="00BA09AE">
      <w:pPr>
        <w:numPr>
          <w:ilvl w:val="0"/>
          <w:numId w:val="58"/>
        </w:numPr>
      </w:pPr>
      <w:r w:rsidRPr="00B0183B">
        <w:rPr>
          <w:b/>
          <w:bCs/>
        </w:rPr>
        <w:t>Evolución de Acciones:</w:t>
      </w:r>
      <w:r w:rsidRPr="00B0183B">
        <w:t xml:space="preserve"> Se cambian las descripciones de las habilidades del agente para que el orquestador sepa mejor cuándo invocar un flujo de Power </w:t>
      </w:r>
      <w:proofErr w:type="spellStart"/>
      <w:r w:rsidRPr="00B0183B">
        <w:t>Automate</w:t>
      </w:r>
      <w:proofErr w:type="spellEnd"/>
      <w:r w:rsidRPr="00B0183B">
        <w:t>.</w:t>
      </w:r>
    </w:p>
    <w:p w14:paraId="431B18AA" w14:textId="6C94C61C" w:rsidR="00B0183B" w:rsidRPr="00B0183B" w:rsidRDefault="008E4FED" w:rsidP="00B0183B">
      <w:r>
        <w:rPr>
          <w:b/>
          <w:bCs/>
        </w:rPr>
        <w:t>7.1.</w:t>
      </w:r>
      <w:r w:rsidR="00B0183B" w:rsidRPr="00B0183B">
        <w:rPr>
          <w:b/>
          <w:bCs/>
        </w:rPr>
        <w:t>2. Prueba: El Escenario de Validación</w:t>
      </w:r>
    </w:p>
    <w:p w14:paraId="018E1D36" w14:textId="77777777" w:rsidR="00B0183B" w:rsidRPr="00B0183B" w:rsidRDefault="00B0183B" w:rsidP="00B0183B">
      <w:r w:rsidRPr="00B0183B">
        <w:t>Una vez realizado el cambio, el agente debe someterse a pruebas rigurosas antes de su despliegue masivo.</w:t>
      </w:r>
    </w:p>
    <w:p w14:paraId="440356DE" w14:textId="77777777" w:rsidR="00B0183B" w:rsidRPr="00B0183B" w:rsidRDefault="00B0183B" w:rsidP="00BA09AE">
      <w:pPr>
        <w:numPr>
          <w:ilvl w:val="0"/>
          <w:numId w:val="59"/>
        </w:numPr>
      </w:pPr>
      <w:r w:rsidRPr="00B0183B">
        <w:rPr>
          <w:b/>
          <w:bCs/>
        </w:rPr>
        <w:lastRenderedPageBreak/>
        <w:t xml:space="preserve">Test </w:t>
      </w:r>
      <w:proofErr w:type="spellStart"/>
      <w:r w:rsidRPr="00B0183B">
        <w:rPr>
          <w:b/>
          <w:bCs/>
        </w:rPr>
        <w:t>Canvas</w:t>
      </w:r>
      <w:proofErr w:type="spellEnd"/>
      <w:r w:rsidRPr="00B0183B">
        <w:rPr>
          <w:b/>
          <w:bCs/>
        </w:rPr>
        <w:t>:</w:t>
      </w:r>
      <w:r w:rsidRPr="00B0183B">
        <w:t xml:space="preserve"> Utilizar la consola de pruebas integrada en </w:t>
      </w:r>
      <w:proofErr w:type="spellStart"/>
      <w:r w:rsidRPr="00B0183B">
        <w:t>Copilot</w:t>
      </w:r>
      <w:proofErr w:type="spellEnd"/>
      <w:r w:rsidRPr="00B0183B">
        <w:t xml:space="preserve"> Studio para verificar cambios en tiempo real.</w:t>
      </w:r>
    </w:p>
    <w:p w14:paraId="4F28499B" w14:textId="77777777" w:rsidR="00B0183B" w:rsidRPr="00B0183B" w:rsidRDefault="00B0183B" w:rsidP="00BA09AE">
      <w:pPr>
        <w:numPr>
          <w:ilvl w:val="0"/>
          <w:numId w:val="59"/>
        </w:numPr>
      </w:pPr>
      <w:proofErr w:type="spellStart"/>
      <w:r w:rsidRPr="00B0183B">
        <w:rPr>
          <w:b/>
          <w:bCs/>
        </w:rPr>
        <w:t>Dataset</w:t>
      </w:r>
      <w:proofErr w:type="spellEnd"/>
      <w:r w:rsidRPr="00B0183B">
        <w:rPr>
          <w:b/>
          <w:bCs/>
        </w:rPr>
        <w:t xml:space="preserve"> de Pruebas:</w:t>
      </w:r>
      <w:r w:rsidRPr="00B0183B">
        <w:t xml:space="preserve"> Se recomienda un conjunto de </w:t>
      </w:r>
      <w:r w:rsidRPr="00B0183B">
        <w:rPr>
          <w:b/>
          <w:bCs/>
        </w:rPr>
        <w:t>30 a 50 preguntas reales</w:t>
      </w:r>
      <w:r w:rsidRPr="00B0183B">
        <w:t xml:space="preserve"> que incluyan errores comunes de usuarios, jerga técnica y casos "borde" para evaluar la robustez.</w:t>
      </w:r>
    </w:p>
    <w:p w14:paraId="579CA523" w14:textId="77777777" w:rsidR="00B0183B" w:rsidRPr="00B0183B" w:rsidRDefault="00B0183B" w:rsidP="00BA09AE">
      <w:pPr>
        <w:numPr>
          <w:ilvl w:val="0"/>
          <w:numId w:val="59"/>
        </w:numPr>
      </w:pPr>
      <w:r w:rsidRPr="00B0183B">
        <w:rPr>
          <w:b/>
          <w:bCs/>
        </w:rPr>
        <w:t>Comparativa "Base":</w:t>
      </w:r>
      <w:r w:rsidRPr="00B0183B">
        <w:t xml:space="preserve"> Una técnica efectiva es comparar la respuesta del agente personalizado contra la respuesta de </w:t>
      </w:r>
      <w:proofErr w:type="spellStart"/>
      <w:r w:rsidRPr="00B0183B">
        <w:t>Copilot</w:t>
      </w:r>
      <w:proofErr w:type="spellEnd"/>
      <w:r w:rsidRPr="00B0183B">
        <w:t xml:space="preserve"> "estándar" para validar que el </w:t>
      </w:r>
      <w:proofErr w:type="spellStart"/>
      <w:r w:rsidRPr="00B0183B">
        <w:t>prompt</w:t>
      </w:r>
      <w:proofErr w:type="spellEnd"/>
      <w:r w:rsidRPr="00B0183B">
        <w:t xml:space="preserve"> realmente aporta valor añadido.</w:t>
      </w:r>
    </w:p>
    <w:p w14:paraId="2F7803C9" w14:textId="77777777" w:rsidR="00B0183B" w:rsidRPr="00B0183B" w:rsidRDefault="00B0183B" w:rsidP="00BA09AE">
      <w:pPr>
        <w:numPr>
          <w:ilvl w:val="0"/>
          <w:numId w:val="59"/>
        </w:numPr>
      </w:pPr>
      <w:r w:rsidRPr="00B0183B">
        <w:rPr>
          <w:b/>
          <w:bCs/>
        </w:rPr>
        <w:t>Seguridad y RAI:</w:t>
      </w:r>
      <w:r w:rsidRPr="00B0183B">
        <w:t xml:space="preserve"> Realizar pruebas de </w:t>
      </w:r>
      <w:proofErr w:type="spellStart"/>
      <w:r w:rsidRPr="00B0183B">
        <w:rPr>
          <w:b/>
          <w:bCs/>
        </w:rPr>
        <w:t>prompt</w:t>
      </w:r>
      <w:proofErr w:type="spellEnd"/>
      <w:r w:rsidRPr="00B0183B">
        <w:rPr>
          <w:b/>
          <w:bCs/>
        </w:rPr>
        <w:t xml:space="preserve"> </w:t>
      </w:r>
      <w:proofErr w:type="spellStart"/>
      <w:r w:rsidRPr="00B0183B">
        <w:rPr>
          <w:b/>
          <w:bCs/>
        </w:rPr>
        <w:t>injection</w:t>
      </w:r>
      <w:proofErr w:type="spellEnd"/>
      <w:r w:rsidRPr="00B0183B">
        <w:t xml:space="preserve"> para intentar que el agente ignore sus reglas de oro (</w:t>
      </w:r>
      <w:proofErr w:type="spellStart"/>
      <w:r w:rsidRPr="00B0183B">
        <w:t>Guardrails</w:t>
      </w:r>
      <w:proofErr w:type="spellEnd"/>
      <w:r w:rsidRPr="00B0183B">
        <w:t>) y verificar que no revele información sensible.</w:t>
      </w:r>
    </w:p>
    <w:p w14:paraId="2A360838" w14:textId="21AF2DE6" w:rsidR="00B0183B" w:rsidRPr="00B0183B" w:rsidRDefault="00E74981" w:rsidP="00B0183B">
      <w:r>
        <w:rPr>
          <w:b/>
          <w:bCs/>
        </w:rPr>
        <w:t>7.1.</w:t>
      </w:r>
      <w:r w:rsidR="00B0183B" w:rsidRPr="00B0183B">
        <w:rPr>
          <w:b/>
          <w:bCs/>
        </w:rPr>
        <w:t>3. Ajuste: La Optimización Basada en Datos</w:t>
      </w:r>
    </w:p>
    <w:p w14:paraId="75E609C8" w14:textId="77777777" w:rsidR="00B0183B" w:rsidRPr="00B0183B" w:rsidRDefault="00B0183B" w:rsidP="00B0183B">
      <w:r w:rsidRPr="00B0183B">
        <w:t>El ajuste final proviene del análisis de la interacción entre el usuario y la IA.</w:t>
      </w:r>
    </w:p>
    <w:p w14:paraId="15123BC3" w14:textId="77777777" w:rsidR="00B0183B" w:rsidRPr="00B0183B" w:rsidRDefault="00B0183B" w:rsidP="00BA09AE">
      <w:pPr>
        <w:numPr>
          <w:ilvl w:val="0"/>
          <w:numId w:val="60"/>
        </w:numPr>
      </w:pPr>
      <w:r w:rsidRPr="00B0183B">
        <w:rPr>
          <w:b/>
          <w:bCs/>
        </w:rPr>
        <w:t>Revisión de Transcripciones:</w:t>
      </w:r>
      <w:r w:rsidRPr="00B0183B">
        <w:t xml:space="preserve"> Analizar semanalmente el historial de conversaciones para identificar qué preguntas no pudo responder el agente o dónde proporcionó información imprecisa.</w:t>
      </w:r>
    </w:p>
    <w:p w14:paraId="778B7649" w14:textId="77777777" w:rsidR="00B0183B" w:rsidRPr="00B0183B" w:rsidRDefault="00B0183B" w:rsidP="00BA09AE">
      <w:pPr>
        <w:numPr>
          <w:ilvl w:val="0"/>
          <w:numId w:val="60"/>
        </w:numPr>
      </w:pPr>
      <w:r w:rsidRPr="00B0183B">
        <w:rPr>
          <w:b/>
          <w:bCs/>
        </w:rPr>
        <w:t xml:space="preserve">Uso de </w:t>
      </w:r>
      <w:proofErr w:type="spellStart"/>
      <w:r w:rsidRPr="00B0183B">
        <w:rPr>
          <w:b/>
          <w:bCs/>
        </w:rPr>
        <w:t>Confidence</w:t>
      </w:r>
      <w:proofErr w:type="spellEnd"/>
      <w:r w:rsidRPr="00B0183B">
        <w:rPr>
          <w:b/>
          <w:bCs/>
        </w:rPr>
        <w:t xml:space="preserve"> Scores:</w:t>
      </w:r>
      <w:r w:rsidRPr="00B0183B">
        <w:t xml:space="preserve"> En integraciones con AI </w:t>
      </w:r>
      <w:proofErr w:type="spellStart"/>
      <w:r w:rsidRPr="00B0183B">
        <w:t>Builder</w:t>
      </w:r>
      <w:proofErr w:type="spellEnd"/>
      <w:r w:rsidRPr="00B0183B">
        <w:t xml:space="preserve">, se deben revisar las puntuaciones de confianza; si una extracción de datos es baja (ej. &lt; 80%), es necesario ajustar el modelo o añadir más ejemplos en el </w:t>
      </w:r>
      <w:proofErr w:type="spellStart"/>
      <w:r w:rsidRPr="00B0183B">
        <w:t>prompt</w:t>
      </w:r>
      <w:proofErr w:type="spellEnd"/>
      <w:r w:rsidRPr="00B0183B">
        <w:t>.</w:t>
      </w:r>
    </w:p>
    <w:p w14:paraId="3C45D58A" w14:textId="77777777" w:rsidR="00B0183B" w:rsidRPr="00B0183B" w:rsidRDefault="00B0183B" w:rsidP="00BA09AE">
      <w:pPr>
        <w:numPr>
          <w:ilvl w:val="0"/>
          <w:numId w:val="60"/>
        </w:numPr>
      </w:pPr>
      <w:r w:rsidRPr="00B0183B">
        <w:rPr>
          <w:b/>
          <w:bCs/>
        </w:rPr>
        <w:t xml:space="preserve">Jerarquización con </w:t>
      </w:r>
      <w:proofErr w:type="spellStart"/>
      <w:r w:rsidRPr="00B0183B">
        <w:rPr>
          <w:b/>
          <w:bCs/>
        </w:rPr>
        <w:t>Markdown</w:t>
      </w:r>
      <w:proofErr w:type="spellEnd"/>
      <w:r w:rsidRPr="00B0183B">
        <w:rPr>
          <w:b/>
          <w:bCs/>
        </w:rPr>
        <w:t>:</w:t>
      </w:r>
      <w:r w:rsidRPr="00B0183B">
        <w:t xml:space="preserve"> Si el agente ignora una regla, el ajuste técnico consiste en elevar su prioridad usando encabezados # o </w:t>
      </w:r>
      <w:r w:rsidRPr="00B0183B">
        <w:rPr>
          <w:b/>
          <w:bCs/>
        </w:rPr>
        <w:t>negritas</w:t>
      </w:r>
      <w:r w:rsidRPr="00B0183B">
        <w:t xml:space="preserve"> más agresivas en el texto.</w:t>
      </w:r>
    </w:p>
    <w:p w14:paraId="5E1DF542" w14:textId="77777777" w:rsidR="00B0183B" w:rsidRPr="00B0183B" w:rsidRDefault="00B0183B" w:rsidP="00B0183B">
      <w:r w:rsidRPr="00B0183B">
        <w:rPr>
          <w:b/>
          <w:bCs/>
        </w:rPr>
        <w:t>Resumen del Flujo de Refinamiento</w:t>
      </w:r>
    </w:p>
    <w:tbl>
      <w:tblPr>
        <w:tblW w:w="0" w:type="auto"/>
        <w:tblCellMar>
          <w:top w:w="15" w:type="dxa"/>
          <w:left w:w="15" w:type="dxa"/>
          <w:bottom w:w="15" w:type="dxa"/>
          <w:right w:w="15" w:type="dxa"/>
        </w:tblCellMar>
        <w:tblLook w:val="04A0" w:firstRow="1" w:lastRow="0" w:firstColumn="1" w:lastColumn="0" w:noHBand="0" w:noVBand="1"/>
      </w:tblPr>
      <w:tblGrid>
        <w:gridCol w:w="889"/>
        <w:gridCol w:w="3560"/>
        <w:gridCol w:w="3140"/>
      </w:tblGrid>
      <w:tr w:rsidR="00B0183B" w:rsidRPr="00B0183B" w14:paraId="3225A980" w14:textId="77777777">
        <w:tc>
          <w:tcPr>
            <w:tcW w:w="0" w:type="auto"/>
            <w:tcBorders>
              <w:bottom w:val="single" w:sz="4" w:space="0" w:color="919191"/>
            </w:tcBorders>
            <w:hideMark/>
          </w:tcPr>
          <w:p w14:paraId="3E56D4EB" w14:textId="77777777" w:rsidR="00B0183B" w:rsidRPr="00B0183B" w:rsidRDefault="00B0183B" w:rsidP="00B0183B">
            <w:pPr>
              <w:rPr>
                <w:b/>
                <w:bCs/>
              </w:rPr>
            </w:pPr>
            <w:r w:rsidRPr="00B0183B">
              <w:rPr>
                <w:b/>
                <w:bCs/>
              </w:rPr>
              <w:t>Fase</w:t>
            </w:r>
          </w:p>
        </w:tc>
        <w:tc>
          <w:tcPr>
            <w:tcW w:w="0" w:type="auto"/>
            <w:tcBorders>
              <w:bottom w:val="single" w:sz="4" w:space="0" w:color="919191"/>
            </w:tcBorders>
            <w:hideMark/>
          </w:tcPr>
          <w:p w14:paraId="24332373" w14:textId="77777777" w:rsidR="00B0183B" w:rsidRPr="00B0183B" w:rsidRDefault="00B0183B" w:rsidP="00B0183B">
            <w:pPr>
              <w:rPr>
                <w:b/>
                <w:bCs/>
              </w:rPr>
            </w:pPr>
            <w:r w:rsidRPr="00B0183B">
              <w:rPr>
                <w:b/>
                <w:bCs/>
              </w:rPr>
              <w:t>Acción Técnica</w:t>
            </w:r>
          </w:p>
        </w:tc>
        <w:tc>
          <w:tcPr>
            <w:tcW w:w="0" w:type="auto"/>
            <w:tcBorders>
              <w:bottom w:val="single" w:sz="4" w:space="0" w:color="919191"/>
            </w:tcBorders>
            <w:hideMark/>
          </w:tcPr>
          <w:p w14:paraId="58E3B1B7" w14:textId="77777777" w:rsidR="00B0183B" w:rsidRPr="00B0183B" w:rsidRDefault="00B0183B" w:rsidP="00B0183B">
            <w:pPr>
              <w:rPr>
                <w:b/>
                <w:bCs/>
              </w:rPr>
            </w:pPr>
            <w:r w:rsidRPr="00B0183B">
              <w:rPr>
                <w:b/>
                <w:bCs/>
              </w:rPr>
              <w:t>Herramienta Clave</w:t>
            </w:r>
          </w:p>
        </w:tc>
      </w:tr>
      <w:tr w:rsidR="00B0183B" w:rsidRPr="00B0183B" w14:paraId="1C8097DE" w14:textId="77777777">
        <w:tc>
          <w:tcPr>
            <w:tcW w:w="0" w:type="auto"/>
            <w:tcBorders>
              <w:bottom w:val="single" w:sz="4" w:space="0" w:color="DDE1EB"/>
            </w:tcBorders>
            <w:hideMark/>
          </w:tcPr>
          <w:p w14:paraId="69E45C2E" w14:textId="77777777" w:rsidR="00B0183B" w:rsidRPr="00B0183B" w:rsidRDefault="00B0183B" w:rsidP="00B0183B">
            <w:r w:rsidRPr="00B0183B">
              <w:rPr>
                <w:b/>
                <w:bCs/>
              </w:rPr>
              <w:t>Cambio</w:t>
            </w:r>
          </w:p>
        </w:tc>
        <w:tc>
          <w:tcPr>
            <w:tcW w:w="0" w:type="auto"/>
            <w:tcBorders>
              <w:bottom w:val="single" w:sz="4" w:space="0" w:color="DDE1EB"/>
            </w:tcBorders>
            <w:hideMark/>
          </w:tcPr>
          <w:p w14:paraId="78B131E4" w14:textId="77777777" w:rsidR="00B0183B" w:rsidRPr="00B0183B" w:rsidRDefault="00B0183B" w:rsidP="00B0183B">
            <w:r w:rsidRPr="00B0183B">
              <w:t>Editar instrucciones o fuentes.</w:t>
            </w:r>
          </w:p>
        </w:tc>
        <w:tc>
          <w:tcPr>
            <w:tcW w:w="0" w:type="auto"/>
            <w:tcBorders>
              <w:bottom w:val="single" w:sz="4" w:space="0" w:color="DDE1EB"/>
            </w:tcBorders>
            <w:hideMark/>
          </w:tcPr>
          <w:p w14:paraId="40D3E839" w14:textId="77777777" w:rsidR="00B0183B" w:rsidRPr="00B0183B" w:rsidRDefault="00B0183B" w:rsidP="00B0183B">
            <w:r w:rsidRPr="00B0183B">
              <w:t xml:space="preserve">Agent </w:t>
            </w:r>
            <w:proofErr w:type="spellStart"/>
            <w:r w:rsidRPr="00B0183B">
              <w:t>Builder</w:t>
            </w:r>
            <w:proofErr w:type="spellEnd"/>
            <w:r w:rsidRPr="00B0183B">
              <w:t xml:space="preserve"> / </w:t>
            </w:r>
            <w:proofErr w:type="spellStart"/>
            <w:r w:rsidRPr="00B0183B">
              <w:t>Copilot</w:t>
            </w:r>
            <w:proofErr w:type="spellEnd"/>
            <w:r w:rsidRPr="00B0183B">
              <w:t xml:space="preserve"> Studio.</w:t>
            </w:r>
          </w:p>
        </w:tc>
      </w:tr>
      <w:tr w:rsidR="00B0183B" w:rsidRPr="00B0183B" w14:paraId="7CE54F26" w14:textId="77777777">
        <w:tc>
          <w:tcPr>
            <w:tcW w:w="0" w:type="auto"/>
            <w:tcBorders>
              <w:bottom w:val="single" w:sz="4" w:space="0" w:color="DDE1EB"/>
            </w:tcBorders>
            <w:hideMark/>
          </w:tcPr>
          <w:p w14:paraId="0C4EEC3B" w14:textId="77777777" w:rsidR="00B0183B" w:rsidRPr="00B0183B" w:rsidRDefault="00B0183B" w:rsidP="00B0183B">
            <w:r w:rsidRPr="00B0183B">
              <w:rPr>
                <w:b/>
                <w:bCs/>
              </w:rPr>
              <w:t>Prueba</w:t>
            </w:r>
          </w:p>
        </w:tc>
        <w:tc>
          <w:tcPr>
            <w:tcW w:w="0" w:type="auto"/>
            <w:tcBorders>
              <w:bottom w:val="single" w:sz="4" w:space="0" w:color="DDE1EB"/>
            </w:tcBorders>
            <w:hideMark/>
          </w:tcPr>
          <w:p w14:paraId="4AC938F9" w14:textId="77777777" w:rsidR="00B0183B" w:rsidRPr="00B0183B" w:rsidRDefault="00B0183B" w:rsidP="00B0183B">
            <w:r w:rsidRPr="00B0183B">
              <w:t xml:space="preserve">Lanzar </w:t>
            </w:r>
            <w:proofErr w:type="spellStart"/>
            <w:r w:rsidRPr="00B0183B">
              <w:t>dataset</w:t>
            </w:r>
            <w:proofErr w:type="spellEnd"/>
            <w:r w:rsidRPr="00B0183B">
              <w:t xml:space="preserve"> de preguntas.</w:t>
            </w:r>
          </w:p>
        </w:tc>
        <w:tc>
          <w:tcPr>
            <w:tcW w:w="0" w:type="auto"/>
            <w:tcBorders>
              <w:bottom w:val="single" w:sz="4" w:space="0" w:color="DDE1EB"/>
            </w:tcBorders>
            <w:hideMark/>
          </w:tcPr>
          <w:p w14:paraId="249B825F" w14:textId="77777777" w:rsidR="00B0183B" w:rsidRPr="00B0183B" w:rsidRDefault="00B0183B" w:rsidP="00B0183B">
            <w:r w:rsidRPr="00B0183B">
              <w:t xml:space="preserve">Test </w:t>
            </w:r>
            <w:proofErr w:type="spellStart"/>
            <w:r w:rsidRPr="00B0183B">
              <w:t>Canvas</w:t>
            </w:r>
            <w:proofErr w:type="spellEnd"/>
            <w:r w:rsidRPr="00B0183B">
              <w:t xml:space="preserve"> / Usuarios UAT.</w:t>
            </w:r>
          </w:p>
        </w:tc>
      </w:tr>
      <w:tr w:rsidR="00B0183B" w:rsidRPr="00B0183B" w14:paraId="759E7C0D" w14:textId="77777777">
        <w:tc>
          <w:tcPr>
            <w:tcW w:w="0" w:type="auto"/>
            <w:tcBorders>
              <w:bottom w:val="single" w:sz="4" w:space="0" w:color="DDE1EB"/>
            </w:tcBorders>
            <w:hideMark/>
          </w:tcPr>
          <w:p w14:paraId="041A6071" w14:textId="77777777" w:rsidR="00B0183B" w:rsidRPr="00B0183B" w:rsidRDefault="00B0183B" w:rsidP="00B0183B">
            <w:r w:rsidRPr="00B0183B">
              <w:rPr>
                <w:b/>
                <w:bCs/>
              </w:rPr>
              <w:t>Ajuste</w:t>
            </w:r>
          </w:p>
        </w:tc>
        <w:tc>
          <w:tcPr>
            <w:tcW w:w="0" w:type="auto"/>
            <w:tcBorders>
              <w:bottom w:val="single" w:sz="4" w:space="0" w:color="DDE1EB"/>
            </w:tcBorders>
            <w:hideMark/>
          </w:tcPr>
          <w:p w14:paraId="02F27771" w14:textId="77777777" w:rsidR="00B0183B" w:rsidRPr="00B0183B" w:rsidRDefault="00B0183B" w:rsidP="00B0183B">
            <w:r w:rsidRPr="00B0183B">
              <w:t>Corregir alucinaciones y jerarquía.</w:t>
            </w:r>
          </w:p>
        </w:tc>
        <w:tc>
          <w:tcPr>
            <w:tcW w:w="0" w:type="auto"/>
            <w:tcBorders>
              <w:bottom w:val="single" w:sz="4" w:space="0" w:color="DDE1EB"/>
            </w:tcBorders>
            <w:hideMark/>
          </w:tcPr>
          <w:p w14:paraId="2ADCD9DB" w14:textId="77777777" w:rsidR="00B0183B" w:rsidRPr="00B0183B" w:rsidRDefault="00B0183B" w:rsidP="00B0183B">
            <w:proofErr w:type="spellStart"/>
            <w:r w:rsidRPr="00B0183B">
              <w:t>Action</w:t>
            </w:r>
            <w:proofErr w:type="spellEnd"/>
            <w:r w:rsidRPr="00B0183B">
              <w:t xml:space="preserve"> </w:t>
            </w:r>
            <w:proofErr w:type="spellStart"/>
            <w:r w:rsidRPr="00B0183B">
              <w:t>History</w:t>
            </w:r>
            <w:proofErr w:type="spellEnd"/>
            <w:r w:rsidRPr="00B0183B">
              <w:t xml:space="preserve"> / </w:t>
            </w:r>
            <w:proofErr w:type="spellStart"/>
            <w:r w:rsidRPr="00B0183B">
              <w:t>Transcripts</w:t>
            </w:r>
            <w:proofErr w:type="spellEnd"/>
            <w:r w:rsidRPr="00B0183B">
              <w:t>.</w:t>
            </w:r>
          </w:p>
        </w:tc>
      </w:tr>
    </w:tbl>
    <w:p w14:paraId="6456231B" w14:textId="77777777" w:rsidR="00B0183B" w:rsidRDefault="00B0183B" w:rsidP="00B0183B"/>
    <w:p w14:paraId="579D7E53" w14:textId="77777777" w:rsidR="00E74981" w:rsidRDefault="00E74981" w:rsidP="00B0183B"/>
    <w:p w14:paraId="47F1A8EB" w14:textId="77777777" w:rsidR="00E74981" w:rsidRPr="002749F0" w:rsidRDefault="00E74981" w:rsidP="00B0183B"/>
    <w:p w14:paraId="3962D65C" w14:textId="77777777" w:rsidR="003E0073" w:rsidRDefault="003E0073" w:rsidP="00BA09AE">
      <w:pPr>
        <w:numPr>
          <w:ilvl w:val="0"/>
          <w:numId w:val="5"/>
        </w:numPr>
      </w:pPr>
      <w:r>
        <w:lastRenderedPageBreak/>
        <w:t>7</w:t>
      </w:r>
      <w:r w:rsidRPr="002749F0">
        <w:t>.2. Uso del Panel de Prueba y Mapas de Actividad para depurar la lógica.</w:t>
      </w:r>
    </w:p>
    <w:p w14:paraId="4E7E9E66" w14:textId="3D8A06EC" w:rsidR="007638A0" w:rsidRPr="007638A0" w:rsidRDefault="008E4FED" w:rsidP="007638A0">
      <w:r>
        <w:rPr>
          <w:b/>
          <w:bCs/>
        </w:rPr>
        <w:t>7.2.</w:t>
      </w:r>
      <w:r w:rsidR="007638A0" w:rsidRPr="007638A0">
        <w:rPr>
          <w:b/>
          <w:bCs/>
        </w:rPr>
        <w:t xml:space="preserve">1. El Panel de Prueba (Test </w:t>
      </w:r>
      <w:proofErr w:type="spellStart"/>
      <w:r w:rsidR="007638A0" w:rsidRPr="007638A0">
        <w:rPr>
          <w:b/>
          <w:bCs/>
        </w:rPr>
        <w:t>Canvas</w:t>
      </w:r>
      <w:proofErr w:type="spellEnd"/>
      <w:r w:rsidR="007638A0" w:rsidRPr="007638A0">
        <w:rPr>
          <w:b/>
          <w:bCs/>
        </w:rPr>
        <w:t>)</w:t>
      </w:r>
    </w:p>
    <w:p w14:paraId="6A8F903C" w14:textId="77777777" w:rsidR="007638A0" w:rsidRPr="007638A0" w:rsidRDefault="007638A0" w:rsidP="007638A0">
      <w:r w:rsidRPr="007638A0">
        <w:t>Es el entorno de simulación donde el "</w:t>
      </w:r>
      <w:proofErr w:type="spellStart"/>
      <w:r w:rsidRPr="007638A0">
        <w:t>Prompt</w:t>
      </w:r>
      <w:proofErr w:type="spellEnd"/>
      <w:r w:rsidRPr="007638A0">
        <w:t xml:space="preserve"> Engineer" interactúa con el agente antes de su publicación.</w:t>
      </w:r>
    </w:p>
    <w:p w14:paraId="209D4C94" w14:textId="77777777" w:rsidR="007638A0" w:rsidRPr="007638A0" w:rsidRDefault="007638A0" w:rsidP="00BA09AE">
      <w:pPr>
        <w:numPr>
          <w:ilvl w:val="0"/>
          <w:numId w:val="61"/>
        </w:numPr>
      </w:pPr>
      <w:r w:rsidRPr="007638A0">
        <w:rPr>
          <w:b/>
          <w:bCs/>
        </w:rPr>
        <w:t>Validación de Cambios:</w:t>
      </w:r>
      <w:r w:rsidRPr="007638A0">
        <w:t xml:space="preserve"> Permite probar cómo las modificaciones en las instrucciones de sistema o la adición de nuevas fuentes de conocimiento afectan la respuesta de la IA de forma inmediata.</w:t>
      </w:r>
    </w:p>
    <w:p w14:paraId="4D8F8A21" w14:textId="77777777" w:rsidR="007638A0" w:rsidRPr="007638A0" w:rsidRDefault="007638A0" w:rsidP="00BA09AE">
      <w:pPr>
        <w:numPr>
          <w:ilvl w:val="0"/>
          <w:numId w:val="61"/>
        </w:numPr>
      </w:pPr>
      <w:r w:rsidRPr="007638A0">
        <w:rPr>
          <w:b/>
          <w:bCs/>
        </w:rPr>
        <w:t>Simulación de Roles:</w:t>
      </w:r>
      <w:r w:rsidRPr="007638A0">
        <w:t xml:space="preserve"> Se utiliza para verificar si el agente respeta el tono de voz definido (ej. profesor paciente vs. analista técnico) y si cita correctamente las fuentes al final de cada respuesta.</w:t>
      </w:r>
    </w:p>
    <w:p w14:paraId="16B2EEF4" w14:textId="77777777" w:rsidR="007638A0" w:rsidRPr="007638A0" w:rsidRDefault="007638A0" w:rsidP="00BA09AE">
      <w:pPr>
        <w:numPr>
          <w:ilvl w:val="0"/>
          <w:numId w:val="61"/>
        </w:numPr>
      </w:pPr>
      <w:r w:rsidRPr="007638A0">
        <w:rPr>
          <w:b/>
          <w:bCs/>
        </w:rPr>
        <w:t>Reinicio de Sesión:</w:t>
      </w:r>
      <w:r w:rsidRPr="007638A0">
        <w:t xml:space="preserve"> Incluye una función para limpiar el historial y comenzar una "nueva sesión de prueba", lo cual es crítico para validar que el mensaje introductorio y los </w:t>
      </w:r>
      <w:proofErr w:type="spellStart"/>
      <w:r w:rsidRPr="007638A0">
        <w:rPr>
          <w:i/>
          <w:iCs/>
        </w:rPr>
        <w:t>prompts</w:t>
      </w:r>
      <w:proofErr w:type="spellEnd"/>
      <w:r w:rsidRPr="007638A0">
        <w:t xml:space="preserve"> sugeridos funcionen bien desde cero.</w:t>
      </w:r>
    </w:p>
    <w:p w14:paraId="6985CDBF" w14:textId="61FDA0CC" w:rsidR="007638A0" w:rsidRPr="007638A0" w:rsidRDefault="008E4FED" w:rsidP="007638A0">
      <w:r>
        <w:rPr>
          <w:b/>
          <w:bCs/>
        </w:rPr>
        <w:t>7.2.</w:t>
      </w:r>
      <w:r w:rsidR="007638A0" w:rsidRPr="007638A0">
        <w:rPr>
          <w:b/>
          <w:bCs/>
        </w:rPr>
        <w:t>2. Mapas de Actividad y Rastreo (</w:t>
      </w:r>
      <w:proofErr w:type="spellStart"/>
      <w:r w:rsidR="007638A0" w:rsidRPr="007638A0">
        <w:rPr>
          <w:b/>
          <w:bCs/>
        </w:rPr>
        <w:t>Activity</w:t>
      </w:r>
      <w:proofErr w:type="spellEnd"/>
      <w:r w:rsidR="007638A0" w:rsidRPr="007638A0">
        <w:rPr>
          <w:b/>
          <w:bCs/>
        </w:rPr>
        <w:t xml:space="preserve"> </w:t>
      </w:r>
      <w:proofErr w:type="spellStart"/>
      <w:r w:rsidR="007638A0" w:rsidRPr="007638A0">
        <w:rPr>
          <w:b/>
          <w:bCs/>
        </w:rPr>
        <w:t>Maps</w:t>
      </w:r>
      <w:proofErr w:type="spellEnd"/>
      <w:r w:rsidR="007638A0" w:rsidRPr="007638A0">
        <w:rPr>
          <w:b/>
          <w:bCs/>
        </w:rPr>
        <w:t>)</w:t>
      </w:r>
    </w:p>
    <w:p w14:paraId="4D3300B0" w14:textId="77777777" w:rsidR="007638A0" w:rsidRPr="007638A0" w:rsidRDefault="007638A0" w:rsidP="007638A0">
      <w:r w:rsidRPr="007638A0">
        <w:t xml:space="preserve">Mientras interactúas en el Panel de Prueba, puedes activar el </w:t>
      </w:r>
      <w:r w:rsidRPr="007638A0">
        <w:rPr>
          <w:b/>
          <w:bCs/>
        </w:rPr>
        <w:t>mapa de actividad</w:t>
      </w:r>
      <w:r w:rsidRPr="007638A0">
        <w:t xml:space="preserve"> para monitorizar qué sucede "bajo el capó" del orquestador.</w:t>
      </w:r>
    </w:p>
    <w:p w14:paraId="38AE33C8" w14:textId="77777777" w:rsidR="007638A0" w:rsidRPr="007638A0" w:rsidRDefault="007638A0" w:rsidP="00BA09AE">
      <w:pPr>
        <w:numPr>
          <w:ilvl w:val="0"/>
          <w:numId w:val="62"/>
        </w:numPr>
      </w:pPr>
      <w:r w:rsidRPr="007638A0">
        <w:rPr>
          <w:b/>
          <w:bCs/>
        </w:rPr>
        <w:t>Visualización de la Orquestación:</w:t>
      </w:r>
      <w:r w:rsidRPr="007638A0">
        <w:t xml:space="preserve"> El mapa muestra qué temas (</w:t>
      </w:r>
      <w:proofErr w:type="spellStart"/>
      <w:r w:rsidRPr="007638A0">
        <w:rPr>
          <w:i/>
          <w:iCs/>
        </w:rPr>
        <w:t>topics</w:t>
      </w:r>
      <w:proofErr w:type="spellEnd"/>
      <w:r w:rsidRPr="007638A0">
        <w:t>) o habilidades está eligiendo el agente y en qué orden. Esto permite identificar si la IA está analizando correctamente la intención del usuario o si se está desviando por un camino lógico erróneo.</w:t>
      </w:r>
    </w:p>
    <w:p w14:paraId="0E056350" w14:textId="77777777" w:rsidR="007638A0" w:rsidRPr="007638A0" w:rsidRDefault="007638A0" w:rsidP="00BA09AE">
      <w:pPr>
        <w:numPr>
          <w:ilvl w:val="0"/>
          <w:numId w:val="62"/>
        </w:numPr>
      </w:pPr>
      <w:r w:rsidRPr="007638A0">
        <w:rPr>
          <w:b/>
          <w:bCs/>
        </w:rPr>
        <w:t>Identificación de Cuellos de Botella:</w:t>
      </w:r>
      <w:r w:rsidRPr="007638A0">
        <w:t xml:space="preserve"> Ayuda a detectar latencias, especialmente cuando el agente debe llamar a flujos externos de Power </w:t>
      </w:r>
      <w:proofErr w:type="spellStart"/>
      <w:r w:rsidRPr="007638A0">
        <w:t>Automate</w:t>
      </w:r>
      <w:proofErr w:type="spellEnd"/>
      <w:r w:rsidRPr="007638A0">
        <w:t>, permitiendo al diseñador añadir mensajes de "tranquilidad" al usuario si el proceso va a tardar unos segundos.</w:t>
      </w:r>
    </w:p>
    <w:p w14:paraId="7FBFBDDD" w14:textId="32E996C2" w:rsidR="007638A0" w:rsidRPr="007638A0" w:rsidRDefault="008E4FED" w:rsidP="007638A0">
      <w:r>
        <w:rPr>
          <w:b/>
          <w:bCs/>
        </w:rPr>
        <w:t>7.2.</w:t>
      </w:r>
      <w:r w:rsidR="007638A0" w:rsidRPr="007638A0">
        <w:rPr>
          <w:b/>
          <w:bCs/>
        </w:rPr>
        <w:t>3. Depuración Paso a Paso (</w:t>
      </w:r>
      <w:proofErr w:type="spellStart"/>
      <w:r w:rsidR="007638A0" w:rsidRPr="007638A0">
        <w:rPr>
          <w:b/>
          <w:bCs/>
        </w:rPr>
        <w:t>Action</w:t>
      </w:r>
      <w:proofErr w:type="spellEnd"/>
      <w:r w:rsidR="007638A0" w:rsidRPr="007638A0">
        <w:rPr>
          <w:b/>
          <w:bCs/>
        </w:rPr>
        <w:t xml:space="preserve"> </w:t>
      </w:r>
      <w:proofErr w:type="spellStart"/>
      <w:r w:rsidR="007638A0" w:rsidRPr="007638A0">
        <w:rPr>
          <w:b/>
          <w:bCs/>
        </w:rPr>
        <w:t>History</w:t>
      </w:r>
      <w:proofErr w:type="spellEnd"/>
      <w:r w:rsidR="007638A0" w:rsidRPr="007638A0">
        <w:rPr>
          <w:b/>
          <w:bCs/>
        </w:rPr>
        <w:t>)</w:t>
      </w:r>
    </w:p>
    <w:p w14:paraId="79E3C443" w14:textId="77777777" w:rsidR="007638A0" w:rsidRPr="007638A0" w:rsidRDefault="007638A0" w:rsidP="007638A0">
      <w:r w:rsidRPr="007638A0">
        <w:t xml:space="preserve">Para una depuración más profunda, </w:t>
      </w:r>
      <w:proofErr w:type="spellStart"/>
      <w:r w:rsidRPr="007638A0">
        <w:t>Copilot</w:t>
      </w:r>
      <w:proofErr w:type="spellEnd"/>
      <w:r w:rsidRPr="007638A0">
        <w:t xml:space="preserve"> Studio ofrece un </w:t>
      </w:r>
      <w:r w:rsidRPr="007638A0">
        <w:rPr>
          <w:b/>
          <w:bCs/>
        </w:rPr>
        <w:t>Historial de Acciones</w:t>
      </w:r>
      <w:r w:rsidRPr="007638A0">
        <w:t xml:space="preserve"> detallado que registra cada interacción del sistema.</w:t>
      </w:r>
    </w:p>
    <w:p w14:paraId="31ED3DA5" w14:textId="77777777" w:rsidR="007638A0" w:rsidRPr="007638A0" w:rsidRDefault="007638A0" w:rsidP="00BA09AE">
      <w:pPr>
        <w:numPr>
          <w:ilvl w:val="0"/>
          <w:numId w:val="63"/>
        </w:numPr>
      </w:pPr>
      <w:r w:rsidRPr="007638A0">
        <w:rPr>
          <w:b/>
          <w:bCs/>
        </w:rPr>
        <w:t>Granularidad Técnica:</w:t>
      </w:r>
      <w:r w:rsidRPr="007638A0">
        <w:t xml:space="preserve"> Este log incluye llamadas a </w:t>
      </w:r>
      <w:proofErr w:type="spellStart"/>
      <w:r w:rsidRPr="007638A0">
        <w:t>APIs</w:t>
      </w:r>
      <w:proofErr w:type="spellEnd"/>
      <w:r w:rsidRPr="007638A0">
        <w:t>, travesías por temas específicos y respuestas del modelo razonador.</w:t>
      </w:r>
    </w:p>
    <w:p w14:paraId="7562ADCB" w14:textId="77777777" w:rsidR="007638A0" w:rsidRPr="007638A0" w:rsidRDefault="007638A0" w:rsidP="00BA09AE">
      <w:pPr>
        <w:numPr>
          <w:ilvl w:val="0"/>
          <w:numId w:val="63"/>
        </w:numPr>
      </w:pPr>
      <w:r w:rsidRPr="007638A0">
        <w:rPr>
          <w:b/>
          <w:bCs/>
        </w:rPr>
        <w:t>Función de "Replay":</w:t>
      </w:r>
      <w:r w:rsidRPr="007638A0">
        <w:t xml:space="preserve"> Permite reproducir las ejecuciones del agente paso a paso para señalar exactamente dónde falló una condición lógica o dónde una extracción de datos fue imprecisa.</w:t>
      </w:r>
    </w:p>
    <w:p w14:paraId="65B23031" w14:textId="16A79974" w:rsidR="007638A0" w:rsidRPr="007638A0" w:rsidRDefault="00E74981" w:rsidP="007638A0">
      <w:r>
        <w:rPr>
          <w:b/>
          <w:bCs/>
        </w:rPr>
        <w:lastRenderedPageBreak/>
        <w:t>7.2.</w:t>
      </w:r>
      <w:r w:rsidR="007638A0" w:rsidRPr="007638A0">
        <w:rPr>
          <w:b/>
          <w:bCs/>
        </w:rPr>
        <w:t>4. Ejemplo Real de Depuración</w:t>
      </w:r>
    </w:p>
    <w:p w14:paraId="7FEFB3EB" w14:textId="77777777" w:rsidR="007638A0" w:rsidRPr="007638A0" w:rsidRDefault="007638A0" w:rsidP="007638A0">
      <w:r w:rsidRPr="007638A0">
        <w:t>Imagina que estás probando un agente de gestión de vacaciones y notas que, aunque pides "días de vacaciones", el agente no activa el flujo de solicitud.</w:t>
      </w:r>
    </w:p>
    <w:p w14:paraId="29D642B2" w14:textId="77777777" w:rsidR="007638A0" w:rsidRPr="007638A0" w:rsidRDefault="007638A0" w:rsidP="00BA09AE">
      <w:pPr>
        <w:numPr>
          <w:ilvl w:val="0"/>
          <w:numId w:val="64"/>
        </w:numPr>
      </w:pPr>
      <w:r w:rsidRPr="007638A0">
        <w:rPr>
          <w:b/>
          <w:bCs/>
        </w:rPr>
        <w:t>Observación en el Mapa de Actividad:</w:t>
      </w:r>
      <w:r w:rsidRPr="007638A0">
        <w:t xml:space="preserve"> Al preguntar, el mapa muestra que el agente está activando el tema de "Bienvenida" en lugar del tema de "Solicitud de Vacaciones".</w:t>
      </w:r>
    </w:p>
    <w:p w14:paraId="1BC9781D" w14:textId="77777777" w:rsidR="007638A0" w:rsidRPr="007638A0" w:rsidRDefault="007638A0" w:rsidP="00BA09AE">
      <w:pPr>
        <w:numPr>
          <w:ilvl w:val="0"/>
          <w:numId w:val="64"/>
        </w:numPr>
      </w:pPr>
      <w:r w:rsidRPr="007638A0">
        <w:rPr>
          <w:b/>
          <w:bCs/>
        </w:rPr>
        <w:t>Diagnóstico:</w:t>
      </w:r>
      <w:r w:rsidRPr="007638A0">
        <w:t xml:space="preserve"> Revisas la </w:t>
      </w:r>
      <w:r w:rsidRPr="007638A0">
        <w:rPr>
          <w:b/>
          <w:bCs/>
        </w:rPr>
        <w:t>descripción del desencadenador</w:t>
      </w:r>
      <w:r w:rsidRPr="007638A0">
        <w:t xml:space="preserve"> en el tema de vacaciones. Te das cuenta de que la descripción es demasiado vaga.</w:t>
      </w:r>
    </w:p>
    <w:p w14:paraId="1B11B506" w14:textId="77777777" w:rsidR="007638A0" w:rsidRPr="007638A0" w:rsidRDefault="007638A0" w:rsidP="00BA09AE">
      <w:pPr>
        <w:numPr>
          <w:ilvl w:val="0"/>
          <w:numId w:val="64"/>
        </w:numPr>
      </w:pPr>
      <w:r w:rsidRPr="007638A0">
        <w:rPr>
          <w:b/>
          <w:bCs/>
        </w:rPr>
        <w:t>Ajuste:</w:t>
      </w:r>
      <w:r w:rsidRPr="007638A0">
        <w:t xml:space="preserve"> Refinas la descripción del </w:t>
      </w:r>
      <w:proofErr w:type="spellStart"/>
      <w:r w:rsidRPr="007638A0">
        <w:rPr>
          <w:i/>
          <w:iCs/>
        </w:rPr>
        <w:t>topic</w:t>
      </w:r>
      <w:proofErr w:type="spellEnd"/>
      <w:r w:rsidRPr="007638A0">
        <w:t xml:space="preserve"> y las instrucciones del sistema para que identifiquen claramente la intención de "solicitar" frente a "consultar".</w:t>
      </w:r>
    </w:p>
    <w:p w14:paraId="115A5B68" w14:textId="77777777" w:rsidR="007638A0" w:rsidRPr="007638A0" w:rsidRDefault="007638A0" w:rsidP="00BA09AE">
      <w:pPr>
        <w:numPr>
          <w:ilvl w:val="0"/>
          <w:numId w:val="64"/>
        </w:numPr>
      </w:pPr>
      <w:r w:rsidRPr="007638A0">
        <w:rPr>
          <w:b/>
          <w:bCs/>
        </w:rPr>
        <w:t>Prueba Final:</w:t>
      </w:r>
      <w:r w:rsidRPr="007638A0">
        <w:t xml:space="preserve"> Vuelves </w:t>
      </w:r>
      <w:proofErr w:type="gramStart"/>
      <w:r w:rsidRPr="007638A0">
        <w:t xml:space="preserve">al </w:t>
      </w:r>
      <w:r w:rsidRPr="007638A0">
        <w:rPr>
          <w:b/>
          <w:bCs/>
        </w:rPr>
        <w:t>Test</w:t>
      </w:r>
      <w:proofErr w:type="gramEnd"/>
      <w:r w:rsidRPr="007638A0">
        <w:rPr>
          <w:b/>
          <w:bCs/>
        </w:rPr>
        <w:t xml:space="preserve"> </w:t>
      </w:r>
      <w:proofErr w:type="spellStart"/>
      <w:r w:rsidRPr="007638A0">
        <w:rPr>
          <w:b/>
          <w:bCs/>
        </w:rPr>
        <w:t>Canvas</w:t>
      </w:r>
      <w:proofErr w:type="spellEnd"/>
      <w:r w:rsidRPr="007638A0">
        <w:t>, lanzas la misma pregunta y verificas en el mapa que ahora el agente selecciona la acción correcta y muestra la tarjeta adaptativa esperada.</w:t>
      </w:r>
    </w:p>
    <w:p w14:paraId="52716F69" w14:textId="45C48439" w:rsidR="007638A0" w:rsidRPr="007638A0" w:rsidRDefault="008E4FED" w:rsidP="007638A0">
      <w:r>
        <w:rPr>
          <w:b/>
          <w:bCs/>
        </w:rPr>
        <w:t>7.2.</w:t>
      </w:r>
      <w:r w:rsidR="007638A0" w:rsidRPr="007638A0">
        <w:rPr>
          <w:b/>
          <w:bCs/>
        </w:rPr>
        <w:t>5. Recomendaciones para el Éxito</w:t>
      </w:r>
    </w:p>
    <w:p w14:paraId="64CBE5AF" w14:textId="77777777" w:rsidR="007638A0" w:rsidRPr="007638A0" w:rsidRDefault="007638A0" w:rsidP="00BA09AE">
      <w:pPr>
        <w:numPr>
          <w:ilvl w:val="0"/>
          <w:numId w:val="65"/>
        </w:numPr>
      </w:pPr>
      <w:r w:rsidRPr="007638A0">
        <w:rPr>
          <w:b/>
          <w:bCs/>
        </w:rPr>
        <w:t xml:space="preserve">Uso de </w:t>
      </w:r>
      <w:proofErr w:type="spellStart"/>
      <w:r w:rsidRPr="007638A0">
        <w:rPr>
          <w:b/>
          <w:bCs/>
        </w:rPr>
        <w:t>Confidence</w:t>
      </w:r>
      <w:proofErr w:type="spellEnd"/>
      <w:r w:rsidRPr="007638A0">
        <w:rPr>
          <w:b/>
          <w:bCs/>
        </w:rPr>
        <w:t xml:space="preserve"> Scores:</w:t>
      </w:r>
      <w:r w:rsidRPr="007638A0">
        <w:t xml:space="preserve"> Durante las pruebas con modelos de extracción (AI </w:t>
      </w:r>
      <w:proofErr w:type="spellStart"/>
      <w:r w:rsidRPr="007638A0">
        <w:t>Builder</w:t>
      </w:r>
      <w:proofErr w:type="spellEnd"/>
      <w:r w:rsidRPr="007638A0">
        <w:t>), verifica si las puntuaciones de confianza son bajas (ej. &lt; 80%). Si es así, el agente debe estar instruido para avisar de su incertidumbre en lugar de confirmar el dato.</w:t>
      </w:r>
    </w:p>
    <w:p w14:paraId="7D3762E8" w14:textId="77777777" w:rsidR="007638A0" w:rsidRPr="007638A0" w:rsidRDefault="007638A0" w:rsidP="00BA09AE">
      <w:pPr>
        <w:numPr>
          <w:ilvl w:val="0"/>
          <w:numId w:val="65"/>
        </w:numPr>
      </w:pPr>
      <w:r w:rsidRPr="007638A0">
        <w:rPr>
          <w:b/>
          <w:bCs/>
        </w:rPr>
        <w:t>Pruebas de Entradas Ruidosas:</w:t>
      </w:r>
      <w:r w:rsidRPr="007638A0">
        <w:t xml:space="preserve"> No solo pruebes con frases perfectas; introduce errores gramaticales o jerga para evaluar si la orquestación generativa es capaz de manejar la ambigüedad del lenguaje natural.</w:t>
      </w:r>
    </w:p>
    <w:p w14:paraId="58EBEDD8" w14:textId="0ABC1D12" w:rsidR="007638A0" w:rsidRPr="002749F0" w:rsidRDefault="007638A0" w:rsidP="00BA09AE">
      <w:pPr>
        <w:numPr>
          <w:ilvl w:val="0"/>
          <w:numId w:val="65"/>
        </w:numPr>
      </w:pPr>
      <w:r w:rsidRPr="007638A0">
        <w:rPr>
          <w:b/>
          <w:bCs/>
        </w:rPr>
        <w:t xml:space="preserve">Validación de </w:t>
      </w:r>
      <w:proofErr w:type="spellStart"/>
      <w:r w:rsidRPr="007638A0">
        <w:rPr>
          <w:b/>
          <w:bCs/>
        </w:rPr>
        <w:t>Fallback</w:t>
      </w:r>
      <w:proofErr w:type="spellEnd"/>
      <w:r w:rsidRPr="007638A0">
        <w:rPr>
          <w:b/>
          <w:bCs/>
        </w:rPr>
        <w:t>:</w:t>
      </w:r>
      <w:r w:rsidRPr="007638A0">
        <w:t xml:space="preserve"> Asegúrate de que, si la lógica falla tras varios intentos, el agente active correctamente el sistema de </w:t>
      </w:r>
      <w:proofErr w:type="spellStart"/>
      <w:r w:rsidRPr="007638A0">
        <w:rPr>
          <w:i/>
          <w:iCs/>
        </w:rPr>
        <w:t>fallback</w:t>
      </w:r>
      <w:proofErr w:type="spellEnd"/>
      <w:r w:rsidRPr="007638A0">
        <w:t xml:space="preserve"> para escalar la duda a un humano</w:t>
      </w:r>
    </w:p>
    <w:p w14:paraId="1FC6550D" w14:textId="77777777" w:rsidR="003E0073" w:rsidRDefault="003E0073" w:rsidP="00F44DE3">
      <w:pPr>
        <w:ind w:left="360"/>
      </w:pPr>
      <w:r>
        <w:t>7</w:t>
      </w:r>
      <w:r w:rsidRPr="002749F0">
        <w:t>.3. Análisis de alucinaciones y ajuste de la ventana de contexto.</w:t>
      </w:r>
    </w:p>
    <w:p w14:paraId="66CE8298" w14:textId="657C86F6" w:rsidR="00F44DE3" w:rsidRPr="00F44DE3" w:rsidRDefault="00F44DE3" w:rsidP="00F44DE3">
      <w:pPr>
        <w:ind w:left="360"/>
      </w:pPr>
      <w:r>
        <w:rPr>
          <w:b/>
          <w:bCs/>
        </w:rPr>
        <w:t>7.3.</w:t>
      </w:r>
      <w:r w:rsidRPr="00F44DE3">
        <w:rPr>
          <w:b/>
          <w:bCs/>
        </w:rPr>
        <w:t>1. Análisis de Alucinaciones: El Riesgo del "Vacío de Información"</w:t>
      </w:r>
    </w:p>
    <w:p w14:paraId="1B74DD4F" w14:textId="4A7E9EDA" w:rsidR="00F44DE3" w:rsidRPr="00F44DE3" w:rsidRDefault="00F44DE3" w:rsidP="00F44DE3">
      <w:pPr>
        <w:ind w:left="360"/>
      </w:pPr>
      <w:r w:rsidRPr="00F44DE3">
        <w:t>Las alucinaciones ocurren cuando la IA genera información plausible pero falsa, generalmente porque no encuentra la respuesta exacta en su base de conocimiento y el "</w:t>
      </w:r>
      <w:proofErr w:type="spellStart"/>
      <w:r w:rsidRPr="00F44DE3">
        <w:t>prompt</w:t>
      </w:r>
      <w:proofErr w:type="spellEnd"/>
      <w:r w:rsidRPr="00F44DE3">
        <w:t xml:space="preserve">" no ha sido lo suficientemente restrictivo </w:t>
      </w:r>
    </w:p>
    <w:p w14:paraId="6D5ADC3D" w14:textId="2083464D" w:rsidR="00F44DE3" w:rsidRPr="00F44DE3" w:rsidRDefault="00F44DE3" w:rsidP="00BA09AE">
      <w:pPr>
        <w:numPr>
          <w:ilvl w:val="0"/>
          <w:numId w:val="66"/>
        </w:numPr>
      </w:pPr>
      <w:r w:rsidRPr="00F44DE3">
        <w:rPr>
          <w:b/>
          <w:bCs/>
        </w:rPr>
        <w:t>Identificación del Problema:</w:t>
      </w:r>
      <w:r w:rsidRPr="00F44DE3">
        <w:t xml:space="preserve"> El mayor riesgo de alucinaciones se presenta en la metodología de </w:t>
      </w:r>
      <w:r w:rsidRPr="00F44DE3">
        <w:rPr>
          <w:b/>
          <w:bCs/>
        </w:rPr>
        <w:t>Zero-</w:t>
      </w:r>
      <w:proofErr w:type="spellStart"/>
      <w:r w:rsidRPr="00F44DE3">
        <w:rPr>
          <w:b/>
          <w:bCs/>
        </w:rPr>
        <w:t>Shot</w:t>
      </w:r>
      <w:proofErr w:type="spellEnd"/>
      <w:r w:rsidRPr="00F44DE3">
        <w:rPr>
          <w:b/>
          <w:bCs/>
        </w:rPr>
        <w:t xml:space="preserve"> </w:t>
      </w:r>
      <w:proofErr w:type="spellStart"/>
      <w:r w:rsidRPr="00F44DE3">
        <w:rPr>
          <w:b/>
          <w:bCs/>
        </w:rPr>
        <w:t>Prompting</w:t>
      </w:r>
      <w:proofErr w:type="spellEnd"/>
      <w:r w:rsidRPr="00F44DE3">
        <w:t xml:space="preserve">, donde la IA no tiene un patrón visual o ejemplos previos de referencia </w:t>
      </w:r>
    </w:p>
    <w:p w14:paraId="51C0075F" w14:textId="672CB57D" w:rsidR="00F44DE3" w:rsidRPr="00F44DE3" w:rsidRDefault="00F44DE3" w:rsidP="00BA09AE">
      <w:pPr>
        <w:numPr>
          <w:ilvl w:val="0"/>
          <w:numId w:val="66"/>
        </w:numPr>
      </w:pPr>
      <w:r w:rsidRPr="00F44DE3">
        <w:rPr>
          <w:b/>
          <w:bCs/>
        </w:rPr>
        <w:lastRenderedPageBreak/>
        <w:t>Mecánica de Mitigación (</w:t>
      </w:r>
      <w:proofErr w:type="spellStart"/>
      <w:r w:rsidRPr="00F44DE3">
        <w:rPr>
          <w:b/>
          <w:bCs/>
        </w:rPr>
        <w:t>Guardrails</w:t>
      </w:r>
      <w:proofErr w:type="spellEnd"/>
      <w:r w:rsidRPr="00F44DE3">
        <w:rPr>
          <w:b/>
          <w:bCs/>
        </w:rPr>
        <w:t>):</w:t>
      </w:r>
      <w:r w:rsidRPr="00F44DE3">
        <w:t xml:space="preserve"> La principal defensa es la implementación de la </w:t>
      </w:r>
      <w:r w:rsidRPr="00F44DE3">
        <w:rPr>
          <w:b/>
          <w:bCs/>
        </w:rPr>
        <w:t>Regla de Silencio</w:t>
      </w:r>
      <w:r w:rsidRPr="00F44DE3">
        <w:t xml:space="preserve"> en el </w:t>
      </w:r>
      <w:proofErr w:type="spellStart"/>
      <w:r w:rsidRPr="00F44DE3">
        <w:rPr>
          <w:i/>
          <w:iCs/>
        </w:rPr>
        <w:t>System</w:t>
      </w:r>
      <w:proofErr w:type="spellEnd"/>
      <w:r w:rsidRPr="00F44DE3">
        <w:rPr>
          <w:i/>
          <w:iCs/>
        </w:rPr>
        <w:t xml:space="preserve"> </w:t>
      </w:r>
      <w:proofErr w:type="spellStart"/>
      <w:r w:rsidRPr="00F44DE3">
        <w:rPr>
          <w:i/>
          <w:iCs/>
        </w:rPr>
        <w:t>Prompt</w:t>
      </w:r>
      <w:proofErr w:type="spellEnd"/>
      <w:r w:rsidRPr="00F44DE3">
        <w:t xml:space="preserve">. Se debe instruir al agente: </w:t>
      </w:r>
      <w:r w:rsidRPr="00F44DE3">
        <w:rPr>
          <w:i/>
          <w:iCs/>
        </w:rPr>
        <w:t>"Si no encuentras la información exacta en el documento, indica que no la conoces y no intentes adivinar"</w:t>
      </w:r>
      <w:r w:rsidRPr="00F44DE3">
        <w:t xml:space="preserve"> </w:t>
      </w:r>
    </w:p>
    <w:p w14:paraId="4EE7A10D" w14:textId="393B5B1F" w:rsidR="00F44DE3" w:rsidRPr="00F44DE3" w:rsidRDefault="00F44DE3" w:rsidP="00BA09AE">
      <w:pPr>
        <w:numPr>
          <w:ilvl w:val="0"/>
          <w:numId w:val="66"/>
        </w:numPr>
      </w:pPr>
      <w:r w:rsidRPr="00F44DE3">
        <w:rPr>
          <w:b/>
          <w:bCs/>
        </w:rPr>
        <w:t>Fomento de la Veracidad:</w:t>
      </w:r>
      <w:r w:rsidRPr="00F44DE3">
        <w:t xml:space="preserve"> Forzar la </w:t>
      </w:r>
      <w:r w:rsidRPr="00F44DE3">
        <w:rPr>
          <w:b/>
          <w:bCs/>
        </w:rPr>
        <w:t>citación obligatoria</w:t>
      </w:r>
      <w:r w:rsidRPr="00F44DE3">
        <w:t xml:space="preserve"> con enlaces directos a SharePoint o OneDrive permite al usuario auditar la respuesta inmediatamente, exponiendo cualquier intento de la IA por inventar datos </w:t>
      </w:r>
    </w:p>
    <w:p w14:paraId="271A4BE3" w14:textId="20E253CF" w:rsidR="00F44DE3" w:rsidRPr="00F44DE3" w:rsidRDefault="00F44DE3" w:rsidP="00F44DE3">
      <w:pPr>
        <w:ind w:left="360"/>
      </w:pPr>
      <w:r>
        <w:rPr>
          <w:b/>
          <w:bCs/>
        </w:rPr>
        <w:t>7.3.</w:t>
      </w:r>
      <w:r w:rsidRPr="00F44DE3">
        <w:rPr>
          <w:b/>
          <w:bCs/>
        </w:rPr>
        <w:t>2. Ajuste de la Ventana de Contexto (</w:t>
      </w:r>
      <w:proofErr w:type="spellStart"/>
      <w:r w:rsidRPr="00F44DE3">
        <w:rPr>
          <w:b/>
          <w:bCs/>
        </w:rPr>
        <w:t>Context</w:t>
      </w:r>
      <w:proofErr w:type="spellEnd"/>
      <w:r w:rsidRPr="00F44DE3">
        <w:rPr>
          <w:b/>
          <w:bCs/>
        </w:rPr>
        <w:t xml:space="preserve"> Window)</w:t>
      </w:r>
    </w:p>
    <w:p w14:paraId="36DE06FA" w14:textId="77777777" w:rsidR="00F44DE3" w:rsidRPr="00F44DE3" w:rsidRDefault="00F44DE3" w:rsidP="00F44DE3">
      <w:pPr>
        <w:ind w:left="360"/>
      </w:pPr>
      <w:r w:rsidRPr="00F44DE3">
        <w:t>La "ventana de contexto" es la cantidad de información que el modelo puede "leer" y procesar de una sola vez para generar una respuesta coherente.</w:t>
      </w:r>
    </w:p>
    <w:p w14:paraId="7EBE718B" w14:textId="77777777" w:rsidR="00F44DE3" w:rsidRPr="00F44DE3" w:rsidRDefault="00F44DE3" w:rsidP="00BA09AE">
      <w:pPr>
        <w:numPr>
          <w:ilvl w:val="0"/>
          <w:numId w:val="67"/>
        </w:numPr>
      </w:pPr>
      <w:r w:rsidRPr="00F44DE3">
        <w:rPr>
          <w:b/>
          <w:bCs/>
        </w:rPr>
        <w:t xml:space="preserve">Capacidad de </w:t>
      </w:r>
      <w:proofErr w:type="spellStart"/>
      <w:r w:rsidRPr="00F44DE3">
        <w:rPr>
          <w:b/>
          <w:bCs/>
        </w:rPr>
        <w:t>Copilot</w:t>
      </w:r>
      <w:proofErr w:type="spellEnd"/>
      <w:r w:rsidRPr="00F44DE3">
        <w:rPr>
          <w:b/>
          <w:bCs/>
        </w:rPr>
        <w:t>:</w:t>
      </w:r>
      <w:r w:rsidRPr="00F44DE3">
        <w:t xml:space="preserve"> A diferencia de otros modelos que usan límites estrictos de tokens, Microsoft 365 </w:t>
      </w:r>
      <w:proofErr w:type="spellStart"/>
      <w:r w:rsidRPr="00F44DE3">
        <w:t>Copilot</w:t>
      </w:r>
      <w:proofErr w:type="spellEnd"/>
      <w:r w:rsidRPr="00F44DE3">
        <w:t xml:space="preserve"> está optimizado para flujos de trabajo de productividad real. Puede referenciar hasta aproximadamente </w:t>
      </w:r>
      <w:r w:rsidRPr="00F44DE3">
        <w:rPr>
          <w:b/>
          <w:bCs/>
        </w:rPr>
        <w:t>1.5 millones de palabras</w:t>
      </w:r>
      <w:r w:rsidRPr="00F44DE3">
        <w:t xml:space="preserve"> (unas 300 páginas) para tareas de razonamiento amplio.</w:t>
      </w:r>
    </w:p>
    <w:p w14:paraId="6B16E1B2" w14:textId="77777777" w:rsidR="00F44DE3" w:rsidRPr="00F44DE3" w:rsidRDefault="00F44DE3" w:rsidP="00BA09AE">
      <w:pPr>
        <w:numPr>
          <w:ilvl w:val="0"/>
          <w:numId w:val="67"/>
        </w:numPr>
      </w:pPr>
      <w:r w:rsidRPr="00F44DE3">
        <w:rPr>
          <w:b/>
          <w:bCs/>
        </w:rPr>
        <w:t>Ajuste por Precisión:</w:t>
      </w:r>
      <w:r w:rsidRPr="00F44DE3">
        <w:t xml:space="preserve"> Aunque la ventana es grande, para obtener resúmenes detallados y precisos de punta a punta, Microsoft recomienda trabajar con documentos de </w:t>
      </w:r>
      <w:r w:rsidRPr="00F44DE3">
        <w:rPr>
          <w:b/>
          <w:bCs/>
        </w:rPr>
        <w:t>menos de 20 páginas</w:t>
      </w:r>
      <w:r w:rsidRPr="00F44DE3">
        <w:t xml:space="preserve"> (aprox. 15,000 palabras). Superar este umbral puede causar que la IA omita detalles o que el resultado sea incompleto.</w:t>
      </w:r>
    </w:p>
    <w:p w14:paraId="12E2047D" w14:textId="33EB544A" w:rsidR="00F44DE3" w:rsidRPr="00F44DE3" w:rsidRDefault="00F44DE3" w:rsidP="00BA09AE">
      <w:pPr>
        <w:numPr>
          <w:ilvl w:val="0"/>
          <w:numId w:val="67"/>
        </w:numPr>
      </w:pPr>
      <w:r w:rsidRPr="00F44DE3">
        <w:rPr>
          <w:b/>
          <w:bCs/>
        </w:rPr>
        <w:t>Mecánica de Procesamiento (</w:t>
      </w:r>
      <w:proofErr w:type="spellStart"/>
      <w:r w:rsidRPr="00F44DE3">
        <w:rPr>
          <w:b/>
          <w:bCs/>
        </w:rPr>
        <w:t>Chunking</w:t>
      </w:r>
      <w:proofErr w:type="spellEnd"/>
      <w:r w:rsidRPr="00F44DE3">
        <w:rPr>
          <w:b/>
          <w:bCs/>
        </w:rPr>
        <w:t>):</w:t>
      </w:r>
      <w:r w:rsidRPr="00F44DE3">
        <w:t xml:space="preserve"> </w:t>
      </w:r>
      <w:proofErr w:type="spellStart"/>
      <w:r w:rsidRPr="00F44DE3">
        <w:t>Copilot</w:t>
      </w:r>
      <w:proofErr w:type="spellEnd"/>
      <w:r w:rsidRPr="00F44DE3">
        <w:t xml:space="preserve"> gestiona documentos extensos dividiéndolos en fragmentos manejables (</w:t>
      </w:r>
      <w:proofErr w:type="spellStart"/>
      <w:r w:rsidRPr="00F44DE3">
        <w:rPr>
          <w:b/>
          <w:bCs/>
        </w:rPr>
        <w:t>chunks</w:t>
      </w:r>
      <w:proofErr w:type="spellEnd"/>
      <w:r w:rsidRPr="00F44DE3">
        <w:t xml:space="preserve">) que envía al modelo de forma incremental. Para optimizar esto, </w:t>
      </w:r>
      <w:r w:rsidR="00BC671C">
        <w:t xml:space="preserve">la </w:t>
      </w:r>
      <w:proofErr w:type="spellStart"/>
      <w:r w:rsidR="00BC671C">
        <w:t>ingenieria</w:t>
      </w:r>
      <w:proofErr w:type="spellEnd"/>
      <w:r w:rsidRPr="00F44DE3">
        <w:t xml:space="preserve"> de </w:t>
      </w:r>
      <w:proofErr w:type="spellStart"/>
      <w:r w:rsidRPr="00F44DE3">
        <w:t>prompts</w:t>
      </w:r>
      <w:proofErr w:type="spellEnd"/>
      <w:r w:rsidRPr="00F44DE3">
        <w:t xml:space="preserve"> debe pedir resúmenes por secciones en lugar de uno global para archivos muy pesados.</w:t>
      </w:r>
    </w:p>
    <w:p w14:paraId="32FCC95D" w14:textId="77777777" w:rsidR="00F44DE3" w:rsidRPr="00F44DE3" w:rsidRDefault="00F44DE3" w:rsidP="00F44DE3">
      <w:pPr>
        <w:ind w:left="360"/>
      </w:pPr>
      <w:r w:rsidRPr="00F44DE3">
        <w:rPr>
          <w:b/>
          <w:bCs/>
        </w:rPr>
        <w:t>3. Estrategias Técnicas de Ajuste</w:t>
      </w:r>
    </w:p>
    <w:tbl>
      <w:tblPr>
        <w:tblW w:w="0" w:type="auto"/>
        <w:tblCellMar>
          <w:top w:w="15" w:type="dxa"/>
          <w:left w:w="15" w:type="dxa"/>
          <w:bottom w:w="15" w:type="dxa"/>
          <w:right w:w="15" w:type="dxa"/>
        </w:tblCellMar>
        <w:tblLook w:val="04A0" w:firstRow="1" w:lastRow="0" w:firstColumn="1" w:lastColumn="0" w:noHBand="0" w:noVBand="1"/>
      </w:tblPr>
      <w:tblGrid>
        <w:gridCol w:w="2200"/>
        <w:gridCol w:w="4561"/>
        <w:gridCol w:w="2077"/>
      </w:tblGrid>
      <w:tr w:rsidR="00F44DE3" w:rsidRPr="00F44DE3" w14:paraId="6D769D00" w14:textId="77777777">
        <w:tc>
          <w:tcPr>
            <w:tcW w:w="0" w:type="auto"/>
            <w:tcBorders>
              <w:bottom w:val="single" w:sz="4" w:space="0" w:color="919191"/>
            </w:tcBorders>
            <w:hideMark/>
          </w:tcPr>
          <w:p w14:paraId="26C5C5DC" w14:textId="77777777" w:rsidR="00F44DE3" w:rsidRPr="00F44DE3" w:rsidRDefault="00F44DE3" w:rsidP="00F44DE3">
            <w:pPr>
              <w:ind w:left="360"/>
              <w:rPr>
                <w:b/>
                <w:bCs/>
              </w:rPr>
            </w:pPr>
            <w:r w:rsidRPr="00F44DE3">
              <w:rPr>
                <w:b/>
                <w:bCs/>
              </w:rPr>
              <w:t>Problema Detectado</w:t>
            </w:r>
          </w:p>
        </w:tc>
        <w:tc>
          <w:tcPr>
            <w:tcW w:w="0" w:type="auto"/>
            <w:tcBorders>
              <w:bottom w:val="single" w:sz="4" w:space="0" w:color="919191"/>
            </w:tcBorders>
            <w:hideMark/>
          </w:tcPr>
          <w:p w14:paraId="0C4450EE" w14:textId="77777777" w:rsidR="00F44DE3" w:rsidRPr="00F44DE3" w:rsidRDefault="00F44DE3" w:rsidP="00F44DE3">
            <w:pPr>
              <w:ind w:left="360"/>
              <w:rPr>
                <w:b/>
                <w:bCs/>
              </w:rPr>
            </w:pPr>
            <w:r w:rsidRPr="00F44DE3">
              <w:rPr>
                <w:b/>
                <w:bCs/>
              </w:rPr>
              <w:t>Ajuste Recomendado</w:t>
            </w:r>
          </w:p>
        </w:tc>
        <w:tc>
          <w:tcPr>
            <w:tcW w:w="0" w:type="auto"/>
            <w:tcBorders>
              <w:bottom w:val="single" w:sz="4" w:space="0" w:color="919191"/>
            </w:tcBorders>
            <w:hideMark/>
          </w:tcPr>
          <w:p w14:paraId="33E1834B" w14:textId="77777777" w:rsidR="00F44DE3" w:rsidRPr="00F44DE3" w:rsidRDefault="00F44DE3" w:rsidP="00F44DE3">
            <w:pPr>
              <w:ind w:left="360"/>
              <w:rPr>
                <w:b/>
                <w:bCs/>
              </w:rPr>
            </w:pPr>
            <w:r w:rsidRPr="00F44DE3">
              <w:rPr>
                <w:b/>
                <w:bCs/>
              </w:rPr>
              <w:t>Referencia Técnica</w:t>
            </w:r>
          </w:p>
        </w:tc>
      </w:tr>
      <w:tr w:rsidR="00F44DE3" w:rsidRPr="00F44DE3" w14:paraId="11532C2F" w14:textId="77777777">
        <w:tc>
          <w:tcPr>
            <w:tcW w:w="0" w:type="auto"/>
            <w:tcBorders>
              <w:bottom w:val="single" w:sz="4" w:space="0" w:color="DDE1EB"/>
            </w:tcBorders>
            <w:hideMark/>
          </w:tcPr>
          <w:p w14:paraId="7A71F126" w14:textId="77777777" w:rsidR="00F44DE3" w:rsidRPr="00F44DE3" w:rsidRDefault="00F44DE3" w:rsidP="00F44DE3">
            <w:pPr>
              <w:ind w:left="360"/>
            </w:pPr>
            <w:r w:rsidRPr="00F44DE3">
              <w:rPr>
                <w:b/>
                <w:bCs/>
              </w:rPr>
              <w:t>Alucinación de datos internos</w:t>
            </w:r>
          </w:p>
        </w:tc>
        <w:tc>
          <w:tcPr>
            <w:tcW w:w="0" w:type="auto"/>
            <w:tcBorders>
              <w:bottom w:val="single" w:sz="4" w:space="0" w:color="DDE1EB"/>
            </w:tcBorders>
            <w:hideMark/>
          </w:tcPr>
          <w:p w14:paraId="003D2B3B" w14:textId="77777777" w:rsidR="00F44DE3" w:rsidRPr="00F44DE3" w:rsidRDefault="00F44DE3" w:rsidP="00F44DE3">
            <w:pPr>
              <w:ind w:left="360"/>
            </w:pPr>
            <w:r w:rsidRPr="00F44DE3">
              <w:t xml:space="preserve">Restringir el conocimiento solo a carpetas específicas de SharePoint y desactivar la "Búsqueda Web" [263, 6.3 </w:t>
            </w:r>
            <w:proofErr w:type="spellStart"/>
            <w:r w:rsidRPr="00F44DE3">
              <w:t>model</w:t>
            </w:r>
            <w:proofErr w:type="spellEnd"/>
            <w:r w:rsidRPr="00F44DE3">
              <w:t xml:space="preserve"> response].</w:t>
            </w:r>
          </w:p>
        </w:tc>
        <w:tc>
          <w:tcPr>
            <w:tcW w:w="0" w:type="auto"/>
            <w:tcBorders>
              <w:bottom w:val="single" w:sz="4" w:space="0" w:color="DDE1EB"/>
            </w:tcBorders>
            <w:hideMark/>
          </w:tcPr>
          <w:p w14:paraId="45B0239E" w14:textId="77777777" w:rsidR="00F44DE3" w:rsidRPr="00F44DE3" w:rsidRDefault="00F44DE3" w:rsidP="00F44DE3">
            <w:pPr>
              <w:ind w:left="360"/>
            </w:pPr>
            <w:proofErr w:type="spellStart"/>
            <w:r w:rsidRPr="00F44DE3">
              <w:rPr>
                <w:i/>
                <w:iCs/>
              </w:rPr>
              <w:t>Grounding</w:t>
            </w:r>
            <w:proofErr w:type="spellEnd"/>
            <w:r w:rsidRPr="00F44DE3">
              <w:t xml:space="preserve"> cerrado.</w:t>
            </w:r>
          </w:p>
        </w:tc>
      </w:tr>
      <w:tr w:rsidR="00F44DE3" w:rsidRPr="00F44DE3" w14:paraId="1D461081" w14:textId="77777777">
        <w:tc>
          <w:tcPr>
            <w:tcW w:w="0" w:type="auto"/>
            <w:tcBorders>
              <w:bottom w:val="single" w:sz="4" w:space="0" w:color="DDE1EB"/>
            </w:tcBorders>
            <w:hideMark/>
          </w:tcPr>
          <w:p w14:paraId="3ED2C963" w14:textId="77777777" w:rsidR="00F44DE3" w:rsidRPr="00F44DE3" w:rsidRDefault="00F44DE3" w:rsidP="00F44DE3">
            <w:pPr>
              <w:ind w:left="360"/>
            </w:pPr>
            <w:r w:rsidRPr="00F44DE3">
              <w:rPr>
                <w:b/>
                <w:bCs/>
              </w:rPr>
              <w:lastRenderedPageBreak/>
              <w:t xml:space="preserve">Pérdida de detalle en </w:t>
            </w:r>
            <w:proofErr w:type="spellStart"/>
            <w:r w:rsidRPr="00F44DE3">
              <w:rPr>
                <w:b/>
                <w:bCs/>
              </w:rPr>
              <w:t>docs</w:t>
            </w:r>
            <w:proofErr w:type="spellEnd"/>
            <w:r w:rsidRPr="00F44DE3">
              <w:rPr>
                <w:b/>
                <w:bCs/>
              </w:rPr>
              <w:t xml:space="preserve"> largos</w:t>
            </w:r>
          </w:p>
        </w:tc>
        <w:tc>
          <w:tcPr>
            <w:tcW w:w="0" w:type="auto"/>
            <w:tcBorders>
              <w:bottom w:val="single" w:sz="4" w:space="0" w:color="DDE1EB"/>
            </w:tcBorders>
            <w:hideMark/>
          </w:tcPr>
          <w:p w14:paraId="3784AB4A" w14:textId="1DF0FD23" w:rsidR="00F44DE3" w:rsidRPr="00F44DE3" w:rsidRDefault="00F44DE3" w:rsidP="00F44DE3">
            <w:pPr>
              <w:ind w:left="360"/>
            </w:pPr>
            <w:r w:rsidRPr="00F44DE3">
              <w:t xml:space="preserve">Instruir al agente para que realice lecturas incrementales o cite niveles de página específicos en </w:t>
            </w:r>
            <w:proofErr w:type="spellStart"/>
            <w:r w:rsidRPr="00F44DE3">
              <w:t>PDFs</w:t>
            </w:r>
            <w:proofErr w:type="spellEnd"/>
            <w:r w:rsidRPr="00F44DE3">
              <w:t xml:space="preserve"> </w:t>
            </w:r>
          </w:p>
        </w:tc>
        <w:tc>
          <w:tcPr>
            <w:tcW w:w="0" w:type="auto"/>
            <w:tcBorders>
              <w:bottom w:val="single" w:sz="4" w:space="0" w:color="DDE1EB"/>
            </w:tcBorders>
            <w:hideMark/>
          </w:tcPr>
          <w:p w14:paraId="77AC04EE" w14:textId="77777777" w:rsidR="00F44DE3" w:rsidRPr="00F44DE3" w:rsidRDefault="00F44DE3" w:rsidP="00F44DE3">
            <w:pPr>
              <w:ind w:left="360"/>
            </w:pPr>
            <w:r w:rsidRPr="00F44DE3">
              <w:t xml:space="preserve">Gestión de </w:t>
            </w:r>
            <w:proofErr w:type="spellStart"/>
            <w:r w:rsidRPr="00F44DE3">
              <w:rPr>
                <w:i/>
                <w:iCs/>
              </w:rPr>
              <w:t>Chunks</w:t>
            </w:r>
            <w:proofErr w:type="spellEnd"/>
            <w:r w:rsidRPr="00F44DE3">
              <w:t>.</w:t>
            </w:r>
          </w:p>
        </w:tc>
      </w:tr>
      <w:tr w:rsidR="00F44DE3" w:rsidRPr="00F44DE3" w14:paraId="79035D26" w14:textId="77777777">
        <w:tc>
          <w:tcPr>
            <w:tcW w:w="0" w:type="auto"/>
            <w:tcBorders>
              <w:bottom w:val="single" w:sz="4" w:space="0" w:color="DDE1EB"/>
            </w:tcBorders>
            <w:hideMark/>
          </w:tcPr>
          <w:p w14:paraId="23F3EA06" w14:textId="77777777" w:rsidR="00F44DE3" w:rsidRPr="00F44DE3" w:rsidRDefault="00F44DE3" w:rsidP="00F44DE3">
            <w:pPr>
              <w:ind w:left="360"/>
            </w:pPr>
            <w:r w:rsidRPr="00F44DE3">
              <w:rPr>
                <w:b/>
                <w:bCs/>
              </w:rPr>
              <w:t>Respuestas genéricas</w:t>
            </w:r>
          </w:p>
        </w:tc>
        <w:tc>
          <w:tcPr>
            <w:tcW w:w="0" w:type="auto"/>
            <w:tcBorders>
              <w:bottom w:val="single" w:sz="4" w:space="0" w:color="DDE1EB"/>
            </w:tcBorders>
            <w:hideMark/>
          </w:tcPr>
          <w:p w14:paraId="5F65B4C1" w14:textId="403DCD12" w:rsidR="00F44DE3" w:rsidRPr="00F44DE3" w:rsidRDefault="00F44DE3" w:rsidP="00F44DE3">
            <w:pPr>
              <w:ind w:left="360"/>
            </w:pPr>
            <w:r w:rsidRPr="00F44DE3">
              <w:t>Proporcionar ejemplos (Few-</w:t>
            </w:r>
            <w:proofErr w:type="spellStart"/>
            <w:r w:rsidRPr="00F44DE3">
              <w:t>Shot</w:t>
            </w:r>
            <w:proofErr w:type="spellEnd"/>
            <w:r w:rsidRPr="00F44DE3">
              <w:t xml:space="preserve">) de lo que constituye una "respuesta correcta" basada en archivos reales </w:t>
            </w:r>
          </w:p>
        </w:tc>
        <w:tc>
          <w:tcPr>
            <w:tcW w:w="0" w:type="auto"/>
            <w:tcBorders>
              <w:bottom w:val="single" w:sz="4" w:space="0" w:color="DDE1EB"/>
            </w:tcBorders>
            <w:hideMark/>
          </w:tcPr>
          <w:p w14:paraId="5BD44261" w14:textId="77777777" w:rsidR="00F44DE3" w:rsidRPr="00F44DE3" w:rsidRDefault="00F44DE3" w:rsidP="00F44DE3">
            <w:pPr>
              <w:ind w:left="360"/>
            </w:pPr>
            <w:r w:rsidRPr="00F44DE3">
              <w:t>Aprendizaje con ejemplos.</w:t>
            </w:r>
          </w:p>
        </w:tc>
      </w:tr>
      <w:tr w:rsidR="00F44DE3" w:rsidRPr="00F44DE3" w14:paraId="47ED9949" w14:textId="77777777">
        <w:tc>
          <w:tcPr>
            <w:tcW w:w="0" w:type="auto"/>
            <w:tcBorders>
              <w:bottom w:val="single" w:sz="4" w:space="0" w:color="DDE1EB"/>
            </w:tcBorders>
            <w:hideMark/>
          </w:tcPr>
          <w:p w14:paraId="111979D0" w14:textId="77777777" w:rsidR="00F44DE3" w:rsidRPr="00F44DE3" w:rsidRDefault="00F44DE3" w:rsidP="00F44DE3">
            <w:pPr>
              <w:ind w:left="360"/>
            </w:pPr>
            <w:r w:rsidRPr="00F44DE3">
              <w:rPr>
                <w:b/>
                <w:bCs/>
              </w:rPr>
              <w:t>Exceso de tokens (Latencia)</w:t>
            </w:r>
          </w:p>
        </w:tc>
        <w:tc>
          <w:tcPr>
            <w:tcW w:w="0" w:type="auto"/>
            <w:tcBorders>
              <w:bottom w:val="single" w:sz="4" w:space="0" w:color="DDE1EB"/>
            </w:tcBorders>
            <w:hideMark/>
          </w:tcPr>
          <w:p w14:paraId="1962CF8C" w14:textId="7B59D498" w:rsidR="00F44DE3" w:rsidRPr="00F44DE3" w:rsidRDefault="00F44DE3" w:rsidP="00F44DE3">
            <w:pPr>
              <w:ind w:left="360"/>
            </w:pPr>
            <w:r w:rsidRPr="00F44DE3">
              <w:t xml:space="preserve">Reducir la verbosidad de las instrucciones del sistema si se acercan al límite de </w:t>
            </w:r>
            <w:r w:rsidRPr="00F44DE3">
              <w:rPr>
                <w:b/>
                <w:bCs/>
              </w:rPr>
              <w:t>8,000 caracteres</w:t>
            </w:r>
            <w:r w:rsidRPr="00F44DE3">
              <w:t xml:space="preserve"> </w:t>
            </w:r>
          </w:p>
        </w:tc>
        <w:tc>
          <w:tcPr>
            <w:tcW w:w="0" w:type="auto"/>
            <w:tcBorders>
              <w:bottom w:val="single" w:sz="4" w:space="0" w:color="DDE1EB"/>
            </w:tcBorders>
            <w:hideMark/>
          </w:tcPr>
          <w:p w14:paraId="7EC0DD10" w14:textId="77777777" w:rsidR="00F44DE3" w:rsidRPr="00F44DE3" w:rsidRDefault="00F44DE3" w:rsidP="00F44DE3">
            <w:pPr>
              <w:ind w:left="360"/>
            </w:pPr>
            <w:r w:rsidRPr="00F44DE3">
              <w:t xml:space="preserve">Optimización de </w:t>
            </w:r>
            <w:r w:rsidRPr="00F44DE3">
              <w:rPr>
                <w:i/>
                <w:iCs/>
              </w:rPr>
              <w:t>Tokens</w:t>
            </w:r>
            <w:r w:rsidRPr="00F44DE3">
              <w:t>.</w:t>
            </w:r>
          </w:p>
        </w:tc>
      </w:tr>
    </w:tbl>
    <w:p w14:paraId="011E63B5" w14:textId="77777777" w:rsidR="00F44DE3" w:rsidRPr="00F44DE3" w:rsidRDefault="00F44DE3" w:rsidP="00F44DE3">
      <w:pPr>
        <w:ind w:left="360"/>
      </w:pPr>
      <w:r w:rsidRPr="00F44DE3">
        <w:rPr>
          <w:b/>
          <w:bCs/>
        </w:rPr>
        <w:t>4. Recomendaciones para el Éxito</w:t>
      </w:r>
    </w:p>
    <w:p w14:paraId="05E3D699" w14:textId="6B3CE8A4" w:rsidR="00F44DE3" w:rsidRPr="00F44DE3" w:rsidRDefault="00F44DE3" w:rsidP="00BA09AE">
      <w:pPr>
        <w:numPr>
          <w:ilvl w:val="0"/>
          <w:numId w:val="68"/>
        </w:numPr>
      </w:pPr>
      <w:r w:rsidRPr="00F44DE3">
        <w:rPr>
          <w:b/>
          <w:bCs/>
        </w:rPr>
        <w:t xml:space="preserve">Uso </w:t>
      </w:r>
      <w:proofErr w:type="gramStart"/>
      <w:r w:rsidRPr="00F44DE3">
        <w:rPr>
          <w:b/>
          <w:bCs/>
        </w:rPr>
        <w:t>del Test</w:t>
      </w:r>
      <w:proofErr w:type="gramEnd"/>
      <w:r w:rsidRPr="00F44DE3">
        <w:rPr>
          <w:b/>
          <w:bCs/>
        </w:rPr>
        <w:t xml:space="preserve"> </w:t>
      </w:r>
      <w:proofErr w:type="spellStart"/>
      <w:r w:rsidRPr="00F44DE3">
        <w:rPr>
          <w:b/>
          <w:bCs/>
        </w:rPr>
        <w:t>Canvas</w:t>
      </w:r>
      <w:proofErr w:type="spellEnd"/>
      <w:r w:rsidRPr="00F44DE3">
        <w:rPr>
          <w:b/>
          <w:bCs/>
        </w:rPr>
        <w:t>:</w:t>
      </w:r>
      <w:r w:rsidRPr="00F44DE3">
        <w:t xml:space="preserve"> Antes de publicar, use el panel de prueba para lanzar preguntas complejas sobre archivos extensos y observe si el agente es capaz de encontrar datos en las últimas páginas del documento </w:t>
      </w:r>
    </w:p>
    <w:p w14:paraId="10AC55C5" w14:textId="4E56991E" w:rsidR="00F44DE3" w:rsidRPr="00F44DE3" w:rsidRDefault="00F44DE3" w:rsidP="00BA09AE">
      <w:pPr>
        <w:numPr>
          <w:ilvl w:val="0"/>
          <w:numId w:val="68"/>
        </w:numPr>
      </w:pPr>
      <w:r w:rsidRPr="00F44DE3">
        <w:rPr>
          <w:b/>
          <w:bCs/>
        </w:rPr>
        <w:t>Supervisión Humana Permanente:</w:t>
      </w:r>
      <w:r w:rsidRPr="00F44DE3">
        <w:t xml:space="preserve"> La atribución y las notas al pie de "Contenido asistido por IA" deben ser obligatorias para recordar que la validación final siempre es humana </w:t>
      </w:r>
    </w:p>
    <w:p w14:paraId="3E632FA8" w14:textId="03D2F03A" w:rsidR="00F44DE3" w:rsidRPr="00F44DE3" w:rsidRDefault="00F44DE3" w:rsidP="00BA09AE">
      <w:pPr>
        <w:numPr>
          <w:ilvl w:val="0"/>
          <w:numId w:val="68"/>
        </w:numPr>
      </w:pPr>
      <w:r w:rsidRPr="00F44DE3">
        <w:rPr>
          <w:b/>
          <w:bCs/>
        </w:rPr>
        <w:t>Ciclo de Mejora:</w:t>
      </w:r>
      <w:r w:rsidRPr="00F44DE3">
        <w:t xml:space="preserve"> Si detecta una alucinación persistente, el ajuste no solo debe estar en el </w:t>
      </w:r>
      <w:proofErr w:type="spellStart"/>
      <w:r w:rsidRPr="00F44DE3">
        <w:t>prompt</w:t>
      </w:r>
      <w:proofErr w:type="spellEnd"/>
      <w:r w:rsidRPr="00F44DE3">
        <w:t xml:space="preserve">, sino en la </w:t>
      </w:r>
      <w:r w:rsidRPr="00F44DE3">
        <w:rPr>
          <w:b/>
          <w:bCs/>
        </w:rPr>
        <w:t>calidad de la fuente</w:t>
      </w:r>
      <w:r w:rsidRPr="00F44DE3">
        <w:t xml:space="preserve">. Elimine documentos obsoletos o con información contradictoria de SharePoint para limpiar el contexto de la IA </w:t>
      </w:r>
    </w:p>
    <w:p w14:paraId="2D80201F" w14:textId="77777777" w:rsidR="00F44DE3" w:rsidRPr="002749F0" w:rsidRDefault="00F44DE3" w:rsidP="00F44DE3">
      <w:pPr>
        <w:ind w:left="360"/>
      </w:pPr>
    </w:p>
    <w:p w14:paraId="7E534BC9" w14:textId="77777777" w:rsidR="001029DC" w:rsidRDefault="001029DC"/>
    <w:sectPr w:rsidR="001029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D57"/>
    <w:multiLevelType w:val="multilevel"/>
    <w:tmpl w:val="833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6540"/>
    <w:multiLevelType w:val="multilevel"/>
    <w:tmpl w:val="2E2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2C61"/>
    <w:multiLevelType w:val="multilevel"/>
    <w:tmpl w:val="8A44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35E"/>
    <w:multiLevelType w:val="multilevel"/>
    <w:tmpl w:val="7952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E7662"/>
    <w:multiLevelType w:val="multilevel"/>
    <w:tmpl w:val="D5C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619E"/>
    <w:multiLevelType w:val="multilevel"/>
    <w:tmpl w:val="7F4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1DE8"/>
    <w:multiLevelType w:val="multilevel"/>
    <w:tmpl w:val="136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B2EA9"/>
    <w:multiLevelType w:val="multilevel"/>
    <w:tmpl w:val="733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F4A9C"/>
    <w:multiLevelType w:val="multilevel"/>
    <w:tmpl w:val="2A2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E4822"/>
    <w:multiLevelType w:val="multilevel"/>
    <w:tmpl w:val="293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A4E40"/>
    <w:multiLevelType w:val="multilevel"/>
    <w:tmpl w:val="59A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47F59"/>
    <w:multiLevelType w:val="multilevel"/>
    <w:tmpl w:val="BBA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36A10"/>
    <w:multiLevelType w:val="multilevel"/>
    <w:tmpl w:val="61DC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E30FD"/>
    <w:multiLevelType w:val="multilevel"/>
    <w:tmpl w:val="322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01742"/>
    <w:multiLevelType w:val="multilevel"/>
    <w:tmpl w:val="F95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81EC5"/>
    <w:multiLevelType w:val="multilevel"/>
    <w:tmpl w:val="4A8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16647"/>
    <w:multiLevelType w:val="multilevel"/>
    <w:tmpl w:val="ECA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93973"/>
    <w:multiLevelType w:val="multilevel"/>
    <w:tmpl w:val="6CD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54A3B"/>
    <w:multiLevelType w:val="multilevel"/>
    <w:tmpl w:val="FD48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D006A"/>
    <w:multiLevelType w:val="multilevel"/>
    <w:tmpl w:val="414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90829"/>
    <w:multiLevelType w:val="multilevel"/>
    <w:tmpl w:val="89F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965B7"/>
    <w:multiLevelType w:val="multilevel"/>
    <w:tmpl w:val="B3E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83F04"/>
    <w:multiLevelType w:val="multilevel"/>
    <w:tmpl w:val="88E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316A8"/>
    <w:multiLevelType w:val="multilevel"/>
    <w:tmpl w:val="D43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17594"/>
    <w:multiLevelType w:val="multilevel"/>
    <w:tmpl w:val="F8BE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075CD"/>
    <w:multiLevelType w:val="multilevel"/>
    <w:tmpl w:val="FB6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70140"/>
    <w:multiLevelType w:val="multilevel"/>
    <w:tmpl w:val="25D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E795B"/>
    <w:multiLevelType w:val="multilevel"/>
    <w:tmpl w:val="B91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81F24"/>
    <w:multiLevelType w:val="multilevel"/>
    <w:tmpl w:val="991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219C2"/>
    <w:multiLevelType w:val="multilevel"/>
    <w:tmpl w:val="A06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33534"/>
    <w:multiLevelType w:val="multilevel"/>
    <w:tmpl w:val="B25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B0572"/>
    <w:multiLevelType w:val="multilevel"/>
    <w:tmpl w:val="433E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F53D3B"/>
    <w:multiLevelType w:val="multilevel"/>
    <w:tmpl w:val="98C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746CF"/>
    <w:multiLevelType w:val="multilevel"/>
    <w:tmpl w:val="75E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8128C"/>
    <w:multiLevelType w:val="multilevel"/>
    <w:tmpl w:val="691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E2530"/>
    <w:multiLevelType w:val="multilevel"/>
    <w:tmpl w:val="A896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E56D1"/>
    <w:multiLevelType w:val="multilevel"/>
    <w:tmpl w:val="BB6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55F88"/>
    <w:multiLevelType w:val="multilevel"/>
    <w:tmpl w:val="5B8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70884"/>
    <w:multiLevelType w:val="multilevel"/>
    <w:tmpl w:val="A67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25AE5"/>
    <w:multiLevelType w:val="multilevel"/>
    <w:tmpl w:val="A91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B3C5E"/>
    <w:multiLevelType w:val="multilevel"/>
    <w:tmpl w:val="608C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13577"/>
    <w:multiLevelType w:val="multilevel"/>
    <w:tmpl w:val="986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D08B6"/>
    <w:multiLevelType w:val="multilevel"/>
    <w:tmpl w:val="D27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2B0814"/>
    <w:multiLevelType w:val="multilevel"/>
    <w:tmpl w:val="464E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830DE"/>
    <w:multiLevelType w:val="multilevel"/>
    <w:tmpl w:val="FBCC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B6490F"/>
    <w:multiLevelType w:val="multilevel"/>
    <w:tmpl w:val="199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92278"/>
    <w:multiLevelType w:val="multilevel"/>
    <w:tmpl w:val="0BB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E245E"/>
    <w:multiLevelType w:val="multilevel"/>
    <w:tmpl w:val="A8D8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377ACA"/>
    <w:multiLevelType w:val="multilevel"/>
    <w:tmpl w:val="F03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B53B41"/>
    <w:multiLevelType w:val="multilevel"/>
    <w:tmpl w:val="BBF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B541E6"/>
    <w:multiLevelType w:val="multilevel"/>
    <w:tmpl w:val="8DFA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467583"/>
    <w:multiLevelType w:val="multilevel"/>
    <w:tmpl w:val="E89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2149F6"/>
    <w:multiLevelType w:val="multilevel"/>
    <w:tmpl w:val="578E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D9781E"/>
    <w:multiLevelType w:val="multilevel"/>
    <w:tmpl w:val="BBE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72FCA"/>
    <w:multiLevelType w:val="multilevel"/>
    <w:tmpl w:val="498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133C4D"/>
    <w:multiLevelType w:val="multilevel"/>
    <w:tmpl w:val="3D0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9513C"/>
    <w:multiLevelType w:val="multilevel"/>
    <w:tmpl w:val="7BB0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2D0B47"/>
    <w:multiLevelType w:val="multilevel"/>
    <w:tmpl w:val="99B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CD3C19"/>
    <w:multiLevelType w:val="multilevel"/>
    <w:tmpl w:val="8BBA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AF6F46"/>
    <w:multiLevelType w:val="multilevel"/>
    <w:tmpl w:val="3B86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8C282D"/>
    <w:multiLevelType w:val="multilevel"/>
    <w:tmpl w:val="F03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670E9C"/>
    <w:multiLevelType w:val="multilevel"/>
    <w:tmpl w:val="41B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4D6A85"/>
    <w:multiLevelType w:val="multilevel"/>
    <w:tmpl w:val="5B3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D00EBC"/>
    <w:multiLevelType w:val="multilevel"/>
    <w:tmpl w:val="E57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800623"/>
    <w:multiLevelType w:val="multilevel"/>
    <w:tmpl w:val="235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050DA2"/>
    <w:multiLevelType w:val="multilevel"/>
    <w:tmpl w:val="798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06340"/>
    <w:multiLevelType w:val="multilevel"/>
    <w:tmpl w:val="9CC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0A1AFB"/>
    <w:multiLevelType w:val="multilevel"/>
    <w:tmpl w:val="8E2E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476123">
    <w:abstractNumId w:val="2"/>
  </w:num>
  <w:num w:numId="2" w16cid:durableId="46685160">
    <w:abstractNumId w:val="24"/>
  </w:num>
  <w:num w:numId="3" w16cid:durableId="473525849">
    <w:abstractNumId w:val="7"/>
  </w:num>
  <w:num w:numId="4" w16cid:durableId="1883127053">
    <w:abstractNumId w:val="21"/>
  </w:num>
  <w:num w:numId="5" w16cid:durableId="2006859162">
    <w:abstractNumId w:val="49"/>
  </w:num>
  <w:num w:numId="6" w16cid:durableId="1457721457">
    <w:abstractNumId w:val="6"/>
  </w:num>
  <w:num w:numId="7" w16cid:durableId="884685058">
    <w:abstractNumId w:val="0"/>
  </w:num>
  <w:num w:numId="8" w16cid:durableId="192499447">
    <w:abstractNumId w:val="56"/>
  </w:num>
  <w:num w:numId="9" w16cid:durableId="1163280251">
    <w:abstractNumId w:val="14"/>
  </w:num>
  <w:num w:numId="10" w16cid:durableId="248272119">
    <w:abstractNumId w:val="9"/>
  </w:num>
  <w:num w:numId="11" w16cid:durableId="776603941">
    <w:abstractNumId w:val="46"/>
  </w:num>
  <w:num w:numId="12" w16cid:durableId="1375889488">
    <w:abstractNumId w:val="54"/>
  </w:num>
  <w:num w:numId="13" w16cid:durableId="1248418620">
    <w:abstractNumId w:val="8"/>
  </w:num>
  <w:num w:numId="14" w16cid:durableId="1209301319">
    <w:abstractNumId w:val="53"/>
  </w:num>
  <w:num w:numId="15" w16cid:durableId="83650086">
    <w:abstractNumId w:val="65"/>
  </w:num>
  <w:num w:numId="16" w16cid:durableId="1832672675">
    <w:abstractNumId w:val="22"/>
  </w:num>
  <w:num w:numId="17" w16cid:durableId="1378621533">
    <w:abstractNumId w:val="13"/>
  </w:num>
  <w:num w:numId="18" w16cid:durableId="834611304">
    <w:abstractNumId w:val="43"/>
  </w:num>
  <w:num w:numId="19" w16cid:durableId="1020859577">
    <w:abstractNumId w:val="64"/>
  </w:num>
  <w:num w:numId="20" w16cid:durableId="1490899311">
    <w:abstractNumId w:val="32"/>
  </w:num>
  <w:num w:numId="21" w16cid:durableId="683941713">
    <w:abstractNumId w:val="36"/>
  </w:num>
  <w:num w:numId="22" w16cid:durableId="1871914377">
    <w:abstractNumId w:val="18"/>
  </w:num>
  <w:num w:numId="23" w16cid:durableId="1586567607">
    <w:abstractNumId w:val="41"/>
  </w:num>
  <w:num w:numId="24" w16cid:durableId="324631191">
    <w:abstractNumId w:val="33"/>
  </w:num>
  <w:num w:numId="25" w16cid:durableId="1168012915">
    <w:abstractNumId w:val="16"/>
  </w:num>
  <w:num w:numId="26" w16cid:durableId="910776158">
    <w:abstractNumId w:val="66"/>
  </w:num>
  <w:num w:numId="27" w16cid:durableId="703601926">
    <w:abstractNumId w:val="50"/>
  </w:num>
  <w:num w:numId="28" w16cid:durableId="1012680239">
    <w:abstractNumId w:val="5"/>
  </w:num>
  <w:num w:numId="29" w16cid:durableId="1118573950">
    <w:abstractNumId w:val="52"/>
  </w:num>
  <w:num w:numId="30" w16cid:durableId="199706932">
    <w:abstractNumId w:val="59"/>
  </w:num>
  <w:num w:numId="31" w16cid:durableId="33502452">
    <w:abstractNumId w:val="3"/>
  </w:num>
  <w:num w:numId="32" w16cid:durableId="2019695310">
    <w:abstractNumId w:val="19"/>
  </w:num>
  <w:num w:numId="33" w16cid:durableId="243532066">
    <w:abstractNumId w:val="35"/>
  </w:num>
  <w:num w:numId="34" w16cid:durableId="451360369">
    <w:abstractNumId w:val="44"/>
  </w:num>
  <w:num w:numId="35" w16cid:durableId="1448935473">
    <w:abstractNumId w:val="47"/>
  </w:num>
  <w:num w:numId="36" w16cid:durableId="35353066">
    <w:abstractNumId w:val="61"/>
  </w:num>
  <w:num w:numId="37" w16cid:durableId="716199122">
    <w:abstractNumId w:val="26"/>
  </w:num>
  <w:num w:numId="38" w16cid:durableId="903833282">
    <w:abstractNumId w:val="40"/>
  </w:num>
  <w:num w:numId="39" w16cid:durableId="705064480">
    <w:abstractNumId w:val="63"/>
  </w:num>
  <w:num w:numId="40" w16cid:durableId="1216510549">
    <w:abstractNumId w:val="12"/>
  </w:num>
  <w:num w:numId="41" w16cid:durableId="1099179410">
    <w:abstractNumId w:val="28"/>
  </w:num>
  <w:num w:numId="42" w16cid:durableId="1732851117">
    <w:abstractNumId w:val="1"/>
  </w:num>
  <w:num w:numId="43" w16cid:durableId="657459883">
    <w:abstractNumId w:val="62"/>
  </w:num>
  <w:num w:numId="44" w16cid:durableId="1135877736">
    <w:abstractNumId w:val="31"/>
  </w:num>
  <w:num w:numId="45" w16cid:durableId="1934432953">
    <w:abstractNumId w:val="17"/>
  </w:num>
  <w:num w:numId="46" w16cid:durableId="83959574">
    <w:abstractNumId w:val="25"/>
  </w:num>
  <w:num w:numId="47" w16cid:durableId="1757365647">
    <w:abstractNumId w:val="45"/>
  </w:num>
  <w:num w:numId="48" w16cid:durableId="730739663">
    <w:abstractNumId w:val="30"/>
  </w:num>
  <w:num w:numId="49" w16cid:durableId="713819251">
    <w:abstractNumId w:val="39"/>
  </w:num>
  <w:num w:numId="50" w16cid:durableId="9333307">
    <w:abstractNumId w:val="27"/>
  </w:num>
  <w:num w:numId="51" w16cid:durableId="1412511099">
    <w:abstractNumId w:val="10"/>
  </w:num>
  <w:num w:numId="52" w16cid:durableId="1121533024">
    <w:abstractNumId w:val="58"/>
  </w:num>
  <w:num w:numId="53" w16cid:durableId="1257594806">
    <w:abstractNumId w:val="57"/>
  </w:num>
  <w:num w:numId="54" w16cid:durableId="610402601">
    <w:abstractNumId w:val="34"/>
  </w:num>
  <w:num w:numId="55" w16cid:durableId="928078906">
    <w:abstractNumId w:val="20"/>
  </w:num>
  <w:num w:numId="56" w16cid:durableId="309748814">
    <w:abstractNumId w:val="51"/>
  </w:num>
  <w:num w:numId="57" w16cid:durableId="563106543">
    <w:abstractNumId w:val="42"/>
  </w:num>
  <w:num w:numId="58" w16cid:durableId="265697617">
    <w:abstractNumId w:val="60"/>
  </w:num>
  <w:num w:numId="59" w16cid:durableId="1278105486">
    <w:abstractNumId w:val="15"/>
  </w:num>
  <w:num w:numId="60" w16cid:durableId="2039234456">
    <w:abstractNumId w:val="23"/>
  </w:num>
  <w:num w:numId="61" w16cid:durableId="1126315440">
    <w:abstractNumId w:val="37"/>
  </w:num>
  <w:num w:numId="62" w16cid:durableId="681976201">
    <w:abstractNumId w:val="48"/>
  </w:num>
  <w:num w:numId="63" w16cid:durableId="1745032839">
    <w:abstractNumId w:val="38"/>
  </w:num>
  <w:num w:numId="64" w16cid:durableId="1367176945">
    <w:abstractNumId w:val="67"/>
  </w:num>
  <w:num w:numId="65" w16cid:durableId="848524924">
    <w:abstractNumId w:val="29"/>
  </w:num>
  <w:num w:numId="66" w16cid:durableId="1690256782">
    <w:abstractNumId w:val="4"/>
  </w:num>
  <w:num w:numId="67" w16cid:durableId="456795817">
    <w:abstractNumId w:val="11"/>
  </w:num>
  <w:num w:numId="68" w16cid:durableId="1399668163">
    <w:abstractNumId w:val="5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F0"/>
    <w:rsid w:val="000253E1"/>
    <w:rsid w:val="00077881"/>
    <w:rsid w:val="00090EC0"/>
    <w:rsid w:val="000C1514"/>
    <w:rsid w:val="000E1156"/>
    <w:rsid w:val="001029DC"/>
    <w:rsid w:val="0018653A"/>
    <w:rsid w:val="0027076A"/>
    <w:rsid w:val="002749F0"/>
    <w:rsid w:val="002A125F"/>
    <w:rsid w:val="002E758E"/>
    <w:rsid w:val="002F3367"/>
    <w:rsid w:val="003E0073"/>
    <w:rsid w:val="00444EBA"/>
    <w:rsid w:val="0055531B"/>
    <w:rsid w:val="005812B9"/>
    <w:rsid w:val="005C54C8"/>
    <w:rsid w:val="00644EFE"/>
    <w:rsid w:val="006932AD"/>
    <w:rsid w:val="006C122E"/>
    <w:rsid w:val="006D3D33"/>
    <w:rsid w:val="00707731"/>
    <w:rsid w:val="007638A0"/>
    <w:rsid w:val="007B2982"/>
    <w:rsid w:val="008428B9"/>
    <w:rsid w:val="00863B4F"/>
    <w:rsid w:val="00881908"/>
    <w:rsid w:val="00890D73"/>
    <w:rsid w:val="008E4FED"/>
    <w:rsid w:val="0092621D"/>
    <w:rsid w:val="00965406"/>
    <w:rsid w:val="00987784"/>
    <w:rsid w:val="00A10210"/>
    <w:rsid w:val="00A459CF"/>
    <w:rsid w:val="00AA75E3"/>
    <w:rsid w:val="00AC34B0"/>
    <w:rsid w:val="00AC5060"/>
    <w:rsid w:val="00AD098C"/>
    <w:rsid w:val="00AF6269"/>
    <w:rsid w:val="00B012B7"/>
    <w:rsid w:val="00B0183B"/>
    <w:rsid w:val="00B822E0"/>
    <w:rsid w:val="00B875CD"/>
    <w:rsid w:val="00BA09AE"/>
    <w:rsid w:val="00BC671C"/>
    <w:rsid w:val="00C0298B"/>
    <w:rsid w:val="00C13F43"/>
    <w:rsid w:val="00CA7C3A"/>
    <w:rsid w:val="00D10DF2"/>
    <w:rsid w:val="00D41C5F"/>
    <w:rsid w:val="00DB417A"/>
    <w:rsid w:val="00E74981"/>
    <w:rsid w:val="00E869AC"/>
    <w:rsid w:val="00EE6A2B"/>
    <w:rsid w:val="00F44DE3"/>
    <w:rsid w:val="00F64ED2"/>
    <w:rsid w:val="00F82C3B"/>
    <w:rsid w:val="00FE60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22F8"/>
  <w15:chartTrackingRefBased/>
  <w15:docId w15:val="{8D9F675E-DFC4-4A88-985B-0576A0D4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4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4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49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4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4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4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4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4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4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4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4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4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4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4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4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4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4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49F0"/>
    <w:rPr>
      <w:rFonts w:eastAsiaTheme="majorEastAsia" w:cstheme="majorBidi"/>
      <w:color w:val="272727" w:themeColor="text1" w:themeTint="D8"/>
    </w:rPr>
  </w:style>
  <w:style w:type="paragraph" w:styleId="Ttulo">
    <w:name w:val="Title"/>
    <w:basedOn w:val="Normal"/>
    <w:next w:val="Normal"/>
    <w:link w:val="TtuloCar"/>
    <w:uiPriority w:val="10"/>
    <w:qFormat/>
    <w:rsid w:val="00274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4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4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4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49F0"/>
    <w:pPr>
      <w:spacing w:before="160"/>
      <w:jc w:val="center"/>
    </w:pPr>
    <w:rPr>
      <w:i/>
      <w:iCs/>
      <w:color w:val="404040" w:themeColor="text1" w:themeTint="BF"/>
    </w:rPr>
  </w:style>
  <w:style w:type="character" w:customStyle="1" w:styleId="CitaCar">
    <w:name w:val="Cita Car"/>
    <w:basedOn w:val="Fuentedeprrafopredeter"/>
    <w:link w:val="Cita"/>
    <w:uiPriority w:val="29"/>
    <w:rsid w:val="002749F0"/>
    <w:rPr>
      <w:i/>
      <w:iCs/>
      <w:color w:val="404040" w:themeColor="text1" w:themeTint="BF"/>
    </w:rPr>
  </w:style>
  <w:style w:type="paragraph" w:styleId="Prrafodelista">
    <w:name w:val="List Paragraph"/>
    <w:basedOn w:val="Normal"/>
    <w:uiPriority w:val="34"/>
    <w:qFormat/>
    <w:rsid w:val="002749F0"/>
    <w:pPr>
      <w:ind w:left="720"/>
      <w:contextualSpacing/>
    </w:pPr>
  </w:style>
  <w:style w:type="character" w:styleId="nfasisintenso">
    <w:name w:val="Intense Emphasis"/>
    <w:basedOn w:val="Fuentedeprrafopredeter"/>
    <w:uiPriority w:val="21"/>
    <w:qFormat/>
    <w:rsid w:val="002749F0"/>
    <w:rPr>
      <w:i/>
      <w:iCs/>
      <w:color w:val="0F4761" w:themeColor="accent1" w:themeShade="BF"/>
    </w:rPr>
  </w:style>
  <w:style w:type="paragraph" w:styleId="Citadestacada">
    <w:name w:val="Intense Quote"/>
    <w:basedOn w:val="Normal"/>
    <w:next w:val="Normal"/>
    <w:link w:val="CitadestacadaCar"/>
    <w:uiPriority w:val="30"/>
    <w:qFormat/>
    <w:rsid w:val="00274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49F0"/>
    <w:rPr>
      <w:i/>
      <w:iCs/>
      <w:color w:val="0F4761" w:themeColor="accent1" w:themeShade="BF"/>
    </w:rPr>
  </w:style>
  <w:style w:type="character" w:styleId="Referenciaintensa">
    <w:name w:val="Intense Reference"/>
    <w:basedOn w:val="Fuentedeprrafopredeter"/>
    <w:uiPriority w:val="32"/>
    <w:qFormat/>
    <w:rsid w:val="002749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40</Pages>
  <Words>11032</Words>
  <Characters>60676</Characters>
  <Application>Microsoft Office Word</Application>
  <DocSecurity>0</DocSecurity>
  <Lines>505</Lines>
  <Paragraphs>143</Paragraphs>
  <ScaleCrop>false</ScaleCrop>
  <Company/>
  <LinksUpToDate>false</LinksUpToDate>
  <CharactersWithSpaces>71565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Yamid Torres</dc:creator>
  <cp:keywords/>
  <dc:description/>
  <cp:lastModifiedBy>Julian Yamid Torres</cp:lastModifiedBy>
  <cp:revision>53</cp:revision>
  <dcterms:created xsi:type="dcterms:W3CDTF">2026-06-24T16:13:00Z</dcterms:created>
  <dcterms:modified xsi:type="dcterms:W3CDTF">2026-06-24T18:47:00Z</dcterms:modified>
</cp:coreProperties>
</file>