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5670"/>
        </w:tabs>
        <w:spacing w:after="0" w:line="240" w:lineRule="auto"/>
        <w:ind w:left="0" w:right="-989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Rice University Collaborative Capstone Design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4991100</wp:posOffset>
            </wp:positionH>
            <wp:positionV relativeFrom="paragraph">
              <wp:posOffset>-171449</wp:posOffset>
            </wp:positionV>
            <wp:extent cx="1551305" cy="855980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85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center" w:pos="4680"/>
          <w:tab w:val="right" w:pos="9360"/>
        </w:tabs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680"/>
          <w:tab w:val="right" w:pos="93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IRB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If your team applied for IRB approval during the course of the year, please prepare a manilla envelope in the front pocket of your binder (these will be secured in a professor’s office). At cycle 2 and 4, you may not have all of these items; please include what you have.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Your IRB application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 printout of your email of approval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signed informed consents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and all raw data that you collected from human subjects. Please </w:t>
      </w:r>
      <w:r w:rsidDel="00000000" w:rsidR="00000000" w:rsidRPr="00000000">
        <w:rPr>
          <w:sz w:val="28"/>
          <w:szCs w:val="28"/>
          <w:rtl w:val="0"/>
        </w:rPr>
        <w:t xml:space="preserve">turn in ALL data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as we are required to have this on file.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 summary of the study (this can be copied from the testing and results section of your report)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On the FRONT of the envelope please write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TEAM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 of subjects you ended up enrolling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The MAX number you were approved to enroll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Were there any unanticipated problems with the study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Did any enrolled subject withdraw from the study? If yes, how many and do you know why?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