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2D54" w14:textId="5E7D12E3" w:rsidR="001552EE" w:rsidRPr="00531B7A" w:rsidRDefault="001552EE" w:rsidP="001552EE">
      <w:pPr>
        <w:jc w:val="center"/>
        <w:rPr>
          <w:sz w:val="32"/>
          <w:szCs w:val="32"/>
        </w:rPr>
      </w:pPr>
      <w:r w:rsidRPr="00531B7A">
        <w:rPr>
          <w:sz w:val="32"/>
          <w:szCs w:val="32"/>
        </w:rPr>
        <w:t>Virtual Reality Robotic Arm Simulation Framework in Unreal Engine for Future Teleoperation Integration</w:t>
      </w:r>
    </w:p>
    <w:p w14:paraId="653BC801" w14:textId="77777777" w:rsidR="001552EE" w:rsidRDefault="001552EE" w:rsidP="004A1523">
      <w:pPr>
        <w:spacing w:after="0"/>
        <w:jc w:val="center"/>
      </w:pPr>
      <w:r>
        <w:t>Julian Julian</w:t>
      </w:r>
    </w:p>
    <w:p w14:paraId="4174BC0F" w14:textId="77777777" w:rsidR="001552EE" w:rsidRDefault="001552EE" w:rsidP="004A1523">
      <w:pPr>
        <w:spacing w:after="0"/>
        <w:jc w:val="center"/>
      </w:pPr>
      <w:r>
        <w:t>Computer Science: Games Engineering</w:t>
      </w:r>
    </w:p>
    <w:p w14:paraId="365F624B" w14:textId="77777777" w:rsidR="001552EE" w:rsidRDefault="001552EE" w:rsidP="004A1523">
      <w:pPr>
        <w:spacing w:after="0"/>
        <w:jc w:val="center"/>
      </w:pPr>
      <w:r>
        <w:t>Technical University of Munich</w:t>
      </w:r>
    </w:p>
    <w:p w14:paraId="044A9EBB" w14:textId="77777777" w:rsidR="001552EE" w:rsidRDefault="001552EE" w:rsidP="004A1523">
      <w:pPr>
        <w:spacing w:after="0"/>
        <w:jc w:val="center"/>
      </w:pPr>
      <w:r>
        <w:t>Munich, Germany</w:t>
      </w:r>
    </w:p>
    <w:p w14:paraId="74997158" w14:textId="5CC7833B" w:rsidR="001E34E9" w:rsidRDefault="00531B7A" w:rsidP="004A1523">
      <w:pPr>
        <w:spacing w:after="0"/>
        <w:jc w:val="center"/>
      </w:pPr>
      <w:hyperlink r:id="rId5" w:history="1">
        <w:r w:rsidRPr="00FF5F5B">
          <w:rPr>
            <w:rStyle w:val="Hyperlink"/>
          </w:rPr>
          <w:t>julian.julian@tum.de</w:t>
        </w:r>
      </w:hyperlink>
    </w:p>
    <w:p w14:paraId="61C6F51E" w14:textId="77777777" w:rsidR="00686DD2" w:rsidRDefault="00686DD2" w:rsidP="004A1523">
      <w:pPr>
        <w:spacing w:after="0"/>
        <w:jc w:val="center"/>
      </w:pPr>
    </w:p>
    <w:p w14:paraId="769A9975" w14:textId="555104E6" w:rsidR="00686DD2" w:rsidRPr="00686DD2" w:rsidRDefault="00686DD2" w:rsidP="00686DD2">
      <w:pPr>
        <w:spacing w:after="0"/>
      </w:pPr>
      <w:r>
        <w:rPr>
          <w:u w:val="single"/>
        </w:rPr>
        <w:t>TL;DR</w:t>
      </w:r>
      <w:r>
        <w:t xml:space="preserve"> using VR devices to move the end-effector of a robotic arm and allow it to interact with environment objects (grabbing boxes).</w:t>
      </w:r>
      <w:r w:rsidR="007D6B1B">
        <w:t xml:space="preserve"> Also make it possible </w:t>
      </w:r>
      <w:r w:rsidR="00B606C7">
        <w:t>to support</w:t>
      </w:r>
      <w:r w:rsidR="007D6B1B">
        <w:t xml:space="preserve"> integration for teleoperation</w:t>
      </w:r>
      <w:r w:rsidR="00AB50FE">
        <w:t>.</w:t>
      </w:r>
    </w:p>
    <w:p w14:paraId="537E6344" w14:textId="77777777" w:rsidR="00531B7A" w:rsidRDefault="00531B7A" w:rsidP="004A1523">
      <w:pPr>
        <w:spacing w:after="0"/>
        <w:jc w:val="center"/>
      </w:pPr>
    </w:p>
    <w:p w14:paraId="1A62CB3F" w14:textId="05F8E5B8" w:rsidR="00531B7A" w:rsidRPr="00531B7A" w:rsidRDefault="00531B7A" w:rsidP="00531B7A">
      <w:pPr>
        <w:spacing w:after="0"/>
        <w:rPr>
          <w:u w:val="single"/>
        </w:rPr>
      </w:pPr>
      <w:r w:rsidRPr="00531B7A">
        <w:rPr>
          <w:u w:val="single"/>
        </w:rPr>
        <w:t>Introduction</w:t>
      </w:r>
    </w:p>
    <w:p w14:paraId="3F33DB1E" w14:textId="5422F4C5" w:rsidR="00531B7A" w:rsidRDefault="00531B7A" w:rsidP="00531B7A">
      <w:pPr>
        <w:spacing w:after="0"/>
      </w:pPr>
      <w:r>
        <w:t>VR is immensely used in many applications area such as gaming, training simulation, industrial automations.</w:t>
      </w:r>
      <w:r w:rsidR="00224136">
        <w:t xml:space="preserve"> In this thesis, </w:t>
      </w:r>
      <w:r w:rsidR="00850365">
        <w:t xml:space="preserve">we will provide a simulation framework in Unreal Engine that will allows user to interact and control a robotic arm using </w:t>
      </w:r>
      <w:r w:rsidR="00224136">
        <w:t xml:space="preserve">VR </w:t>
      </w:r>
      <w:r w:rsidR="00850365">
        <w:t xml:space="preserve">in an intuitive way. </w:t>
      </w:r>
      <w:r w:rsidR="00850365" w:rsidRPr="00850365">
        <w:t>Although the scope of this thesis does not include connecting to a real robot, the architecture will be explicitly designed to support future integration via ROS or custom communication layers.</w:t>
      </w:r>
    </w:p>
    <w:p w14:paraId="483E8A14" w14:textId="77777777" w:rsidR="00D65BF6" w:rsidRDefault="00D65BF6" w:rsidP="00531B7A">
      <w:pPr>
        <w:spacing w:after="0"/>
      </w:pPr>
    </w:p>
    <w:p w14:paraId="255588DC" w14:textId="69737386" w:rsidR="00D65BF6" w:rsidRDefault="00D65BF6" w:rsidP="00531B7A">
      <w:pPr>
        <w:spacing w:after="0"/>
        <w:rPr>
          <w:u w:val="single"/>
        </w:rPr>
      </w:pPr>
      <w:r>
        <w:rPr>
          <w:u w:val="single"/>
        </w:rPr>
        <w:t>Motivation</w:t>
      </w:r>
      <w:r w:rsidR="00F47C63">
        <w:rPr>
          <w:u w:val="single"/>
        </w:rPr>
        <w:t xml:space="preserve"> and Problem Statement</w:t>
      </w:r>
      <w:r w:rsidR="00F47C63">
        <w:rPr>
          <w:u w:val="single"/>
        </w:rPr>
        <w:tab/>
      </w:r>
    </w:p>
    <w:p w14:paraId="6334AEB4" w14:textId="02B7B6CB" w:rsidR="004A06EC" w:rsidRDefault="00162CE0" w:rsidP="00531B7A">
      <w:pPr>
        <w:spacing w:after="0"/>
      </w:pPr>
      <w:r w:rsidRPr="00162CE0">
        <w:t>Teleoperation enables a human operator to control a robotic system from a remote location, making it possible to perform tasks in</w:t>
      </w:r>
      <w:r>
        <w:t xml:space="preserve"> various</w:t>
      </w:r>
      <w:r w:rsidRPr="00162CE0">
        <w:t xml:space="preserve"> environments</w:t>
      </w:r>
      <w:r w:rsidR="00115EED">
        <w:t xml:space="preserve">. </w:t>
      </w:r>
      <w:r w:rsidR="00115EED" w:rsidRPr="00115EED">
        <w:t xml:space="preserve">However, effective teleoperation requires operators to have a clear understanding of the robot’s movement, workspace, and surroundings. Without proper </w:t>
      </w:r>
      <w:r w:rsidR="004E1CAA">
        <w:t>simulation</w:t>
      </w:r>
      <w:r w:rsidR="00115EED" w:rsidRPr="00115EED">
        <w:t>, remote control becomes unintuitive, error-prone, and potentially unsafe.</w:t>
      </w:r>
      <w:r w:rsidR="004E1CAA">
        <w:t xml:space="preserve"> By simulating it</w:t>
      </w:r>
      <w:r w:rsidR="00AD5F9C">
        <w:t xml:space="preserve"> in </w:t>
      </w:r>
      <w:r w:rsidR="00AD5F9C">
        <w:br/>
        <w:t>VR</w:t>
      </w:r>
      <w:r w:rsidR="004E1CAA">
        <w:t xml:space="preserve">, operators can gain familiarity with </w:t>
      </w:r>
      <w:r w:rsidR="00B2095E">
        <w:t>the</w:t>
      </w:r>
      <w:r w:rsidR="004E1CAA">
        <w:t xml:space="preserve"> kinematics</w:t>
      </w:r>
      <w:r w:rsidR="00B2095E">
        <w:t xml:space="preserve"> of the robotic arm</w:t>
      </w:r>
      <w:r w:rsidR="004E1CAA">
        <w:t xml:space="preserve">  and </w:t>
      </w:r>
      <w:r w:rsidR="00B2095E">
        <w:t>the way to control it.</w:t>
      </w:r>
    </w:p>
    <w:p w14:paraId="73D2CB7D" w14:textId="77777777" w:rsidR="009579A3" w:rsidRDefault="009579A3" w:rsidP="00531B7A">
      <w:pPr>
        <w:spacing w:after="0"/>
      </w:pPr>
    </w:p>
    <w:p w14:paraId="013E19BC" w14:textId="0A87769E" w:rsidR="004A06EC" w:rsidRDefault="004A06EC" w:rsidP="00531B7A">
      <w:pPr>
        <w:spacing w:after="0"/>
        <w:rPr>
          <w:u w:val="single"/>
        </w:rPr>
      </w:pPr>
      <w:r>
        <w:rPr>
          <w:u w:val="single"/>
        </w:rPr>
        <w:t>Objectives</w:t>
      </w:r>
    </w:p>
    <w:p w14:paraId="225D2817" w14:textId="10C2E3EE" w:rsidR="00394368" w:rsidRPr="00FF2E57" w:rsidRDefault="00FF2E57" w:rsidP="00531B7A">
      <w:pPr>
        <w:spacing w:after="0"/>
      </w:pPr>
      <w:r>
        <w:t>The goal is to develop</w:t>
      </w:r>
      <w:r w:rsidRPr="00FF2E57">
        <w:t xml:space="preserve"> an interactive game</w:t>
      </w:r>
      <w:r>
        <w:t xml:space="preserve"> where players can interact with robotic arms using VR devices. Also provides players with  simple objects to interact with</w:t>
      </w:r>
      <w:r w:rsidR="00376099">
        <w:t>,</w:t>
      </w:r>
      <w:r>
        <w:t xml:space="preserve"> for example grabbing cube </w:t>
      </w:r>
      <w:r w:rsidR="00C8064A">
        <w:t xml:space="preserve">blocks. The expected outcomes are to </w:t>
      </w:r>
      <w:r w:rsidR="00D857C0">
        <w:t xml:space="preserve">show a proper framework of a </w:t>
      </w:r>
      <w:r w:rsidR="00C8064A">
        <w:t xml:space="preserve"> fully implemented VR game with control to move the end-effector of the robotic arm</w:t>
      </w:r>
      <w:r w:rsidR="002B438F">
        <w:t>.</w:t>
      </w:r>
    </w:p>
    <w:p w14:paraId="055A308A" w14:textId="77777777" w:rsidR="00394368" w:rsidRDefault="00394368" w:rsidP="00531B7A">
      <w:pPr>
        <w:spacing w:after="0"/>
        <w:rPr>
          <w:u w:val="single"/>
        </w:rPr>
      </w:pPr>
    </w:p>
    <w:p w14:paraId="549F4695" w14:textId="64978B47" w:rsidR="00850365" w:rsidRDefault="00394368" w:rsidP="00531B7A">
      <w:pPr>
        <w:spacing w:after="0"/>
        <w:rPr>
          <w:u w:val="single"/>
        </w:rPr>
      </w:pPr>
      <w:r>
        <w:rPr>
          <w:u w:val="single"/>
        </w:rPr>
        <w:t>Approach</w:t>
      </w:r>
    </w:p>
    <w:p w14:paraId="02CAAC48" w14:textId="09619EA5" w:rsidR="00394368" w:rsidRPr="00F14775" w:rsidRDefault="006D19F0" w:rsidP="00FB2AD1">
      <w:pPr>
        <w:pStyle w:val="ListParagraph"/>
        <w:numPr>
          <w:ilvl w:val="0"/>
          <w:numId w:val="2"/>
        </w:numPr>
        <w:spacing w:after="0"/>
        <w:rPr>
          <w:u w:val="single"/>
        </w:rPr>
      </w:pPr>
      <w:r>
        <w:t>Review literature on a proper approach for this type of project</w:t>
      </w:r>
      <w:r w:rsidR="00F14775">
        <w:t>.</w:t>
      </w:r>
    </w:p>
    <w:p w14:paraId="5628ED50" w14:textId="75B67A25" w:rsidR="00F14775" w:rsidRDefault="00F14775" w:rsidP="00F14775">
      <w:pPr>
        <w:pStyle w:val="ListParagraph"/>
        <w:numPr>
          <w:ilvl w:val="0"/>
          <w:numId w:val="2"/>
        </w:numPr>
        <w:spacing w:after="0"/>
      </w:pPr>
      <w:r>
        <w:t>Importing any related resources to Unreal Engine, for example Meta SDK.</w:t>
      </w:r>
    </w:p>
    <w:p w14:paraId="5B71798C" w14:textId="3E636267" w:rsidR="00F14775" w:rsidRDefault="00F14775" w:rsidP="00F14775">
      <w:pPr>
        <w:pStyle w:val="ListParagraph"/>
        <w:numPr>
          <w:ilvl w:val="0"/>
          <w:numId w:val="2"/>
        </w:numPr>
        <w:spacing w:after="0"/>
      </w:pPr>
      <w:r>
        <w:t>Setup control rigs and inverse kinematics for the robotic arm.</w:t>
      </w:r>
    </w:p>
    <w:p w14:paraId="1D4252EE" w14:textId="14C24670" w:rsidR="00F14775" w:rsidRDefault="00F14775" w:rsidP="00F14775">
      <w:pPr>
        <w:pStyle w:val="ListParagraph"/>
        <w:numPr>
          <w:ilvl w:val="0"/>
          <w:numId w:val="2"/>
        </w:numPr>
        <w:spacing w:after="0"/>
      </w:pPr>
      <w:r>
        <w:lastRenderedPageBreak/>
        <w:t>Find out the best way to interact with robotic arm using VR devices.</w:t>
      </w:r>
    </w:p>
    <w:p w14:paraId="4D5BF168" w14:textId="1FADE872" w:rsidR="00F14775" w:rsidRDefault="00F14775" w:rsidP="00F14775">
      <w:pPr>
        <w:pStyle w:val="ListParagraph"/>
        <w:numPr>
          <w:ilvl w:val="0"/>
          <w:numId w:val="2"/>
        </w:numPr>
        <w:spacing w:after="0"/>
      </w:pPr>
      <w:r>
        <w:t>Testing and evaluation.</w:t>
      </w:r>
      <w:r w:rsidR="002B438F">
        <w:t xml:space="preserve"> (Performance, Intuitiveness, etc</w:t>
      </w:r>
      <w:r w:rsidR="00881EB4">
        <w:t>.</w:t>
      </w:r>
      <w:r w:rsidR="002B438F">
        <w:t>)</w:t>
      </w:r>
    </w:p>
    <w:p w14:paraId="181466C2" w14:textId="4B56621B" w:rsidR="00F14775" w:rsidRDefault="00F14775" w:rsidP="00F14775">
      <w:pPr>
        <w:pStyle w:val="ListParagraph"/>
        <w:numPr>
          <w:ilvl w:val="0"/>
          <w:numId w:val="2"/>
        </w:numPr>
        <w:spacing w:after="0"/>
      </w:pPr>
      <w:r>
        <w:t>Review on how this can be integrated to teleoperation</w:t>
      </w:r>
      <w:r w:rsidR="00A11225">
        <w:t>.</w:t>
      </w:r>
    </w:p>
    <w:p w14:paraId="3381584D" w14:textId="54D6B123" w:rsidR="00F14775" w:rsidRDefault="00F14775" w:rsidP="00F14775">
      <w:pPr>
        <w:pStyle w:val="ListParagraph"/>
        <w:numPr>
          <w:ilvl w:val="0"/>
          <w:numId w:val="2"/>
        </w:numPr>
        <w:spacing w:after="0"/>
      </w:pPr>
      <w:r>
        <w:t>Documentation</w:t>
      </w:r>
      <w:r w:rsidR="00A11225">
        <w:t>.</w:t>
      </w:r>
    </w:p>
    <w:p w14:paraId="41355749" w14:textId="77777777" w:rsidR="00F14775" w:rsidRPr="00F14775" w:rsidRDefault="00F14775" w:rsidP="00F14775">
      <w:pPr>
        <w:spacing w:after="0"/>
      </w:pPr>
    </w:p>
    <w:p w14:paraId="05286696" w14:textId="3744C165" w:rsidR="004A06EC" w:rsidRDefault="00B47010" w:rsidP="00531B7A">
      <w:pPr>
        <w:spacing w:after="0"/>
        <w:rPr>
          <w:u w:val="single"/>
        </w:rPr>
      </w:pPr>
      <w:r>
        <w:rPr>
          <w:u w:val="single"/>
        </w:rPr>
        <w:t>Related Experiences</w:t>
      </w:r>
    </w:p>
    <w:p w14:paraId="224CCC59" w14:textId="04A8632A" w:rsidR="004A06EC" w:rsidRDefault="001C0F2F" w:rsidP="00531B7A">
      <w:pPr>
        <w:spacing w:after="0"/>
      </w:pPr>
      <w:r>
        <w:t>Unreal Engine</w:t>
      </w:r>
    </w:p>
    <w:p w14:paraId="18ED8086" w14:textId="3F181BFF" w:rsidR="001C0F2F" w:rsidRDefault="001C0F2F" w:rsidP="00531B7A">
      <w:pPr>
        <w:spacing w:after="0"/>
      </w:pPr>
      <w:r>
        <w:t>Meta VR SDK</w:t>
      </w:r>
    </w:p>
    <w:p w14:paraId="0D552C92" w14:textId="7CA2EDF2" w:rsidR="001C0F2F" w:rsidRDefault="001C0F2F" w:rsidP="00531B7A">
      <w:pPr>
        <w:spacing w:after="0"/>
      </w:pPr>
      <w:r>
        <w:t>Control Rig to setup Inverse Kinematics in Unreal Engine</w:t>
      </w:r>
    </w:p>
    <w:p w14:paraId="2E36751E" w14:textId="1152C755" w:rsidR="00C45155" w:rsidRDefault="00C45155" w:rsidP="00531B7A">
      <w:pPr>
        <w:spacing w:after="0"/>
      </w:pPr>
      <w:r>
        <w:t>Importing Simple Mujoco Model to Unreal Engine</w:t>
      </w:r>
    </w:p>
    <w:p w14:paraId="4BA63D30" w14:textId="77777777" w:rsidR="001C0F2F" w:rsidRDefault="001C0F2F" w:rsidP="00531B7A">
      <w:pPr>
        <w:spacing w:after="0"/>
      </w:pPr>
    </w:p>
    <w:p w14:paraId="2E8990D9" w14:textId="3C8402D1" w:rsidR="004E3BB3" w:rsidRPr="004E3BB3" w:rsidRDefault="004E3BB3" w:rsidP="00531B7A">
      <w:pPr>
        <w:spacing w:after="0"/>
        <w:rPr>
          <w:u w:val="single"/>
        </w:rPr>
      </w:pPr>
      <w:r>
        <w:rPr>
          <w:u w:val="single"/>
        </w:rPr>
        <w:t>References</w:t>
      </w:r>
    </w:p>
    <w:p w14:paraId="6D8F08A1" w14:textId="17FF5925" w:rsidR="00D65BF6" w:rsidRDefault="00B161B4" w:rsidP="00531B7A">
      <w:pPr>
        <w:spacing w:after="0"/>
      </w:pPr>
      <w:r w:rsidRPr="00B161B4">
        <w:t>Z. Gharaybeh, H. Chizeck and A. Stewart, "Telerobotic Control in Virtual Reality," </w:t>
      </w:r>
      <w:r w:rsidRPr="00B161B4">
        <w:rPr>
          <w:i/>
          <w:iCs/>
        </w:rPr>
        <w:t>OCEANS 2019 MTS/IEEE SEATTLE</w:t>
      </w:r>
      <w:r w:rsidRPr="00B161B4">
        <w:t>, Seattle, WA, USA, 2019, pp. 1-8, doi: 10.23919/OCEANS40490.2019.8962616.</w:t>
      </w:r>
      <w:r w:rsidRPr="00B161B4">
        <w:br/>
        <w:t>keywords: {Weapons;Two-dimensional displays;Operating systems;Oceans;Input devices;Virtual reality;Manuals;Manipulators;Telerobotics;Testing;robotic;teleoperation;telerobotic;control;virtual;reality;VR;ros;rviz},</w:t>
      </w:r>
    </w:p>
    <w:p w14:paraId="0D7A2401" w14:textId="77777777" w:rsidR="00D65BF6" w:rsidRPr="00D65BF6" w:rsidRDefault="00D65BF6" w:rsidP="00531B7A">
      <w:pPr>
        <w:spacing w:after="0"/>
      </w:pPr>
    </w:p>
    <w:p w14:paraId="5AB03924" w14:textId="77777777" w:rsidR="00B43297" w:rsidRDefault="00B43297" w:rsidP="00531B7A">
      <w:pPr>
        <w:spacing w:after="0"/>
      </w:pPr>
    </w:p>
    <w:sectPr w:rsidR="00B43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C34C1"/>
    <w:multiLevelType w:val="hybridMultilevel"/>
    <w:tmpl w:val="746CDA3A"/>
    <w:lvl w:ilvl="0" w:tplc="6EFEA4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06213"/>
    <w:multiLevelType w:val="hybridMultilevel"/>
    <w:tmpl w:val="BB7870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347">
    <w:abstractNumId w:val="0"/>
  </w:num>
  <w:num w:numId="2" w16cid:durableId="2126460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EE"/>
    <w:rsid w:val="00115EED"/>
    <w:rsid w:val="001552EE"/>
    <w:rsid w:val="00162CE0"/>
    <w:rsid w:val="001C0F2F"/>
    <w:rsid w:val="001E34E9"/>
    <w:rsid w:val="00224136"/>
    <w:rsid w:val="0028709E"/>
    <w:rsid w:val="002B438F"/>
    <w:rsid w:val="00376099"/>
    <w:rsid w:val="00394368"/>
    <w:rsid w:val="004A06EC"/>
    <w:rsid w:val="004A1523"/>
    <w:rsid w:val="004E1CAA"/>
    <w:rsid w:val="004E3BB3"/>
    <w:rsid w:val="00525D2C"/>
    <w:rsid w:val="00531B7A"/>
    <w:rsid w:val="00686DD2"/>
    <w:rsid w:val="006D19F0"/>
    <w:rsid w:val="006F5C78"/>
    <w:rsid w:val="007D6B1B"/>
    <w:rsid w:val="00813342"/>
    <w:rsid w:val="00850365"/>
    <w:rsid w:val="00881EB4"/>
    <w:rsid w:val="009579A3"/>
    <w:rsid w:val="00997571"/>
    <w:rsid w:val="00A11225"/>
    <w:rsid w:val="00A2693B"/>
    <w:rsid w:val="00A72B02"/>
    <w:rsid w:val="00AB50FE"/>
    <w:rsid w:val="00AD5F9C"/>
    <w:rsid w:val="00AE62C9"/>
    <w:rsid w:val="00B038BD"/>
    <w:rsid w:val="00B161B4"/>
    <w:rsid w:val="00B2095E"/>
    <w:rsid w:val="00B43297"/>
    <w:rsid w:val="00B47010"/>
    <w:rsid w:val="00B606C7"/>
    <w:rsid w:val="00C45155"/>
    <w:rsid w:val="00C8064A"/>
    <w:rsid w:val="00D65BF6"/>
    <w:rsid w:val="00D8071E"/>
    <w:rsid w:val="00D857C0"/>
    <w:rsid w:val="00E64D09"/>
    <w:rsid w:val="00F14775"/>
    <w:rsid w:val="00F47C63"/>
    <w:rsid w:val="00F54F8F"/>
    <w:rsid w:val="00FC1808"/>
    <w:rsid w:val="00FF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120FB"/>
  <w15:chartTrackingRefBased/>
  <w15:docId w15:val="{E9E9146E-4D53-4F83-A7BC-B2F31857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2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lian.julian@tum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</cp:lastModifiedBy>
  <cp:revision>42</cp:revision>
  <dcterms:created xsi:type="dcterms:W3CDTF">2025-11-23T23:31:00Z</dcterms:created>
  <dcterms:modified xsi:type="dcterms:W3CDTF">2025-11-24T08:32:00Z</dcterms:modified>
</cp:coreProperties>
</file>