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1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(*)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rtl w:val="0"/>
        </w:rPr>
        <w:t xml:space="preserve">Este caso de uso tem como objetivo permitir que os usuários façam pedidos de produtos ou itens aos fornecedores por meio do sistema de gerenciamento de estoque. A funcionalidade visa garantir o </w:t>
      </w:r>
      <w:r w:rsidDel="00000000" w:rsidR="00000000" w:rsidRPr="00000000">
        <w:rPr>
          <w:rtl w:val="0"/>
        </w:rPr>
        <w:t xml:space="preserve">reabastecimento</w:t>
      </w:r>
      <w:r w:rsidDel="00000000" w:rsidR="00000000" w:rsidRPr="00000000">
        <w:rPr>
          <w:rtl w:val="0"/>
        </w:rPr>
        <w:t xml:space="preserve"> adequado do estoque do estabelecimento, mantendo a continuidade das operações.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referências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360" w:right="0" w:hanging="360"/>
        <w:jc w:val="left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Diagrama de Caso de Uso: UC05_Realizar_Pedido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spacing w:before="60" w:lineRule="auto"/>
        <w:ind w:left="360" w:hanging="36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Protótipo de Tela </w:t>
        </w:r>
      </w:hyperlink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Inventorize</w:t>
        </w:r>
      </w:hyperlink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: Página 14 - 29 (Realizar Pedido)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7"/>
        </w:numPr>
        <w:spacing w:before="60" w:lineRule="auto"/>
        <w:ind w:left="36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Especificação de Caso de Uso - CRUD_MANTER FORNECEDOR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spacing w:before="60" w:lineRule="auto"/>
        <w:ind w:left="360"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Diagrama de Caso de Uso: UC04_Manter_Fornecedor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spacing w:before="60" w:lineRule="auto"/>
        <w:ind w:left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Especificação de Caso de Uso - CRUD_MANTER PRODUTO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7"/>
        </w:numPr>
        <w:spacing w:before="60" w:lineRule="auto"/>
        <w:ind w:left="360"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Diagrama de Caso de Uso: UC03_Manter_Produto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spacing w:before="60" w:lineRule="auto"/>
        <w:ind w:left="360"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Modelo Físico Banco de Dados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spacing w:before="60" w:lineRule="auto"/>
        <w:ind w:left="360"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Modelo Lógico Banco de Dados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6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1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(*)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Atores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Usuário do Sistema </w:t>
      </w:r>
      <w:r w:rsidDel="00000000" w:rsidR="00000000" w:rsidRPr="00000000">
        <w:rPr>
          <w:rtl w:val="0"/>
        </w:rPr>
        <w:t xml:space="preserve">Inventorize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1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Pré-Condições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Usuário Logado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/>
      </w:pPr>
      <w:r w:rsidDel="00000000" w:rsidR="00000000" w:rsidRPr="00000000">
        <w:rPr>
          <w:rtl w:val="0"/>
        </w:rPr>
        <w:t xml:space="preserve">Os fornecedores devem estar previamente cadastrados no sistema.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 cadastro dos produtos e fornecedores devem estar atualizados, e os produtos com informações como quantidade mínima em estoque.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Pós-Condições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Um pedido será registrado no sistema, reduzindo a possibilidade de falta de itens no estoque.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 usuário acompanhará o status do pedido até seu recebimento.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3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FLUXOS DE EVENTOS</w:t>
      </w:r>
    </w:p>
    <w:p w:rsidR="00000000" w:rsidDel="00000000" w:rsidP="00000000" w:rsidRDefault="00000000" w:rsidRPr="00000000" w14:paraId="0000001C">
      <w:pPr>
        <w:keepNext w:val="1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92" w:right="0" w:hanging="432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et92p0" w:id="4"/>
      <w:bookmarkEnd w:id="4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(*)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Fluxo principal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633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01"/>
        </w:tabs>
        <w:spacing w:after="0" w:before="0" w:line="240" w:lineRule="auto"/>
        <w:ind w:left="1247" w:right="0" w:hanging="51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tl w:val="0"/>
        </w:rPr>
        <w:t xml:space="preserve">O usuário realiza o login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&gt;;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01"/>
        </w:tabs>
        <w:spacing w:after="0" w:before="0" w:line="240" w:lineRule="auto"/>
        <w:ind w:left="1247" w:right="0" w:hanging="51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tl w:val="0"/>
        </w:rPr>
        <w:t xml:space="preserve">Clica no botão Realizar Pedido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&gt;;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01"/>
        </w:tabs>
        <w:spacing w:after="0" w:before="0" w:line="240" w:lineRule="auto"/>
        <w:ind w:left="1247" w:right="0" w:hanging="51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&lt;O usuário preenche os dados para realizar pedido&gt;;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01"/>
        </w:tabs>
        <w:spacing w:after="0" w:before="0" w:line="240" w:lineRule="auto"/>
        <w:ind w:left="1247" w:right="0" w:hanging="51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&lt;Usuário confirma pedido&gt;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360" w:right="0" w:firstLine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P1 - O ator </w:t>
      </w:r>
      <w:r w:rsidDel="00000000" w:rsidR="00000000" w:rsidRPr="00000000">
        <w:rPr>
          <w:rtl w:val="0"/>
        </w:rPr>
        <w:t xml:space="preserve">insere seus dados para login.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3.858267716535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O Username e senha estão corretos e o login é realizado com sucesso.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360" w:right="0" w:firstLine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P2 - O sistema apresenta</w:t>
      </w:r>
      <w:r w:rsidDel="00000000" w:rsidR="00000000" w:rsidRPr="00000000">
        <w:rPr>
          <w:rtl w:val="0"/>
        </w:rPr>
        <w:t xml:space="preserve"> a tela inicial “Home”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3.858267716535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Na tela inicial o ator clica no botão de cor laranja “Realizar Pedido” localizado no centro da tela.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08.6614173228347" w:right="0" w:firstLine="0"/>
        <w:jc w:val="both"/>
        <w:rPr/>
      </w:pPr>
      <w:r w:rsidDel="00000000" w:rsidR="00000000" w:rsidRPr="00000000">
        <w:rPr>
          <w:rtl w:val="0"/>
        </w:rPr>
        <w:t xml:space="preserve">P3 - O sistema apresenta a tela inicial “Realizar Pedido”</w:t>
      </w:r>
    </w:p>
    <w:p w:rsidR="00000000" w:rsidDel="00000000" w:rsidP="00000000" w:rsidRDefault="00000000" w:rsidRPr="00000000" w14:paraId="00000028">
      <w:pPr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Na tela Realizar Pedido o ator seleciona os campos: </w:t>
      </w:r>
    </w:p>
    <w:p w:rsidR="00000000" w:rsidDel="00000000" w:rsidP="00000000" w:rsidRDefault="00000000" w:rsidRPr="00000000" w14:paraId="00000029">
      <w:pPr>
        <w:ind w:left="1417.322834645669" w:firstLine="0"/>
        <w:jc w:val="both"/>
        <w:rPr/>
      </w:pPr>
      <w:r w:rsidDel="00000000" w:rsidR="00000000" w:rsidRPr="00000000">
        <w:rPr>
          <w:rtl w:val="0"/>
        </w:rPr>
        <w:t xml:space="preserve">Selecionar produto (TB_PRODUTO/NomeProdut), </w:t>
      </w:r>
    </w:p>
    <w:p w:rsidR="00000000" w:rsidDel="00000000" w:rsidP="00000000" w:rsidRDefault="00000000" w:rsidRPr="00000000" w14:paraId="0000002A">
      <w:pPr>
        <w:ind w:left="1417.322834645669" w:firstLine="0"/>
        <w:jc w:val="both"/>
        <w:rPr/>
      </w:pPr>
      <w:r w:rsidDel="00000000" w:rsidR="00000000" w:rsidRPr="00000000">
        <w:rPr>
          <w:rtl w:val="0"/>
        </w:rPr>
        <w:t xml:space="preserve">Selecionar Código produto(TB_PRODUTO/CodProdut), </w:t>
      </w:r>
    </w:p>
    <w:p w:rsidR="00000000" w:rsidDel="00000000" w:rsidP="00000000" w:rsidRDefault="00000000" w:rsidRPr="00000000" w14:paraId="0000002B">
      <w:pPr>
        <w:ind w:left="1417.322834645669" w:firstLine="0"/>
        <w:jc w:val="both"/>
        <w:rPr/>
      </w:pPr>
      <w:r w:rsidDel="00000000" w:rsidR="00000000" w:rsidRPr="00000000">
        <w:rPr>
          <w:rtl w:val="0"/>
        </w:rPr>
        <w:t xml:space="preserve">Selecionar fornecedor(</w:t>
      </w:r>
      <w:r w:rsidDel="00000000" w:rsidR="00000000" w:rsidRPr="00000000">
        <w:rPr>
          <w:rtl w:val="0"/>
        </w:rPr>
        <w:t xml:space="preserve">TB_FORNECEDOR</w:t>
      </w:r>
      <w:r w:rsidDel="00000000" w:rsidR="00000000" w:rsidRPr="00000000">
        <w:rPr>
          <w:rtl w:val="0"/>
        </w:rPr>
        <w:t xml:space="preserve">/NomeForn), </w:t>
      </w:r>
    </w:p>
    <w:p w:rsidR="00000000" w:rsidDel="00000000" w:rsidP="00000000" w:rsidRDefault="00000000" w:rsidRPr="00000000" w14:paraId="0000002C">
      <w:pPr>
        <w:ind w:left="1417.322834645669" w:firstLine="0"/>
        <w:jc w:val="both"/>
        <w:rPr/>
      </w:pPr>
      <w:r w:rsidDel="00000000" w:rsidR="00000000" w:rsidRPr="00000000">
        <w:rPr>
          <w:rtl w:val="0"/>
        </w:rPr>
        <w:t xml:space="preserve">CNPJ fornecedor (</w:t>
      </w:r>
      <w:r w:rsidDel="00000000" w:rsidR="00000000" w:rsidRPr="00000000">
        <w:rPr>
          <w:rtl w:val="0"/>
        </w:rPr>
        <w:t xml:space="preserve">TB_FORNECEDOR</w:t>
      </w:r>
      <w:r w:rsidDel="00000000" w:rsidR="00000000" w:rsidRPr="00000000">
        <w:rPr>
          <w:rtl w:val="0"/>
        </w:rPr>
        <w:t xml:space="preserve">/CnpjForn),</w:t>
      </w:r>
    </w:p>
    <w:p w:rsidR="00000000" w:rsidDel="00000000" w:rsidP="00000000" w:rsidRDefault="00000000" w:rsidRPr="00000000" w14:paraId="0000002D">
      <w:pPr>
        <w:ind w:left="1417.322834645669" w:firstLine="0"/>
        <w:jc w:val="both"/>
        <w:rPr/>
      </w:pPr>
      <w:r w:rsidDel="00000000" w:rsidR="00000000" w:rsidRPr="00000000">
        <w:rPr>
          <w:rtl w:val="0"/>
        </w:rPr>
        <w:t xml:space="preserve">E preenche os campos: </w:t>
      </w:r>
    </w:p>
    <w:p w:rsidR="00000000" w:rsidDel="00000000" w:rsidP="00000000" w:rsidRDefault="00000000" w:rsidRPr="00000000" w14:paraId="0000002E">
      <w:pPr>
        <w:ind w:left="1417.322834645669" w:firstLine="0"/>
        <w:jc w:val="both"/>
        <w:rPr/>
      </w:pPr>
      <w:r w:rsidDel="00000000" w:rsidR="00000000" w:rsidRPr="00000000">
        <w:rPr>
          <w:rtl w:val="0"/>
        </w:rPr>
        <w:t xml:space="preserve">Código (TB_PEDIDO/CodPedid)</w:t>
      </w:r>
    </w:p>
    <w:p w:rsidR="00000000" w:rsidDel="00000000" w:rsidP="00000000" w:rsidRDefault="00000000" w:rsidRPr="00000000" w14:paraId="0000002F">
      <w:pPr>
        <w:ind w:left="1417.322834645669" w:firstLine="0"/>
        <w:jc w:val="both"/>
        <w:rPr/>
      </w:pPr>
      <w:r w:rsidDel="00000000" w:rsidR="00000000" w:rsidRPr="00000000">
        <w:rPr>
          <w:rtl w:val="0"/>
        </w:rPr>
        <w:t xml:space="preserve">Quantidade (TB_PEDIDO/QtdePedid)</w:t>
      </w:r>
    </w:p>
    <w:p w:rsidR="00000000" w:rsidDel="00000000" w:rsidP="00000000" w:rsidRDefault="00000000" w:rsidRPr="00000000" w14:paraId="00000030">
      <w:pPr>
        <w:ind w:left="1417.322834645669" w:firstLine="0"/>
        <w:jc w:val="both"/>
        <w:rPr/>
      </w:pPr>
      <w:r w:rsidDel="00000000" w:rsidR="00000000" w:rsidRPr="00000000">
        <w:rPr>
          <w:rtl w:val="0"/>
        </w:rPr>
        <w:t xml:space="preserve">Data (TB_PEDIDO/DataPedid)</w:t>
      </w:r>
    </w:p>
    <w:p w:rsidR="00000000" w:rsidDel="00000000" w:rsidP="00000000" w:rsidRDefault="00000000" w:rsidRPr="00000000" w14:paraId="00000031">
      <w:pPr>
        <w:ind w:left="1417.322834645669" w:firstLine="0"/>
        <w:jc w:val="both"/>
        <w:rPr/>
      </w:pPr>
      <w:r w:rsidDel="00000000" w:rsidR="00000000" w:rsidRPr="00000000">
        <w:rPr>
          <w:rtl w:val="0"/>
        </w:rPr>
        <w:t xml:space="preserve">Prazo (TB_PEDIDO/PrazoPedid)</w:t>
      </w:r>
    </w:p>
    <w:p w:rsidR="00000000" w:rsidDel="00000000" w:rsidP="00000000" w:rsidRDefault="00000000" w:rsidRPr="00000000" w14:paraId="00000032">
      <w:pPr>
        <w:spacing w:before="120" w:lineRule="auto"/>
        <w:ind w:left="708.6614173228347" w:firstLine="0"/>
        <w:jc w:val="both"/>
        <w:rPr/>
      </w:pPr>
      <w:r w:rsidDel="00000000" w:rsidR="00000000" w:rsidRPr="00000000">
        <w:rPr>
          <w:rtl w:val="0"/>
        </w:rPr>
        <w:t xml:space="preserve">P4 - O usuário confirma o pedido</w:t>
      </w:r>
    </w:p>
    <w:p w:rsidR="00000000" w:rsidDel="00000000" w:rsidP="00000000" w:rsidRDefault="00000000" w:rsidRPr="00000000" w14:paraId="00000033">
      <w:pPr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Após preencher os dados corretamente e clicar no botão “Confirmar”, o pedido é realizado com sucesso.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1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92" w:right="0" w:hanging="432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(*)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Fluxos Alternativos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077" w:right="0" w:hanging="360"/>
        <w:jc w:val="left"/>
        <w:rPr/>
      </w:pPr>
      <w:bookmarkStart w:colFirst="0" w:colLast="0" w:name="_heading=h.tyjcwt" w:id="5"/>
      <w:bookmarkEnd w:id="5"/>
      <w:r w:rsidDel="00000000" w:rsidR="00000000" w:rsidRPr="00000000">
        <w:rPr>
          <w:b w:val="1"/>
          <w:i w:val="1"/>
          <w:rtl w:val="0"/>
        </w:rPr>
        <w:t xml:space="preserve"> (A1)</w:t>
      </w:r>
      <w:r w:rsidDel="00000000" w:rsidR="00000000" w:rsidRPr="00000000">
        <w:rPr>
          <w:i w:val="1"/>
          <w:rtl w:val="0"/>
        </w:rPr>
        <w:t xml:space="preserve"> Produto do Pedido não cadastrado no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realiza o </w:t>
      </w:r>
      <w:r w:rsidDel="00000000" w:rsidR="00000000" w:rsidRPr="00000000">
        <w:rPr>
          <w:b w:val="1"/>
          <w:rtl w:val="0"/>
        </w:rPr>
        <w:t xml:space="preserve">login</w:t>
      </w:r>
      <w:r w:rsidDel="00000000" w:rsidR="00000000" w:rsidRPr="00000000">
        <w:rPr>
          <w:rtl w:val="0"/>
        </w:rPr>
        <w:t xml:space="preserve"> no sistema.</w:t>
      </w:r>
    </w:p>
    <w:p w:rsidR="00000000" w:rsidDel="00000000" w:rsidP="00000000" w:rsidRDefault="00000000" w:rsidRPr="00000000" w14:paraId="00000038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sistema exibe a tela inicial </w:t>
      </w:r>
      <w:r w:rsidDel="00000000" w:rsidR="00000000" w:rsidRPr="00000000">
        <w:rPr>
          <w:b w:val="1"/>
          <w:rtl w:val="0"/>
        </w:rPr>
        <w:t xml:space="preserve">"Home"</w:t>
      </w:r>
      <w:r w:rsidDel="00000000" w:rsidR="00000000" w:rsidRPr="00000000">
        <w:rPr>
          <w:rtl w:val="0"/>
        </w:rPr>
        <w:t xml:space="preserve"> que é a tela de gerenciamento de pedidos.</w:t>
      </w:r>
    </w:p>
    <w:p w:rsidR="00000000" w:rsidDel="00000000" w:rsidP="00000000" w:rsidRDefault="00000000" w:rsidRPr="00000000" w14:paraId="00000039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clica no botão laranja </w:t>
      </w:r>
      <w:r w:rsidDel="00000000" w:rsidR="00000000" w:rsidRPr="00000000">
        <w:rPr>
          <w:b w:val="1"/>
          <w:rtl w:val="0"/>
        </w:rPr>
        <w:t xml:space="preserve">"Realizar Pedido"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A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sistema redireciona para a tela de </w:t>
      </w:r>
      <w:r w:rsidDel="00000000" w:rsidR="00000000" w:rsidRPr="00000000">
        <w:rPr>
          <w:b w:val="1"/>
          <w:rtl w:val="0"/>
        </w:rPr>
        <w:t xml:space="preserve">Realizar Pedidos.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B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verifica se o produto está cadastrado no campo: Selecionar produto (TB_PRODUTO/NomeProdut) ou Selecionar Código produto(TB_PRODUTO/CodProdut).</w:t>
      </w:r>
    </w:p>
    <w:p w:rsidR="00000000" w:rsidDel="00000000" w:rsidP="00000000" w:rsidRDefault="00000000" w:rsidRPr="00000000" w14:paraId="0000003C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Produto não encontrado.</w:t>
      </w:r>
    </w:p>
    <w:p w:rsidR="00000000" w:rsidDel="00000000" w:rsidP="00000000" w:rsidRDefault="00000000" w:rsidRPr="00000000" w14:paraId="0000003D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Ator clica no botão laranja </w:t>
      </w:r>
      <w:r w:rsidDel="00000000" w:rsidR="00000000" w:rsidRPr="00000000">
        <w:rPr>
          <w:b w:val="1"/>
          <w:rtl w:val="0"/>
        </w:rPr>
        <w:t xml:space="preserve">"Cadastrar Produto" (Fluxo no caso de uso UC03_Manter_Produto)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E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sistema direciona para a tela de cadastro de produtos.</w:t>
      </w:r>
    </w:p>
    <w:p w:rsidR="00000000" w:rsidDel="00000000" w:rsidP="00000000" w:rsidRDefault="00000000" w:rsidRPr="00000000" w14:paraId="0000003F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preenche os dados de cadastro do produto corretamente e confirma.</w:t>
      </w:r>
    </w:p>
    <w:p w:rsidR="00000000" w:rsidDel="00000000" w:rsidP="00000000" w:rsidRDefault="00000000" w:rsidRPr="00000000" w14:paraId="00000040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retorna para a tela “</w:t>
      </w:r>
      <w:r w:rsidDel="00000000" w:rsidR="00000000" w:rsidRPr="00000000">
        <w:rPr>
          <w:b w:val="1"/>
          <w:rtl w:val="0"/>
        </w:rPr>
        <w:t xml:space="preserve">Realizar Pedido”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Na tela Realizar Pedido o ator seleciona os campos: </w:t>
      </w:r>
    </w:p>
    <w:p w:rsidR="00000000" w:rsidDel="00000000" w:rsidP="00000000" w:rsidRDefault="00000000" w:rsidRPr="00000000" w14:paraId="00000042">
      <w:pPr>
        <w:ind w:left="1417.322834645669" w:firstLine="0"/>
        <w:jc w:val="both"/>
        <w:rPr/>
      </w:pPr>
      <w:r w:rsidDel="00000000" w:rsidR="00000000" w:rsidRPr="00000000">
        <w:rPr>
          <w:rtl w:val="0"/>
        </w:rPr>
        <w:t xml:space="preserve">Selecionar produto (TB_PRODUTO/NomeProdut), </w:t>
      </w:r>
    </w:p>
    <w:p w:rsidR="00000000" w:rsidDel="00000000" w:rsidP="00000000" w:rsidRDefault="00000000" w:rsidRPr="00000000" w14:paraId="00000043">
      <w:pPr>
        <w:ind w:left="1417.322834645669" w:firstLine="0"/>
        <w:jc w:val="both"/>
        <w:rPr/>
      </w:pPr>
      <w:r w:rsidDel="00000000" w:rsidR="00000000" w:rsidRPr="00000000">
        <w:rPr>
          <w:rtl w:val="0"/>
        </w:rPr>
        <w:t xml:space="preserve">Selecionar Código produto(TB_PRODUTO/CodProdut), </w:t>
      </w:r>
    </w:p>
    <w:p w:rsidR="00000000" w:rsidDel="00000000" w:rsidP="00000000" w:rsidRDefault="00000000" w:rsidRPr="00000000" w14:paraId="00000044">
      <w:pPr>
        <w:ind w:left="1417.322834645669" w:firstLine="0"/>
        <w:jc w:val="both"/>
        <w:rPr/>
      </w:pPr>
      <w:r w:rsidDel="00000000" w:rsidR="00000000" w:rsidRPr="00000000">
        <w:rPr>
          <w:rtl w:val="0"/>
        </w:rPr>
        <w:t xml:space="preserve">Selecionar fornecedor(</w:t>
      </w:r>
      <w:r w:rsidDel="00000000" w:rsidR="00000000" w:rsidRPr="00000000">
        <w:rPr>
          <w:rtl w:val="0"/>
        </w:rPr>
        <w:t xml:space="preserve">TB_FORNECEDOR</w:t>
      </w:r>
      <w:r w:rsidDel="00000000" w:rsidR="00000000" w:rsidRPr="00000000">
        <w:rPr>
          <w:rtl w:val="0"/>
        </w:rPr>
        <w:t xml:space="preserve">/NomeForn), </w:t>
      </w:r>
    </w:p>
    <w:p w:rsidR="00000000" w:rsidDel="00000000" w:rsidP="00000000" w:rsidRDefault="00000000" w:rsidRPr="00000000" w14:paraId="00000045">
      <w:pPr>
        <w:ind w:left="1417.322834645669" w:firstLine="0"/>
        <w:jc w:val="both"/>
        <w:rPr/>
      </w:pPr>
      <w:r w:rsidDel="00000000" w:rsidR="00000000" w:rsidRPr="00000000">
        <w:rPr>
          <w:rtl w:val="0"/>
        </w:rPr>
        <w:t xml:space="preserve">CNPJ fornecedor (</w:t>
      </w:r>
      <w:r w:rsidDel="00000000" w:rsidR="00000000" w:rsidRPr="00000000">
        <w:rPr>
          <w:rtl w:val="0"/>
        </w:rPr>
        <w:t xml:space="preserve">TB_FORNECEDOR</w:t>
      </w:r>
      <w:r w:rsidDel="00000000" w:rsidR="00000000" w:rsidRPr="00000000">
        <w:rPr>
          <w:rtl w:val="0"/>
        </w:rPr>
        <w:t xml:space="preserve">/CnpjForn). </w:t>
      </w:r>
    </w:p>
    <w:p w:rsidR="00000000" w:rsidDel="00000000" w:rsidP="00000000" w:rsidRDefault="00000000" w:rsidRPr="00000000" w14:paraId="00000046">
      <w:pPr>
        <w:ind w:left="1417.322834645669" w:firstLine="0"/>
        <w:jc w:val="both"/>
        <w:rPr/>
      </w:pPr>
      <w:r w:rsidDel="00000000" w:rsidR="00000000" w:rsidRPr="00000000">
        <w:rPr>
          <w:rtl w:val="0"/>
        </w:rPr>
        <w:t xml:space="preserve">E preenche os campos: </w:t>
      </w:r>
    </w:p>
    <w:p w:rsidR="00000000" w:rsidDel="00000000" w:rsidP="00000000" w:rsidRDefault="00000000" w:rsidRPr="00000000" w14:paraId="00000047">
      <w:pPr>
        <w:ind w:left="1417.322834645669" w:firstLine="0"/>
        <w:jc w:val="both"/>
        <w:rPr/>
      </w:pPr>
      <w:r w:rsidDel="00000000" w:rsidR="00000000" w:rsidRPr="00000000">
        <w:rPr>
          <w:rtl w:val="0"/>
        </w:rPr>
        <w:t xml:space="preserve">Código (TB_PEDIDO/CodPedid), </w:t>
      </w:r>
    </w:p>
    <w:p w:rsidR="00000000" w:rsidDel="00000000" w:rsidP="00000000" w:rsidRDefault="00000000" w:rsidRPr="00000000" w14:paraId="00000048">
      <w:pPr>
        <w:ind w:left="1417.322834645669" w:firstLine="0"/>
        <w:jc w:val="both"/>
        <w:rPr/>
      </w:pPr>
      <w:r w:rsidDel="00000000" w:rsidR="00000000" w:rsidRPr="00000000">
        <w:rPr>
          <w:rtl w:val="0"/>
        </w:rPr>
        <w:t xml:space="preserve">Quantidade (TB_PEDIDO/QtdePedid), </w:t>
      </w:r>
    </w:p>
    <w:p w:rsidR="00000000" w:rsidDel="00000000" w:rsidP="00000000" w:rsidRDefault="00000000" w:rsidRPr="00000000" w14:paraId="00000049">
      <w:pPr>
        <w:ind w:left="1417.322834645669" w:firstLine="0"/>
        <w:jc w:val="both"/>
        <w:rPr/>
      </w:pPr>
      <w:r w:rsidDel="00000000" w:rsidR="00000000" w:rsidRPr="00000000">
        <w:rPr>
          <w:rtl w:val="0"/>
        </w:rPr>
        <w:t xml:space="preserve">Data (TB_PEDIDO/DataPedid), </w:t>
      </w:r>
    </w:p>
    <w:p w:rsidR="00000000" w:rsidDel="00000000" w:rsidP="00000000" w:rsidRDefault="00000000" w:rsidRPr="00000000" w14:paraId="0000004A">
      <w:pPr>
        <w:ind w:left="1417.322834645669" w:firstLine="0"/>
        <w:jc w:val="both"/>
        <w:rPr/>
      </w:pPr>
      <w:r w:rsidDel="00000000" w:rsidR="00000000" w:rsidRPr="00000000">
        <w:rPr>
          <w:rtl w:val="0"/>
        </w:rPr>
        <w:t xml:space="preserve">Prazo (TB_PEDIDO/PrazoPedid)</w:t>
      </w:r>
    </w:p>
    <w:p w:rsidR="00000000" w:rsidDel="00000000" w:rsidP="00000000" w:rsidRDefault="00000000" w:rsidRPr="00000000" w14:paraId="0000004B">
      <w:pPr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usuário confirma o pedido.</w:t>
      </w:r>
    </w:p>
    <w:p w:rsidR="00000000" w:rsidDel="00000000" w:rsidP="00000000" w:rsidRDefault="00000000" w:rsidRPr="00000000" w14:paraId="0000004C">
      <w:pPr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Após preencher os dados corretamente e clicar no botão “Confirmar”, o pedido é realizado com sucesso.</w:t>
      </w:r>
    </w:p>
    <w:p w:rsidR="00000000" w:rsidDel="00000000" w:rsidP="00000000" w:rsidRDefault="00000000" w:rsidRPr="00000000" w14:paraId="0000004D">
      <w:pPr>
        <w:ind w:left="1133.85826771653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077" w:right="0" w:hanging="360"/>
        <w:jc w:val="left"/>
        <w:rPr/>
      </w:pPr>
      <w:bookmarkStart w:colFirst="0" w:colLast="0" w:name="_heading=h.3dy6vkm" w:id="6"/>
      <w:bookmarkEnd w:id="6"/>
      <w:r w:rsidDel="00000000" w:rsidR="00000000" w:rsidRPr="00000000">
        <w:rPr>
          <w:b w:val="1"/>
          <w:i w:val="1"/>
          <w:rtl w:val="0"/>
        </w:rPr>
        <w:t xml:space="preserve"> (A2)</w:t>
      </w:r>
      <w:r w:rsidDel="00000000" w:rsidR="00000000" w:rsidRPr="00000000">
        <w:rPr>
          <w:i w:val="1"/>
          <w:rtl w:val="0"/>
        </w:rPr>
        <w:t xml:space="preserve"> Fornecedor do Pedido não cadastrado no sistema</w:t>
      </w:r>
    </w:p>
    <w:p w:rsidR="00000000" w:rsidDel="00000000" w:rsidP="00000000" w:rsidRDefault="00000000" w:rsidRPr="00000000" w14:paraId="0000004F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realiza o </w:t>
      </w:r>
      <w:r w:rsidDel="00000000" w:rsidR="00000000" w:rsidRPr="00000000">
        <w:rPr>
          <w:b w:val="1"/>
          <w:rtl w:val="0"/>
        </w:rPr>
        <w:t xml:space="preserve">login</w:t>
      </w:r>
      <w:r w:rsidDel="00000000" w:rsidR="00000000" w:rsidRPr="00000000">
        <w:rPr>
          <w:rtl w:val="0"/>
        </w:rPr>
        <w:t xml:space="preserve"> no sistema.</w:t>
      </w:r>
    </w:p>
    <w:p w:rsidR="00000000" w:rsidDel="00000000" w:rsidP="00000000" w:rsidRDefault="00000000" w:rsidRPr="00000000" w14:paraId="00000050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sistema exibe a tela inicial </w:t>
      </w:r>
      <w:r w:rsidDel="00000000" w:rsidR="00000000" w:rsidRPr="00000000">
        <w:rPr>
          <w:b w:val="1"/>
          <w:rtl w:val="0"/>
        </w:rPr>
        <w:t xml:space="preserve">"Home"</w:t>
      </w:r>
      <w:r w:rsidDel="00000000" w:rsidR="00000000" w:rsidRPr="00000000">
        <w:rPr>
          <w:rtl w:val="0"/>
        </w:rPr>
        <w:t xml:space="preserve"> que é a tela de gerenciamento de pedidos.</w:t>
      </w:r>
    </w:p>
    <w:p w:rsidR="00000000" w:rsidDel="00000000" w:rsidP="00000000" w:rsidRDefault="00000000" w:rsidRPr="00000000" w14:paraId="00000051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clica no botão laranja </w:t>
      </w:r>
      <w:r w:rsidDel="00000000" w:rsidR="00000000" w:rsidRPr="00000000">
        <w:rPr>
          <w:b w:val="1"/>
          <w:rtl w:val="0"/>
        </w:rPr>
        <w:t xml:space="preserve">"Realizar Pedido"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2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sistema redireciona para a tela de </w:t>
      </w:r>
      <w:r w:rsidDel="00000000" w:rsidR="00000000" w:rsidRPr="00000000">
        <w:rPr>
          <w:b w:val="1"/>
          <w:rtl w:val="0"/>
        </w:rPr>
        <w:t xml:space="preserve">Realizar Pedidos.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3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verifica se o fornecedor está cadastrado no campo: Selecionar fornecedor(TB_FORNECEDOR/NomeForn), CNPJ fornecedor (TB_FORNECEDOR/CnpjForn).</w:t>
      </w:r>
    </w:p>
    <w:p w:rsidR="00000000" w:rsidDel="00000000" w:rsidP="00000000" w:rsidRDefault="00000000" w:rsidRPr="00000000" w14:paraId="00000054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Fornecedor não encontrado.</w:t>
      </w:r>
    </w:p>
    <w:p w:rsidR="00000000" w:rsidDel="00000000" w:rsidP="00000000" w:rsidRDefault="00000000" w:rsidRPr="00000000" w14:paraId="00000055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Ator clica no botão laranja </w:t>
      </w:r>
      <w:r w:rsidDel="00000000" w:rsidR="00000000" w:rsidRPr="00000000">
        <w:rPr>
          <w:b w:val="1"/>
          <w:rtl w:val="0"/>
        </w:rPr>
        <w:t xml:space="preserve">"Cadastrar Fornecedor" (Fluxo no caso de uso UC04_Manter_Fornecedor)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6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sistema direciona para a tela de cadastro de fornecedores.</w:t>
      </w:r>
    </w:p>
    <w:p w:rsidR="00000000" w:rsidDel="00000000" w:rsidP="00000000" w:rsidRDefault="00000000" w:rsidRPr="00000000" w14:paraId="00000057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preenche os dados de cadastro do fornecedor corretamente e confirma.</w:t>
      </w:r>
    </w:p>
    <w:p w:rsidR="00000000" w:rsidDel="00000000" w:rsidP="00000000" w:rsidRDefault="00000000" w:rsidRPr="00000000" w14:paraId="00000058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retorna para a tela “</w:t>
      </w:r>
      <w:r w:rsidDel="00000000" w:rsidR="00000000" w:rsidRPr="00000000">
        <w:rPr>
          <w:b w:val="1"/>
          <w:rtl w:val="0"/>
        </w:rPr>
        <w:t xml:space="preserve">Realizar Pedido”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Na tela Realizar Pedido o ator seleciona os campos: </w:t>
      </w:r>
    </w:p>
    <w:p w:rsidR="00000000" w:rsidDel="00000000" w:rsidP="00000000" w:rsidRDefault="00000000" w:rsidRPr="00000000" w14:paraId="0000005A">
      <w:pPr>
        <w:ind w:left="1417.322834645669" w:firstLine="0"/>
        <w:jc w:val="both"/>
        <w:rPr/>
      </w:pPr>
      <w:r w:rsidDel="00000000" w:rsidR="00000000" w:rsidRPr="00000000">
        <w:rPr>
          <w:rtl w:val="0"/>
        </w:rPr>
        <w:t xml:space="preserve">Selecionar produto (TB_PRODUTO/NomeProdut), </w:t>
      </w:r>
    </w:p>
    <w:p w:rsidR="00000000" w:rsidDel="00000000" w:rsidP="00000000" w:rsidRDefault="00000000" w:rsidRPr="00000000" w14:paraId="0000005B">
      <w:pPr>
        <w:ind w:left="1417.322834645669" w:firstLine="0"/>
        <w:jc w:val="both"/>
        <w:rPr/>
      </w:pPr>
      <w:r w:rsidDel="00000000" w:rsidR="00000000" w:rsidRPr="00000000">
        <w:rPr>
          <w:rtl w:val="0"/>
        </w:rPr>
        <w:t xml:space="preserve">Selecionar Código produto(TB_PRODUTO/CodProdut), </w:t>
      </w:r>
    </w:p>
    <w:p w:rsidR="00000000" w:rsidDel="00000000" w:rsidP="00000000" w:rsidRDefault="00000000" w:rsidRPr="00000000" w14:paraId="0000005C">
      <w:pPr>
        <w:ind w:left="1417.322834645669" w:firstLine="0"/>
        <w:jc w:val="both"/>
        <w:rPr/>
      </w:pPr>
      <w:r w:rsidDel="00000000" w:rsidR="00000000" w:rsidRPr="00000000">
        <w:rPr>
          <w:rtl w:val="0"/>
        </w:rPr>
        <w:t xml:space="preserve">Selecionar fornecedor(</w:t>
      </w:r>
      <w:r w:rsidDel="00000000" w:rsidR="00000000" w:rsidRPr="00000000">
        <w:rPr>
          <w:rtl w:val="0"/>
        </w:rPr>
        <w:t xml:space="preserve">TB_FORNECEDOR</w:t>
      </w:r>
      <w:r w:rsidDel="00000000" w:rsidR="00000000" w:rsidRPr="00000000">
        <w:rPr>
          <w:rtl w:val="0"/>
        </w:rPr>
        <w:t xml:space="preserve">/NomeForn), </w:t>
      </w:r>
    </w:p>
    <w:p w:rsidR="00000000" w:rsidDel="00000000" w:rsidP="00000000" w:rsidRDefault="00000000" w:rsidRPr="00000000" w14:paraId="0000005D">
      <w:pPr>
        <w:ind w:left="1417.322834645669" w:firstLine="0"/>
        <w:jc w:val="both"/>
        <w:rPr/>
      </w:pPr>
      <w:r w:rsidDel="00000000" w:rsidR="00000000" w:rsidRPr="00000000">
        <w:rPr>
          <w:rtl w:val="0"/>
        </w:rPr>
        <w:t xml:space="preserve">CNPJ fornecedor (</w:t>
      </w:r>
      <w:r w:rsidDel="00000000" w:rsidR="00000000" w:rsidRPr="00000000">
        <w:rPr>
          <w:rtl w:val="0"/>
        </w:rPr>
        <w:t xml:space="preserve">TB_FORNECEDOR</w:t>
      </w:r>
      <w:r w:rsidDel="00000000" w:rsidR="00000000" w:rsidRPr="00000000">
        <w:rPr>
          <w:rtl w:val="0"/>
        </w:rPr>
        <w:t xml:space="preserve">/CnpjForn). </w:t>
      </w:r>
    </w:p>
    <w:p w:rsidR="00000000" w:rsidDel="00000000" w:rsidP="00000000" w:rsidRDefault="00000000" w:rsidRPr="00000000" w14:paraId="0000005E">
      <w:pPr>
        <w:ind w:left="1417.322834645669" w:firstLine="0"/>
        <w:jc w:val="both"/>
        <w:rPr/>
      </w:pPr>
      <w:r w:rsidDel="00000000" w:rsidR="00000000" w:rsidRPr="00000000">
        <w:rPr>
          <w:rtl w:val="0"/>
        </w:rPr>
        <w:t xml:space="preserve">E preenche os campos: </w:t>
      </w:r>
    </w:p>
    <w:p w:rsidR="00000000" w:rsidDel="00000000" w:rsidP="00000000" w:rsidRDefault="00000000" w:rsidRPr="00000000" w14:paraId="0000005F">
      <w:pPr>
        <w:ind w:left="1417.322834645669" w:firstLine="0"/>
        <w:jc w:val="both"/>
        <w:rPr/>
      </w:pPr>
      <w:r w:rsidDel="00000000" w:rsidR="00000000" w:rsidRPr="00000000">
        <w:rPr>
          <w:rtl w:val="0"/>
        </w:rPr>
        <w:t xml:space="preserve">Código (TB_PEDIDO/CodPedid), </w:t>
      </w:r>
    </w:p>
    <w:p w:rsidR="00000000" w:rsidDel="00000000" w:rsidP="00000000" w:rsidRDefault="00000000" w:rsidRPr="00000000" w14:paraId="00000060">
      <w:pPr>
        <w:ind w:left="1417.322834645669" w:firstLine="0"/>
        <w:jc w:val="both"/>
        <w:rPr/>
      </w:pPr>
      <w:r w:rsidDel="00000000" w:rsidR="00000000" w:rsidRPr="00000000">
        <w:rPr>
          <w:rtl w:val="0"/>
        </w:rPr>
        <w:t xml:space="preserve">Quantidade (TB_PEDIDO/QtdePedid), </w:t>
      </w:r>
    </w:p>
    <w:p w:rsidR="00000000" w:rsidDel="00000000" w:rsidP="00000000" w:rsidRDefault="00000000" w:rsidRPr="00000000" w14:paraId="00000061">
      <w:pPr>
        <w:ind w:left="1417.322834645669" w:firstLine="0"/>
        <w:jc w:val="both"/>
        <w:rPr/>
      </w:pPr>
      <w:r w:rsidDel="00000000" w:rsidR="00000000" w:rsidRPr="00000000">
        <w:rPr>
          <w:rtl w:val="0"/>
        </w:rPr>
        <w:t xml:space="preserve">Data (TB_PEDIDO/DataPedid), </w:t>
      </w:r>
    </w:p>
    <w:p w:rsidR="00000000" w:rsidDel="00000000" w:rsidP="00000000" w:rsidRDefault="00000000" w:rsidRPr="00000000" w14:paraId="00000062">
      <w:pPr>
        <w:ind w:left="1417.322834645669" w:firstLine="0"/>
        <w:jc w:val="both"/>
        <w:rPr/>
      </w:pPr>
      <w:r w:rsidDel="00000000" w:rsidR="00000000" w:rsidRPr="00000000">
        <w:rPr>
          <w:rtl w:val="0"/>
        </w:rPr>
        <w:t xml:space="preserve">Prazo (TB_PEDIDO/PrazoPedid)</w:t>
      </w:r>
    </w:p>
    <w:p w:rsidR="00000000" w:rsidDel="00000000" w:rsidP="00000000" w:rsidRDefault="00000000" w:rsidRPr="00000000" w14:paraId="00000063">
      <w:pPr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usuário confirma o pedido.</w:t>
      </w:r>
    </w:p>
    <w:p w:rsidR="00000000" w:rsidDel="00000000" w:rsidP="00000000" w:rsidRDefault="00000000" w:rsidRPr="00000000" w14:paraId="00000064">
      <w:pPr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Após preencher os dados corretamente e clicar no botão “Confirmar”, o pedido é realizado com sucesso.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1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92" w:right="0" w:hanging="432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t3h5sf" w:id="7"/>
      <w:bookmarkEnd w:id="7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(*)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Fluxos de Exceções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077" w:right="0" w:hanging="360"/>
        <w:jc w:val="left"/>
        <w:rPr/>
      </w:pPr>
      <w:bookmarkStart w:colFirst="0" w:colLast="0" w:name="_heading=h.4d34og8" w:id="8"/>
      <w:bookmarkEnd w:id="8"/>
      <w:r w:rsidDel="00000000" w:rsidR="00000000" w:rsidRPr="00000000">
        <w:rPr>
          <w:i w:val="1"/>
          <w:rtl w:val="0"/>
        </w:rPr>
        <w:t xml:space="preserve">Campos Obrigatórios Não Preenchidos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acessa a tela de</w:t>
      </w:r>
      <w:r w:rsidDel="00000000" w:rsidR="00000000" w:rsidRPr="00000000">
        <w:rPr>
          <w:b w:val="1"/>
          <w:rtl w:val="0"/>
        </w:rPr>
        <w:t xml:space="preserve"> Realizar Pedidos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9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seleciona e preenche um ou mais campos obrigatórios </w:t>
      </w:r>
      <w:r w:rsidDel="00000000" w:rsidR="00000000" w:rsidRPr="00000000">
        <w:rPr>
          <w:b w:val="1"/>
          <w:rtl w:val="0"/>
        </w:rPr>
        <w:t xml:space="preserve">(Selecionar produto), Selecionar Código produto, Selecionar fornecedor, CNPJ fornecedor, Código, Quantidade, Data, Prazo)</w:t>
      </w:r>
      <w:r w:rsidDel="00000000" w:rsidR="00000000" w:rsidRPr="00000000">
        <w:rPr>
          <w:rtl w:val="0"/>
        </w:rPr>
        <w:t xml:space="preserve">, deixando </w:t>
      </w:r>
      <w:r w:rsidDel="00000000" w:rsidR="00000000" w:rsidRPr="00000000">
        <w:rPr>
          <w:b w:val="1"/>
          <w:rtl w:val="0"/>
        </w:rPr>
        <w:t xml:space="preserve">pelo menos um</w:t>
      </w:r>
      <w:r w:rsidDel="00000000" w:rsidR="00000000" w:rsidRPr="00000000">
        <w:rPr>
          <w:rtl w:val="0"/>
        </w:rPr>
        <w:t xml:space="preserve"> campo em branco.</w:t>
      </w:r>
    </w:p>
    <w:p w:rsidR="00000000" w:rsidDel="00000000" w:rsidP="00000000" w:rsidRDefault="00000000" w:rsidRPr="00000000" w14:paraId="0000006A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clica no botão </w:t>
      </w:r>
      <w:r w:rsidDel="00000000" w:rsidR="00000000" w:rsidRPr="00000000">
        <w:rPr>
          <w:b w:val="1"/>
          <w:rtl w:val="0"/>
        </w:rPr>
        <w:t xml:space="preserve">"Confirmar"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B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sistema</w:t>
      </w:r>
      <w:r w:rsidDel="00000000" w:rsidR="00000000" w:rsidRPr="00000000">
        <w:rPr>
          <w:b w:val="1"/>
          <w:rtl w:val="0"/>
        </w:rPr>
        <w:t xml:space="preserve"> valida</w:t>
      </w:r>
      <w:r w:rsidDel="00000000" w:rsidR="00000000" w:rsidRPr="00000000">
        <w:rPr>
          <w:rtl w:val="0"/>
        </w:rPr>
        <w:t xml:space="preserve"> o preenchimento dos campos obrigatórios.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pacing w:after="0" w:before="60" w:lineRule="auto"/>
        <w:ind w:left="1700.7874015748032" w:hanging="285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 algum campo obrigatório estiver em branco, o sistema exibe uma </w:t>
      </w:r>
      <w:r w:rsidDel="00000000" w:rsidR="00000000" w:rsidRPr="00000000">
        <w:rPr>
          <w:b w:val="1"/>
          <w:rtl w:val="0"/>
        </w:rPr>
        <w:t xml:space="preserve">mensagem de erro </w:t>
      </w:r>
      <w:r w:rsidDel="00000000" w:rsidR="00000000" w:rsidRPr="00000000">
        <w:rPr>
          <w:rtl w:val="0"/>
        </w:rPr>
        <w:t xml:space="preserve">(M_PEDIDO01) informando que todos os campos (Selecionar produto), Selecionar Código produto, Selecionar fornecedor, CNPJ fornecedor, Código, Quantidade, Data, Prazo) devem ser preenchidos.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before="0" w:lineRule="auto"/>
        <w:ind w:left="1700.7874015748032" w:hanging="285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 sistema </w:t>
      </w:r>
      <w:r w:rsidDel="00000000" w:rsidR="00000000" w:rsidRPr="00000000">
        <w:rPr>
          <w:b w:val="1"/>
          <w:rtl w:val="0"/>
        </w:rPr>
        <w:t xml:space="preserve">permanece</w:t>
      </w:r>
      <w:r w:rsidDel="00000000" w:rsidR="00000000" w:rsidRPr="00000000">
        <w:rPr>
          <w:rtl w:val="0"/>
        </w:rPr>
        <w:t xml:space="preserve"> na tela de Realizar Pedidos para que o ator complete os campos faltantes.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before="60" w:lineRule="auto"/>
        <w:ind w:left="1133.858267716535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O ator preenche todos os campos obrigatórios e </w:t>
      </w:r>
      <w:r w:rsidDel="00000000" w:rsidR="00000000" w:rsidRPr="00000000">
        <w:rPr>
          <w:rtl w:val="0"/>
        </w:rPr>
        <w:t xml:space="preserve">clica</w:t>
      </w:r>
      <w:r w:rsidDel="00000000" w:rsidR="00000000" w:rsidRPr="00000000">
        <w:rPr>
          <w:rtl w:val="0"/>
        </w:rPr>
        <w:t xml:space="preserve"> novamente no botão </w:t>
      </w:r>
      <w:r w:rsidDel="00000000" w:rsidR="00000000" w:rsidRPr="00000000">
        <w:rPr>
          <w:b w:val="1"/>
          <w:rtl w:val="0"/>
        </w:rPr>
        <w:t xml:space="preserve">"Confirmar".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1457" w:right="0" w:hanging="737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077" w:right="0" w:hanging="360"/>
        <w:jc w:val="left"/>
        <w:rPr/>
      </w:pPr>
      <w:r w:rsidDel="00000000" w:rsidR="00000000" w:rsidRPr="00000000">
        <w:rPr>
          <w:i w:val="1"/>
          <w:rtl w:val="0"/>
        </w:rPr>
        <w:t xml:space="preserve">Código já cadastrado.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before="60" w:lineRule="auto"/>
        <w:ind w:left="1133.858267716535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O ator acessa a tela de </w:t>
      </w:r>
      <w:r w:rsidDel="00000000" w:rsidR="00000000" w:rsidRPr="00000000">
        <w:rPr>
          <w:b w:val="1"/>
          <w:rtl w:val="0"/>
        </w:rPr>
        <w:t xml:space="preserve">Realizar Pedidos.</w:t>
      </w:r>
    </w:p>
    <w:p w:rsidR="00000000" w:rsidDel="00000000" w:rsidP="00000000" w:rsidRDefault="00000000" w:rsidRPr="00000000" w14:paraId="00000072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ator preenche todos os campos obrigatórios (Selecionar produto), Selecionar Código produto, Selecionar fornecedor, CNPJ fornecedor, Código, Quantidade, Data, Prazo), incluindo um</w:t>
      </w:r>
      <w:r w:rsidDel="00000000" w:rsidR="00000000" w:rsidRPr="00000000">
        <w:rPr>
          <w:b w:val="1"/>
          <w:rtl w:val="0"/>
        </w:rPr>
        <w:t xml:space="preserve"> Código já registrado </w:t>
      </w:r>
      <w:r w:rsidDel="00000000" w:rsidR="00000000" w:rsidRPr="00000000">
        <w:rPr>
          <w:rtl w:val="0"/>
        </w:rPr>
        <w:t xml:space="preserve">no sistema.</w:t>
      </w:r>
    </w:p>
    <w:p w:rsidR="00000000" w:rsidDel="00000000" w:rsidP="00000000" w:rsidRDefault="00000000" w:rsidRPr="00000000" w14:paraId="00000073">
      <w:pPr>
        <w:spacing w:before="60" w:lineRule="auto"/>
        <w:ind w:left="1133.858267716535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O ator clica no botão</w:t>
      </w:r>
      <w:r w:rsidDel="00000000" w:rsidR="00000000" w:rsidRPr="00000000">
        <w:rPr>
          <w:b w:val="1"/>
          <w:rtl w:val="0"/>
        </w:rPr>
        <w:t xml:space="preserve"> "Confirmar".</w:t>
      </w:r>
    </w:p>
    <w:p w:rsidR="00000000" w:rsidDel="00000000" w:rsidP="00000000" w:rsidRDefault="00000000" w:rsidRPr="00000000" w14:paraId="00000074">
      <w:pPr>
        <w:spacing w:before="60" w:lineRule="auto"/>
        <w:ind w:left="1133.858267716535" w:firstLine="0"/>
        <w:jc w:val="both"/>
        <w:rPr/>
      </w:pPr>
      <w:r w:rsidDel="00000000" w:rsidR="00000000" w:rsidRPr="00000000">
        <w:rPr>
          <w:rtl w:val="0"/>
        </w:rPr>
        <w:t xml:space="preserve">O sistema valida o número do código inserido.</w:t>
      </w:r>
    </w:p>
    <w:p w:rsidR="00000000" w:rsidDel="00000000" w:rsidP="00000000" w:rsidRDefault="00000000" w:rsidRPr="00000000" w14:paraId="00000075">
      <w:pPr>
        <w:numPr>
          <w:ilvl w:val="0"/>
          <w:numId w:val="8"/>
        </w:numPr>
        <w:spacing w:after="0" w:before="60" w:lineRule="auto"/>
        <w:ind w:left="1700.7874015748032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 o código já estiver registrado no sistema, o sistema exibe uma </w:t>
      </w:r>
      <w:r w:rsidDel="00000000" w:rsidR="00000000" w:rsidRPr="00000000">
        <w:rPr>
          <w:b w:val="1"/>
          <w:rtl w:val="0"/>
        </w:rPr>
        <w:t xml:space="preserve">mensagem de erro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M_PEDIDO02</w:t>
      </w:r>
      <w:r w:rsidDel="00000000" w:rsidR="00000000" w:rsidRPr="00000000">
        <w:rPr>
          <w:rtl w:val="0"/>
        </w:rPr>
        <w:t xml:space="preserve">) informando que o número do código  já existe e não pode ser duplicado.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8"/>
        </w:numPr>
        <w:spacing w:before="0" w:lineRule="auto"/>
        <w:ind w:left="1700.7874015748032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 sistema </w:t>
      </w:r>
      <w:r w:rsidDel="00000000" w:rsidR="00000000" w:rsidRPr="00000000">
        <w:rPr>
          <w:b w:val="1"/>
          <w:rtl w:val="0"/>
        </w:rPr>
        <w:t xml:space="preserve">permanece na tela</w:t>
      </w:r>
      <w:r w:rsidDel="00000000" w:rsidR="00000000" w:rsidRPr="00000000">
        <w:rPr>
          <w:rtl w:val="0"/>
        </w:rPr>
        <w:t xml:space="preserve"> de Realizar Pedidos para que o ator insira um número do código diferente.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before="60" w:lineRule="auto"/>
        <w:ind w:left="1133.858267716535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O ator corrige o número de INPI e clica novamente no botão </w:t>
      </w:r>
      <w:r w:rsidDel="00000000" w:rsidR="00000000" w:rsidRPr="00000000">
        <w:rPr>
          <w:b w:val="1"/>
          <w:rtl w:val="0"/>
        </w:rPr>
        <w:t xml:space="preserve">"Confirmar".</w:t>
      </w:r>
    </w:p>
    <w:p w:rsidR="00000000" w:rsidDel="00000000" w:rsidP="00000000" w:rsidRDefault="00000000" w:rsidRPr="00000000" w14:paraId="00000078">
      <w:pPr>
        <w:spacing w:before="60" w:lineRule="auto"/>
        <w:ind w:left="1457" w:hanging="73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1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REGRAS DE NEGÓCIO</w:t>
      </w:r>
    </w:p>
    <w:p w:rsidR="00000000" w:rsidDel="00000000" w:rsidP="00000000" w:rsidRDefault="00000000" w:rsidRPr="00000000" w14:paraId="0000007B">
      <w:pPr>
        <w:keepNext w:val="1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240" w:lineRule="auto"/>
        <w:ind w:left="792" w:right="0" w:hanging="432"/>
        <w:jc w:val="both"/>
        <w:rPr/>
      </w:pPr>
      <w:bookmarkStart w:colFirst="0" w:colLast="0" w:name="_heading=h.2s8eyo1" w:id="9"/>
      <w:bookmarkEnd w:id="9"/>
      <w:r w:rsidDel="00000000" w:rsidR="00000000" w:rsidRPr="00000000">
        <w:rPr>
          <w:b w:val="1"/>
          <w:sz w:val="22"/>
          <w:szCs w:val="22"/>
          <w:rtl w:val="0"/>
        </w:rPr>
        <w:t xml:space="preserve">Cadastro de Marca e Fornecedor como Requisito Prévio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1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1224" w:right="0" w:hanging="504.00000000000006"/>
        <w:jc w:val="both"/>
        <w:rPr/>
      </w:pPr>
      <w:bookmarkStart w:colFirst="0" w:colLast="0" w:name="_heading=h.17dp8vu" w:id="10"/>
      <w:bookmarkEnd w:id="1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Regra de Apresentação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1"/>
        <w:numPr>
          <w:ilvl w:val="0"/>
          <w:numId w:val="13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Na tela de "Realizar Pedido", deve haver um botão destacado para direcionar o ator ao cadastro de uma nova marca e fornecedor, caso não estejam previamente cadastrados no sistema.</w:t>
      </w:r>
    </w:p>
    <w:p w:rsidR="00000000" w:rsidDel="00000000" w:rsidP="00000000" w:rsidRDefault="00000000" w:rsidRPr="00000000" w14:paraId="0000007E">
      <w:pPr>
        <w:widowControl w:val="1"/>
        <w:numPr>
          <w:ilvl w:val="0"/>
          <w:numId w:val="13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Este botão deve estar visível e acessível no formulário de pedido, garantindo que o usuário possa realizar o cadastro sem sair da tela atual.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1"/>
        <w:keepLines w:val="0"/>
        <w:pageBreakBefore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1224" w:right="0" w:hanging="504.00000000000006"/>
        <w:jc w:val="both"/>
        <w:rPr/>
      </w:pPr>
      <w:bookmarkStart w:colFirst="0" w:colLast="0" w:name="_heading=h.3rdcrjn" w:id="11"/>
      <w:bookmarkEnd w:id="1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Regra Negocial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1"/>
        <w:numPr>
          <w:ilvl w:val="0"/>
          <w:numId w:val="11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 cadastro de marca e fornecedor é obrigatório para permitir a realização de pedidos no sistema. Apenas após o registro de uma marca e de um fornecedor associados ao produto, será possível completar o pedido.</w:t>
      </w:r>
    </w:p>
    <w:p w:rsidR="00000000" w:rsidDel="00000000" w:rsidP="00000000" w:rsidRDefault="00000000" w:rsidRPr="00000000" w14:paraId="00000081">
      <w:pPr>
        <w:widowControl w:val="1"/>
        <w:numPr>
          <w:ilvl w:val="0"/>
          <w:numId w:val="11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 sistema deve verificar a existência da marca e do fornecedor antes de permitir a confirmação do pedido.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1"/>
        <w:numPr>
          <w:ilvl w:val="1"/>
          <w:numId w:val="5"/>
        </w:numPr>
        <w:tabs>
          <w:tab w:val="left" w:leader="none" w:pos="993"/>
        </w:tabs>
        <w:ind w:left="792" w:hanging="432"/>
        <w:jc w:val="both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Utilização de Códigos Externos de Pedido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1"/>
        <w:numPr>
          <w:ilvl w:val="2"/>
          <w:numId w:val="5"/>
        </w:numPr>
        <w:spacing w:after="60" w:before="120" w:lineRule="auto"/>
        <w:ind w:left="1224" w:hanging="504.00000000000006"/>
        <w:jc w:val="both"/>
        <w:rPr/>
      </w:pPr>
      <w:r w:rsidDel="00000000" w:rsidR="00000000" w:rsidRPr="00000000">
        <w:rPr>
          <w:b w:val="1"/>
          <w:rtl w:val="0"/>
        </w:rPr>
        <w:t xml:space="preserve">Regra de Apresentação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1"/>
        <w:numPr>
          <w:ilvl w:val="0"/>
          <w:numId w:val="12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 campo de "Código de Pedido" deve estar disponível no formulário de registro de pedido, com a indicação de que se trata de um código obtido em outra plataforma de negociação com fornecedores.</w:t>
      </w:r>
    </w:p>
    <w:p w:rsidR="00000000" w:rsidDel="00000000" w:rsidP="00000000" w:rsidRDefault="00000000" w:rsidRPr="00000000" w14:paraId="00000085">
      <w:pPr>
        <w:widowControl w:val="1"/>
        <w:numPr>
          <w:ilvl w:val="0"/>
          <w:numId w:val="12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 sistema deve permitir a inserção do código manualmente pelo usuário, sem validação externa, uma vez que é um registro interno para controle administrativo.</w:t>
      </w:r>
    </w:p>
    <w:p w:rsidR="00000000" w:rsidDel="00000000" w:rsidP="00000000" w:rsidRDefault="00000000" w:rsidRPr="00000000" w14:paraId="00000086">
      <w:pPr>
        <w:keepNext w:val="1"/>
        <w:numPr>
          <w:ilvl w:val="2"/>
          <w:numId w:val="5"/>
        </w:numPr>
        <w:spacing w:after="60" w:before="120" w:lineRule="auto"/>
        <w:ind w:left="1224" w:hanging="504.00000000000006"/>
        <w:jc w:val="both"/>
        <w:rPr/>
      </w:pPr>
      <w:r w:rsidDel="00000000" w:rsidR="00000000" w:rsidRPr="00000000">
        <w:rPr>
          <w:b w:val="1"/>
          <w:rtl w:val="0"/>
        </w:rPr>
        <w:t xml:space="preserve">Regra Negocial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1"/>
        <w:numPr>
          <w:ilvl w:val="0"/>
          <w:numId w:val="10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 código inserido no sistema deve ser obtido por meio de outras plataformas de comunicação ou negociação com fornecedores, sendo um registro administrativo para fins de gerenciamento e acompanhamento de pedidos no sistema.</w:t>
      </w:r>
    </w:p>
    <w:p w:rsidR="00000000" w:rsidDel="00000000" w:rsidP="00000000" w:rsidRDefault="00000000" w:rsidRPr="00000000" w14:paraId="00000088">
      <w:pPr>
        <w:widowControl w:val="1"/>
        <w:numPr>
          <w:ilvl w:val="0"/>
          <w:numId w:val="10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 código de pedido não precisa ser único, pois pode ser usado para registrar lembretes ou transações já realizadas externamente, sem impacto direto no estoque.</w:t>
      </w:r>
    </w:p>
    <w:p w:rsidR="00000000" w:rsidDel="00000000" w:rsidP="00000000" w:rsidRDefault="00000000" w:rsidRPr="00000000" w14:paraId="00000089">
      <w:pPr>
        <w:widowControl w:val="1"/>
        <w:numPr>
          <w:ilvl w:val="0"/>
          <w:numId w:val="10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 sistema deve permitir a edição ou atualização deste código, caso o usuário precise ajustar o registro administrativo.</w:t>
      </w:r>
    </w:p>
    <w:p w:rsidR="00000000" w:rsidDel="00000000" w:rsidP="00000000" w:rsidRDefault="00000000" w:rsidRPr="00000000" w14:paraId="0000008A">
      <w:pPr>
        <w:keepNext w:val="1"/>
        <w:numPr>
          <w:ilvl w:val="1"/>
          <w:numId w:val="5"/>
        </w:numPr>
        <w:tabs>
          <w:tab w:val="left" w:leader="none" w:pos="993"/>
        </w:tabs>
        <w:ind w:left="792" w:hanging="432"/>
        <w:jc w:val="both"/>
      </w:pPr>
      <w:r w:rsidDel="00000000" w:rsidR="00000000" w:rsidRPr="00000000">
        <w:rPr>
          <w:b w:val="1"/>
          <w:sz w:val="22"/>
          <w:szCs w:val="22"/>
          <w:rtl w:val="0"/>
        </w:rPr>
        <w:t xml:space="preserve">Pedido Vinculado a Produto Específico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1"/>
        <w:numPr>
          <w:ilvl w:val="2"/>
          <w:numId w:val="5"/>
        </w:numPr>
        <w:spacing w:after="60" w:before="120" w:lineRule="auto"/>
        <w:ind w:left="1224" w:hanging="504.00000000000006"/>
        <w:jc w:val="both"/>
      </w:pPr>
      <w:r w:rsidDel="00000000" w:rsidR="00000000" w:rsidRPr="00000000">
        <w:rPr>
          <w:b w:val="1"/>
          <w:rtl w:val="0"/>
        </w:rPr>
        <w:t xml:space="preserve">Regra de Apresentação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1"/>
        <w:numPr>
          <w:ilvl w:val="0"/>
          <w:numId w:val="12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Na tela de "Realizar Pedido", cada pedido deve ser referente a um único produto e vinculado a um fornecedor específico, mesmo que o fornecedor ofereça vários produtos.</w:t>
      </w:r>
    </w:p>
    <w:p w:rsidR="00000000" w:rsidDel="00000000" w:rsidP="00000000" w:rsidRDefault="00000000" w:rsidRPr="00000000" w14:paraId="0000008D">
      <w:pPr>
        <w:keepNext w:val="1"/>
        <w:numPr>
          <w:ilvl w:val="2"/>
          <w:numId w:val="5"/>
        </w:numPr>
        <w:spacing w:after="60" w:before="120" w:lineRule="auto"/>
        <w:ind w:left="1224" w:hanging="504.00000000000006"/>
        <w:jc w:val="both"/>
      </w:pPr>
      <w:r w:rsidDel="00000000" w:rsidR="00000000" w:rsidRPr="00000000">
        <w:rPr>
          <w:b w:val="1"/>
          <w:rtl w:val="0"/>
        </w:rPr>
        <w:t xml:space="preserve">Regra Negocial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1"/>
        <w:numPr>
          <w:ilvl w:val="0"/>
          <w:numId w:val="10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Para cada produto solicitado, um novo pedido deve ser criado, mesmo que o mesmo fornecedor forneça mais de um produto. Isso garante a rastreabilidade dos pedidos e facilita o controle de estoque e recebimento de cada item de forma individualizada.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1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6in1rg" w:id="12"/>
      <w:bookmarkEnd w:id="12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(*)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Protótipos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360" w:firstLine="0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450205" cy="305991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305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360" w:firstLine="0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Tela Principal de Realizar Pedidos</w:t>
      </w:r>
    </w:p>
    <w:p w:rsidR="00000000" w:rsidDel="00000000" w:rsidP="00000000" w:rsidRDefault="00000000" w:rsidRPr="00000000" w14:paraId="00000093">
      <w:pPr>
        <w:ind w:left="360" w:firstLine="0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360" w:firstLine="0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523068" cy="3115577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3068" cy="3115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360" w:firstLine="0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Tela de Realizar Pedidos com Mensagem M_PEDIDO01</w:t>
      </w:r>
    </w:p>
    <w:p w:rsidR="00000000" w:rsidDel="00000000" w:rsidP="00000000" w:rsidRDefault="00000000" w:rsidRPr="00000000" w14:paraId="00000096">
      <w:pPr>
        <w:ind w:left="360" w:firstLine="0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360" w:firstLine="0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487825" cy="3124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66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82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360" w:firstLine="0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Tela de Realizar Pedidos com Mensagem M_PEDIDO02</w:t>
      </w:r>
    </w:p>
    <w:p w:rsidR="00000000" w:rsidDel="00000000" w:rsidP="00000000" w:rsidRDefault="00000000" w:rsidRPr="00000000" w14:paraId="00000099">
      <w:pPr>
        <w:ind w:lef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360" w:firstLine="0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1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(*)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Requisitos do protótipo</w:t>
      </w:r>
      <w:r w:rsidDel="00000000" w:rsidR="00000000" w:rsidRPr="00000000">
        <w:rPr>
          <w:rtl w:val="0"/>
        </w:rPr>
      </w:r>
    </w:p>
    <w:tbl>
      <w:tblPr>
        <w:tblStyle w:val="Table1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465"/>
        <w:gridCol w:w="1965"/>
        <w:gridCol w:w="4200"/>
        <w:tblGridChange w:id="0">
          <w:tblGrid>
            <w:gridCol w:w="3465"/>
            <w:gridCol w:w="1965"/>
            <w:gridCol w:w="420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 Elemento Tela: Selecao_NomeProduto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tl w:val="0"/>
              </w:rPr>
              <w:t xml:space="preserve">Texto - lupa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F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Tamanho: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tl w:val="0"/>
              </w:rPr>
              <w:t xml:space="preserve">70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2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  <w:t xml:space="preserve">TB_PRODUTO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5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Atributo: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NomeProdut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8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Hint: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tl w:val="0"/>
              </w:rPr>
              <w:t xml:space="preserve">Selecionar produto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Máscara: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E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A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1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Obs:. 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  <w:t xml:space="preserve">Nome do produto, obrigatório para o cadastro.</w:t>
            </w:r>
          </w:p>
        </w:tc>
      </w:tr>
    </w:tbl>
    <w:p w:rsidR="00000000" w:rsidDel="00000000" w:rsidP="00000000" w:rsidRDefault="00000000" w:rsidRPr="00000000" w14:paraId="000000B7">
      <w:pPr>
        <w:keepNext w:val="1"/>
        <w:spacing w:after="120" w:before="120" w:lineRule="auto"/>
        <w:ind w:left="0" w:firstLine="0"/>
        <w:rPr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465"/>
        <w:gridCol w:w="1965"/>
        <w:gridCol w:w="4200"/>
        <w:tblGridChange w:id="0">
          <w:tblGrid>
            <w:gridCol w:w="3465"/>
            <w:gridCol w:w="1965"/>
            <w:gridCol w:w="420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 Elemento Tela: Selecao_CodigoProduto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tl w:val="0"/>
              </w:rPr>
              <w:t xml:space="preserve">Texto - lupa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Tamanho: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E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B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>
                <w:rtl w:val="0"/>
              </w:rPr>
              <w:t xml:space="preserve">TB_PRODUTO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1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Atributo: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3">
            <w:pPr>
              <w:tabs>
                <w:tab w:val="center" w:leader="none" w:pos="4320"/>
                <w:tab w:val="right" w:leader="none" w:pos="8640"/>
              </w:tabs>
              <w:rPr/>
            </w:pPr>
            <w:r w:rsidDel="00000000" w:rsidR="00000000" w:rsidRPr="00000000">
              <w:rPr>
                <w:rtl w:val="0"/>
              </w:rPr>
              <w:t xml:space="preserve">CodigoProdut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Hint: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6">
            <w:pPr>
              <w:rPr/>
            </w:pPr>
            <w:r w:rsidDel="00000000" w:rsidR="00000000" w:rsidRPr="00000000">
              <w:rPr>
                <w:rtl w:val="0"/>
              </w:rPr>
              <w:t xml:space="preserve">Selecionar Código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7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Máscara: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A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D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Obs:. 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rtl w:val="0"/>
              </w:rPr>
              <w:t xml:space="preserve">Código do produto, obrigatório para o cadastro.</w:t>
            </w:r>
          </w:p>
        </w:tc>
      </w:tr>
    </w:tbl>
    <w:p w:rsidR="00000000" w:rsidDel="00000000" w:rsidP="00000000" w:rsidRDefault="00000000" w:rsidRPr="00000000" w14:paraId="000000D3">
      <w:pPr>
        <w:keepNext w:val="1"/>
        <w:spacing w:after="120" w:before="120" w:lineRule="auto"/>
        <w:ind w:left="0" w:firstLine="0"/>
        <w:rPr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465"/>
        <w:gridCol w:w="1965"/>
        <w:gridCol w:w="4200"/>
        <w:tblGridChange w:id="0">
          <w:tblGrid>
            <w:gridCol w:w="3465"/>
            <w:gridCol w:w="1965"/>
            <w:gridCol w:w="420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 Elemento Tela: Selecao_NomeFornecedor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tl w:val="0"/>
              </w:rPr>
              <w:t xml:space="preserve">Texto - lupa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7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Tamanho: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A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C">
            <w:pPr>
              <w:rPr/>
            </w:pPr>
            <w:r w:rsidDel="00000000" w:rsidR="00000000" w:rsidRPr="00000000">
              <w:rPr>
                <w:rtl w:val="0"/>
              </w:rPr>
              <w:t xml:space="preserve">TB_FORNECEDOR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D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Atributo: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DF">
            <w:pPr>
              <w:tabs>
                <w:tab w:val="center" w:leader="none" w:pos="4320"/>
                <w:tab w:val="right" w:leader="none" w:pos="8640"/>
              </w:tabs>
              <w:rPr/>
            </w:pPr>
            <w:r w:rsidDel="00000000" w:rsidR="00000000" w:rsidRPr="00000000">
              <w:rPr>
                <w:rtl w:val="0"/>
              </w:rPr>
              <w:t xml:space="preserve">NomeForn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Hint: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rtl w:val="0"/>
              </w:rPr>
              <w:t xml:space="preserve">Selecionar fornecedor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3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Máscara: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6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8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9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B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Obs:. 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rtl w:val="0"/>
              </w:rPr>
              <w:t xml:space="preserve">Nome do fornecedor, obrigatório para o cadastro.</w:t>
            </w:r>
          </w:p>
        </w:tc>
      </w:tr>
    </w:tbl>
    <w:p w:rsidR="00000000" w:rsidDel="00000000" w:rsidP="00000000" w:rsidRDefault="00000000" w:rsidRPr="00000000" w14:paraId="000000EF">
      <w:pPr>
        <w:keepNext w:val="1"/>
        <w:spacing w:after="120" w:before="120" w:lineRule="auto"/>
        <w:rPr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4"/>
            <w:tblW w:w="963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3465"/>
            <w:gridCol w:w="1965"/>
            <w:gridCol w:w="4200"/>
            <w:tblGridChange w:id="0">
              <w:tblGrid>
                <w:gridCol w:w="3465"/>
                <w:gridCol w:w="1965"/>
                <w:gridCol w:w="4200"/>
              </w:tblGrid>
            </w:tblGridChange>
          </w:tblGrid>
          <w:tr>
            <w:trPr>
              <w:cantSplit w:val="0"/>
              <w:trHeight w:val="179.96093749999542" w:hRule="atLeast"/>
              <w:tblHeader w:val="0"/>
            </w:trPr>
            <w:tc>
              <w:tcPr>
                <w:tcBorders>
                  <w:bottom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0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Cód Elemento Tela: Selecao_CnpjFornecedor</w:t>
                </w:r>
              </w:p>
            </w:tc>
            <w:tc>
              <w:tcPr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1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Tipo:</w:t>
                </w:r>
              </w:p>
            </w:tc>
            <w:tc>
              <w:tcPr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2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Texto - lupa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4" w:val="single"/>
                  <w:left w:color="000000" w:space="0" w:sz="0" w:val="nil"/>
                  <w:bottom w:color="000000" w:space="0" w:sz="0" w:val="nil"/>
                  <w:righ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3">
                <w:pPr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4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Tamanho:</w:t>
                </w:r>
              </w:p>
            </w:tc>
            <w:tc>
              <w:tcPr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5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14</w:t>
                </w:r>
              </w:p>
            </w:tc>
          </w:tr>
          <w:tr>
            <w:trPr>
              <w:cantSplit w:val="0"/>
              <w:trHeight w:val="205.98046874999454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0" w:val="nil"/>
                  <w:righ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6">
                <w:pPr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7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Nome Tabela:</w:t>
                </w:r>
              </w:p>
            </w:tc>
            <w:tc>
              <w:tcPr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8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TB_FORNECEDOR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0" w:val="nil"/>
                  <w:righ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9">
                <w:pPr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A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Nome Atributo:</w:t>
                </w:r>
              </w:p>
            </w:tc>
            <w:tc>
              <w:tcPr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B">
                <w:pPr>
                  <w:tabs>
                    <w:tab w:val="center" w:leader="none" w:pos="4320"/>
                    <w:tab w:val="right" w:leader="none" w:pos="8640"/>
                  </w:tabs>
                  <w:rPr/>
                </w:pPr>
                <w:r w:rsidDel="00000000" w:rsidR="00000000" w:rsidRPr="00000000">
                  <w:rPr>
                    <w:rtl w:val="0"/>
                  </w:rPr>
                  <w:t xml:space="preserve">CnpjForn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0" w:val="nil"/>
                  <w:righ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C">
                <w:pPr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D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Hint:</w:t>
                </w:r>
              </w:p>
            </w:tc>
            <w:tc>
              <w:tcPr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E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Selecionar Cnpj fornecedor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0" w:val="nil"/>
                  <w:righ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F">
                <w:pPr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00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Máscara:</w:t>
                </w:r>
              </w:p>
            </w:tc>
            <w:tc>
              <w:tcPr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01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N/A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0" w:val="nil"/>
                  <w:righ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02">
                <w:pPr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03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Valor Tabela:</w:t>
                </w:r>
              </w:p>
            </w:tc>
            <w:tc>
              <w:tcPr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04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rHeight w:val="217.98046874999727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0" w:val="nil"/>
                  <w:righ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05">
                <w:pPr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06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Valor Tela:</w:t>
                </w:r>
              </w:p>
            </w:tc>
            <w:tc>
              <w:tcPr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07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0" w:val="nil"/>
                  <w:righ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08">
                <w:pPr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4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09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Obs:. </w:t>
                </w:r>
              </w:p>
            </w:tc>
            <w:tc>
              <w:tcPr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0A">
                <w:pPr>
                  <w:rPr/>
                </w:pPr>
                <w:r w:rsidDel="00000000" w:rsidR="00000000" w:rsidRPr="00000000">
                  <w:rPr>
                    <w:rtl w:val="0"/>
                  </w:rPr>
                  <w:t xml:space="preserve">Código do fornecedor, obrigatório para o cadastro.</w:t>
                </w:r>
              </w:p>
            </w:tc>
          </w:tr>
        </w:tbl>
      </w:sdtContent>
    </w:sdt>
    <w:p w:rsidR="00000000" w:rsidDel="00000000" w:rsidP="00000000" w:rsidRDefault="00000000" w:rsidRPr="00000000" w14:paraId="0000010B">
      <w:pPr>
        <w:keepNext w:val="1"/>
        <w:spacing w:after="120" w:before="120" w:lineRule="auto"/>
        <w:rPr>
          <w:b w:val="1"/>
          <w:smallCaps w:val="1"/>
          <w:sz w:val="24"/>
          <w:szCs w:val="24"/>
        </w:rPr>
      </w:pPr>
      <w:bookmarkStart w:colFirst="0" w:colLast="0" w:name="_heading=h.3qlj1yhzq5ug" w:id="13"/>
      <w:bookmarkEnd w:id="13"/>
      <w:r w:rsidDel="00000000" w:rsidR="00000000" w:rsidRPr="00000000">
        <w:rPr>
          <w:rtl w:val="0"/>
        </w:rPr>
      </w:r>
    </w:p>
    <w:tbl>
      <w:tblPr>
        <w:tblStyle w:val="Table5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465"/>
        <w:gridCol w:w="1965"/>
        <w:gridCol w:w="4200"/>
        <w:tblGridChange w:id="0">
          <w:tblGrid>
            <w:gridCol w:w="3465"/>
            <w:gridCol w:w="1965"/>
            <w:gridCol w:w="420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0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 Elemento Tela: Campo_CodigoPedido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0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0E">
            <w:pPr>
              <w:rPr/>
            </w:pPr>
            <w:r w:rsidDel="00000000" w:rsidR="00000000" w:rsidRPr="00000000">
              <w:rPr>
                <w:rtl w:val="0"/>
              </w:rPr>
              <w:t xml:space="preserve">Texto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0F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Tamanho: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1">
            <w:pPr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2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4">
            <w:pPr>
              <w:rPr/>
            </w:pPr>
            <w:r w:rsidDel="00000000" w:rsidR="00000000" w:rsidRPr="00000000">
              <w:rPr>
                <w:rtl w:val="0"/>
              </w:rPr>
              <w:t xml:space="preserve">TB_PEDIDO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5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Atributo: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7">
            <w:pPr>
              <w:tabs>
                <w:tab w:val="center" w:leader="none" w:pos="4320"/>
                <w:tab w:val="right" w:leader="none" w:pos="8640"/>
              </w:tabs>
              <w:rPr/>
            </w:pPr>
            <w:r w:rsidDel="00000000" w:rsidR="00000000" w:rsidRPr="00000000">
              <w:rPr>
                <w:rtl w:val="0"/>
              </w:rPr>
              <w:t xml:space="preserve">CodPedid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8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Hint: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A">
            <w:pPr>
              <w:rPr/>
            </w:pPr>
            <w:r w:rsidDel="00000000" w:rsidR="00000000" w:rsidRPr="00000000">
              <w:rPr>
                <w:rtl w:val="0"/>
              </w:rPr>
              <w:t xml:space="preserve">Código do Pedido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Máscara: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D">
            <w:pPr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E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1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0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1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3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Obs:. 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6">
            <w:pPr>
              <w:rPr/>
            </w:pPr>
            <w:r w:rsidDel="00000000" w:rsidR="00000000" w:rsidRPr="00000000">
              <w:rPr>
                <w:rtl w:val="0"/>
              </w:rPr>
              <w:t xml:space="preserve">Código do pedido, obrigatório para o cadastro.</w:t>
            </w:r>
          </w:p>
        </w:tc>
      </w:tr>
    </w:tbl>
    <w:p w:rsidR="00000000" w:rsidDel="00000000" w:rsidP="00000000" w:rsidRDefault="00000000" w:rsidRPr="00000000" w14:paraId="00000127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ci5y3whgqnza" w:id="14"/>
      <w:bookmarkEnd w:id="14"/>
      <w:r w:rsidDel="00000000" w:rsidR="00000000" w:rsidRPr="00000000">
        <w:rPr>
          <w:rtl w:val="0"/>
        </w:rPr>
      </w:r>
    </w:p>
    <w:tbl>
      <w:tblPr>
        <w:tblStyle w:val="Table6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465"/>
        <w:gridCol w:w="1965"/>
        <w:gridCol w:w="4200"/>
        <w:tblGridChange w:id="0">
          <w:tblGrid>
            <w:gridCol w:w="3465"/>
            <w:gridCol w:w="1965"/>
            <w:gridCol w:w="420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 Elemento Tela: Campo_QtdePedido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A">
            <w:pPr>
              <w:rPr/>
            </w:pPr>
            <w:r w:rsidDel="00000000" w:rsidR="00000000" w:rsidRPr="00000000">
              <w:rPr>
                <w:rtl w:val="0"/>
              </w:rPr>
              <w:t xml:space="preserve">Numérico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Tamanho: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D">
            <w:pPr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E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2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0">
            <w:pPr>
              <w:rPr/>
            </w:pPr>
            <w:r w:rsidDel="00000000" w:rsidR="00000000" w:rsidRPr="00000000">
              <w:rPr>
                <w:rtl w:val="0"/>
              </w:rPr>
              <w:t xml:space="preserve">TB_PEDIDO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1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Atributo: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3">
            <w:pPr>
              <w:tabs>
                <w:tab w:val="center" w:leader="none" w:pos="4320"/>
                <w:tab w:val="right" w:leader="none" w:pos="8640"/>
              </w:tabs>
              <w:rPr/>
            </w:pPr>
            <w:r w:rsidDel="00000000" w:rsidR="00000000" w:rsidRPr="00000000">
              <w:rPr>
                <w:rtl w:val="0"/>
              </w:rPr>
              <w:t xml:space="preserve">QtdePedid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Hint: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6">
            <w:pPr>
              <w:rPr/>
            </w:pPr>
            <w:r w:rsidDel="00000000" w:rsidR="00000000" w:rsidRPr="00000000">
              <w:rPr>
                <w:rtl w:val="0"/>
              </w:rPr>
              <w:t xml:space="preserve">Quantidade do Pedido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7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Máscara: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9">
            <w:pPr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A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C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D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3F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Obs:. 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2">
            <w:pPr>
              <w:rPr/>
            </w:pPr>
            <w:r w:rsidDel="00000000" w:rsidR="00000000" w:rsidRPr="00000000">
              <w:rPr>
                <w:rtl w:val="0"/>
              </w:rPr>
              <w:t xml:space="preserve">Quantidade dos produtos do pedido, obrigatório para o cadastro</w:t>
            </w:r>
          </w:p>
        </w:tc>
      </w:tr>
    </w:tbl>
    <w:p w:rsidR="00000000" w:rsidDel="00000000" w:rsidP="00000000" w:rsidRDefault="00000000" w:rsidRPr="00000000" w14:paraId="00000143">
      <w:pPr>
        <w:keepNext w:val="1"/>
        <w:spacing w:after="120" w:before="120" w:lineRule="auto"/>
        <w:rPr>
          <w:b w:val="1"/>
          <w:smallCaps w:val="1"/>
          <w:sz w:val="24"/>
          <w:szCs w:val="24"/>
        </w:rPr>
      </w:pPr>
      <w:bookmarkStart w:colFirst="0" w:colLast="0" w:name="_heading=h.ci5y3whgqnza" w:id="14"/>
      <w:bookmarkEnd w:id="14"/>
      <w:r w:rsidDel="00000000" w:rsidR="00000000" w:rsidRPr="00000000">
        <w:rPr>
          <w:rtl w:val="0"/>
        </w:rPr>
      </w:r>
    </w:p>
    <w:tbl>
      <w:tblPr>
        <w:tblStyle w:val="Table7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465"/>
        <w:gridCol w:w="1965"/>
        <w:gridCol w:w="4200"/>
        <w:tblGridChange w:id="0">
          <w:tblGrid>
            <w:gridCol w:w="3465"/>
            <w:gridCol w:w="1965"/>
            <w:gridCol w:w="420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 Elemento Tela: Campo_DataPedido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6">
            <w:pPr>
              <w:rPr/>
            </w:pPr>
            <w:r w:rsidDel="00000000" w:rsidR="00000000" w:rsidRPr="00000000">
              <w:rPr>
                <w:rtl w:val="0"/>
              </w:rPr>
              <w:t xml:space="preserve">Data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7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Tamanho: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9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A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C">
            <w:pPr>
              <w:rPr/>
            </w:pPr>
            <w:r w:rsidDel="00000000" w:rsidR="00000000" w:rsidRPr="00000000">
              <w:rPr>
                <w:rtl w:val="0"/>
              </w:rPr>
              <w:t xml:space="preserve">TB_PEDIDO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D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Atributo: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4F">
            <w:pPr>
              <w:tabs>
                <w:tab w:val="center" w:leader="none" w:pos="4320"/>
                <w:tab w:val="right" w:leader="none" w:pos="8640"/>
              </w:tabs>
              <w:rPr/>
            </w:pPr>
            <w:r w:rsidDel="00000000" w:rsidR="00000000" w:rsidRPr="00000000">
              <w:rPr>
                <w:rtl w:val="0"/>
              </w:rPr>
              <w:t xml:space="preserve">DataPedid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Hint: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2">
            <w:pPr>
              <w:rPr/>
            </w:pPr>
            <w:r w:rsidDel="00000000" w:rsidR="00000000" w:rsidRPr="00000000">
              <w:rPr>
                <w:rtl w:val="0"/>
              </w:rPr>
              <w:t xml:space="preserve">Data do Pedido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3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Máscara: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5">
            <w:pPr>
              <w:rPr/>
            </w:pPr>
            <w:r w:rsidDel="00000000" w:rsidR="00000000" w:rsidRPr="00000000">
              <w:rPr>
                <w:rtl w:val="0"/>
              </w:rPr>
              <w:t xml:space="preserve">dd/mm/yyyy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6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8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9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B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Obs:. 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5E">
            <w:pPr>
              <w:rPr/>
            </w:pPr>
            <w:r w:rsidDel="00000000" w:rsidR="00000000" w:rsidRPr="00000000">
              <w:rPr>
                <w:rtl w:val="0"/>
              </w:rPr>
              <w:t xml:space="preserve">Data de realização do pedido, obrigatório para o cadastro</w:t>
            </w:r>
          </w:p>
        </w:tc>
      </w:tr>
    </w:tbl>
    <w:p w:rsidR="00000000" w:rsidDel="00000000" w:rsidP="00000000" w:rsidRDefault="00000000" w:rsidRPr="00000000" w14:paraId="0000015F">
      <w:pPr>
        <w:keepNext w:val="1"/>
        <w:spacing w:after="120" w:before="120" w:lineRule="auto"/>
        <w:rPr>
          <w:b w:val="1"/>
          <w:smallCaps w:val="1"/>
          <w:sz w:val="24"/>
          <w:szCs w:val="24"/>
        </w:rPr>
      </w:pPr>
      <w:bookmarkStart w:colFirst="0" w:colLast="0" w:name="_heading=h.ci5y3whgqnza" w:id="14"/>
      <w:bookmarkEnd w:id="14"/>
      <w:r w:rsidDel="00000000" w:rsidR="00000000" w:rsidRPr="00000000">
        <w:rPr>
          <w:rtl w:val="0"/>
        </w:rPr>
      </w:r>
    </w:p>
    <w:tbl>
      <w:tblPr>
        <w:tblStyle w:val="Table8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465"/>
        <w:gridCol w:w="1965"/>
        <w:gridCol w:w="4200"/>
        <w:tblGridChange w:id="0">
          <w:tblGrid>
            <w:gridCol w:w="3465"/>
            <w:gridCol w:w="1965"/>
            <w:gridCol w:w="420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 Elemento Tela: Campo_PrazoPedido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2">
            <w:pPr>
              <w:rPr/>
            </w:pPr>
            <w:r w:rsidDel="00000000" w:rsidR="00000000" w:rsidRPr="00000000">
              <w:rPr>
                <w:rtl w:val="0"/>
              </w:rPr>
              <w:t xml:space="preserve">Data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3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Tamanho: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5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6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8">
            <w:pPr>
              <w:rPr/>
            </w:pPr>
            <w:r w:rsidDel="00000000" w:rsidR="00000000" w:rsidRPr="00000000">
              <w:rPr>
                <w:rtl w:val="0"/>
              </w:rPr>
              <w:t xml:space="preserve">TB_PEDIDO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9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Atributo: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B">
            <w:pPr>
              <w:tabs>
                <w:tab w:val="center" w:leader="none" w:pos="4320"/>
                <w:tab w:val="right" w:leader="none" w:pos="8640"/>
              </w:tabs>
              <w:rPr/>
            </w:pPr>
            <w:r w:rsidDel="00000000" w:rsidR="00000000" w:rsidRPr="00000000">
              <w:rPr>
                <w:rtl w:val="0"/>
              </w:rPr>
              <w:t xml:space="preserve">PrazoPedid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Hint: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E">
            <w:pPr>
              <w:rPr/>
            </w:pPr>
            <w:r w:rsidDel="00000000" w:rsidR="00000000" w:rsidRPr="00000000">
              <w:rPr>
                <w:rtl w:val="0"/>
              </w:rPr>
              <w:t xml:space="preserve">Prazo do Pedido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6F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Máscara: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1">
            <w:pPr>
              <w:rPr/>
            </w:pPr>
            <w:r w:rsidDel="00000000" w:rsidR="00000000" w:rsidRPr="00000000">
              <w:rPr>
                <w:rtl w:val="0"/>
              </w:rPr>
              <w:t xml:space="preserve">dd/mm/yyyy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2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Tabela: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4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5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Tela: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7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8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Obs:. 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7A">
            <w:pPr>
              <w:rPr/>
            </w:pPr>
            <w:r w:rsidDel="00000000" w:rsidR="00000000" w:rsidRPr="00000000">
              <w:rPr>
                <w:rtl w:val="0"/>
              </w:rPr>
              <w:t xml:space="preserve">Data do prazo final do pedido, obrigatório para o cadastro</w:t>
            </w:r>
          </w:p>
        </w:tc>
      </w:tr>
    </w:tbl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1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(*)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Cenário Banco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2298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jc w:val="center"/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Modelo Lógico do Banco de Dados - Entidade TB_PEDIDO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47373" cy="3978631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7373" cy="3978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jc w:val="center"/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Modelo Físico/Relacional do Banco de Dados - Entidade TB_PEDIDO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0"/>
        <w:jc w:val="left"/>
        <w:rPr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1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Requisitos Não-Funcionais</w:t>
      </w:r>
    </w:p>
    <w:p w:rsidR="00000000" w:rsidDel="00000000" w:rsidP="00000000" w:rsidRDefault="00000000" w:rsidRPr="00000000" w14:paraId="00000185">
      <w:pPr>
        <w:spacing w:after="200" w:lineRule="auto"/>
        <w:ind w:left="425.19685039370086" w:firstLine="0"/>
        <w:rPr/>
      </w:pPr>
      <w:r w:rsidDel="00000000" w:rsidR="00000000" w:rsidRPr="00000000">
        <w:rPr>
          <w:b w:val="1"/>
          <w:rtl w:val="0"/>
        </w:rPr>
        <w:t xml:space="preserve">Usabilidade: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ind w:left="425.19685039370086" w:firstLine="0"/>
        <w:rPr/>
      </w:pPr>
      <w:r w:rsidDel="00000000" w:rsidR="00000000" w:rsidRPr="00000000">
        <w:rPr>
          <w:rtl w:val="0"/>
        </w:rPr>
        <w:t xml:space="preserve">O sistema deve ser intuitivo e de fácil navegação, permitindo que o usuário encontre a funcionalidade de "Realizar Pedido" em até 3 cliques a partir da tela inicial.</w:t>
      </w:r>
    </w:p>
    <w:p w:rsidR="00000000" w:rsidDel="00000000" w:rsidP="00000000" w:rsidRDefault="00000000" w:rsidRPr="00000000" w14:paraId="00000187">
      <w:pPr>
        <w:ind w:left="425.19685039370086" w:firstLine="0"/>
        <w:rPr/>
      </w:pPr>
      <w:r w:rsidDel="00000000" w:rsidR="00000000" w:rsidRPr="00000000">
        <w:rPr>
          <w:rtl w:val="0"/>
        </w:rPr>
        <w:t xml:space="preserve">A tela de "Realizar Pedido" deve seguir um layout consistente com o restante do sistema, utilizando ícones, cores e botões padronizados para facilitar o uso</w:t>
      </w:r>
    </w:p>
    <w:p w:rsidR="00000000" w:rsidDel="00000000" w:rsidP="00000000" w:rsidRDefault="00000000" w:rsidRPr="00000000" w14:paraId="00000188">
      <w:pPr>
        <w:ind w:left="425.1968503937008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1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(*)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Cenários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    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 Protótipo de Tela </w:t>
        </w:r>
      </w:hyperlink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Inventorize</w:t>
        </w:r>
      </w:hyperlink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: Página 14 - 18 (Realizar Pedidos)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1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Observações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360" w:right="0" w:hanging="360"/>
        <w:jc w:val="both"/>
        <w:rPr/>
      </w:pPr>
      <w:bookmarkStart w:colFirst="0" w:colLast="0" w:name="_heading=h.lnxbz9" w:id="15"/>
      <w:bookmarkEnd w:id="15"/>
      <w:r w:rsidDel="00000000" w:rsidR="00000000" w:rsidRPr="00000000">
        <w:rPr>
          <w:i w:val="1"/>
          <w:rtl w:val="0"/>
        </w:rPr>
        <w:t xml:space="preserve">Seleção de Código e Nome do Produto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before="60" w:lineRule="auto"/>
        <w:ind w:left="737" w:firstLine="0"/>
        <w:jc w:val="both"/>
        <w:rPr/>
      </w:pPr>
      <w:r w:rsidDel="00000000" w:rsidR="00000000" w:rsidRPr="00000000">
        <w:rPr>
          <w:rtl w:val="0"/>
        </w:rPr>
        <w:t xml:space="preserve">Ao selecionar o código do produto no campo correspondente, o nome do produto deve ser automaticamente exibido no campo ao lado, garantindo a confirmação visual da escolha pelo usuário.</w:t>
      </w:r>
    </w:p>
    <w:p w:rsidR="00000000" w:rsidDel="00000000" w:rsidP="00000000" w:rsidRDefault="00000000" w:rsidRPr="00000000" w14:paraId="00000190">
      <w:pPr>
        <w:spacing w:before="60" w:lineRule="auto"/>
        <w:ind w:left="737" w:firstLine="0"/>
        <w:jc w:val="both"/>
        <w:rPr/>
      </w:pPr>
      <w:r w:rsidDel="00000000" w:rsidR="00000000" w:rsidRPr="00000000">
        <w:rPr>
          <w:rtl w:val="0"/>
        </w:rPr>
        <w:t xml:space="preserve">Da mesma forma, se o usuário optar por selecionar o produto pelo nome, o campo do código do produto deve ser automaticamente preenchido com o código associado, mantendo a consistência dos dados exibidos.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360" w:right="0" w:hanging="360"/>
        <w:jc w:val="both"/>
        <w:rPr/>
      </w:pPr>
      <w:r w:rsidDel="00000000" w:rsidR="00000000" w:rsidRPr="00000000">
        <w:rPr>
          <w:i w:val="1"/>
          <w:rtl w:val="0"/>
        </w:rPr>
        <w:t xml:space="preserve">Seleção de Fornecedor</w:t>
      </w:r>
    </w:p>
    <w:p w:rsidR="00000000" w:rsidDel="00000000" w:rsidP="00000000" w:rsidRDefault="00000000" w:rsidRPr="00000000" w14:paraId="00000192">
      <w:pPr>
        <w:spacing w:before="60" w:lineRule="auto"/>
        <w:ind w:left="737" w:firstLine="0"/>
        <w:jc w:val="both"/>
        <w:rPr/>
      </w:pPr>
      <w:r w:rsidDel="00000000" w:rsidR="00000000" w:rsidRPr="00000000">
        <w:rPr>
          <w:rtl w:val="0"/>
        </w:rPr>
        <w:t xml:space="preserve">O mesmo comportamento deve ser aplicado à seleção do fornecedor: ao escolher o código do fornecedor, o nome do fornecedor deve aparecer automaticamente no campo ao lado, e vice-versa.</w:t>
      </w:r>
    </w:p>
    <w:p w:rsidR="00000000" w:rsidDel="00000000" w:rsidP="00000000" w:rsidRDefault="00000000" w:rsidRPr="00000000" w14:paraId="00000193">
      <w:pPr>
        <w:spacing w:before="60" w:lineRule="auto"/>
        <w:ind w:left="737" w:firstLine="0"/>
        <w:jc w:val="both"/>
        <w:rPr/>
      </w:pPr>
      <w:r w:rsidDel="00000000" w:rsidR="00000000" w:rsidRPr="00000000">
        <w:rPr>
          <w:rtl w:val="0"/>
        </w:rPr>
        <w:t xml:space="preserve">Caso o usuário opte por digitar manualmente o nome do fornecedor, o sistema deve apresentar uma lista de sugestões com base nos fornecedores cadastrados para agilizar a seleção.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360" w:right="0" w:firstLine="0"/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360" w:right="0" w:hanging="360"/>
        <w:jc w:val="both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Gerenciamento de Pedidos na Tela Inicial</w:t>
      </w:r>
    </w:p>
    <w:p w:rsidR="00000000" w:rsidDel="00000000" w:rsidP="00000000" w:rsidRDefault="00000000" w:rsidRPr="00000000" w14:paraId="00000196">
      <w:pPr>
        <w:spacing w:before="60" w:lineRule="auto"/>
        <w:ind w:left="737" w:firstLine="0"/>
        <w:jc w:val="both"/>
        <w:rPr/>
      </w:pPr>
      <w:r w:rsidDel="00000000" w:rsidR="00000000" w:rsidRPr="00000000">
        <w:rPr>
          <w:rtl w:val="0"/>
        </w:rPr>
        <w:t xml:space="preserve">Na tela inicial do sistema, o gerenciamento de pedidos é exibido com três status distintos:</w:t>
      </w:r>
    </w:p>
    <w:p w:rsidR="00000000" w:rsidDel="00000000" w:rsidP="00000000" w:rsidRDefault="00000000" w:rsidRPr="00000000" w14:paraId="00000197">
      <w:pPr>
        <w:numPr>
          <w:ilvl w:val="0"/>
          <w:numId w:val="6"/>
        </w:numPr>
        <w:spacing w:after="200" w:before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Realizar Pedido:</w:t>
      </w:r>
      <w:r w:rsidDel="00000000" w:rsidR="00000000" w:rsidRPr="00000000">
        <w:rPr>
          <w:rtl w:val="0"/>
        </w:rPr>
        <w:t xml:space="preserve"> Esse status é calculado automaticamente pelo sistema quando o estoque de um produto atinge a quantidade mínima previamente definida no cadastro do produto. Quando esse status aparecer, o botão correspondente </w:t>
      </w:r>
      <w:r w:rsidDel="00000000" w:rsidR="00000000" w:rsidRPr="00000000">
        <w:rPr>
          <w:rtl w:val="0"/>
        </w:rPr>
        <w:t xml:space="preserve">direcionará</w:t>
      </w:r>
      <w:r w:rsidDel="00000000" w:rsidR="00000000" w:rsidRPr="00000000">
        <w:rPr>
          <w:rtl w:val="0"/>
        </w:rPr>
        <w:t xml:space="preserve"> o usuário para a tela de "Realizar Pedidos" (Fluxo Especificação de Caso de Uso - COMPLETO_REALIZAR PEDIDO ou UC05_Realizar_Pedido) , permitindo a criação de um novo pedido para reabastecimento do estoque.</w:t>
      </w:r>
    </w:p>
    <w:p w:rsidR="00000000" w:rsidDel="00000000" w:rsidP="00000000" w:rsidRDefault="00000000" w:rsidRPr="00000000" w14:paraId="00000198">
      <w:pPr>
        <w:numPr>
          <w:ilvl w:val="0"/>
          <w:numId w:val="6"/>
        </w:numPr>
        <w:spacing w:after="200" w:before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Acompanhar Pedido:</w:t>
      </w:r>
      <w:r w:rsidDel="00000000" w:rsidR="00000000" w:rsidRPr="00000000">
        <w:rPr>
          <w:rtl w:val="0"/>
        </w:rPr>
        <w:t xml:space="preserve"> Esse status permite que o usuário visualize os dados de um pedido já realizado. Um ícone localizado ao lado da linha de registro possibilita a visualização detalhada do pedido e a possibilidade de exclusão do pedido por meio de um pop-up, caso haja necessidade de cancelamento. Se houver erros na inserção de dados do pedido, o usuário deverá realizar a exclusão e repetir o processo de realização do pedido.</w:t>
      </w:r>
    </w:p>
    <w:p w:rsidR="00000000" w:rsidDel="00000000" w:rsidP="00000000" w:rsidRDefault="00000000" w:rsidRPr="00000000" w14:paraId="00000199">
      <w:pPr>
        <w:numPr>
          <w:ilvl w:val="0"/>
          <w:numId w:val="6"/>
        </w:numPr>
        <w:spacing w:after="200" w:befor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Receber Pedido:</w:t>
      </w:r>
      <w:r w:rsidDel="00000000" w:rsidR="00000000" w:rsidRPr="00000000">
        <w:rPr>
          <w:rtl w:val="0"/>
        </w:rPr>
        <w:t xml:space="preserve"> Quando esse status é exibido, o ícone ao lado da linha de registro direciona o usuário para a tela de "Entrada no Estoque" (Fluxo Especificação de Caso de Uso - COMPLETO_REGISTRAR ENTRADA NO ESTOQUE ou UC06_Registrar_Entrada_Estoque), onde ele poderá preencher as informações essenciais para que o produto seja formalmente inserido no estoque do estabelecimento.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1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(*)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MENSAGENS</w:t>
      </w:r>
    </w:p>
    <w:tbl>
      <w:tblPr>
        <w:tblStyle w:val="Table9"/>
        <w:tblW w:w="9645.0" w:type="dxa"/>
        <w:jc w:val="left"/>
        <w:tblInd w:w="10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025"/>
        <w:gridCol w:w="7620"/>
        <w:tblGridChange w:id="0">
          <w:tblGrid>
            <w:gridCol w:w="2025"/>
            <w:gridCol w:w="7620"/>
          </w:tblGrid>
        </w:tblGridChange>
      </w:tblGrid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9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9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249" w:hRule="atLeast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9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M_PEDIDO01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i w:val="1"/>
                <w:color w:val="f00000"/>
              </w:rPr>
            </w:pPr>
            <w:r w:rsidDel="00000000" w:rsidR="00000000" w:rsidRPr="00000000">
              <w:rPr>
                <w:b w:val="1"/>
                <w:i w:val="1"/>
                <w:color w:val="f00000"/>
                <w:rtl w:val="0"/>
              </w:rPr>
              <w:t xml:space="preserve">PREENCHA TODOS OS CAMPOS*</w:t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A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M_PEDIDO02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A1">
            <w:pPr>
              <w:rPr/>
            </w:pPr>
            <w:r w:rsidDel="00000000" w:rsidR="00000000" w:rsidRPr="00000000">
              <w:rPr>
                <w:b w:val="1"/>
                <w:i w:val="1"/>
                <w:color w:val="f00000"/>
                <w:rtl w:val="0"/>
              </w:rPr>
              <w:t xml:space="preserve">CÓDIGO JÁ INSERIDO NO SISTEMA*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6" w:hRule="atLeast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A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A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A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A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73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Controle de Versão</w:t>
      </w:r>
    </w:p>
    <w:tbl>
      <w:tblPr>
        <w:tblStyle w:val="Table10"/>
        <w:tblW w:w="9639.0" w:type="dxa"/>
        <w:jc w:val="left"/>
        <w:tblInd w:w="10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93"/>
        <w:gridCol w:w="1417"/>
        <w:gridCol w:w="5245"/>
        <w:gridCol w:w="1984"/>
        <w:tblGridChange w:id="0">
          <w:tblGrid>
            <w:gridCol w:w="993"/>
            <w:gridCol w:w="1417"/>
            <w:gridCol w:w="5245"/>
            <w:gridCol w:w="1984"/>
          </w:tblGrid>
        </w:tblGridChange>
      </w:tblGrid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A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Versão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A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A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 da Alteração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A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</w:t>
            </w:r>
          </w:p>
        </w:tc>
      </w:tr>
      <w:tr>
        <w:trPr>
          <w:cantSplit w:val="0"/>
          <w:trHeight w:val="249" w:hRule="atLeast"/>
          <w:tblHeader w:val="0"/>
        </w:trPr>
        <w:tc>
          <w:tcPr/>
          <w:p w:rsidR="00000000" w:rsidDel="00000000" w:rsidP="00000000" w:rsidRDefault="00000000" w:rsidRPr="00000000" w14:paraId="000001A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1A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24/10/2024</w:t>
            </w:r>
          </w:p>
        </w:tc>
        <w:tc>
          <w:tcPr/>
          <w:p w:rsidR="00000000" w:rsidDel="00000000" w:rsidP="00000000" w:rsidRDefault="00000000" w:rsidRPr="00000000" w14:paraId="000001A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Versão inicial do documento</w:t>
            </w:r>
          </w:p>
        </w:tc>
        <w:tc>
          <w:tcPr/>
          <w:p w:rsidR="00000000" w:rsidDel="00000000" w:rsidP="00000000" w:rsidRDefault="00000000" w:rsidRPr="00000000" w14:paraId="000001A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Juliana Ballin</w:t>
            </w:r>
          </w:p>
        </w:tc>
      </w:tr>
      <w:tr>
        <w:trPr>
          <w:cantSplit w:val="0"/>
          <w:trHeight w:val="56" w:hRule="atLeast"/>
          <w:tblHeader w:val="0"/>
        </w:trPr>
        <w:tc>
          <w:tcPr/>
          <w:p w:rsidR="00000000" w:rsidDel="00000000" w:rsidP="00000000" w:rsidRDefault="00000000" w:rsidRPr="00000000" w14:paraId="000001B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1B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25/10/2024</w:t>
            </w:r>
          </w:p>
        </w:tc>
        <w:tc>
          <w:tcPr/>
          <w:p w:rsidR="00000000" w:rsidDel="00000000" w:rsidP="00000000" w:rsidRDefault="00000000" w:rsidRPr="00000000" w14:paraId="000001B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Elaboração da seção 6.3 em diante</w:t>
            </w:r>
          </w:p>
        </w:tc>
        <w:tc>
          <w:tcPr/>
          <w:p w:rsidR="00000000" w:rsidDel="00000000" w:rsidP="00000000" w:rsidRDefault="00000000" w:rsidRPr="00000000" w14:paraId="000001B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Juliana Ballin</w:t>
            </w:r>
          </w:p>
        </w:tc>
      </w:tr>
      <w:tr>
        <w:trPr>
          <w:cantSplit w:val="0"/>
          <w:trHeight w:val="216" w:hRule="atLeast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B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B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B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B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B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B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B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B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27" w:type="default"/>
      <w:headerReference r:id="rId28" w:type="first"/>
      <w:headerReference r:id="rId29" w:type="even"/>
      <w:footerReference r:id="rId30" w:type="default"/>
      <w:footerReference r:id="rId31" w:type="first"/>
      <w:footerReference r:id="rId32" w:type="even"/>
      <w:pgSz w:h="16840" w:w="11907" w:orient="portrait"/>
      <w:pgMar w:bottom="1134" w:top="1134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2"/>
      <w:tblW w:w="9630.0" w:type="dxa"/>
      <w:jc w:val="left"/>
      <w:tblInd w:w="70.0" w:type="dxa"/>
      <w:tblBorders>
        <w:top w:color="000000" w:space="0" w:sz="4" w:val="single"/>
        <w:bottom w:color="000000" w:space="0" w:sz="4" w:val="single"/>
        <w:insideH w:color="000000" w:space="0" w:sz="4" w:val="dotted"/>
        <w:insideV w:color="000000" w:space="0" w:sz="4" w:val="single"/>
      </w:tblBorders>
      <w:tblLayout w:type="fixed"/>
      <w:tblLook w:val="0000"/>
    </w:tblPr>
    <w:tblGrid>
      <w:gridCol w:w="2970"/>
      <w:gridCol w:w="2558"/>
      <w:gridCol w:w="2842"/>
      <w:gridCol w:w="1260"/>
      <w:tblGridChange w:id="0">
        <w:tblGrid>
          <w:gridCol w:w="2970"/>
          <w:gridCol w:w="2558"/>
          <w:gridCol w:w="2842"/>
          <w:gridCol w:w="1260"/>
        </w:tblGrid>
      </w:tblGridChange>
    </w:tblGrid>
    <w:tr>
      <w:trPr>
        <w:cantSplit w:val="1"/>
        <w:trHeight w:val="143.84615384615384" w:hRule="atLeast"/>
        <w:tblHeader w:val="0"/>
      </w:trPr>
      <w:tc>
        <w:tcPr>
          <w:vMerge w:val="restart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E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Elaborado por: </w:t>
          </w:r>
        </w:p>
        <w:p w:rsidR="00000000" w:rsidDel="00000000" w:rsidP="00000000" w:rsidRDefault="00000000" w:rsidRPr="00000000" w14:paraId="000001E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sz w:val="18"/>
              <w:szCs w:val="18"/>
              <w:rtl w:val="0"/>
            </w:rPr>
            <w:t xml:space="preserve">Equipe </w:t>
          </w:r>
          <w:r w:rsidDel="00000000" w:rsidR="00000000" w:rsidRPr="00000000">
            <w:rPr>
              <w:rFonts w:ascii="Tahoma" w:cs="Tahoma" w:eastAsia="Tahoma" w:hAnsi="Tahoma"/>
              <w:sz w:val="18"/>
              <w:szCs w:val="18"/>
              <w:rtl w:val="0"/>
            </w:rPr>
            <w:t xml:space="preserve">Inventorize</w:t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tcBorders>
            <w:top w:color="000000" w:space="0" w:sz="4" w:val="single"/>
            <w:bottom w:color="000000" w:space="0" w:sz="4" w:val="single"/>
          </w:tcBorders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E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Aprovado por</w:t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E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Versão:</w:t>
          </w:r>
        </w:p>
        <w:p w:rsidR="00000000" w:rsidDel="00000000" w:rsidP="00000000" w:rsidRDefault="00000000" w:rsidRPr="00000000" w14:paraId="000001E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  <w:rtl w:val="0"/>
            </w:rPr>
            <w:t xml:space="preserve">1.0</w:t>
          </w:r>
        </w:p>
      </w:tc>
    </w:tr>
    <w:tr>
      <w:trPr>
        <w:cantSplit w:val="1"/>
        <w:trHeight w:val="330" w:hRule="atLeast"/>
        <w:tblHeader w:val="0"/>
      </w:trPr>
      <w:tc>
        <w:tcPr>
          <w:vMerge w:val="continue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E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tcBorders>
            <w:top w:color="000000" w:space="0" w:sz="0" w:val="nil"/>
          </w:tcBorders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E7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Líder do Projeto</w:t>
          </w:r>
        </w:p>
        <w:p w:rsidR="00000000" w:rsidDel="00000000" w:rsidP="00000000" w:rsidRDefault="00000000" w:rsidRPr="00000000" w14:paraId="000001E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sz w:val="18"/>
              <w:szCs w:val="18"/>
              <w:rtl w:val="0"/>
            </w:rPr>
            <w:t xml:space="preserve">Profª Diana Maria</w:t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tcBorders>
            <w:top w:color="000000" w:space="0" w:sz="0" w:val="nil"/>
          </w:tcBorders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E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Solicitante</w:t>
          </w:r>
        </w:p>
        <w:p w:rsidR="00000000" w:rsidDel="00000000" w:rsidP="00000000" w:rsidRDefault="00000000" w:rsidRPr="00000000" w14:paraId="000001EA">
          <w:pPr>
            <w:jc w:val="center"/>
            <w:rPr>
              <w:rFonts w:ascii="Tahoma" w:cs="Tahoma" w:eastAsia="Tahoma" w:hAnsi="Tahoma"/>
              <w:sz w:val="18"/>
              <w:szCs w:val="18"/>
            </w:rPr>
          </w:pPr>
          <w:r w:rsidDel="00000000" w:rsidR="00000000" w:rsidRPr="00000000">
            <w:rPr>
              <w:rFonts w:ascii="Tahoma" w:cs="Tahoma" w:eastAsia="Tahoma" w:hAnsi="Tahoma"/>
              <w:sz w:val="18"/>
              <w:szCs w:val="18"/>
              <w:rtl w:val="0"/>
            </w:rPr>
            <w:t xml:space="preserve">Profª Diana Maria</w:t>
          </w:r>
        </w:p>
      </w:tc>
      <w:tc>
        <w:tcPr>
          <w:vMerge w:val="continue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E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390" w:hRule="atLeast"/>
        <w:tblHeader w:val="0"/>
      </w:trPr>
      <w:tc>
        <w:tcPr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E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Tahoma" w:cs="Tahoma" w:eastAsia="Tahoma" w:hAnsi="Tahoma"/>
              <w:sz w:val="18"/>
              <w:szCs w:val="18"/>
            </w:rPr>
          </w:pP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Arquivo: </w:t>
          </w:r>
          <w:r w:rsidDel="00000000" w:rsidR="00000000" w:rsidRPr="00000000">
            <w:rPr>
              <w:rFonts w:ascii="Tahoma" w:cs="Tahoma" w:eastAsia="Tahoma" w:hAnsi="Tahoma"/>
              <w:sz w:val="18"/>
              <w:szCs w:val="18"/>
              <w:rtl w:val="0"/>
            </w:rPr>
            <w:t xml:space="preserve">UC02_Cadastrar_Marca</w:t>
          </w:r>
        </w:p>
      </w:tc>
      <w:tc>
        <w:tcPr>
          <w:vMerge w:val="continue"/>
          <w:tcBorders>
            <w:top w:color="000000" w:space="0" w:sz="0" w:val="nil"/>
          </w:tcBorders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E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tcBorders>
            <w:top w:color="000000" w:space="0" w:sz="0" w:val="nil"/>
          </w:tcBorders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E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EF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F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F1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F2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BE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1"/>
      <w:tblW w:w="9645.0" w:type="dxa"/>
      <w:jc w:val="left"/>
      <w:tblInd w:w="108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2415"/>
      <w:gridCol w:w="1170"/>
      <w:gridCol w:w="3225"/>
      <w:gridCol w:w="420"/>
      <w:gridCol w:w="2415"/>
      <w:tblGridChange w:id="0">
        <w:tblGrid>
          <w:gridCol w:w="2415"/>
          <w:gridCol w:w="1170"/>
          <w:gridCol w:w="3225"/>
          <w:gridCol w:w="420"/>
          <w:gridCol w:w="2415"/>
        </w:tblGrid>
      </w:tblGridChange>
    </w:tblGrid>
    <w:tr>
      <w:trPr>
        <w:cantSplit w:val="1"/>
        <w:trHeight w:val="533" w:hRule="atLeast"/>
        <w:tblHeader w:val="0"/>
      </w:trPr>
      <w:tc>
        <w:tcPr>
          <w:vMerge w:val="restart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BF">
          <w:pPr>
            <w:jc w:val="center"/>
            <w:rPr/>
          </w:pPr>
          <w:r w:rsidDel="00000000" w:rsidR="00000000" w:rsidRPr="00000000">
            <w:rPr/>
            <w:drawing>
              <wp:inline distB="114300" distT="114300" distL="114300" distR="114300">
                <wp:extent cx="1158240" cy="641169"/>
                <wp:effectExtent b="0" l="0" r="0" t="0"/>
                <wp:docPr id="8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8240" cy="64116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gridSpan w:val="3"/>
          <w:vMerge w:val="restart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C0">
          <w:pPr>
            <w:jc w:val="center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C1">
          <w:pPr>
            <w:jc w:val="center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Especificação de Casos de Uso de Sistema</w:t>
          </w:r>
        </w:p>
        <w:p w:rsidR="00000000" w:rsidDel="00000000" w:rsidP="00000000" w:rsidRDefault="00000000" w:rsidRPr="00000000" w14:paraId="000001C2">
          <w:pPr>
            <w:jc w:val="center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Cadastrar Marca</w:t>
          </w:r>
        </w:p>
        <w:p w:rsidR="00000000" w:rsidDel="00000000" w:rsidP="00000000" w:rsidRDefault="00000000" w:rsidRPr="00000000" w14:paraId="000001C3">
          <w:pPr>
            <w:jc w:val="center"/>
            <w:rPr/>
          </w:pPr>
          <w:r w:rsidDel="00000000" w:rsidR="00000000" w:rsidRPr="00000000">
            <w:rPr>
              <w:b w:val="1"/>
              <w:rtl w:val="0"/>
            </w:rPr>
            <w:t xml:space="preserve">UC05_Realizar_Pedido</w:t>
          </w:r>
          <w:r w:rsidDel="00000000" w:rsidR="00000000" w:rsidRPr="00000000">
            <w:rPr>
              <w:rtl w:val="0"/>
            </w:rPr>
          </w:r>
        </w:p>
      </w:tc>
      <w:tc>
        <w:tcPr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C6">
          <w:pPr>
            <w:spacing w:before="40" w:lineRule="auto"/>
            <w:jc w:val="right"/>
            <w:rPr>
              <w:rFonts w:ascii="Arial" w:cs="Arial" w:eastAsia="Arial" w:hAnsi="Arial"/>
              <w:b w:val="1"/>
              <w:sz w:val="16"/>
              <w:szCs w:val="16"/>
            </w:rPr>
          </w:pPr>
          <w:bookmarkStart w:colFirst="0" w:colLast="0" w:name="_heading=h.35nkun2" w:id="16"/>
          <w:bookmarkEnd w:id="16"/>
          <w:r w:rsidDel="00000000" w:rsidR="00000000" w:rsidRPr="00000000">
            <w:rPr>
              <w:sz w:val="16"/>
              <w:szCs w:val="16"/>
              <w:rtl w:val="0"/>
            </w:rPr>
            <w:t xml:space="preserve">Página: </w:t>
          </w:r>
          <w:r w:rsidDel="00000000" w:rsidR="00000000" w:rsidRPr="00000000">
            <w:rPr>
              <w:rFonts w:ascii="Arial" w:cs="Arial" w:eastAsia="Arial" w:hAnsi="Arial"/>
              <w:b w:val="1"/>
              <w:sz w:val="16"/>
              <w:szCs w:val="16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sz w:val="16"/>
              <w:szCs w:val="16"/>
              <w:rtl w:val="0"/>
            </w:rPr>
            <w:t xml:space="preserve">/</w:t>
          </w:r>
          <w:r w:rsidDel="00000000" w:rsidR="00000000" w:rsidRPr="00000000">
            <w:rPr>
              <w:rFonts w:ascii="Arial" w:cs="Arial" w:eastAsia="Arial" w:hAnsi="Arial"/>
              <w:b w:val="1"/>
              <w:sz w:val="16"/>
              <w:szCs w:val="16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C7">
          <w:pPr>
            <w:spacing w:before="40" w:lineRule="auto"/>
            <w:jc w:val="right"/>
            <w:rPr>
              <w:sz w:val="16"/>
              <w:szCs w:val="16"/>
            </w:rPr>
          </w:pPr>
          <w:r w:rsidDel="00000000" w:rsidR="00000000" w:rsidRPr="00000000">
            <w:rPr>
              <w:sz w:val="16"/>
              <w:szCs w:val="16"/>
              <w:rtl w:val="0"/>
            </w:rPr>
            <w:t xml:space="preserve">Data Emissão: 24/10/2024</w:t>
          </w:r>
        </w:p>
      </w:tc>
    </w:tr>
    <w:tr>
      <w:trPr>
        <w:cantSplit w:val="1"/>
        <w:trHeight w:val="533" w:hRule="atLeast"/>
        <w:tblHeader w:val="0"/>
      </w:trPr>
      <w:tc>
        <w:tcPr>
          <w:vMerge w:val="continue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C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gridSpan w:val="3"/>
          <w:vMerge w:val="continue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C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1CC">
          <w:pPr>
            <w:spacing w:before="40" w:lineRule="auto"/>
            <w:jc w:val="center"/>
            <w:rPr>
              <w:sz w:val="16"/>
              <w:szCs w:val="16"/>
            </w:rPr>
          </w:pPr>
          <w:r w:rsidDel="00000000" w:rsidR="00000000" w:rsidRPr="00000000">
            <w:rPr>
              <w:b w:val="1"/>
              <w:rtl w:val="0"/>
            </w:rPr>
            <w:t xml:space="preserve">ISO 9001: 2000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425" w:hRule="atLeast"/>
        <w:tblHeader w:val="0"/>
      </w:trPr>
      <w:tc>
        <w:tcPr>
          <w:gridSpan w:val="2"/>
          <w:tcBorders>
            <w:bottom w:color="000000" w:space="0" w:sz="4" w:val="single"/>
          </w:tcBorders>
          <w:tcMar>
            <w:top w:w="0.0" w:type="dxa"/>
            <w:left w:w="70.0" w:type="dxa"/>
            <w:bottom w:w="0.0" w:type="dxa"/>
            <w:right w:w="70.0" w:type="dxa"/>
          </w:tcMar>
        </w:tcPr>
        <w:p w:rsidR="00000000" w:rsidDel="00000000" w:rsidP="00000000" w:rsidRDefault="00000000" w:rsidRPr="00000000" w14:paraId="000001CD">
          <w:pPr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Projeto</w:t>
          </w:r>
        </w:p>
        <w:p w:rsidR="00000000" w:rsidDel="00000000" w:rsidP="00000000" w:rsidRDefault="00000000" w:rsidRPr="00000000" w14:paraId="000001CE">
          <w:pPr>
            <w:rPr>
              <w:sz w:val="18"/>
              <w:szCs w:val="18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Sistema de Gerenciamento de Estoque</w:t>
          </w:r>
        </w:p>
      </w:tc>
      <w:tc>
        <w:tcPr>
          <w:tcBorders>
            <w:bottom w:color="000000" w:space="0" w:sz="4" w:val="single"/>
          </w:tcBorders>
          <w:tcMar>
            <w:top w:w="0.0" w:type="dxa"/>
            <w:left w:w="70.0" w:type="dxa"/>
            <w:bottom w:w="0.0" w:type="dxa"/>
            <w:right w:w="70.0" w:type="dxa"/>
          </w:tcMar>
        </w:tcPr>
        <w:p w:rsidR="00000000" w:rsidDel="00000000" w:rsidP="00000000" w:rsidRDefault="00000000" w:rsidRPr="00000000" w14:paraId="000001D0">
          <w:pPr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Código do Projeto</w:t>
          </w:r>
        </w:p>
        <w:p w:rsidR="00000000" w:rsidDel="00000000" w:rsidP="00000000" w:rsidRDefault="00000000" w:rsidRPr="00000000" w14:paraId="000001D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73"/>
            </w:tabs>
            <w:spacing w:after="0" w:before="0" w:line="240" w:lineRule="auto"/>
            <w:ind w:left="0" w:right="0" w:firstLine="0"/>
            <w:jc w:val="left"/>
            <w:rPr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IVTRIZE</w:t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tcBorders>
            <w:bottom w:color="000000" w:space="0" w:sz="4" w:val="single"/>
          </w:tcBorders>
          <w:tcMar>
            <w:top w:w="0.0" w:type="dxa"/>
            <w:left w:w="70.0" w:type="dxa"/>
            <w:bottom w:w="0.0" w:type="dxa"/>
            <w:right w:w="70.0" w:type="dxa"/>
          </w:tcMar>
        </w:tcPr>
        <w:p w:rsidR="00000000" w:rsidDel="00000000" w:rsidP="00000000" w:rsidRDefault="00000000" w:rsidRPr="00000000" w14:paraId="000001D2">
          <w:pPr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Versão CDU</w:t>
          </w:r>
        </w:p>
        <w:p w:rsidR="00000000" w:rsidDel="00000000" w:rsidP="00000000" w:rsidRDefault="00000000" w:rsidRPr="00000000" w14:paraId="000001D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73"/>
            </w:tabs>
            <w:spacing w:after="0" w:before="0" w:line="240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0.1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1"/>
        <w:trHeight w:val="425" w:hRule="atLeast"/>
        <w:tblHeader w:val="0"/>
      </w:trPr>
      <w:tc>
        <w:tcPr>
          <w:gridSpan w:val="3"/>
          <w:tcBorders>
            <w:bottom w:color="000000" w:space="0" w:sz="4" w:val="single"/>
          </w:tcBorders>
          <w:tcMar>
            <w:top w:w="0.0" w:type="dxa"/>
            <w:left w:w="70.0" w:type="dxa"/>
            <w:bottom w:w="0.0" w:type="dxa"/>
            <w:right w:w="70.0" w:type="dxa"/>
          </w:tcMar>
        </w:tcPr>
        <w:p w:rsidR="00000000" w:rsidDel="00000000" w:rsidP="00000000" w:rsidRDefault="00000000" w:rsidRPr="00000000" w14:paraId="000001D5">
          <w:pPr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Cliente</w:t>
          </w:r>
        </w:p>
        <w:p w:rsidR="00000000" w:rsidDel="00000000" w:rsidP="00000000" w:rsidRDefault="00000000" w:rsidRPr="00000000" w14:paraId="000001D6">
          <w:pPr>
            <w:widowControl w:val="1"/>
            <w:tabs>
              <w:tab w:val="right" w:leader="none" w:pos="9973"/>
            </w:tabs>
            <w:rPr>
              <w:sz w:val="18"/>
              <w:szCs w:val="18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Profª Diana Maria Da Camara Gorayeb</w:t>
          </w:r>
        </w:p>
      </w:tc>
      <w:tc>
        <w:tcPr>
          <w:gridSpan w:val="2"/>
          <w:tcBorders>
            <w:bottom w:color="000000" w:space="0" w:sz="4" w:val="single"/>
          </w:tcBorders>
          <w:tcMar>
            <w:top w:w="0.0" w:type="dxa"/>
            <w:left w:w="70.0" w:type="dxa"/>
            <w:bottom w:w="0.0" w:type="dxa"/>
            <w:right w:w="70.0" w:type="dxa"/>
          </w:tcMar>
        </w:tcPr>
        <w:p w:rsidR="00000000" w:rsidDel="00000000" w:rsidP="00000000" w:rsidRDefault="00000000" w:rsidRPr="00000000" w14:paraId="000001D9">
          <w:pPr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Aceite</w:t>
          </w:r>
        </w:p>
        <w:p w:rsidR="00000000" w:rsidDel="00000000" w:rsidP="00000000" w:rsidRDefault="00000000" w:rsidRPr="00000000" w14:paraId="000001D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973"/>
            </w:tabs>
            <w:spacing w:after="0" w:before="0" w:line="240" w:lineRule="auto"/>
            <w:ind w:left="0" w:right="0" w:firstLine="0"/>
            <w:jc w:val="left"/>
            <w:rPr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Sim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DC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E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decimalZero"/>
      <w:lvlText w:val="(O %1)"/>
      <w:lvlJc w:val="left"/>
      <w:pPr>
        <w:ind w:left="360" w:hanging="360"/>
      </w:pPr>
      <w:rPr>
        <w:rFonts w:ascii="Arial" w:cs="Arial" w:eastAsia="Arial" w:hAnsi="Arial"/>
        <w:b w:val="1"/>
        <w:i w:val="0"/>
        <w:sz w:val="20"/>
        <w:szCs w:val="20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decimal"/>
      <w:lvlText w:val="P%1"/>
      <w:lvlJc w:val="left"/>
      <w:pPr>
        <w:ind w:left="2850" w:hanging="1350"/>
      </w:pPr>
      <w:rPr>
        <w:rFonts w:ascii="Arial" w:cs="Arial" w:eastAsia="Arial" w:hAnsi="Arial"/>
        <w:b w:val="0"/>
        <w:i w:val="0"/>
        <w:sz w:val="20"/>
        <w:szCs w:val="20"/>
      </w:rPr>
    </w:lvl>
    <w:lvl w:ilvl="1">
      <w:start w:val="1"/>
      <w:numFmt w:val="decimal"/>
      <w:lvlText w:val="P%2"/>
      <w:lvlJc w:val="left"/>
      <w:pPr>
        <w:ind w:left="1247" w:hanging="510"/>
      </w:pPr>
      <w:rPr>
        <w:rFonts w:ascii="Arial" w:cs="Arial" w:eastAsia="Arial" w:hAnsi="Arial"/>
        <w:b w:val="0"/>
        <w:i w:val="0"/>
        <w:sz w:val="20"/>
        <w:szCs w:val="20"/>
      </w:rPr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Zero"/>
      <w:lvlText w:val="(E %1)"/>
      <w:lvlJc w:val="left"/>
      <w:pPr>
        <w:ind w:left="360" w:hanging="360"/>
      </w:pPr>
      <w:rPr>
        <w:rFonts w:ascii="Arial" w:cs="Arial" w:eastAsia="Arial" w:hAnsi="Arial"/>
        <w:b w:val="1"/>
        <w:i w:val="0"/>
        <w:sz w:val="20"/>
        <w:szCs w:val="20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5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8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360" w:hanging="360"/>
      </w:pPr>
      <w:rPr>
        <w:b w:val="1"/>
        <w:i w:val="0"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5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lang w:val="pt-BR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240" w:lineRule="auto"/>
      <w:jc w:val="center"/>
    </w:pPr>
    <w:rPr>
      <w:b w:val="1"/>
      <w:smallCaps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120" w:before="120" w:lineRule="auto"/>
      <w:jc w:val="left"/>
    </w:pPr>
    <w:rPr>
      <w:b w:val="1"/>
      <w:smallCaps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120" w:before="120" w:lineRule="auto"/>
      <w:jc w:val="left"/>
    </w:pPr>
    <w:rPr>
      <w:b w:val="1"/>
      <w:smallCaps w:val="0"/>
      <w:sz w:val="24"/>
      <w:szCs w:val="24"/>
    </w:rPr>
  </w:style>
  <w:style w:type="paragraph" w:styleId="Heading4">
    <w:name w:val="heading 4"/>
    <w:basedOn w:val="Normal"/>
    <w:next w:val="Normal"/>
    <w:pPr>
      <w:keepNext w:val="1"/>
      <w:spacing w:after="120" w:before="120" w:lineRule="auto"/>
      <w:jc w:val="left"/>
    </w:pPr>
    <w:rPr>
      <w:b w:val="0"/>
      <w:smallCaps w:val="0"/>
      <w:sz w:val="24"/>
      <w:szCs w:val="24"/>
    </w:rPr>
  </w:style>
  <w:style w:type="paragraph" w:styleId="Heading5">
    <w:name w:val="heading 5"/>
    <w:basedOn w:val="Normal"/>
    <w:next w:val="Normal"/>
    <w:pPr>
      <w:spacing w:after="120" w:before="120" w:lineRule="auto"/>
    </w:pPr>
    <w:rPr>
      <w:sz w:val="24"/>
      <w:szCs w:val="24"/>
    </w:rPr>
  </w:style>
  <w:style w:type="paragraph" w:styleId="Heading6">
    <w:name w:val="heading 6"/>
    <w:basedOn w:val="Normal"/>
    <w:next w:val="Normal"/>
    <w:pPr>
      <w:spacing w:after="120" w:before="120" w:lineRule="auto"/>
    </w:pPr>
    <w:rPr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240" w:lineRule="auto"/>
      <w:jc w:val="center"/>
    </w:pPr>
    <w:rPr>
      <w:b w:val="1"/>
      <w:smallCaps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120" w:before="120" w:lineRule="auto"/>
      <w:jc w:val="left"/>
    </w:pPr>
    <w:rPr>
      <w:b w:val="1"/>
      <w:smallCaps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120" w:before="120" w:lineRule="auto"/>
      <w:jc w:val="left"/>
    </w:pPr>
    <w:rPr>
      <w:b w:val="1"/>
      <w:smallCaps w:val="0"/>
      <w:sz w:val="24"/>
      <w:szCs w:val="24"/>
    </w:rPr>
  </w:style>
  <w:style w:type="paragraph" w:styleId="Heading4">
    <w:name w:val="heading 4"/>
    <w:basedOn w:val="Normal"/>
    <w:next w:val="Normal"/>
    <w:pPr>
      <w:keepNext w:val="1"/>
      <w:spacing w:after="120" w:before="120" w:lineRule="auto"/>
      <w:jc w:val="left"/>
    </w:pPr>
    <w:rPr>
      <w:b w:val="0"/>
      <w:smallCaps w:val="0"/>
      <w:sz w:val="24"/>
      <w:szCs w:val="24"/>
    </w:rPr>
  </w:style>
  <w:style w:type="paragraph" w:styleId="Heading5">
    <w:name w:val="heading 5"/>
    <w:basedOn w:val="Normal"/>
    <w:next w:val="Normal"/>
    <w:pPr>
      <w:spacing w:after="120" w:before="120" w:lineRule="auto"/>
    </w:pPr>
    <w:rPr>
      <w:sz w:val="24"/>
      <w:szCs w:val="24"/>
    </w:rPr>
  </w:style>
  <w:style w:type="paragraph" w:styleId="Heading6">
    <w:name w:val="heading 6"/>
    <w:basedOn w:val="Normal"/>
    <w:next w:val="Normal"/>
    <w:pPr>
      <w:spacing w:after="120" w:before="120" w:lineRule="auto"/>
    </w:pPr>
    <w:rPr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widowControl w:val="0"/>
      <w:spacing w:line="240" w:lineRule="atLeast"/>
    </w:pPr>
    <w:rPr>
      <w:rFonts w:ascii="Arial" w:hAnsi="Arial"/>
    </w:rPr>
  </w:style>
  <w:style w:type="paragraph" w:styleId="Ttulo1">
    <w:name w:val="heading 1"/>
    <w:basedOn w:val="Normal"/>
    <w:next w:val="Normal"/>
    <w:qFormat w:val="1"/>
    <w:pPr>
      <w:keepNext w:val="1"/>
      <w:spacing w:after="120" w:before="240"/>
      <w:jc w:val="center"/>
      <w:outlineLvl w:val="0"/>
    </w:pPr>
    <w:rPr>
      <w:b w:val="1"/>
      <w:caps w:val="1"/>
      <w:sz w:val="24"/>
    </w:rPr>
  </w:style>
  <w:style w:type="paragraph" w:styleId="Ttulo2">
    <w:name w:val="heading 2"/>
    <w:basedOn w:val="Ttulo1"/>
    <w:next w:val="Normal"/>
    <w:qFormat w:val="1"/>
    <w:pPr>
      <w:spacing w:before="120"/>
      <w:jc w:val="left"/>
      <w:outlineLvl w:val="1"/>
    </w:pPr>
  </w:style>
  <w:style w:type="paragraph" w:styleId="Ttulo3">
    <w:name w:val="heading 3"/>
    <w:basedOn w:val="Ttulo1"/>
    <w:next w:val="Normal"/>
    <w:qFormat w:val="1"/>
    <w:pPr>
      <w:spacing w:before="120"/>
      <w:jc w:val="left"/>
      <w:outlineLvl w:val="2"/>
    </w:pPr>
    <w:rPr>
      <w:caps w:val="0"/>
    </w:rPr>
  </w:style>
  <w:style w:type="paragraph" w:styleId="Ttulo4">
    <w:name w:val="heading 4"/>
    <w:basedOn w:val="Ttulo1"/>
    <w:next w:val="Normal"/>
    <w:qFormat w:val="1"/>
    <w:pPr>
      <w:spacing w:before="120"/>
      <w:jc w:val="left"/>
      <w:outlineLvl w:val="3"/>
    </w:pPr>
    <w:rPr>
      <w:b w:val="0"/>
      <w:caps w:val="0"/>
    </w:rPr>
  </w:style>
  <w:style w:type="paragraph" w:styleId="Ttulo5">
    <w:name w:val="heading 5"/>
    <w:basedOn w:val="Normal"/>
    <w:next w:val="Normal"/>
    <w:qFormat w:val="1"/>
    <w:pPr>
      <w:spacing w:after="120" w:before="120"/>
      <w:outlineLvl w:val="4"/>
    </w:pPr>
    <w:rPr>
      <w:sz w:val="24"/>
    </w:rPr>
  </w:style>
  <w:style w:type="paragraph" w:styleId="Ttulo6">
    <w:name w:val="heading 6"/>
    <w:basedOn w:val="Normal"/>
    <w:next w:val="Normal"/>
    <w:qFormat w:val="1"/>
    <w:pPr>
      <w:spacing w:after="120" w:before="120"/>
      <w:outlineLvl w:val="5"/>
    </w:pPr>
    <w:rPr>
      <w:sz w:val="24"/>
    </w:rPr>
  </w:style>
  <w:style w:type="paragraph" w:styleId="Ttulo7">
    <w:name w:val="heading 7"/>
    <w:basedOn w:val="Normal"/>
    <w:next w:val="Normal"/>
    <w:qFormat w:val="1"/>
    <w:pPr>
      <w:spacing w:after="120" w:before="120"/>
      <w:outlineLvl w:val="6"/>
    </w:pPr>
    <w:rPr>
      <w:sz w:val="24"/>
    </w:rPr>
  </w:style>
  <w:style w:type="paragraph" w:styleId="Ttulo8">
    <w:name w:val="heading 8"/>
    <w:basedOn w:val="Normal"/>
    <w:next w:val="Normal"/>
    <w:qFormat w:val="1"/>
    <w:pPr>
      <w:spacing w:after="120" w:before="120"/>
      <w:outlineLvl w:val="7"/>
    </w:pPr>
    <w:rPr>
      <w:sz w:val="24"/>
    </w:rPr>
  </w:style>
  <w:style w:type="paragraph" w:styleId="Ttulo9">
    <w:name w:val="heading 9"/>
    <w:basedOn w:val="Normal"/>
    <w:next w:val="Normal"/>
    <w:qFormat w:val="1"/>
    <w:pPr>
      <w:spacing w:after="120" w:before="120"/>
      <w:outlineLvl w:val="8"/>
    </w:pPr>
    <w:rPr>
      <w:sz w:val="24"/>
    </w:rPr>
  </w:style>
  <w:style w:type="character" w:styleId="Fontepargpadro" w:default="1">
    <w:name w:val="Default Paragraph Font"/>
    <w:semiHidden w:val="1"/>
  </w:style>
  <w:style w:type="table" w:styleId="Tabelanormal" w:default="1">
    <w:name w:val="Normal Table"/>
    <w:semiHidden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semiHidden w:val="1"/>
  </w:style>
  <w:style w:type="paragraph" w:styleId="Lista1" w:customStyle="1">
    <w:name w:val="Lista 1"/>
    <w:basedOn w:val="Normal"/>
    <w:pPr>
      <w:numPr>
        <w:numId w:val="5"/>
      </w:numPr>
      <w:tabs>
        <w:tab w:val="clear" w:pos="360"/>
      </w:tabs>
      <w:spacing w:before="60"/>
      <w:ind w:left="357" w:hanging="357"/>
    </w:pPr>
  </w:style>
  <w:style w:type="paragraph" w:styleId="FluxoBsico-Tpico" w:customStyle="1">
    <w:name w:val="Fluxo Básico - Tópico"/>
    <w:basedOn w:val="Normal"/>
    <w:pPr>
      <w:numPr>
        <w:numId w:val="6"/>
      </w:numPr>
      <w:spacing w:before="120"/>
      <w:ind w:left="357" w:hanging="357"/>
    </w:pPr>
  </w:style>
  <w:style w:type="paragraph" w:styleId="FluxoAlternativo-Tpico" w:customStyle="1">
    <w:name w:val="Fluxo Alternativo - Tópico"/>
    <w:basedOn w:val="Normal"/>
    <w:next w:val="FluxoAlternativo-Descrio"/>
    <w:pPr>
      <w:numPr>
        <w:numId w:val="7"/>
      </w:numPr>
      <w:spacing w:before="120"/>
      <w:ind w:left="357" w:hanging="357"/>
    </w:pPr>
    <w:rPr>
      <w:i w:val="1"/>
    </w:rPr>
  </w:style>
  <w:style w:type="paragraph" w:styleId="FluxoAlternativo-Descrio" w:customStyle="1">
    <w:name w:val="Fluxo Alternativo - Descrição"/>
    <w:basedOn w:val="FluxoAlternativo-Tpico"/>
    <w:pPr>
      <w:numPr>
        <w:numId w:val="0"/>
      </w:numPr>
      <w:spacing w:before="60"/>
      <w:ind w:left="737"/>
    </w:pPr>
    <w:rPr>
      <w:i w:val="0"/>
    </w:rPr>
  </w:style>
  <w:style w:type="paragraph" w:styleId="FluxodeExceo-Tpico" w:customStyle="1">
    <w:name w:val="Fluxo de Exceção - Tópico"/>
    <w:basedOn w:val="Normal"/>
    <w:next w:val="FluxodeExceo-Descrio"/>
    <w:pPr>
      <w:numPr>
        <w:numId w:val="8"/>
      </w:numPr>
      <w:spacing w:before="120"/>
      <w:ind w:left="357" w:hanging="357"/>
    </w:pPr>
    <w:rPr>
      <w:i w:val="1"/>
    </w:rPr>
  </w:style>
  <w:style w:type="paragraph" w:styleId="FluxodeExceo-Descrio" w:customStyle="1">
    <w:name w:val="Fluxo de Exceção - Descrição"/>
    <w:basedOn w:val="FluxodeExceo-Tpico"/>
    <w:pPr>
      <w:numPr>
        <w:numId w:val="0"/>
      </w:numPr>
      <w:spacing w:before="60"/>
      <w:ind w:left="737"/>
    </w:pPr>
    <w:rPr>
      <w:i w:val="0"/>
    </w:rPr>
  </w:style>
  <w:style w:type="paragraph" w:styleId="ListadeFluxo" w:customStyle="1">
    <w:name w:val="Lista de Fluxo"/>
    <w:basedOn w:val="Normal"/>
    <w:pPr>
      <w:numPr>
        <w:numId w:val="9"/>
      </w:numPr>
      <w:spacing w:before="60"/>
      <w:ind w:left="754" w:hanging="357"/>
    </w:p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paragraph" w:styleId="Rodap">
    <w:name w:val="footer"/>
    <w:basedOn w:val="Normal"/>
    <w:rPr>
      <w:b w:val="1"/>
    </w:rPr>
  </w:style>
  <w:style w:type="character" w:styleId="Nmerodepgina">
    <w:name w:val="page number"/>
    <w:rPr>
      <w:rFonts w:ascii="Arial" w:hAnsi="Arial"/>
      <w:b w:val="1"/>
      <w:sz w:val="20"/>
    </w:rPr>
  </w:style>
  <w:style w:type="paragraph" w:styleId="FluxoBsico-Descrio" w:customStyle="1">
    <w:name w:val="Fluxo Básico - Descrição"/>
    <w:basedOn w:val="Normal"/>
    <w:pPr>
      <w:ind w:left="397"/>
    </w:pPr>
  </w:style>
  <w:style w:type="paragraph" w:styleId="Observao-Tpico" w:customStyle="1">
    <w:name w:val="Observação - Tópico"/>
    <w:basedOn w:val="Normal"/>
    <w:next w:val="Observao-Descrio"/>
    <w:pPr>
      <w:numPr>
        <w:numId w:val="10"/>
      </w:numPr>
      <w:spacing w:before="120"/>
      <w:ind w:left="357" w:hanging="357"/>
    </w:pPr>
    <w:rPr>
      <w:i w:val="1"/>
    </w:rPr>
  </w:style>
  <w:style w:type="paragraph" w:styleId="Observao-Descrio" w:customStyle="1">
    <w:name w:val="Observação - Descrição"/>
    <w:basedOn w:val="Normal"/>
    <w:pPr>
      <w:spacing w:before="60"/>
      <w:ind w:left="737"/>
    </w:pPr>
  </w:style>
  <w:style w:type="character" w:styleId="Refdecomentrio">
    <w:name w:val="annotation reference"/>
    <w:semiHidden w:val="1"/>
    <w:rPr>
      <w:rFonts w:ascii="Arial" w:hAnsi="Arial"/>
      <w:sz w:val="16"/>
    </w:rPr>
  </w:style>
  <w:style w:type="paragraph" w:styleId="Textodecomentrio">
    <w:name w:val="annotation text"/>
    <w:basedOn w:val="Normal"/>
    <w:semiHidden w:val="1"/>
    <w:pPr>
      <w:widowControl w:val="1"/>
      <w:spacing w:line="240" w:lineRule="auto"/>
    </w:pPr>
  </w:style>
  <w:style w:type="paragraph" w:styleId="Textodebalo">
    <w:name w:val="Balloon Text"/>
    <w:basedOn w:val="Normal"/>
    <w:semiHidden w:val="1"/>
    <w:rPr>
      <w:rFonts w:ascii="Tahoma" w:cs="Tahoma" w:hAnsi="Tahoma"/>
      <w:sz w:val="16"/>
      <w:szCs w:val="16"/>
    </w:rPr>
  </w:style>
  <w:style w:type="paragraph" w:styleId="Lista2">
    <w:name w:val="List 2"/>
    <w:basedOn w:val="Normal"/>
    <w:pPr>
      <w:ind w:left="566" w:hanging="283"/>
    </w:pPr>
  </w:style>
  <w:style w:type="paragraph" w:styleId="Assuntodocomentrio">
    <w:name w:val="annotation subject"/>
    <w:basedOn w:val="Textodecomentrio"/>
    <w:next w:val="Textodecomentrio"/>
    <w:semiHidden w:val="1"/>
    <w:pPr>
      <w:widowControl w:val="0"/>
      <w:spacing w:line="240" w:lineRule="atLeast"/>
    </w:pPr>
    <w:rPr>
      <w:b w:val="1"/>
      <w:bCs w:val="1"/>
    </w:rPr>
  </w:style>
  <w:style w:type="paragraph" w:styleId="MapadoDocumento">
    <w:name w:val="Document Map"/>
    <w:basedOn w:val="Normal"/>
    <w:semiHidden w:val="1"/>
    <w:pPr>
      <w:shd w:color="auto" w:fill="000080" w:val="clear"/>
    </w:pPr>
    <w:rPr>
      <w:rFonts w:ascii="Tahoma" w:cs="Tahoma" w:hAnsi="Tahoma"/>
    </w:rPr>
  </w:style>
  <w:style w:type="paragraph" w:styleId="UCS-PassosFluxoPrincipal" w:customStyle="1">
    <w:name w:val="UCS - Passos Fluxo Principal"/>
    <w:basedOn w:val="Recuodecorpodetexto"/>
    <w:rsid w:val="003D7770"/>
    <w:pPr>
      <w:widowControl w:val="1"/>
      <w:numPr>
        <w:ilvl w:val="1"/>
        <w:numId w:val="11"/>
      </w:numPr>
      <w:tabs>
        <w:tab w:val="clear" w:pos="1247"/>
        <w:tab w:val="left" w:pos="1701"/>
      </w:tabs>
      <w:overflowPunct w:val="0"/>
      <w:autoSpaceDE w:val="0"/>
      <w:autoSpaceDN w:val="0"/>
      <w:adjustRightInd w:val="0"/>
      <w:spacing w:after="0" w:line="240" w:lineRule="auto"/>
      <w:ind w:left="1701" w:hanging="708"/>
      <w:jc w:val="both"/>
      <w:textAlignment w:val="baseline"/>
    </w:pPr>
  </w:style>
  <w:style w:type="paragraph" w:styleId="UCS-CorpodeTextoFluxoPrincipal" w:customStyle="1">
    <w:name w:val="UCS - Corpo de Texto Fluxo Principal"/>
    <w:basedOn w:val="Recuodecorpodetexto"/>
    <w:rsid w:val="003D7770"/>
    <w:pPr>
      <w:widowControl w:val="1"/>
      <w:overflowPunct w:val="0"/>
      <w:autoSpaceDE w:val="0"/>
      <w:autoSpaceDN w:val="0"/>
      <w:adjustRightInd w:val="0"/>
      <w:spacing w:after="0" w:line="240" w:lineRule="auto"/>
      <w:ind w:left="360" w:firstLine="633"/>
      <w:jc w:val="both"/>
      <w:textAlignment w:val="baseline"/>
    </w:pPr>
  </w:style>
  <w:style w:type="paragraph" w:styleId="Recuodecorpodetexto">
    <w:name w:val="Body Text Indent"/>
    <w:basedOn w:val="Normal"/>
    <w:rsid w:val="003D7770"/>
    <w:pPr>
      <w:spacing w:after="120"/>
      <w:ind w:left="283"/>
    </w:pPr>
  </w:style>
  <w:style w:type="paragraph" w:styleId="UCS-Nivel2" w:customStyle="1">
    <w:name w:val="UCS - Nivel 2"/>
    <w:basedOn w:val="Ttulo2"/>
    <w:rsid w:val="00164E5C"/>
    <w:pPr>
      <w:numPr>
        <w:ilvl w:val="1"/>
      </w:numPr>
      <w:tabs>
        <w:tab w:val="left" w:pos="993"/>
      </w:tabs>
      <w:spacing w:after="0" w:before="0"/>
      <w:ind w:left="792" w:hanging="432"/>
    </w:pPr>
    <w:rPr>
      <w:caps w:val="0"/>
      <w:sz w:val="22"/>
    </w:rPr>
  </w:style>
  <w:style w:type="paragraph" w:styleId="UCS-CorpodeTextoRN" w:customStyle="1">
    <w:name w:val="UCS - Corpo de Texto RN"/>
    <w:basedOn w:val="Normal"/>
    <w:rsid w:val="00164E5C"/>
    <w:pPr>
      <w:widowControl w:val="1"/>
      <w:overflowPunct w:val="0"/>
      <w:autoSpaceDE w:val="0"/>
      <w:autoSpaceDN w:val="0"/>
      <w:adjustRightInd w:val="0"/>
      <w:spacing w:line="240" w:lineRule="auto"/>
      <w:ind w:left="1701"/>
      <w:textAlignment w:val="baseline"/>
    </w:pPr>
  </w:style>
  <w:style w:type="paragraph" w:styleId="Ucs-Nivel3" w:customStyle="1">
    <w:name w:val="Ucs- Nivel 3"/>
    <w:basedOn w:val="Ttulo3"/>
    <w:rsid w:val="00164E5C"/>
    <w:pPr>
      <w:tabs>
        <w:tab w:val="num" w:pos="1440"/>
      </w:tabs>
      <w:spacing w:after="60"/>
      <w:ind w:left="1224" w:hanging="504"/>
    </w:pPr>
    <w:rPr>
      <w:sz w:val="20"/>
    </w:rPr>
  </w:style>
  <w:style w:type="paragraph" w:styleId="ndicedeilustraes">
    <w:name w:val="table of figures"/>
    <w:basedOn w:val="Normal"/>
    <w:next w:val="Normal"/>
    <w:semiHidden w:val="1"/>
    <w:rsid w:val="006C5246"/>
    <w:pPr>
      <w:widowControl w:val="1"/>
      <w:tabs>
        <w:tab w:val="right" w:leader="dot" w:pos="9973"/>
      </w:tabs>
      <w:spacing w:line="240" w:lineRule="auto"/>
    </w:pPr>
    <w:rPr>
      <w:sz w:val="22"/>
    </w:rPr>
  </w:style>
  <w:style w:type="paragraph" w:styleId="UCS-TtuloNivel1" w:customStyle="1">
    <w:name w:val="UCS - Título Nivel 1"/>
    <w:basedOn w:val="Ttulo1"/>
    <w:rsid w:val="005B01BE"/>
    <w:pPr>
      <w:numPr>
        <w:numId w:val="17"/>
      </w:numPr>
      <w:spacing w:after="60" w:before="120"/>
      <w:jc w:val="left"/>
    </w:pPr>
    <w:rPr>
      <w:caps w:val="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5.png"/><Relationship Id="rId21" Type="http://schemas.openxmlformats.org/officeDocument/2006/relationships/hyperlink" Target="https://drive.google.com/file/d/1CK9BajgmSW5VX0m9vJy9RQ20BO0chSET/view" TargetMode="External"/><Relationship Id="rId24" Type="http://schemas.openxmlformats.org/officeDocument/2006/relationships/hyperlink" Target="https://drive.google.com/file/d/1t4KbFtelDXYhWXuLyNokitbA9hYE-3gT/view" TargetMode="External"/><Relationship Id="rId23" Type="http://schemas.openxmlformats.org/officeDocument/2006/relationships/hyperlink" Target="https://drive.google.com/file/d/1u-ggHMhPdlVVxJjWo3ldmkFDSdJ1QPfV/view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t4KbFtelDXYhWXuLyNokitbA9hYE-3gT/view" TargetMode="External"/><Relationship Id="rId26" Type="http://schemas.openxmlformats.org/officeDocument/2006/relationships/hyperlink" Target="https://drive.google.com/file/d/1t4KbFtelDXYhWXuLyNokitbA9hYE-3gT/view" TargetMode="External"/><Relationship Id="rId25" Type="http://schemas.openxmlformats.org/officeDocument/2006/relationships/hyperlink" Target="https://drive.google.com/file/d/1t4KbFtelDXYhWXuLyNokitbA9hYE-3gT/view" TargetMode="External"/><Relationship Id="rId28" Type="http://schemas.openxmlformats.org/officeDocument/2006/relationships/header" Target="header2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eader" Target="header3.xml"/><Relationship Id="rId7" Type="http://schemas.openxmlformats.org/officeDocument/2006/relationships/hyperlink" Target="https://drive.google.com/drive/folders/1Tu0n6b72hK5YqGtCkvJxIwHnJcxZkrn9" TargetMode="External"/><Relationship Id="rId8" Type="http://schemas.openxmlformats.org/officeDocument/2006/relationships/hyperlink" Target="https://drive.google.com/file/d/1t4KbFtelDXYhWXuLyNokitbA9hYE-3gT/view" TargetMode="External"/><Relationship Id="rId31" Type="http://schemas.openxmlformats.org/officeDocument/2006/relationships/footer" Target="footer2.xml"/><Relationship Id="rId30" Type="http://schemas.openxmlformats.org/officeDocument/2006/relationships/footer" Target="footer1.xml"/><Relationship Id="rId11" Type="http://schemas.openxmlformats.org/officeDocument/2006/relationships/hyperlink" Target="https://docs.google.com/document/d/1KlaKiN8Zzgd1-jL9efEv4iq8bv30BzQm/edit" TargetMode="External"/><Relationship Id="rId10" Type="http://schemas.openxmlformats.org/officeDocument/2006/relationships/hyperlink" Target="https://drive.google.com/file/d/1t4KbFtelDXYhWXuLyNokitbA9hYE-3gT/view" TargetMode="External"/><Relationship Id="rId32" Type="http://schemas.openxmlformats.org/officeDocument/2006/relationships/footer" Target="footer3.xml"/><Relationship Id="rId13" Type="http://schemas.openxmlformats.org/officeDocument/2006/relationships/hyperlink" Target="https://docs.google.com/document/d/1v37pnhItLbmhiyPQW78ZI6Sj5sJuY7_y/edit" TargetMode="External"/><Relationship Id="rId12" Type="http://schemas.openxmlformats.org/officeDocument/2006/relationships/hyperlink" Target="https://drive.google.com/drive/folders/1Tu0n6b72hK5YqGtCkvJxIwHnJcxZkrn9" TargetMode="External"/><Relationship Id="rId15" Type="http://schemas.openxmlformats.org/officeDocument/2006/relationships/hyperlink" Target="https://drive.google.com/drive/folders/1yhepM7Zq4iyH07foLD4kj4AFK6vLBGrQ" TargetMode="External"/><Relationship Id="rId14" Type="http://schemas.openxmlformats.org/officeDocument/2006/relationships/hyperlink" Target="https://drive.google.com/drive/folders/1Tu0n6b72hK5YqGtCkvJxIwHnJcxZkrn9" TargetMode="External"/><Relationship Id="rId17" Type="http://schemas.openxmlformats.org/officeDocument/2006/relationships/image" Target="media/image4.png"/><Relationship Id="rId16" Type="http://schemas.openxmlformats.org/officeDocument/2006/relationships/hyperlink" Target="https://drive.google.com/drive/folders/1yhepM7Zq4iyH07foLD4kj4AFK6vLBGrQ" TargetMode="External"/><Relationship Id="rId19" Type="http://schemas.openxmlformats.org/officeDocument/2006/relationships/image" Target="media/image3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13DPCKU+xcYNxAqOYCCBfpTorw==">CgMxLjAaHwoBMBIaChgICVIUChJ0YWJsZS5lNmN4bXFlZXNtMXoyCGguZ2pkZ3hzMgloLjMwajB6bGwyCWguMWZvYjl0ZTIJaC4zem55c2g3MgloLjJldDkycDAyCGgudHlqY3d0MgloLjNkeTZ2a20yCWguMXQzaDVzZjIJaC40ZDM0b2c4MgloLjJzOGV5bzEyCWguMTdkcDh2dTIJaC4zcmRjcmpuMgloLjI2aW4xcmcyDmguM3FsajF5aHpxNXVnMg5oLmNpNXkzd2hncW56YTIOaC5jaTV5M3doZ3FuemEyDmguY2k1eTN3aGdxbnphMghoLmxueGJ6OTIJaC4zNW5rdW4yOAByITE4WldfWnBhajVWQW92WHlJYUJIZ1g3RU9tOHhoTERMd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2023-10-30T14:15:00Z</dcterms:created>
  <dc:creator>guaraciaba</dc:creator>
</cp:coreProperties>
</file>