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851643" w:rsidR="00851643" w:rsidP="438C80D9" w:rsidRDefault="00851643" w14:paraId="68C7258F" w14:textId="77777777" w14:noSpellErr="1">
      <w:pPr>
        <w:jc w:val="center"/>
        <w:rPr>
          <w:b w:val="1"/>
          <w:bCs w:val="1"/>
          <w:sz w:val="32"/>
          <w:szCs w:val="32"/>
        </w:rPr>
      </w:pPr>
      <w:r w:rsidRPr="438C80D9" w:rsidR="438C80D9">
        <w:rPr>
          <w:b w:val="1"/>
          <w:bCs w:val="1"/>
          <w:sz w:val="32"/>
          <w:szCs w:val="32"/>
        </w:rPr>
        <w:t>Atividade da Aula 3</w:t>
      </w:r>
    </w:p>
    <w:p w:rsidR="00851643" w:rsidP="00851643" w:rsidRDefault="00851643" w14:paraId="3AF8D842" w14:textId="77777777" w14:noSpellErr="1">
      <w:pPr>
        <w:jc w:val="center"/>
      </w:pPr>
      <w:r w:rsidR="438C80D9">
        <w:rPr/>
        <w:t>Grupo: Felipe, Juliana</w:t>
      </w:r>
    </w:p>
    <w:p w:rsidR="00851643" w:rsidRDefault="00851643" w14:paraId="778D38BC" w14:textId="77777777"/>
    <w:p w:rsidR="00851643" w:rsidRDefault="00851643" w14:paraId="7FC67F8D" w14:textId="77777777"/>
    <w:p w:rsidR="00676AC0" w:rsidP="00851643" w:rsidRDefault="00851643" w14:paraId="7D183CC7" w14:textId="77777777" w14:noSpellErr="1">
      <w:pPr>
        <w:pStyle w:val="PargrafodaLista"/>
        <w:numPr>
          <w:ilvl w:val="0"/>
          <w:numId w:val="24"/>
        </w:numPr>
        <w:ind w:left="426" w:hanging="426"/>
        <w:rPr/>
      </w:pPr>
      <w:r w:rsidR="438C80D9">
        <w:rPr/>
        <w:t>O que é o Docker?</w:t>
      </w:r>
    </w:p>
    <w:p w:rsidR="00ED0F0E" w:rsidP="00851643" w:rsidRDefault="00ED0F0E" w14:paraId="1E2A4BED" w14:textId="40D7B896">
      <w:pPr>
        <w:ind w:firstLine="0"/>
      </w:pPr>
      <w:r w:rsidR="438C80D9">
        <w:rPr/>
        <w:t xml:space="preserve">Docker é uma plataforma Open </w:t>
      </w:r>
      <w:proofErr w:type="spellStart"/>
      <w:r w:rsidR="438C80D9">
        <w:rPr/>
        <w:t>Source</w:t>
      </w:r>
      <w:proofErr w:type="spellEnd"/>
      <w:r w:rsidR="438C80D9">
        <w:rPr/>
        <w:t xml:space="preserve"> baseada em containers. O que permite o encapsulamento de um ambiente de desenvolvimento completo facilitando a criação e o gerenciamento de ambientes isolados, além de possibilitar o isolamento dos processos e os serviços de um sistema. A plataforma </w:t>
      </w:r>
      <w:proofErr w:type="spellStart"/>
      <w:r w:rsidR="438C80D9">
        <w:rPr/>
        <w:t>Doker</w:t>
      </w:r>
      <w:proofErr w:type="spellEnd"/>
      <w:r w:rsidR="438C80D9">
        <w:rPr/>
        <w:t xml:space="preserve"> foi desenvolvida em linguagem GO Lang, linguagem de alto desempenho.</w:t>
      </w:r>
    </w:p>
    <w:p w:rsidR="006F6179" w:rsidP="00851643" w:rsidRDefault="006F6179" w14:paraId="71B53DB7" w14:textId="77777777">
      <w:pPr>
        <w:ind w:firstLine="0"/>
      </w:pPr>
    </w:p>
    <w:p w:rsidR="006F6179" w:rsidP="00851643" w:rsidRDefault="006F6179" w14:paraId="25B7DEBB" w14:textId="77777777">
      <w:pPr>
        <w:ind w:firstLine="0"/>
      </w:pPr>
    </w:p>
    <w:p w:rsidRPr="00946C08" w:rsidR="00946C08" w:rsidP="00946C08" w:rsidRDefault="00946C08" w14:paraId="0519440A" w14:noSpellErr="1" w14:textId="2A4BF8C3">
      <w:pPr>
        <w:ind w:firstLine="0"/>
      </w:pPr>
      <w:r w:rsidR="438C80D9">
        <w:rPr/>
        <w:t>As ferramentas de container, incluindo o Docker, fornecem um modelo de implantação com base em imagem. Isso facilita o compartilhamento de um aplicativo ou conjunto de serviços, incluindo todas as suas dependências, em vários ambientes. O Docker também automatiza a implantação do aplicativo (ou de conjuntos de processos que constituem um aplicativo) dentro desse ambiente de container.</w:t>
      </w:r>
    </w:p>
    <w:p w:rsidR="00C77D0D" w:rsidP="00851643" w:rsidRDefault="00C77D0D" w14:paraId="6FA7C566" w14:textId="77777777">
      <w:pPr>
        <w:ind w:firstLine="0"/>
      </w:pPr>
    </w:p>
    <w:p w:rsidR="00C77D0D" w:rsidP="00C77D0D" w:rsidRDefault="00851643" w14:paraId="124CDFE1" w14:textId="77777777" w14:noSpellErr="1">
      <w:pPr>
        <w:pStyle w:val="PargrafodaLista"/>
        <w:numPr>
          <w:ilvl w:val="0"/>
          <w:numId w:val="24"/>
        </w:numPr>
        <w:ind w:left="426" w:hanging="426"/>
        <w:rPr/>
      </w:pPr>
      <w:r w:rsidR="438C80D9">
        <w:rPr/>
        <w:t>O que é uma imagem Docker?</w:t>
      </w:r>
    </w:p>
    <w:p w:rsidR="438C80D9" w:rsidP="438C80D9" w:rsidRDefault="438C80D9" w14:paraId="744B2F35" w14:textId="77D96547">
      <w:pPr>
        <w:pStyle w:val="Normal"/>
        <w:ind w:firstLine="0"/>
      </w:pPr>
      <w:r w:rsidR="438C80D9">
        <w:rPr/>
        <w:t>Uma imagem Docker é sistema de arquivos de camadas. As Imagens Docker são a base da criação de uma aplicação (de um container).</w:t>
      </w:r>
      <w:r w:rsidR="438C80D9">
        <w:rPr/>
        <w:t xml:space="preserve"> </w:t>
      </w:r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Uma das funções facilitadas pelo Docker é criação de imagens, fazendo um paralelo com orientação objeto, a imagem é uma Classe e o Container seria o Objeto, a imagem é a abstração da infraestrutura onde será instanciado o container. Todo container é instanciado a partir da imagem, ou seja, nunca teremos uma imagem em execução. As imagens podem ser de dois tipos, sendo eles a imagem Oficial ou Não Oficial, a segunda é composta pelo nome do usuário da imagem, que pode manter outra imagem não oficiais em seu nome, as imagens oficiais, são mantidas pela empresa </w:t>
      </w:r>
      <w:proofErr w:type="spellStart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docker</w:t>
      </w:r>
      <w:proofErr w:type="spellEnd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são disponibilizadas na nuvem </w:t>
      </w:r>
      <w:proofErr w:type="spellStart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docker</w:t>
      </w:r>
      <w:proofErr w:type="spellEnd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0C77D0D" w:rsidP="00C77D0D" w:rsidRDefault="00C77D0D" w14:paraId="1CDDC4D4" w14:textId="77777777">
      <w:pPr>
        <w:ind w:firstLine="0"/>
      </w:pPr>
    </w:p>
    <w:p w:rsidR="00851643" w:rsidP="00851643" w:rsidRDefault="00851643" w14:paraId="02D4CA18" w14:textId="77777777" w14:noSpellErr="1">
      <w:pPr>
        <w:pStyle w:val="PargrafodaLista"/>
        <w:numPr>
          <w:ilvl w:val="0"/>
          <w:numId w:val="24"/>
        </w:numPr>
        <w:ind w:left="426" w:hanging="426"/>
        <w:rPr/>
      </w:pPr>
      <w:r w:rsidR="438C80D9">
        <w:rPr/>
        <w:t>O que é um container Docker?</w:t>
      </w:r>
    </w:p>
    <w:p w:rsidR="438C80D9" w:rsidP="438C80D9" w:rsidRDefault="438C80D9" w14:noSpellErr="1" w14:paraId="047E4B2B" w14:textId="51DDF0E7">
      <w:pPr>
        <w:pStyle w:val="Normal"/>
        <w:ind w:firstLine="0"/>
      </w:pPr>
      <w:r w:rsidR="438C80D9">
        <w:rPr/>
        <w:t>O Container é uma instância de uma Imagem em execução naquele momento. Assim podendo serem considerados como uma forma de virtualização a nível de sistema operacional.</w:t>
      </w:r>
      <w:r w:rsidR="438C80D9">
        <w:rPr/>
        <w:t xml:space="preserve"> </w:t>
      </w:r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O container é um ambiente isolado, os itens empacotados, ou até mesmo um ambiente inteiro, são dispostos no container e se tornam portáveis.</w:t>
      </w:r>
    </w:p>
    <w:p w:rsidR="00C77D0D" w:rsidP="00C77D0D" w:rsidRDefault="00C77D0D" w14:paraId="5DBA9A9D" w14:textId="77777777">
      <w:pPr>
        <w:ind w:firstLine="0"/>
      </w:pPr>
    </w:p>
    <w:p w:rsidR="00C77D0D" w:rsidP="438C80D9" w:rsidRDefault="00946C08" w14:paraId="4B1C5E16" w14:noSpellErr="1" w14:textId="314EFCE4">
      <w:pPr>
        <w:pStyle w:val="PargrafodaLista"/>
        <w:numPr>
          <w:ilvl w:val="0"/>
          <w:numId w:val="24"/>
        </w:numPr>
        <w:ind w:left="426" w:hanging="426"/>
        <w:rPr/>
      </w:pPr>
      <w:r w:rsidR="438C80D9">
        <w:rPr/>
        <w:t xml:space="preserve">O que é um serviço </w:t>
      </w:r>
      <w:r w:rsidR="438C80D9">
        <w:rPr/>
        <w:t>Docker?</w:t>
      </w:r>
    </w:p>
    <w:p w:rsidR="438C80D9" w:rsidP="438C80D9" w:rsidRDefault="438C80D9" w14:paraId="5E2B2D6B" w14:textId="784C3326">
      <w:pPr>
        <w:pStyle w:val="Normal"/>
        <w:ind w:firstLine="0"/>
      </w:pPr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Em uma aplicação distribuída, vários pedaços de uma aplicação podem ser chamados de Serviço. Em Docker serviços são simplesmente containers em produção. O conceito de serviço é algo que foi incorporado ao Docker para facilitar o deploy e escalonamento das aplicações. Ele agora possibilita a criação, atualização e escalonamento da sua camada de serviço (seja ela de front-</w:t>
      </w:r>
      <w:proofErr w:type="spellStart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end</w:t>
      </w:r>
      <w:proofErr w:type="spellEnd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ou </w:t>
      </w:r>
      <w:proofErr w:type="spellStart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back-end</w:t>
      </w:r>
      <w:proofErr w:type="spellEnd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de forma muito mais fácil. </w:t>
      </w:r>
    </w:p>
    <w:p w:rsidR="438C80D9" w:rsidP="438C80D9" w:rsidRDefault="438C80D9" w14:paraId="336C6A2F" w14:textId="5D870C2F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0851643" w:rsidP="00851643" w:rsidRDefault="00851643" w14:paraId="0B2007D2" w14:textId="77777777" w14:noSpellErr="1">
      <w:pPr>
        <w:pStyle w:val="PargrafodaLista"/>
        <w:numPr>
          <w:ilvl w:val="0"/>
          <w:numId w:val="24"/>
        </w:numPr>
        <w:ind w:left="426" w:hanging="426"/>
        <w:rPr/>
      </w:pPr>
      <w:r w:rsidR="438C80D9">
        <w:rPr/>
        <w:t>O que é um enxame Docker?</w:t>
      </w:r>
    </w:p>
    <w:p w:rsidR="438C80D9" w:rsidP="438C80D9" w:rsidRDefault="438C80D9" w14:paraId="52C52A5D" w14:textId="3FD6E770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É um grupo de máquinas que executam o Docker e se juntam a um cluster.</w:t>
      </w:r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enxame </w:t>
      </w:r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Docker </w:t>
      </w:r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é uma ferramenta nativa do Docker que permite a criação de clusters de Docker, ou seja, podemos fazer com que diversos hosts de Docker estejam dentro do mesmo pool de recursos, facilitando assim o </w:t>
      </w:r>
      <w:proofErr w:type="spellStart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deploy</w:t>
      </w:r>
      <w:proofErr w:type="spellEnd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containers</w:t>
      </w:r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Essa ferramenta permite, por exemplo, criar um container sem necessariamente saber em qual host ele está, </w:t>
      </w:r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pois,</w:t>
      </w:r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proofErr w:type="spellStart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Swarm</w:t>
      </w:r>
      <w:proofErr w:type="spellEnd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disponibilidade uma API de integração, onde é possível realizar grande parte das atividades administrativas de um container. As máquinas em um </w:t>
      </w:r>
      <w:proofErr w:type="spellStart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Swarm</w:t>
      </w:r>
      <w:proofErr w:type="spellEnd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podem ser físicas ou virtuais. Depois de se juntar a um </w:t>
      </w:r>
      <w:proofErr w:type="spellStart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Swarm</w:t>
      </w:r>
      <w:proofErr w:type="spellEnd"/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, eles são chamados de nós.</w:t>
      </w:r>
    </w:p>
    <w:p w:rsidR="438C80D9" w:rsidP="438C80D9" w:rsidRDefault="438C80D9" w14:paraId="4D8CBBA8" w14:textId="19B52983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0851643" w:rsidP="00851643" w:rsidRDefault="00851643" w14:paraId="22589558" w14:textId="77777777" w14:noSpellErr="1">
      <w:pPr>
        <w:pStyle w:val="PargrafodaLista"/>
        <w:numPr>
          <w:ilvl w:val="0"/>
          <w:numId w:val="24"/>
        </w:numPr>
        <w:ind w:left="426" w:hanging="426"/>
        <w:rPr/>
      </w:pPr>
      <w:r w:rsidR="438C80D9">
        <w:rPr/>
        <w:t>O que é uma pilha de serviços Docker?</w:t>
      </w:r>
    </w:p>
    <w:p w:rsidR="438C80D9" w:rsidP="438C80D9" w:rsidRDefault="438C80D9" w14:noSpellErr="1" w14:paraId="272A7192" w14:textId="235C34ED">
      <w:pPr>
        <w:pStyle w:val="Normal"/>
        <w:ind w:left="0" w:hanging="0"/>
      </w:pPr>
      <w:r w:rsidR="438C80D9">
        <w:rPr/>
        <w:t>Uma pilha de serviços Docker é definida como um grupo de serviços inter-relacionados os qua</w:t>
      </w:r>
      <w:r w:rsidR="438C80D9">
        <w:rPr/>
        <w:t>i</w:t>
      </w:r>
      <w:r w:rsidR="438C80D9">
        <w:rPr/>
        <w:t>s compartilham depend</w:t>
      </w:r>
      <w:r w:rsidR="438C80D9">
        <w:rPr/>
        <w:t>ê</w:t>
      </w:r>
      <w:r w:rsidR="438C80D9">
        <w:rPr/>
        <w:t>ncias podendo ser escalonados juntos</w:t>
      </w:r>
      <w:r w:rsidR="438C80D9">
        <w:rPr/>
        <w:t xml:space="preserve">. As pilhas trazem como vantagem a inter-relação entre serviços em </w:t>
      </w:r>
      <w:r w:rsidR="438C80D9">
        <w:rPr/>
        <w:t>várias</w:t>
      </w:r>
      <w:r w:rsidR="438C80D9">
        <w:rPr/>
        <w:t xml:space="preserve"> máquinas. </w:t>
      </w:r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Uma única pilha é capaz de definir e coordenar a funcionalidade de um aplicativo inteiro</w:t>
      </w:r>
      <w:r w:rsidRPr="438C80D9" w:rsidR="438C80D9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0946C08" w:rsidP="00C77D0D" w:rsidRDefault="00946C08" w14:paraId="55D6434A" w14:textId="77777777">
      <w:pPr>
        <w:ind w:firstLine="0"/>
      </w:pPr>
    </w:p>
    <w:p w:rsidR="00946C08" w:rsidP="00C77D0D" w:rsidRDefault="00946C08" w14:paraId="17E05044" w14:textId="77777777">
      <w:pPr>
        <w:ind w:firstLine="0"/>
      </w:pPr>
    </w:p>
    <w:p w:rsidR="00946C08" w:rsidP="00C77D0D" w:rsidRDefault="00946C08" w14:paraId="13740724" w14:textId="77777777">
      <w:pPr>
        <w:ind w:firstLine="0"/>
      </w:pPr>
    </w:p>
    <w:p w:rsidR="00946C08" w:rsidP="00C77D0D" w:rsidRDefault="00946C08" w14:paraId="654299A9" w14:textId="77777777">
      <w:pPr>
        <w:ind w:firstLine="0"/>
      </w:pPr>
    </w:p>
    <w:p w:rsidR="00946C08" w:rsidP="00C77D0D" w:rsidRDefault="00946C08" w14:paraId="470DE154" w14:textId="77777777">
      <w:pPr>
        <w:ind w:firstLine="0"/>
      </w:pPr>
    </w:p>
    <w:p w:rsidR="00946C08" w:rsidP="00C77D0D" w:rsidRDefault="00946C08" w14:paraId="7A8A33CC" w14:textId="77777777">
      <w:pPr>
        <w:ind w:firstLine="0"/>
      </w:pPr>
    </w:p>
    <w:p w:rsidR="00946C08" w:rsidP="00C77D0D" w:rsidRDefault="00946C08" w14:paraId="22F2029C" w14:textId="77777777">
      <w:pPr>
        <w:ind w:firstLine="0"/>
      </w:pPr>
    </w:p>
    <w:p w:rsidR="00946C08" w:rsidP="00C77D0D" w:rsidRDefault="00946C08" w14:paraId="395AEAEC" w14:textId="77777777">
      <w:pPr>
        <w:ind w:firstLine="0"/>
      </w:pPr>
    </w:p>
    <w:p w:rsidR="00946C08" w:rsidP="00C77D0D" w:rsidRDefault="00946C08" w14:paraId="6FF327D0" w14:textId="77777777">
      <w:pPr>
        <w:ind w:firstLine="0"/>
      </w:pPr>
    </w:p>
    <w:p w:rsidR="00946C08" w:rsidP="00C77D0D" w:rsidRDefault="00946C08" w14:paraId="5E4B4CB9" w14:textId="77777777">
      <w:pPr>
        <w:ind w:firstLine="0"/>
      </w:pPr>
    </w:p>
    <w:p w:rsidR="00946C08" w:rsidP="00C77D0D" w:rsidRDefault="00946C08" w14:paraId="09CB4048" w14:textId="77777777">
      <w:pPr>
        <w:ind w:firstLine="0"/>
      </w:pPr>
    </w:p>
    <w:p w:rsidR="00946C08" w:rsidP="00C77D0D" w:rsidRDefault="00946C08" w14:paraId="556DD349" w14:textId="77777777">
      <w:pPr>
        <w:ind w:firstLine="0"/>
      </w:pPr>
    </w:p>
    <w:p w:rsidR="00946C08" w:rsidP="00C77D0D" w:rsidRDefault="00946C08" w14:paraId="714F7C25" w14:textId="77777777">
      <w:pPr>
        <w:ind w:firstLine="0"/>
      </w:pPr>
    </w:p>
    <w:p w:rsidR="00946C08" w:rsidP="00C77D0D" w:rsidRDefault="00946C08" w14:paraId="115A9579" w14:textId="77777777">
      <w:pPr>
        <w:ind w:firstLine="0"/>
      </w:pPr>
    </w:p>
    <w:p w:rsidR="00946C08" w:rsidP="00C77D0D" w:rsidRDefault="00946C08" w14:paraId="5B250A83" w14:textId="77777777">
      <w:pPr>
        <w:ind w:firstLine="0"/>
      </w:pPr>
    </w:p>
    <w:p w:rsidR="00946C08" w:rsidP="00C77D0D" w:rsidRDefault="00946C08" w14:paraId="37112F56" w14:textId="77777777">
      <w:pPr>
        <w:ind w:firstLine="0"/>
      </w:pPr>
    </w:p>
    <w:p w:rsidR="00946C08" w:rsidP="00C77D0D" w:rsidRDefault="00946C08" w14:paraId="2951D7BA" w14:textId="77777777">
      <w:pPr>
        <w:ind w:firstLine="0"/>
      </w:pPr>
    </w:p>
    <w:p w:rsidR="00946C08" w:rsidP="00C77D0D" w:rsidRDefault="00946C08" w14:paraId="43CDBA1C" w14:textId="77777777">
      <w:pPr>
        <w:ind w:firstLine="0"/>
      </w:pPr>
    </w:p>
    <w:p w:rsidR="00946C08" w:rsidP="00C77D0D" w:rsidRDefault="00946C08" w14:paraId="46699F36" w14:textId="77777777">
      <w:pPr>
        <w:ind w:firstLine="0"/>
      </w:pPr>
    </w:p>
    <w:p w:rsidRPr="00946C08" w:rsidR="00946C08" w:rsidP="438C80D9" w:rsidRDefault="00946C08" w14:paraId="5D0DA8B1" w14:textId="77777777">
      <w:pPr>
        <w:ind w:firstLine="0"/>
        <w:rPr>
          <w:b w:val="1"/>
          <w:bCs w:val="1"/>
          <w:sz w:val="32"/>
          <w:szCs w:val="32"/>
        </w:rPr>
      </w:pPr>
      <w:r w:rsidRPr="438C80D9" w:rsidR="438C80D9">
        <w:rPr>
          <w:b w:val="1"/>
          <w:bCs w:val="1"/>
          <w:sz w:val="32"/>
          <w:szCs w:val="32"/>
        </w:rPr>
        <w:t>Contai</w:t>
      </w:r>
      <w:r w:rsidRPr="438C80D9" w:rsidR="438C80D9">
        <w:rPr>
          <w:b w:val="1"/>
          <w:bCs w:val="1"/>
          <w:sz w:val="32"/>
          <w:szCs w:val="32"/>
        </w:rPr>
        <w:t>ners as a Service (</w:t>
      </w:r>
      <w:proofErr w:type="spellStart"/>
      <w:r w:rsidRPr="438C80D9" w:rsidR="438C80D9">
        <w:rPr>
          <w:b w:val="1"/>
          <w:bCs w:val="1"/>
          <w:sz w:val="32"/>
          <w:szCs w:val="32"/>
        </w:rPr>
        <w:t>CaaS</w:t>
      </w:r>
      <w:proofErr w:type="spellEnd"/>
      <w:r w:rsidRPr="438C80D9" w:rsidR="438C80D9">
        <w:rPr>
          <w:b w:val="1"/>
          <w:bCs w:val="1"/>
          <w:sz w:val="32"/>
          <w:szCs w:val="32"/>
        </w:rPr>
        <w:t xml:space="preserve">)  </w:t>
      </w:r>
    </w:p>
    <w:p w:rsidRPr="00946C08" w:rsidR="00946C08" w:rsidP="00946C08" w:rsidRDefault="00946C08" w14:paraId="700D727A" w14:textId="77777777">
      <w:pPr>
        <w:ind w:firstLine="0"/>
      </w:pPr>
      <w:r w:rsidR="438C80D9">
        <w:rPr/>
        <w:t xml:space="preserve">O Containers as a </w:t>
      </w:r>
      <w:proofErr w:type="spellStart"/>
      <w:r w:rsidR="438C80D9">
        <w:rPr/>
        <w:t>service</w:t>
      </w:r>
      <w:proofErr w:type="spellEnd"/>
      <w:r w:rsidR="438C80D9">
        <w:rPr/>
        <w:t xml:space="preserve"> (</w:t>
      </w:r>
      <w:proofErr w:type="spellStart"/>
      <w:r w:rsidR="438C80D9">
        <w:rPr/>
        <w:t>CaaS</w:t>
      </w:r>
      <w:proofErr w:type="spellEnd"/>
      <w:r w:rsidR="438C80D9">
        <w:rPr/>
        <w:t xml:space="preserve">) é um serviço e m </w:t>
      </w:r>
      <w:proofErr w:type="spellStart"/>
      <w:r w:rsidR="438C80D9">
        <w:rPr/>
        <w:t>nuve</w:t>
      </w:r>
      <w:proofErr w:type="spellEnd"/>
      <w:r w:rsidR="438C80D9">
        <w:rPr/>
        <w:t xml:space="preserve"> m que per </w:t>
      </w:r>
      <w:proofErr w:type="spellStart"/>
      <w:r w:rsidR="438C80D9">
        <w:rPr/>
        <w:t>mit</w:t>
      </w:r>
      <w:proofErr w:type="spellEnd"/>
      <w:r w:rsidR="438C80D9">
        <w:rPr/>
        <w:t xml:space="preserve"> e que os desenvolvedores de software carreguem, </w:t>
      </w:r>
      <w:proofErr w:type="spellStart"/>
      <w:r w:rsidR="438C80D9">
        <w:rPr/>
        <w:t>organi</w:t>
      </w:r>
      <w:proofErr w:type="spellEnd"/>
      <w:r w:rsidR="438C80D9">
        <w:rPr/>
        <w:t xml:space="preserve"> </w:t>
      </w:r>
      <w:proofErr w:type="spellStart"/>
      <w:r w:rsidR="438C80D9">
        <w:rPr/>
        <w:t>ze</w:t>
      </w:r>
      <w:proofErr w:type="spellEnd"/>
      <w:r w:rsidR="438C80D9">
        <w:rPr/>
        <w:t xml:space="preserve"> m, execute m, </w:t>
      </w:r>
      <w:proofErr w:type="spellStart"/>
      <w:r w:rsidR="438C80D9">
        <w:rPr/>
        <w:t>di</w:t>
      </w:r>
      <w:proofErr w:type="spellEnd"/>
      <w:r w:rsidR="438C80D9">
        <w:rPr/>
        <w:t xml:space="preserve"> </w:t>
      </w:r>
      <w:proofErr w:type="spellStart"/>
      <w:r w:rsidR="438C80D9">
        <w:rPr/>
        <w:t>mensione</w:t>
      </w:r>
      <w:proofErr w:type="spellEnd"/>
      <w:r w:rsidR="438C80D9">
        <w:rPr/>
        <w:t xml:space="preserve"> </w:t>
      </w:r>
      <w:r w:rsidR="438C80D9">
        <w:rPr/>
        <w:t xml:space="preserve">m, gerencie m e interrompa m contêineres usando as </w:t>
      </w:r>
      <w:proofErr w:type="spellStart"/>
      <w:r w:rsidR="438C80D9">
        <w:rPr/>
        <w:t>cha</w:t>
      </w:r>
      <w:proofErr w:type="spellEnd"/>
      <w:r w:rsidR="438C80D9">
        <w:rPr/>
        <w:t xml:space="preserve"> </w:t>
      </w:r>
      <w:proofErr w:type="spellStart"/>
      <w:r w:rsidR="438C80D9">
        <w:rPr/>
        <w:t>madas</w:t>
      </w:r>
      <w:proofErr w:type="spellEnd"/>
      <w:r w:rsidR="438C80D9">
        <w:rPr/>
        <w:t xml:space="preserve"> </w:t>
      </w:r>
      <w:proofErr w:type="gramStart"/>
      <w:r w:rsidR="438C80D9">
        <w:rPr/>
        <w:t>de  AP</w:t>
      </w:r>
      <w:proofErr w:type="gramEnd"/>
      <w:r w:rsidR="438C80D9">
        <w:rPr/>
        <w:t xml:space="preserve"> I do  provedor ou uma interface do portal da web. Co </w:t>
      </w:r>
      <w:proofErr w:type="spellStart"/>
      <w:r w:rsidR="438C80D9">
        <w:rPr/>
        <w:t>mo</w:t>
      </w:r>
      <w:proofErr w:type="spellEnd"/>
      <w:r w:rsidR="438C80D9">
        <w:rPr/>
        <w:t xml:space="preserve"> é o caso </w:t>
      </w:r>
      <w:proofErr w:type="gramStart"/>
      <w:r w:rsidR="438C80D9">
        <w:rPr/>
        <w:t>da  maioria</w:t>
      </w:r>
      <w:proofErr w:type="gramEnd"/>
      <w:r w:rsidR="438C80D9">
        <w:rPr/>
        <w:t xml:space="preserve"> dos serviços em </w:t>
      </w:r>
      <w:proofErr w:type="spellStart"/>
      <w:r w:rsidR="438C80D9">
        <w:rPr/>
        <w:t>nuve</w:t>
      </w:r>
      <w:proofErr w:type="spellEnd"/>
      <w:r w:rsidR="438C80D9">
        <w:rPr/>
        <w:t xml:space="preserve"> m , os usuários paga m apenas pelos </w:t>
      </w:r>
      <w:proofErr w:type="spellStart"/>
      <w:r w:rsidR="438C80D9">
        <w:rPr/>
        <w:t>rec</w:t>
      </w:r>
      <w:proofErr w:type="spellEnd"/>
      <w:r w:rsidR="438C80D9">
        <w:rPr/>
        <w:t xml:space="preserve"> ursos de </w:t>
      </w:r>
      <w:proofErr w:type="spellStart"/>
      <w:r w:rsidR="438C80D9">
        <w:rPr/>
        <w:t>CaaS</w:t>
      </w:r>
      <w:proofErr w:type="spellEnd"/>
      <w:r w:rsidR="438C80D9">
        <w:rPr/>
        <w:t xml:space="preserve"> - como instâncias de </w:t>
      </w:r>
      <w:proofErr w:type="spellStart"/>
      <w:r w:rsidR="438C80D9">
        <w:rPr/>
        <w:t>co</w:t>
      </w:r>
      <w:proofErr w:type="spellEnd"/>
      <w:r w:rsidR="438C80D9">
        <w:rPr/>
        <w:t xml:space="preserve"> </w:t>
      </w:r>
      <w:proofErr w:type="spellStart"/>
      <w:r w:rsidR="438C80D9">
        <w:rPr/>
        <w:t>mputação</w:t>
      </w:r>
      <w:proofErr w:type="spellEnd"/>
      <w:r w:rsidR="438C80D9">
        <w:rPr/>
        <w:t xml:space="preserve">, </w:t>
      </w:r>
      <w:proofErr w:type="spellStart"/>
      <w:r w:rsidR="438C80D9">
        <w:rPr/>
        <w:t>balancea</w:t>
      </w:r>
      <w:proofErr w:type="spellEnd"/>
      <w:r w:rsidR="438C80D9">
        <w:rPr/>
        <w:t xml:space="preserve"> </w:t>
      </w:r>
      <w:proofErr w:type="spellStart"/>
      <w:r w:rsidR="438C80D9">
        <w:rPr/>
        <w:t>ment</w:t>
      </w:r>
      <w:proofErr w:type="spellEnd"/>
      <w:r w:rsidR="438C80D9">
        <w:rPr/>
        <w:t xml:space="preserve"> o de carga e recursos de agendamento - que eles usa m.  Os provedores de nuvem pública, incluindo </w:t>
      </w:r>
      <w:proofErr w:type="gramStart"/>
      <w:r w:rsidR="438C80D9">
        <w:rPr/>
        <w:t>Google,  Ama</w:t>
      </w:r>
      <w:proofErr w:type="gramEnd"/>
      <w:r w:rsidR="438C80D9">
        <w:rPr/>
        <w:t xml:space="preserve"> </w:t>
      </w:r>
      <w:proofErr w:type="spellStart"/>
      <w:r w:rsidR="438C80D9">
        <w:rPr/>
        <w:t>zo</w:t>
      </w:r>
      <w:proofErr w:type="spellEnd"/>
      <w:r w:rsidR="438C80D9">
        <w:rPr/>
        <w:t xml:space="preserve"> n Web Services (AWS),  IBM, </w:t>
      </w:r>
      <w:proofErr w:type="spellStart"/>
      <w:r w:rsidR="438C80D9">
        <w:rPr/>
        <w:t>Rackspace</w:t>
      </w:r>
      <w:proofErr w:type="spellEnd"/>
      <w:r w:rsidR="438C80D9">
        <w:rPr/>
        <w:t xml:space="preserve"> e </w:t>
      </w:r>
      <w:proofErr w:type="spellStart"/>
      <w:r w:rsidR="438C80D9">
        <w:rPr/>
        <w:t>Joyent</w:t>
      </w:r>
      <w:proofErr w:type="spellEnd"/>
      <w:r w:rsidR="438C80D9">
        <w:rPr/>
        <w:t xml:space="preserve">, </w:t>
      </w:r>
      <w:proofErr w:type="spellStart"/>
      <w:r w:rsidR="438C80D9">
        <w:rPr/>
        <w:t>possue</w:t>
      </w:r>
      <w:proofErr w:type="spellEnd"/>
      <w:r w:rsidR="438C80D9">
        <w:rPr/>
        <w:t xml:space="preserve"> m </w:t>
      </w:r>
      <w:proofErr w:type="spellStart"/>
      <w:r w:rsidR="438C80D9">
        <w:rPr/>
        <w:t>algu</w:t>
      </w:r>
      <w:proofErr w:type="spellEnd"/>
      <w:r w:rsidR="438C80D9">
        <w:rPr/>
        <w:t xml:space="preserve"> m tipo de oferta de </w:t>
      </w:r>
      <w:proofErr w:type="spellStart"/>
      <w:r w:rsidR="438C80D9">
        <w:rPr/>
        <w:t>CaaS</w:t>
      </w:r>
      <w:proofErr w:type="spellEnd"/>
      <w:r w:rsidR="438C80D9">
        <w:rPr/>
        <w:t xml:space="preserve">. Por </w:t>
      </w:r>
      <w:proofErr w:type="spellStart"/>
      <w:r w:rsidR="438C80D9">
        <w:rPr/>
        <w:t>exe</w:t>
      </w:r>
      <w:proofErr w:type="spellEnd"/>
      <w:r w:rsidR="438C80D9">
        <w:rPr/>
        <w:t xml:space="preserve"> </w:t>
      </w:r>
      <w:proofErr w:type="spellStart"/>
      <w:r w:rsidR="438C80D9">
        <w:rPr/>
        <w:t>mplo</w:t>
      </w:r>
      <w:proofErr w:type="spellEnd"/>
      <w:r w:rsidR="438C80D9">
        <w:rPr/>
        <w:t xml:space="preserve">, </w:t>
      </w:r>
      <w:proofErr w:type="gramStart"/>
      <w:r w:rsidR="438C80D9">
        <w:rPr/>
        <w:t>a  AWS</w:t>
      </w:r>
      <w:proofErr w:type="gramEnd"/>
      <w:r w:rsidR="438C80D9">
        <w:rPr/>
        <w:t xml:space="preserve"> te m seu   Ama </w:t>
      </w:r>
      <w:proofErr w:type="spellStart"/>
      <w:r w:rsidR="438C80D9">
        <w:rPr/>
        <w:t>zon</w:t>
      </w:r>
      <w:proofErr w:type="spellEnd"/>
      <w:r w:rsidR="438C80D9">
        <w:rPr/>
        <w:t xml:space="preserve"> EC2 </w:t>
      </w:r>
      <w:proofErr w:type="spellStart"/>
      <w:r w:rsidR="438C80D9">
        <w:rPr/>
        <w:t>Cont</w:t>
      </w:r>
      <w:proofErr w:type="spellEnd"/>
      <w:r w:rsidR="438C80D9">
        <w:rPr/>
        <w:t xml:space="preserve"> </w:t>
      </w:r>
      <w:proofErr w:type="spellStart"/>
      <w:r w:rsidR="438C80D9">
        <w:rPr/>
        <w:t>ainer</w:t>
      </w:r>
      <w:proofErr w:type="spellEnd"/>
      <w:r w:rsidR="438C80D9">
        <w:rPr/>
        <w:t xml:space="preserve"> Service (ECS), um serviço de gerencia mento de contêiner de </w:t>
      </w:r>
      <w:proofErr w:type="spellStart"/>
      <w:r w:rsidR="438C80D9">
        <w:rPr/>
        <w:t>alt</w:t>
      </w:r>
      <w:proofErr w:type="spellEnd"/>
      <w:r w:rsidR="438C80D9">
        <w:rPr/>
        <w:t xml:space="preserve"> o desempenho para contêineres do Docker e m instâncias g </w:t>
      </w:r>
      <w:proofErr w:type="spellStart"/>
      <w:r w:rsidR="438C80D9">
        <w:rPr/>
        <w:t>erenciadas</w:t>
      </w:r>
      <w:proofErr w:type="spellEnd"/>
      <w:r w:rsidR="438C80D9">
        <w:rPr/>
        <w:t xml:space="preserve"> do Ama </w:t>
      </w:r>
      <w:proofErr w:type="spellStart"/>
      <w:r w:rsidR="438C80D9">
        <w:rPr/>
        <w:t>zon</w:t>
      </w:r>
      <w:proofErr w:type="spellEnd"/>
      <w:r w:rsidR="438C80D9">
        <w:rPr/>
        <w:t xml:space="preserve"> EC2.  </w:t>
      </w:r>
      <w:proofErr w:type="gramStart"/>
      <w:r w:rsidR="438C80D9">
        <w:rPr/>
        <w:t>O  Ama</w:t>
      </w:r>
      <w:proofErr w:type="gramEnd"/>
      <w:r w:rsidR="438C80D9">
        <w:rPr/>
        <w:t xml:space="preserve"> </w:t>
      </w:r>
      <w:proofErr w:type="spellStart"/>
      <w:r w:rsidR="438C80D9">
        <w:rPr/>
        <w:t>zon</w:t>
      </w:r>
      <w:proofErr w:type="spellEnd"/>
      <w:r w:rsidR="438C80D9">
        <w:rPr/>
        <w:t xml:space="preserve">  ECS </w:t>
      </w:r>
      <w:proofErr w:type="spellStart"/>
      <w:r w:rsidR="438C80D9">
        <w:rPr/>
        <w:t>eli</w:t>
      </w:r>
      <w:proofErr w:type="spellEnd"/>
      <w:r w:rsidR="438C80D9">
        <w:rPr/>
        <w:t xml:space="preserve"> mina a necessidade de  os usuários terem recursos internos de gerencia mento de </w:t>
      </w:r>
      <w:proofErr w:type="spellStart"/>
      <w:r w:rsidR="438C80D9">
        <w:rPr/>
        <w:t>contêi</w:t>
      </w:r>
      <w:proofErr w:type="spellEnd"/>
      <w:r w:rsidR="438C80D9">
        <w:rPr/>
        <w:t xml:space="preserve"> </w:t>
      </w:r>
      <w:proofErr w:type="spellStart"/>
      <w:r w:rsidR="438C80D9">
        <w:rPr/>
        <w:t>ner</w:t>
      </w:r>
      <w:proofErr w:type="spellEnd"/>
      <w:r w:rsidR="438C80D9">
        <w:rPr/>
        <w:t xml:space="preserve"> ou cluster. O serviço Container </w:t>
      </w:r>
      <w:proofErr w:type="spellStart"/>
      <w:r w:rsidR="438C80D9">
        <w:rPr/>
        <w:t>Engine</w:t>
      </w:r>
      <w:proofErr w:type="spellEnd"/>
      <w:r w:rsidR="438C80D9">
        <w:rPr/>
        <w:t xml:space="preserve"> do Google oferece recursos similares de gerencia mento de cluster e orquestração para contêineres do Docker. A principal diferença entre as ofertas </w:t>
      </w:r>
      <w:proofErr w:type="spellStart"/>
      <w:r w:rsidR="438C80D9">
        <w:rPr/>
        <w:t>CaaS</w:t>
      </w:r>
      <w:proofErr w:type="spellEnd"/>
      <w:r w:rsidR="438C80D9">
        <w:rPr/>
        <w:t xml:space="preserve"> dos </w:t>
      </w:r>
      <w:proofErr w:type="gramStart"/>
      <w:r w:rsidR="438C80D9">
        <w:rPr/>
        <w:t>provedores  é</w:t>
      </w:r>
      <w:proofErr w:type="gramEnd"/>
      <w:r w:rsidR="438C80D9">
        <w:rPr/>
        <w:t xml:space="preserve"> normal mente a </w:t>
      </w:r>
      <w:proofErr w:type="spellStart"/>
      <w:r w:rsidR="438C80D9">
        <w:rPr/>
        <w:t>platafor</w:t>
      </w:r>
      <w:proofErr w:type="spellEnd"/>
      <w:r w:rsidR="438C80D9">
        <w:rPr/>
        <w:t xml:space="preserve"> </w:t>
      </w:r>
      <w:proofErr w:type="spellStart"/>
      <w:r w:rsidR="438C80D9">
        <w:rPr/>
        <w:t>ma</w:t>
      </w:r>
      <w:proofErr w:type="spellEnd"/>
      <w:r w:rsidR="438C80D9">
        <w:rPr/>
        <w:t xml:space="preserve"> de orquestração de </w:t>
      </w:r>
      <w:proofErr w:type="spellStart"/>
      <w:r w:rsidR="438C80D9">
        <w:rPr/>
        <w:t>contêinere</w:t>
      </w:r>
      <w:proofErr w:type="spellEnd"/>
      <w:r w:rsidR="438C80D9">
        <w:rPr/>
        <w:t xml:space="preserve"> s, que lida com as principais tarefas, </w:t>
      </w:r>
      <w:proofErr w:type="spellStart"/>
      <w:r w:rsidR="438C80D9">
        <w:rPr/>
        <w:t>co</w:t>
      </w:r>
      <w:proofErr w:type="spellEnd"/>
      <w:r w:rsidR="438C80D9">
        <w:rPr/>
        <w:t xml:space="preserve"> </w:t>
      </w:r>
      <w:proofErr w:type="spellStart"/>
      <w:r w:rsidR="438C80D9">
        <w:rPr/>
        <w:t>mo</w:t>
      </w:r>
      <w:proofErr w:type="spellEnd"/>
      <w:r w:rsidR="438C80D9">
        <w:rPr/>
        <w:t xml:space="preserve"> i </w:t>
      </w:r>
      <w:proofErr w:type="spellStart"/>
      <w:r w:rsidR="438C80D9">
        <w:rPr/>
        <w:t>mplantação</w:t>
      </w:r>
      <w:proofErr w:type="spellEnd"/>
      <w:r w:rsidR="438C80D9">
        <w:rPr/>
        <w:t xml:space="preserve"> de contêiner, gerenciamento de cluster, </w:t>
      </w:r>
      <w:proofErr w:type="spellStart"/>
      <w:r w:rsidR="438C80D9">
        <w:rPr/>
        <w:t>di</w:t>
      </w:r>
      <w:proofErr w:type="spellEnd"/>
      <w:r w:rsidR="438C80D9">
        <w:rPr/>
        <w:t xml:space="preserve"> </w:t>
      </w:r>
      <w:proofErr w:type="spellStart"/>
      <w:r w:rsidR="438C80D9">
        <w:rPr/>
        <w:t>mensiona</w:t>
      </w:r>
      <w:proofErr w:type="spellEnd"/>
      <w:r w:rsidR="438C80D9">
        <w:rPr/>
        <w:t xml:space="preserve"> mento, relatórios e gerenciamento do ciclo de vida. Os provedores de </w:t>
      </w:r>
      <w:proofErr w:type="spellStart"/>
      <w:r w:rsidR="438C80D9">
        <w:rPr/>
        <w:t>CaaS</w:t>
      </w:r>
      <w:proofErr w:type="spellEnd"/>
      <w:r w:rsidR="438C80D9">
        <w:rPr/>
        <w:t xml:space="preserve"> p ode m usar uma variedade de </w:t>
      </w:r>
      <w:proofErr w:type="spellStart"/>
      <w:r w:rsidR="438C80D9">
        <w:rPr/>
        <w:t>platafor</w:t>
      </w:r>
      <w:proofErr w:type="spellEnd"/>
      <w:r w:rsidR="438C80D9">
        <w:rPr/>
        <w:t xml:space="preserve"> mas de </w:t>
      </w:r>
      <w:proofErr w:type="gramStart"/>
      <w:r w:rsidR="438C80D9">
        <w:rPr/>
        <w:t>orquestração ,</w:t>
      </w:r>
      <w:proofErr w:type="gramEnd"/>
      <w:r w:rsidR="438C80D9">
        <w:rPr/>
        <w:t xml:space="preserve"> </w:t>
      </w:r>
      <w:proofErr w:type="spellStart"/>
      <w:r w:rsidR="438C80D9">
        <w:rPr/>
        <w:t>incluind</w:t>
      </w:r>
      <w:proofErr w:type="spellEnd"/>
      <w:r w:rsidR="438C80D9">
        <w:rPr/>
        <w:t xml:space="preserve"> o Google </w:t>
      </w:r>
      <w:proofErr w:type="spellStart"/>
      <w:r w:rsidR="438C80D9">
        <w:rPr/>
        <w:t>Kubernetes</w:t>
      </w:r>
      <w:proofErr w:type="spellEnd"/>
      <w:r w:rsidR="438C80D9">
        <w:rPr/>
        <w:t xml:space="preserve"> , Docker </w:t>
      </w:r>
      <w:proofErr w:type="spellStart"/>
      <w:r w:rsidR="438C80D9">
        <w:rPr/>
        <w:t>Machine</w:t>
      </w:r>
      <w:proofErr w:type="spellEnd"/>
      <w:r w:rsidR="438C80D9">
        <w:rPr/>
        <w:t xml:space="preserve">,  Docker </w:t>
      </w:r>
      <w:proofErr w:type="spellStart"/>
      <w:r w:rsidR="438C80D9">
        <w:rPr/>
        <w:t>Swarm</w:t>
      </w:r>
      <w:proofErr w:type="spellEnd"/>
      <w:r w:rsidR="438C80D9">
        <w:rPr/>
        <w:t xml:space="preserve"> ,  Apache Mesos, frota do CoreOS e nova-</w:t>
      </w:r>
      <w:proofErr w:type="spellStart"/>
      <w:r w:rsidR="438C80D9">
        <w:rPr/>
        <w:t>docker</w:t>
      </w:r>
      <w:proofErr w:type="spellEnd"/>
      <w:r w:rsidR="438C80D9">
        <w:rPr/>
        <w:t xml:space="preserve"> para usuários do </w:t>
      </w:r>
      <w:proofErr w:type="spellStart"/>
      <w:r w:rsidR="438C80D9">
        <w:rPr/>
        <w:t>OpenStack</w:t>
      </w:r>
      <w:proofErr w:type="spellEnd"/>
      <w:r w:rsidR="438C80D9">
        <w:rPr/>
        <w:t xml:space="preserve">.  Dentro do espectro de serviços de computação e m </w:t>
      </w:r>
      <w:proofErr w:type="spellStart"/>
      <w:r w:rsidR="438C80D9">
        <w:rPr/>
        <w:t>nuve</w:t>
      </w:r>
      <w:proofErr w:type="spellEnd"/>
      <w:r w:rsidR="438C80D9">
        <w:rPr/>
        <w:t xml:space="preserve"> m, o  </w:t>
      </w:r>
      <w:proofErr w:type="spellStart"/>
      <w:r w:rsidR="438C80D9">
        <w:rPr/>
        <w:t>CaaS</w:t>
      </w:r>
      <w:proofErr w:type="spellEnd"/>
      <w:r w:rsidR="438C80D9">
        <w:rPr/>
        <w:t xml:space="preserve"> fica em </w:t>
      </w:r>
      <w:proofErr w:type="spellStart"/>
      <w:r w:rsidR="438C80D9">
        <w:rPr/>
        <w:t>algu</w:t>
      </w:r>
      <w:proofErr w:type="spellEnd"/>
      <w:r w:rsidR="438C80D9">
        <w:rPr/>
        <w:t xml:space="preserve"> m lugar entre  Infraestrutura </w:t>
      </w:r>
      <w:proofErr w:type="spellStart"/>
      <w:r w:rsidR="438C80D9">
        <w:rPr/>
        <w:t>co</w:t>
      </w:r>
      <w:proofErr w:type="spellEnd"/>
      <w:r w:rsidR="438C80D9">
        <w:rPr/>
        <w:t xml:space="preserve"> </w:t>
      </w:r>
      <w:proofErr w:type="spellStart"/>
      <w:r w:rsidR="438C80D9">
        <w:rPr/>
        <w:t>mo</w:t>
      </w:r>
      <w:proofErr w:type="spellEnd"/>
      <w:r w:rsidR="438C80D9">
        <w:rPr/>
        <w:t xml:space="preserve"> Serviço (   IaaS ) e</w:t>
      </w:r>
    </w:p>
    <w:sectPr w:rsidRPr="00946C08" w:rsidR="00946C0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A6A"/>
    <w:multiLevelType w:val="multilevel"/>
    <w:tmpl w:val="EBC6A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6D6658"/>
    <w:multiLevelType w:val="hybridMultilevel"/>
    <w:tmpl w:val="03841BA0"/>
    <w:lvl w:ilvl="0" w:tplc="4DBEC46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14BF3"/>
    <w:multiLevelType w:val="multilevel"/>
    <w:tmpl w:val="0D14FD70"/>
    <w:lvl w:ilvl="0">
      <w:start w:val="1"/>
      <w:numFmt w:val="decimal"/>
      <w:lvlText w:val="%1"/>
      <w:lvlJc w:val="left"/>
      <w:pPr>
        <w:ind w:left="36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32"/>
      </w:pPr>
    </w:lvl>
    <w:lvl w:ilvl="2">
      <w:start w:val="1"/>
      <w:numFmt w:val="decimal"/>
      <w:lvlText w:val="%1.%2.%3."/>
      <w:lvlJc w:val="left"/>
      <w:pPr>
        <w:ind w:left="1226" w:hanging="504"/>
      </w:pPr>
    </w:lvl>
    <w:lvl w:ilvl="3">
      <w:start w:val="1"/>
      <w:numFmt w:val="decimal"/>
      <w:lvlText w:val="%1.%2.%3.%4."/>
      <w:lvlJc w:val="left"/>
      <w:pPr>
        <w:ind w:left="1730" w:hanging="648"/>
      </w:pPr>
    </w:lvl>
    <w:lvl w:ilvl="4">
      <w:start w:val="1"/>
      <w:numFmt w:val="decimal"/>
      <w:lvlText w:val="%1.%2.%3.%4.%5."/>
      <w:lvlJc w:val="left"/>
      <w:pPr>
        <w:ind w:left="2234" w:hanging="792"/>
      </w:pPr>
    </w:lvl>
    <w:lvl w:ilvl="5">
      <w:start w:val="1"/>
      <w:numFmt w:val="decimal"/>
      <w:lvlText w:val="%1.%2.%3.%4.%5.%6."/>
      <w:lvlJc w:val="left"/>
      <w:pPr>
        <w:ind w:left="2738" w:hanging="936"/>
      </w:pPr>
    </w:lvl>
    <w:lvl w:ilvl="6">
      <w:start w:val="1"/>
      <w:numFmt w:val="decimal"/>
      <w:lvlText w:val="%1.%2.%3.%4.%5.%6.%7."/>
      <w:lvlJc w:val="left"/>
      <w:pPr>
        <w:ind w:left="3242" w:hanging="1080"/>
      </w:pPr>
    </w:lvl>
    <w:lvl w:ilvl="7">
      <w:start w:val="1"/>
      <w:numFmt w:val="decimal"/>
      <w:lvlText w:val="%1.%2.%3.%4.%5.%6.%7.%8."/>
      <w:lvlJc w:val="left"/>
      <w:pPr>
        <w:ind w:left="3746" w:hanging="1224"/>
      </w:pPr>
    </w:lvl>
    <w:lvl w:ilvl="8">
      <w:start w:val="1"/>
      <w:numFmt w:val="decimal"/>
      <w:lvlText w:val="%1.%2.%3.%4.%5.%6.%7.%8.%9."/>
      <w:lvlJc w:val="left"/>
      <w:pPr>
        <w:ind w:left="4322" w:hanging="1440"/>
      </w:pPr>
    </w:lvl>
  </w:abstractNum>
  <w:abstractNum w:abstractNumId="3" w15:restartNumberingAfterBreak="0">
    <w:nsid w:val="18774682"/>
    <w:multiLevelType w:val="hybridMultilevel"/>
    <w:tmpl w:val="6644AE90"/>
    <w:lvl w:ilvl="0" w:tplc="BCA0D8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377DF"/>
    <w:multiLevelType w:val="hybridMultilevel"/>
    <w:tmpl w:val="0E52BE22"/>
    <w:lvl w:ilvl="0" w:tplc="04160009">
      <w:start w:val="1"/>
      <w:numFmt w:val="bullet"/>
      <w:lvlText w:val=""/>
      <w:lvlJc w:val="left"/>
      <w:pPr>
        <w:ind w:left="1429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4EE71C1"/>
    <w:multiLevelType w:val="multilevel"/>
    <w:tmpl w:val="6D82995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F6743FE"/>
    <w:multiLevelType w:val="hybridMultilevel"/>
    <w:tmpl w:val="31A613B6"/>
    <w:lvl w:ilvl="0" w:tplc="CBD4013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8487A"/>
    <w:multiLevelType w:val="multilevel"/>
    <w:tmpl w:val="5F2203B4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F176171"/>
    <w:multiLevelType w:val="hybridMultilevel"/>
    <w:tmpl w:val="EAE8688C"/>
    <w:lvl w:ilvl="0" w:tplc="82FC933A">
      <w:start w:val="1"/>
      <w:numFmt w:val="bullet"/>
      <w:pStyle w:val="Sumrio4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0603611"/>
    <w:multiLevelType w:val="multilevel"/>
    <w:tmpl w:val="95BCD4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1723C79"/>
    <w:multiLevelType w:val="multilevel"/>
    <w:tmpl w:val="C3CC150C"/>
    <w:lvl w:ilvl="0">
      <w:start w:val="1"/>
      <w:numFmt w:val="decimal"/>
      <w:lvlText w:val="%1."/>
      <w:lvlJc w:val="left"/>
      <w:pPr>
        <w:ind w:left="363" w:hanging="360"/>
      </w:pPr>
    </w:lvl>
    <w:lvl w:ilvl="1">
      <w:start w:val="1"/>
      <w:numFmt w:val="decimal"/>
      <w:lvlText w:val="%1.%2."/>
      <w:lvlJc w:val="left"/>
      <w:pPr>
        <w:ind w:left="795" w:hanging="432"/>
      </w:pPr>
    </w:lvl>
    <w:lvl w:ilvl="2">
      <w:start w:val="1"/>
      <w:numFmt w:val="decimal"/>
      <w:lvlText w:val="%1.%2.%3."/>
      <w:lvlJc w:val="left"/>
      <w:pPr>
        <w:ind w:left="1227" w:hanging="504"/>
      </w:pPr>
    </w:lvl>
    <w:lvl w:ilvl="3">
      <w:start w:val="1"/>
      <w:numFmt w:val="decimal"/>
      <w:lvlText w:val="%1.%2.%3.%4."/>
      <w:lvlJc w:val="left"/>
      <w:pPr>
        <w:ind w:left="1731" w:hanging="648"/>
      </w:pPr>
    </w:lvl>
    <w:lvl w:ilvl="4">
      <w:start w:val="1"/>
      <w:numFmt w:val="decimal"/>
      <w:lvlText w:val="%1.%2.%3.%4.%5."/>
      <w:lvlJc w:val="left"/>
      <w:pPr>
        <w:ind w:left="2235" w:hanging="792"/>
      </w:pPr>
    </w:lvl>
    <w:lvl w:ilvl="5">
      <w:start w:val="1"/>
      <w:numFmt w:val="decimal"/>
      <w:lvlText w:val="%1.%2.%3.%4.%5.%6."/>
      <w:lvlJc w:val="left"/>
      <w:pPr>
        <w:ind w:left="2739" w:hanging="936"/>
      </w:pPr>
    </w:lvl>
    <w:lvl w:ilvl="6">
      <w:start w:val="1"/>
      <w:numFmt w:val="decimal"/>
      <w:lvlText w:val="%1.%2.%3.%4.%5.%6.%7."/>
      <w:lvlJc w:val="left"/>
      <w:pPr>
        <w:ind w:left="3243" w:hanging="1080"/>
      </w:pPr>
    </w:lvl>
    <w:lvl w:ilvl="7">
      <w:start w:val="1"/>
      <w:numFmt w:val="decimal"/>
      <w:lvlText w:val="%1.%2.%3.%4.%5.%6.%7.%8."/>
      <w:lvlJc w:val="left"/>
      <w:pPr>
        <w:ind w:left="3747" w:hanging="1224"/>
      </w:pPr>
    </w:lvl>
    <w:lvl w:ilvl="8">
      <w:start w:val="1"/>
      <w:numFmt w:val="decimal"/>
      <w:lvlText w:val="%1.%2.%3.%4.%5.%6.%7.%8.%9."/>
      <w:lvlJc w:val="left"/>
      <w:pPr>
        <w:ind w:left="4323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8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9"/>
  </w:num>
  <w:num w:numId="13">
    <w:abstractNumId w:val="0"/>
  </w:num>
  <w:num w:numId="14">
    <w:abstractNumId w:val="0"/>
  </w:num>
  <w:num w:numId="15">
    <w:abstractNumId w:val="7"/>
  </w:num>
  <w:num w:numId="16">
    <w:abstractNumId w:val="6"/>
  </w:num>
  <w:num w:numId="17">
    <w:abstractNumId w:val="1"/>
  </w:num>
  <w:num w:numId="18">
    <w:abstractNumId w:val="2"/>
  </w:num>
  <w:num w:numId="19">
    <w:abstractNumId w:val="3"/>
  </w:num>
  <w:num w:numId="20">
    <w:abstractNumId w:val="10"/>
  </w:num>
  <w:num w:numId="21">
    <w:abstractNumId w:val="5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32"/>
    <w:rsid w:val="00676AC0"/>
    <w:rsid w:val="006F6179"/>
    <w:rsid w:val="00851643"/>
    <w:rsid w:val="00946C08"/>
    <w:rsid w:val="00C77D0D"/>
    <w:rsid w:val="00DE220E"/>
    <w:rsid w:val="00EA0732"/>
    <w:rsid w:val="00EA2372"/>
    <w:rsid w:val="00ED0F0E"/>
    <w:rsid w:val="438C8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A775"/>
  <w15:chartTrackingRefBased/>
  <w15:docId w15:val="{4854DB11-03AD-45DD-9EEA-462A721C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Times New Roman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 w:qFormat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220E"/>
    <w:pPr>
      <w:tabs>
        <w:tab w:val="left" w:leader="dot" w:pos="851"/>
      </w:tabs>
      <w:spacing w:before="120" w:after="120" w:line="360" w:lineRule="auto"/>
      <w:ind w:firstLine="709"/>
      <w:jc w:val="both"/>
    </w:pPr>
    <w:rPr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EA2372"/>
    <w:pPr>
      <w:keepNext/>
      <w:pageBreakBefore/>
      <w:numPr>
        <w:numId w:val="21"/>
      </w:numPr>
      <w:tabs>
        <w:tab w:val="clear" w:pos="851"/>
      </w:tabs>
      <w:spacing w:line="240" w:lineRule="auto"/>
      <w:ind w:left="357" w:hanging="357"/>
      <w:outlineLvl w:val="0"/>
    </w:pPr>
    <w:rPr>
      <w:b/>
      <w:bCs/>
      <w:caps/>
      <w:kern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9"/>
    <w:qFormat/>
    <w:rsid w:val="00EA2372"/>
    <w:pPr>
      <w:keepNext/>
      <w:widowControl w:val="0"/>
      <w:tabs>
        <w:tab w:val="clear" w:pos="851"/>
        <w:tab w:val="left" w:pos="567"/>
        <w:tab w:val="num" w:pos="720"/>
      </w:tabs>
      <w:spacing w:after="360"/>
      <w:ind w:left="362" w:hanging="360"/>
      <w:outlineLvl w:val="1"/>
    </w:pPr>
    <w:rPr>
      <w:bCs/>
      <w:iCs/>
      <w:caps/>
      <w:lang w:eastAsia="en-US"/>
    </w:rPr>
  </w:style>
  <w:style w:type="paragraph" w:styleId="Ttulo3">
    <w:name w:val="heading 3"/>
    <w:basedOn w:val="Normal"/>
    <w:next w:val="Normal"/>
    <w:link w:val="Ttulo3Char"/>
    <w:autoRedefine/>
    <w:uiPriority w:val="99"/>
    <w:qFormat/>
    <w:rsid w:val="00EA2372"/>
    <w:pPr>
      <w:keepNext/>
      <w:tabs>
        <w:tab w:val="clear" w:pos="851"/>
        <w:tab w:val="left" w:pos="567"/>
        <w:tab w:val="num" w:pos="720"/>
      </w:tabs>
      <w:spacing w:before="480" w:after="360"/>
      <w:ind w:left="357" w:hanging="357"/>
      <w:outlineLvl w:val="2"/>
    </w:pPr>
    <w:rPr>
      <w:b/>
      <w:bCs/>
      <w:iCs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basedOn w:val="Fontepargpadro"/>
    <w:link w:val="Ttulo3"/>
    <w:uiPriority w:val="99"/>
    <w:rsid w:val="00EA2372"/>
    <w:rPr>
      <w:b/>
      <w:bCs/>
      <w:iCs/>
    </w:rPr>
  </w:style>
  <w:style w:type="character" w:styleId="Ttulo2Char" w:customStyle="1">
    <w:name w:val="Título 2 Char"/>
    <w:basedOn w:val="Fontepargpadro"/>
    <w:link w:val="Ttulo2"/>
    <w:uiPriority w:val="99"/>
    <w:rsid w:val="00EA2372"/>
    <w:rPr>
      <w:bCs/>
      <w:iCs/>
      <w:caps/>
    </w:rPr>
  </w:style>
  <w:style w:type="paragraph" w:styleId="Legenda">
    <w:name w:val="caption"/>
    <w:basedOn w:val="Normal"/>
    <w:next w:val="Normal"/>
    <w:autoRedefine/>
    <w:uiPriority w:val="99"/>
    <w:qFormat/>
    <w:rsid w:val="00DE220E"/>
    <w:pPr>
      <w:keepNext/>
      <w:ind w:left="1304" w:firstLine="0"/>
      <w:jc w:val="center"/>
    </w:pPr>
    <w:rPr>
      <w:bCs/>
    </w:rPr>
  </w:style>
  <w:style w:type="paragraph" w:styleId="Fonte" w:customStyle="1">
    <w:name w:val="Fonte"/>
    <w:basedOn w:val="Normal"/>
    <w:link w:val="FonteChar"/>
    <w:autoRedefine/>
    <w:qFormat/>
    <w:rsid w:val="00DE220E"/>
    <w:pPr>
      <w:spacing w:before="80"/>
      <w:ind w:firstLine="0"/>
      <w:jc w:val="center"/>
    </w:pPr>
    <w:rPr>
      <w:rFonts w:eastAsiaTheme="minorHAnsi"/>
      <w:noProof/>
      <w:sz w:val="20"/>
      <w:lang w:eastAsia="en-US"/>
    </w:rPr>
  </w:style>
  <w:style w:type="character" w:styleId="FonteChar" w:customStyle="1">
    <w:name w:val="Fonte Char"/>
    <w:basedOn w:val="Fontepargpadro"/>
    <w:link w:val="Fonte"/>
    <w:rsid w:val="00DE220E"/>
    <w:rPr>
      <w:rFonts w:cs="Arial"/>
      <w:noProof/>
      <w:sz w:val="20"/>
      <w:szCs w:val="24"/>
    </w:rPr>
  </w:style>
  <w:style w:type="paragraph" w:styleId="Sumrio1">
    <w:name w:val="toc 1"/>
    <w:basedOn w:val="Normal"/>
    <w:next w:val="Normal"/>
    <w:link w:val="Sumrio1Char"/>
    <w:autoRedefine/>
    <w:uiPriority w:val="39"/>
    <w:qFormat/>
    <w:rsid w:val="00EA2372"/>
    <w:pPr>
      <w:tabs>
        <w:tab w:val="right" w:leader="dot" w:pos="9062"/>
      </w:tabs>
      <w:ind w:firstLine="0"/>
    </w:pPr>
    <w:rPr>
      <w:b/>
      <w:caps/>
      <w:noProof/>
      <w:lang w:eastAsia="en-US"/>
    </w:rPr>
  </w:style>
  <w:style w:type="character" w:styleId="Sumrio1Char" w:customStyle="1">
    <w:name w:val="Sumário 1 Char"/>
    <w:basedOn w:val="Fontepargpadro"/>
    <w:link w:val="Sumrio1"/>
    <w:uiPriority w:val="39"/>
    <w:locked/>
    <w:rsid w:val="00EA2372"/>
    <w:rPr>
      <w:b/>
      <w:caps/>
      <w:noProof/>
    </w:rPr>
  </w:style>
  <w:style w:type="paragraph" w:styleId="Sumrio2">
    <w:name w:val="toc 2"/>
    <w:basedOn w:val="Normal"/>
    <w:next w:val="Normal"/>
    <w:link w:val="Sumrio2Char"/>
    <w:autoRedefine/>
    <w:uiPriority w:val="39"/>
    <w:qFormat/>
    <w:rsid w:val="00DE220E"/>
    <w:pPr>
      <w:tabs>
        <w:tab w:val="clear" w:pos="851"/>
      </w:tabs>
      <w:spacing w:line="240" w:lineRule="auto"/>
      <w:ind w:firstLine="0"/>
    </w:pPr>
    <w:rPr>
      <w:caps/>
    </w:rPr>
  </w:style>
  <w:style w:type="character" w:styleId="Sumrio2Char" w:customStyle="1">
    <w:name w:val="Sumário 2 Char"/>
    <w:basedOn w:val="Fontepargpadro"/>
    <w:link w:val="Sumrio2"/>
    <w:uiPriority w:val="39"/>
    <w:locked/>
    <w:rsid w:val="00DE220E"/>
    <w:rPr>
      <w:caps/>
    </w:rPr>
  </w:style>
  <w:style w:type="paragraph" w:styleId="Sumrio3">
    <w:name w:val="toc 3"/>
    <w:basedOn w:val="Normal"/>
    <w:next w:val="Normal"/>
    <w:autoRedefine/>
    <w:uiPriority w:val="39"/>
    <w:qFormat/>
    <w:rsid w:val="00DE220E"/>
    <w:pPr>
      <w:tabs>
        <w:tab w:val="clear" w:pos="851"/>
      </w:tabs>
      <w:spacing w:line="240" w:lineRule="auto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99"/>
    <w:qFormat/>
    <w:rsid w:val="00DE220E"/>
    <w:pPr>
      <w:numPr>
        <w:numId w:val="6"/>
      </w:numPr>
      <w:tabs>
        <w:tab w:val="clear" w:pos="851"/>
      </w:tabs>
      <w:spacing w:line="240" w:lineRule="auto"/>
      <w:ind w:right="284"/>
    </w:pPr>
  </w:style>
  <w:style w:type="paragraph" w:styleId="TITULO1" w:customStyle="1">
    <w:name w:val="TITULO 1"/>
    <w:basedOn w:val="PargrafodaLista"/>
    <w:link w:val="TITULO1Char"/>
    <w:autoRedefine/>
    <w:qFormat/>
    <w:rsid w:val="00DE220E"/>
    <w:pPr>
      <w:pageBreakBefore/>
      <w:numPr>
        <w:numId w:val="15"/>
      </w:numPr>
      <w:tabs>
        <w:tab w:val="clear" w:pos="851"/>
      </w:tabs>
      <w:spacing w:before="0" w:after="600"/>
      <w:ind w:left="357" w:hanging="357"/>
    </w:pPr>
    <w:rPr>
      <w:rFonts w:eastAsia="Calibri"/>
      <w:b/>
      <w:caps/>
      <w:szCs w:val="22"/>
    </w:rPr>
  </w:style>
  <w:style w:type="character" w:styleId="TITULO1Char" w:customStyle="1">
    <w:name w:val="TITULO 1 Char"/>
    <w:basedOn w:val="Fontepargpadro"/>
    <w:link w:val="TITULO1"/>
    <w:rsid w:val="00DE220E"/>
    <w:rPr>
      <w:rFonts w:eastAsia="Calibri"/>
      <w:b/>
      <w:caps/>
      <w:szCs w:val="22"/>
    </w:rPr>
  </w:style>
  <w:style w:type="paragraph" w:styleId="PargrafodaLista">
    <w:name w:val="List Paragraph"/>
    <w:basedOn w:val="Normal"/>
    <w:uiPriority w:val="34"/>
    <w:qFormat/>
    <w:rsid w:val="00DE220E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9"/>
    <w:rsid w:val="00EA2372"/>
    <w:rPr>
      <w:b/>
      <w:bCs/>
      <w:caps/>
      <w:kern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2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4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1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91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9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05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7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86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10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8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22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84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0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02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3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3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6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05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74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1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8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39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7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8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7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89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Juliana Lobato</dc:creator>
  <keywords/>
  <dc:description/>
  <lastModifiedBy>Juliana Lobato</lastModifiedBy>
  <revision>4</revision>
  <dcterms:created xsi:type="dcterms:W3CDTF">2018-08-19T13:51:00.0000000Z</dcterms:created>
  <dcterms:modified xsi:type="dcterms:W3CDTF">2018-09-18T22:32:43.6025971Z</dcterms:modified>
</coreProperties>
</file>