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</w:rPr>
      </w:pPr>
      <w:r>
        <w:drawing>
          <wp:anchor behindDoc="1" distT="0" distB="101600" distL="0" distR="0" simplePos="0" locked="0" layoutInCell="1" allowOverlap="1" relativeHeight="2">
            <wp:simplePos x="0" y="0"/>
            <wp:positionH relativeFrom="column">
              <wp:posOffset>4418965</wp:posOffset>
            </wp:positionH>
            <wp:positionV relativeFrom="paragraph">
              <wp:posOffset>-479425</wp:posOffset>
            </wp:positionV>
            <wp:extent cx="1153160" cy="117221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</w:rPr>
        <w:t>U</w:t>
      </w:r>
      <w:r>
        <w:rPr>
          <w:rFonts w:cs="Arial" w:ascii="Arial" w:hAnsi="Arial"/>
          <w:b/>
        </w:rPr>
        <w:t>niversidad Piloto de Colombia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pBdr>
          <w:bottom w:val="single" w:sz="12" w:space="1" w:color="00000A"/>
        </w:pBdr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margin">
                  <wp:posOffset>-71755</wp:posOffset>
                </wp:positionH>
                <wp:positionV relativeFrom="paragraph">
                  <wp:posOffset>21590</wp:posOffset>
                </wp:positionV>
                <wp:extent cx="5607050" cy="725805"/>
                <wp:effectExtent l="0" t="0" r="0" b="0"/>
                <wp:wrapSquare wrapText="bothSides"/>
                <wp:docPr id="2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6280" cy="72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pPr w:bottomFromText="0" w:horzAnchor="margin" w:leftFromText="141" w:rightFromText="141" w:tblpX="0" w:tblpXSpec="" w:tblpY="34" w:tblpYSpec="" w:topFromText="0" w:vertAnchor="text"/>
                              <w:tblW w:w="8828" w:type="dxa"/>
                              <w:jc w:val="left"/>
                              <w:tblInd w:w="98" w:type="dxa"/>
                              <w:tblCellMar>
                                <w:top w:w="0" w:type="dxa"/>
                                <w:left w:w="93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4414"/>
                              <w:gridCol w:w="4413"/>
                            </w:tblGrid>
                            <w:tr>
                              <w:trPr/>
                              <w:tc>
                                <w:tcPr>
                                  <w:tcW w:w="4414" w:type="dxa"/>
                                  <w:tcBorders/>
                                  <w:shd w:color="auto" w:fill="8496B0" w:themeFill="text2" w:themeFillTint="99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A"/>
                                      <w:lang w:val="en-US"/>
                                    </w:rPr>
                                    <w:t>Version del Caso de Uso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  <w:tcBorders/>
                                  <w:shd w:color="auto" w:fill="8496B0" w:themeFill="text2" w:themeFillTint="99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A"/>
                                      <w:lang w:val="en-US"/>
                                    </w:rPr>
                                    <w:t>Fecha de Modificación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14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lang w:val="en-US"/>
                                    </w:rPr>
                                    <w:t>Versión inicial 1.0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lang w:val="en-US"/>
                                    </w:rPr>
                                    <w:t>26/01/2016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14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lang w:val="en-US"/>
                                    </w:rPr>
                                    <w:t>Versión revisada 2.0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lang w:val="en-US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" stroked="f" style="position:absolute;margin-left:-5.65pt;margin-top:1.7pt;width:441.4pt;height:57.05pt;mso-position-horizontal-relative:margin">
                <w10:wrap type="none"/>
                <v:fill on="false" o:detectmouseclick="t"/>
                <v:stroke color="#3465a4" joinstyle="round" endcap="flat"/>
                <v:textbox>
                  <w:txbxContent>
                    <w:tbl>
                      <w:tblPr>
                        <w:tblStyle w:val="Tablaconcuadrcula"/>
                        <w:tblpPr w:bottomFromText="0" w:horzAnchor="margin" w:leftFromText="141" w:rightFromText="141" w:tblpX="0" w:tblpXSpec="" w:tblpY="34" w:tblpYSpec="" w:topFromText="0" w:vertAnchor="text"/>
                        <w:tblW w:w="8828" w:type="dxa"/>
                        <w:jc w:val="left"/>
                        <w:tblInd w:w="98" w:type="dxa"/>
                        <w:tblCellMar>
                          <w:top w:w="0" w:type="dxa"/>
                          <w:left w:w="93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4414"/>
                        <w:gridCol w:w="4413"/>
                      </w:tblGrid>
                      <w:tr>
                        <w:trPr/>
                        <w:tc>
                          <w:tcPr>
                            <w:tcW w:w="4414" w:type="dxa"/>
                            <w:tcBorders/>
                            <w:shd w:color="auto" w:fill="8496B0" w:themeFill="text2" w:themeFillTint="99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A"/>
                                <w:lang w:val="en-US"/>
                              </w:rPr>
                              <w:t>Version del Caso de Uso</w:t>
                            </w:r>
                          </w:p>
                        </w:tc>
                        <w:tc>
                          <w:tcPr>
                            <w:tcW w:w="4413" w:type="dxa"/>
                            <w:tcBorders/>
                            <w:shd w:color="auto" w:fill="8496B0" w:themeFill="text2" w:themeFillTint="99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A"/>
                                <w:lang w:val="en-US"/>
                              </w:rPr>
                              <w:t>Fecha de Modificación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14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lang w:val="en-US"/>
                              </w:rPr>
                              <w:t>Versión inicial 1.0</w:t>
                            </w:r>
                          </w:p>
                        </w:tc>
                        <w:tc>
                          <w:tcPr>
                            <w:tcW w:w="4413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lang w:val="en-US"/>
                              </w:rPr>
                              <w:t>26/01/2016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14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lang w:val="en-US"/>
                              </w:rPr>
                              <w:t>Versión revisada 2.0</w:t>
                            </w:r>
                          </w:p>
                        </w:tc>
                        <w:tc>
                          <w:tcPr>
                            <w:tcW w:w="4413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rFonts w:ascii="Arial" w:hAnsi="Arial" w:cs="Arial"/>
                                <w:color w:val="00000A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lang w:val="en-US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mc:AlternateContent>
          <mc:Choice Requires="wps">
            <w:drawing>
              <wp:anchor behindDoc="0" distT="0" distB="0" distL="89535" distR="89535" simplePos="0" locked="0" layoutInCell="1" allowOverlap="1" relativeHeight="4">
                <wp:simplePos x="0" y="0"/>
                <wp:positionH relativeFrom="margin">
                  <wp:posOffset>-47625</wp:posOffset>
                </wp:positionH>
                <wp:positionV relativeFrom="page">
                  <wp:posOffset>2972435</wp:posOffset>
                </wp:positionV>
                <wp:extent cx="5490845" cy="5008245"/>
                <wp:effectExtent l="0" t="0" r="0" b="0"/>
                <wp:wrapSquare wrapText="bothSides"/>
                <wp:docPr id="4" name="Marc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0360" cy="500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pPr w:bottomFromText="0" w:horzAnchor="margin" w:leftFromText="141" w:rightFromText="141" w:tblpX="0" w:tblpXSpec="" w:tblpY="4681" w:tblpYSpec="" w:topFromText="0" w:vertAnchor="page"/>
                              <w:tblW w:w="8645" w:type="dxa"/>
                              <w:jc w:val="left"/>
                              <w:tblInd w:w="6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55" w:type="dxa"/>
                                <w:bottom w:w="0" w:type="dxa"/>
                                <w:right w:w="70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881"/>
                              <w:gridCol w:w="942"/>
                              <w:gridCol w:w="4822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88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2E74B5" w:themeFill="accent1" w:themeFillShade="bf" w:val="clear"/>
                                  <w:tcMar>
                                    <w:left w:w="5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0" w:name="__UnoMark__162_1960034562"/>
                                  <w:bookmarkEnd w:id="0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</w:rPr>
                                    <w:t>CU-0</w:t>
                                  </w: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64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5B9BD5" w:themeFill="accent1" w:val="clear"/>
                                  <w:tcMar>
                                    <w:left w:w="55" w:type="dxa"/>
                                  </w:tcMar>
                                </w:tcPr>
                                <w:p>
                                  <w:pPr>
                                    <w:pStyle w:val="Encabezado1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24"/>
                                    </w:rPr>
                                    <w:t>Loguear Usuario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88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BDD6EE" w:themeFill="accent1" w:themeFillTint="66" w:val="clear"/>
                                  <w:tcMar>
                                    <w:left w:w="55" w:type="dxa"/>
                                  </w:tcMar>
                                </w:tcPr>
                                <w:p>
                                  <w:pPr>
                                    <w:pStyle w:val="Encabezado1"/>
                                    <w:jc w:val="center"/>
                                    <w:rPr/>
                                  </w:pPr>
                                  <w:bookmarkStart w:id="1" w:name="__UnoMark__165_1960034562"/>
                                  <w:bookmarkEnd w:id="1"/>
                                  <w:r>
                                    <w:rPr>
                                      <w:rFonts w:cs="Arial" w:ascii="Arial" w:hAnsi="Arial"/>
                                      <w:sz w:val="24"/>
                                    </w:rPr>
                                    <w:t>Descripción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2" w:name="__UnoMark__166_1960034562"/>
                                  <w:bookmarkStart w:id="3" w:name="__UnoMark__166_1960034562"/>
                                  <w:bookmarkEnd w:id="3"/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764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4" w:name="__UnoMark__167_1960034562"/>
                                  <w:bookmarkEnd w:id="4"/>
                                  <w:r>
                                    <w:rPr>
                                      <w:rFonts w:cs="Arial" w:ascii="Arial" w:hAnsi="Arial"/>
                                    </w:rPr>
                                    <w:t>El usuario ingresa su</w:t>
                                  </w:r>
                                  <w:bookmarkStart w:id="5" w:name="__UnoMark__168_1960034562"/>
                                  <w:bookmarkEnd w:id="5"/>
                                  <w:r>
                                    <w:rPr>
                                      <w:rFonts w:cs="Arial" w:ascii="Arial" w:hAnsi="Arial"/>
                                    </w:rPr>
                                    <w:t xml:space="preserve"> usuario y contraseña para poder acceder a la aplicación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88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BDD6EE" w:themeFill="accent1" w:themeFillTint="66" w:val="clear"/>
                                  <w:tcMar>
                                    <w:left w:w="55" w:type="dxa"/>
                                  </w:tcMar>
                                </w:tcPr>
                                <w:p>
                                  <w:pPr>
                                    <w:pStyle w:val="Encabezado1"/>
                                    <w:jc w:val="center"/>
                                    <w:rPr/>
                                  </w:pPr>
                                  <w:bookmarkStart w:id="6" w:name="__UnoMark__169_1960034562"/>
                                  <w:bookmarkStart w:id="7" w:name="__UnoMark__170_1960034562"/>
                                  <w:bookmarkEnd w:id="6"/>
                                  <w:bookmarkEnd w:id="7"/>
                                  <w:r>
                                    <w:rPr>
                                      <w:rFonts w:cs="Arial" w:ascii="Arial" w:hAnsi="Arial"/>
                                      <w:sz w:val="24"/>
                                    </w:rPr>
                                    <w:t>Actores</w:t>
                                  </w:r>
                                </w:p>
                              </w:tc>
                              <w:tc>
                                <w:tcPr>
                                  <w:tcW w:w="5764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8" w:name="__UnoMark__171_1960034562"/>
                                  <w:bookmarkStart w:id="9" w:name="__UnoMark__172_1960034562"/>
                                  <w:bookmarkEnd w:id="8"/>
                                  <w:bookmarkEnd w:id="9"/>
                                  <w:r>
                                    <w:rPr>
                                      <w:rFonts w:cs="Arial" w:ascii="Arial" w:hAnsi="Arial"/>
                                    </w:rPr>
                                    <w:t>Usuario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88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BDD6EE" w:themeFill="accent1" w:themeFillTint="66" w:val="clear"/>
                                  <w:tcMar>
                                    <w:left w:w="55" w:type="dxa"/>
                                  </w:tcMar>
                                </w:tcPr>
                                <w:p>
                                  <w:pPr>
                                    <w:pStyle w:val="Encabezado1"/>
                                    <w:jc w:val="center"/>
                                    <w:rPr/>
                                  </w:pPr>
                                  <w:bookmarkStart w:id="10" w:name="__UnoMark__173_1960034562"/>
                                  <w:bookmarkStart w:id="11" w:name="__UnoMark__174_1960034562"/>
                                  <w:bookmarkEnd w:id="10"/>
                                  <w:bookmarkEnd w:id="11"/>
                                  <w:r>
                                    <w:rPr>
                                      <w:rFonts w:cs="Arial" w:ascii="Arial" w:hAnsi="Arial"/>
                                      <w:sz w:val="24"/>
                                    </w:rPr>
                                    <w:t>Entradas Usuario</w:t>
                                  </w:r>
                                </w:p>
                              </w:tc>
                              <w:tc>
                                <w:tcPr>
                                  <w:tcW w:w="5764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12" w:name="__UnoMark__176_1960034562"/>
                                  <w:bookmarkEnd w:id="12"/>
                                  <w:r>
                                    <w:rPr>
                                      <w:rFonts w:cs="Arial" w:ascii="Arial" w:hAnsi="Arial"/>
                                    </w:rPr>
                                    <w:t>Usuario, Contraseña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88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BDD6EE" w:themeFill="accent1" w:themeFillTint="66" w:val="clear"/>
                                  <w:tcMar>
                                    <w:left w:w="55" w:type="dxa"/>
                                  </w:tcMar>
                                </w:tcPr>
                                <w:p>
                                  <w:pPr>
                                    <w:pStyle w:val="Encabezado1"/>
                                    <w:jc w:val="center"/>
                                    <w:rPr/>
                                  </w:pPr>
                                  <w:bookmarkStart w:id="13" w:name="__UnoMark__177_1960034562"/>
                                  <w:bookmarkStart w:id="14" w:name="__UnoMark__178_1960034562"/>
                                  <w:bookmarkEnd w:id="13"/>
                                  <w:bookmarkEnd w:id="14"/>
                                  <w:r>
                                    <w:rPr>
                                      <w:rFonts w:cs="Arial" w:ascii="Arial" w:hAnsi="Arial"/>
                                      <w:color w:val="FF0000"/>
                                      <w:sz w:val="24"/>
                                    </w:rPr>
                                    <w:t>Entradas RestFul</w:t>
                                  </w:r>
                                </w:p>
                              </w:tc>
                              <w:tc>
                                <w:tcPr>
                                  <w:tcW w:w="5764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15" w:name="__UnoMark__179_1960034562"/>
                                  <w:bookmarkStart w:id="16" w:name="__UnoMark__180_1960034562"/>
                                  <w:bookmarkEnd w:id="15"/>
                                  <w:bookmarkEnd w:id="16"/>
                                  <w:r>
                                    <w:rPr>
                                      <w:rFonts w:cs="Arial" w:ascii="Arial" w:hAnsi="Arial"/>
                                      <w:color w:val="FF0000"/>
                                    </w:rPr>
                                    <w:t>Necesita de un usuario y una contraseña.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88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BDD6EE" w:themeFill="accent1" w:themeFillTint="66" w:val="clear"/>
                                  <w:tcMar>
                                    <w:left w:w="55" w:type="dxa"/>
                                  </w:tcMar>
                                </w:tcPr>
                                <w:p>
                                  <w:pPr>
                                    <w:pStyle w:val="Encabezado1"/>
                                    <w:jc w:val="center"/>
                                    <w:rPr/>
                                  </w:pPr>
                                  <w:bookmarkStart w:id="17" w:name="__UnoMark__181_1960034562"/>
                                  <w:bookmarkStart w:id="18" w:name="__UnoMark__182_1960034562"/>
                                  <w:bookmarkEnd w:id="17"/>
                                  <w:bookmarkEnd w:id="18"/>
                                  <w:r>
                                    <w:rPr>
                                      <w:rFonts w:cs="Arial" w:ascii="Arial" w:hAnsi="Arial"/>
                                      <w:color w:val="FF0000"/>
                                      <w:sz w:val="24"/>
                                    </w:rPr>
                                    <w:t>Salidas RestFul</w:t>
                                  </w:r>
                                </w:p>
                              </w:tc>
                              <w:tc>
                                <w:tcPr>
                                  <w:tcW w:w="5764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19" w:name="__UnoMark__183_1960034562"/>
                                  <w:bookmarkEnd w:id="19"/>
                                  <w:r>
                                    <w:rPr>
                                      <w:rFonts w:cs="Arial" w:ascii="Arial" w:hAnsi="Arial"/>
                                      <w:color w:val="FF0000"/>
                                    </w:rPr>
                                    <w:t>Todos los datos del usuario. Nombre, contraseña, c</w:t>
                                  </w:r>
                                  <w:bookmarkStart w:id="20" w:name="__UnoMark__184_1960034562"/>
                                  <w:bookmarkEnd w:id="20"/>
                                  <w:r>
                                    <w:rPr>
                                      <w:rFonts w:cs="Arial" w:ascii="Arial" w:hAnsi="Arial"/>
                                      <w:color w:val="FF0000"/>
                                    </w:rPr>
                                    <w:t>orreo.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88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2E74B5" w:themeFill="accent1" w:themeFillShade="bf" w:val="clear"/>
                                  <w:tcMar>
                                    <w:left w:w="5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21" w:name="__UnoMark__185_1960034562"/>
                                  <w:bookmarkStart w:id="22" w:name="__UnoMark__186_1960034562"/>
                                  <w:bookmarkEnd w:id="21"/>
                                  <w:bookmarkEnd w:id="22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</w:rPr>
                                    <w:t>Precondición</w:t>
                                  </w:r>
                                </w:p>
                              </w:tc>
                              <w:tc>
                                <w:tcPr>
                                  <w:tcW w:w="5764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FFFF" w:themeFill="background1" w:val="clear"/>
                                  <w:tcMar>
                                    <w:left w:w="5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23" w:name="__UnoMark__187_1960034562"/>
                                  <w:bookmarkStart w:id="24" w:name="__UnoMark__188_1960034562"/>
                                  <w:bookmarkEnd w:id="23"/>
                                  <w:bookmarkEnd w:id="24"/>
                                  <w:r>
                                    <w:rPr>
                                      <w:rFonts w:cs="Arial" w:ascii="Arial" w:hAnsi="Arial"/>
                                    </w:rPr>
                                    <w:t>El usuario debe estar registrado en la aplicación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881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BDD6EE" w:themeFill="accent1" w:themeFillTint="66" w:val="clear"/>
                                  <w:tcMar>
                                    <w:left w:w="5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25" w:name="__UnoMark__189_1960034562"/>
                                  <w:bookmarkEnd w:id="25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</w:rPr>
                                    <w:t>Secuencia</w:t>
                                  </w:r>
                                </w:p>
                                <w:p>
                                  <w:pPr>
                                    <w:pStyle w:val="Encabezado1"/>
                                    <w:jc w:val="center"/>
                                    <w:rPr/>
                                  </w:pPr>
                                  <w:bookmarkStart w:id="26" w:name="__UnoMark__190_1960034562"/>
                                  <w:bookmarkEnd w:id="26"/>
                                  <w:r>
                                    <w:rPr>
                                      <w:rFonts w:cs="Arial" w:ascii="Arial" w:hAnsi="Arial"/>
                                      <w:sz w:val="24"/>
                                    </w:rPr>
                                    <w:t>Normal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5B9BD5" w:themeFill="accent1" w:val="clear"/>
                                  <w:tcMar>
                                    <w:left w:w="5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27" w:name="__UnoMark__191_1960034562"/>
                                  <w:bookmarkStart w:id="28" w:name="__UnoMark__192_1960034562"/>
                                  <w:bookmarkEnd w:id="27"/>
                                  <w:bookmarkEnd w:id="28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</w:rPr>
                                    <w:t>Paso</w:t>
                                  </w:r>
                                </w:p>
                              </w:tc>
                              <w:tc>
                                <w:tcPr>
                                  <w:tcW w:w="482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5B9BD5" w:themeFill="accent1" w:val="clear"/>
                                  <w:tcMar>
                                    <w:left w:w="5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29" w:name="__UnoMark__193_1960034562"/>
                                  <w:bookmarkStart w:id="30" w:name="__UnoMark__194_1960034562"/>
                                  <w:bookmarkEnd w:id="29"/>
                                  <w:bookmarkEnd w:id="30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</w:rPr>
                                    <w:t>Acción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881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BDD6EE" w:themeFill="accent1" w:themeFillTint="66" w:val="clear"/>
                                  <w:tcMar>
                                    <w:left w:w="5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bookmarkStart w:id="31" w:name="__UnoMark__196_1960034562"/>
                                  <w:bookmarkStart w:id="32" w:name="__UnoMark__195_1960034562"/>
                                  <w:bookmarkStart w:id="33" w:name="__UnoMark__196_1960034562"/>
                                  <w:bookmarkStart w:id="34" w:name="__UnoMark__195_1960034562"/>
                                  <w:bookmarkEnd w:id="33"/>
                                  <w:bookmarkEnd w:id="34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35" w:name="__UnoMark__197_1960034562"/>
                                  <w:bookmarkStart w:id="36" w:name="__UnoMark__198_1960034562"/>
                                  <w:bookmarkEnd w:id="35"/>
                                  <w:bookmarkEnd w:id="36"/>
                                  <w:r>
                                    <w:rPr>
                                      <w:rFonts w:cs="Arial" w:ascii="Arial" w:hAnsi="Aria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2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37" w:name="__UnoMark__199_1960034562"/>
                                  <w:bookmarkEnd w:id="37"/>
                                  <w:r>
                                    <w:rPr>
                                      <w:rFonts w:cs="Arial" w:ascii="Arial" w:hAnsi="Arial"/>
                                    </w:rPr>
                                    <w:t>El usuario diligencia los espacios en blanco con su usuario y</w:t>
                                  </w:r>
                                  <w:bookmarkStart w:id="38" w:name="__UnoMark__200_1960034562"/>
                                  <w:bookmarkEnd w:id="38"/>
                                  <w:r>
                                    <w:rPr>
                                      <w:rFonts w:cs="Arial" w:ascii="Arial" w:hAnsi="Arial"/>
                                    </w:rPr>
                                    <w:t xml:space="preserve"> contraseña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881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BDD6EE" w:themeFill="accent1" w:themeFillTint="66" w:val="clear"/>
                                  <w:tcMar>
                                    <w:left w:w="5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bookmarkStart w:id="39" w:name="__UnoMark__202_1960034562"/>
                                  <w:bookmarkStart w:id="40" w:name="__UnoMark__201_1960034562"/>
                                  <w:bookmarkStart w:id="41" w:name="__UnoMark__202_1960034562"/>
                                  <w:bookmarkStart w:id="42" w:name="__UnoMark__201_1960034562"/>
                                  <w:bookmarkEnd w:id="41"/>
                                  <w:bookmarkEnd w:id="42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FFFF" w:themeFill="background1" w:val="clear"/>
                                  <w:tcMar>
                                    <w:left w:w="5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43" w:name="__UnoMark__203_1960034562"/>
                                  <w:bookmarkStart w:id="44" w:name="__UnoMark__204_1960034562"/>
                                  <w:bookmarkEnd w:id="43"/>
                                  <w:bookmarkEnd w:id="44"/>
                                  <w:r>
                                    <w:rPr>
                                      <w:rFonts w:cs="Arial" w:ascii="Arial" w:hAnsi="Arial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82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FFFF" w:themeFill="background1" w:val="clear"/>
                                  <w:tcMar>
                                    <w:left w:w="5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45" w:name="__UnoMark__205_1960034562"/>
                                  <w:bookmarkEnd w:id="45"/>
                                  <w:r>
                                    <w:rPr>
                                      <w:rFonts w:cs="Arial" w:ascii="Arial" w:hAnsi="Arial"/>
                                    </w:rPr>
                                    <w:t xml:space="preserve">El sistema toma los datos escritos por el usuario y 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FF0000"/>
                                    </w:rPr>
                                    <w:t>verifica que no esté registrado otro bajo el mismo correo electrónico y que no se repita el nombre de usuario</w:t>
                                  </w:r>
                                  <w:r>
                                    <w:rPr>
                                      <w:rFonts w:cs="Arial" w:ascii="Arial" w:hAnsi="Arial"/>
                                    </w:rPr>
                                    <w:t>. Si no existe, envía un mensaje de alerta y remite al registrar usuario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88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2E74B5" w:themeFill="accent1" w:themeFillShade="bf" w:val="clear"/>
                                  <w:tcMar>
                                    <w:left w:w="5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46" w:name="__UnoMark__207_1960034562"/>
                                  <w:bookmarkStart w:id="47" w:name="__UnoMark__208_1960034562"/>
                                  <w:bookmarkEnd w:id="46"/>
                                  <w:bookmarkEnd w:id="47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</w:rPr>
                                    <w:t>Postcondición</w:t>
                                  </w:r>
                                </w:p>
                              </w:tc>
                              <w:tc>
                                <w:tcPr>
                                  <w:tcW w:w="5764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48" w:name="__UnoMark__209_1960034562"/>
                                  <w:bookmarkEnd w:id="48"/>
                                  <w:r>
                                    <w:rPr>
                                      <w:rFonts w:cs="Arial" w:ascii="Arial" w:hAnsi="Arial"/>
                                    </w:rPr>
                                    <w:t>El usuario está ahora logueado</w:t>
                                  </w:r>
                                  <w:bookmarkStart w:id="49" w:name="__UnoMark__210_1960034562"/>
                                  <w:bookmarkEnd w:id="49"/>
                                  <w:r>
                                    <w:rPr>
                                      <w:rFonts w:cs="Arial" w:ascii="Arial" w:hAnsi="Arial"/>
                                    </w:rPr>
                                    <w:t xml:space="preserve"> en el sistema.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881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BDD6EE" w:themeFill="accent1" w:themeFillTint="66" w:val="clear"/>
                                  <w:tcMar>
                                    <w:left w:w="55" w:type="dxa"/>
                                  </w:tcMar>
                                </w:tcPr>
                                <w:p>
                                  <w:pPr>
                                    <w:pStyle w:val="Encabezado1"/>
                                    <w:jc w:val="center"/>
                                    <w:rPr/>
                                  </w:pPr>
                                  <w:bookmarkStart w:id="50" w:name="__UnoMark__211_1960034562"/>
                                  <w:bookmarkStart w:id="51" w:name="__UnoMark__212_1960034562"/>
                                  <w:bookmarkEnd w:id="50"/>
                                  <w:bookmarkEnd w:id="51"/>
                                  <w:r>
                                    <w:rPr>
                                      <w:rFonts w:cs="Arial" w:ascii="Arial" w:hAnsi="Arial"/>
                                      <w:sz w:val="24"/>
                                    </w:rPr>
                                    <w:t>Excepciones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5B9BD5" w:themeFill="accent1" w:val="clear"/>
                                  <w:tcMar>
                                    <w:left w:w="5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52" w:name="__UnoMark__213_1960034562"/>
                                  <w:bookmarkStart w:id="53" w:name="__UnoMark__214_1960034562"/>
                                  <w:bookmarkEnd w:id="52"/>
                                  <w:bookmarkEnd w:id="53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</w:rPr>
                                    <w:t>Paso</w:t>
                                  </w:r>
                                </w:p>
                              </w:tc>
                              <w:tc>
                                <w:tcPr>
                                  <w:tcW w:w="482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5B9BD5" w:themeFill="accent1" w:val="clear"/>
                                  <w:tcMar>
                                    <w:left w:w="5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54" w:name="__UnoMark__215_1960034562"/>
                                  <w:bookmarkStart w:id="55" w:name="__UnoMark__216_1960034562"/>
                                  <w:bookmarkEnd w:id="54"/>
                                  <w:bookmarkEnd w:id="55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</w:rPr>
                                    <w:t>Acción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881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BDD6EE" w:themeFill="accent1" w:themeFillTint="66" w:val="clear"/>
                                  <w:tcMar>
                                    <w:left w:w="5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bookmarkStart w:id="56" w:name="__UnoMark__218_1960034562"/>
                                  <w:bookmarkStart w:id="57" w:name="__UnoMark__217_1960034562"/>
                                  <w:bookmarkStart w:id="58" w:name="__UnoMark__218_1960034562"/>
                                  <w:bookmarkStart w:id="59" w:name="__UnoMark__217_1960034562"/>
                                  <w:bookmarkEnd w:id="58"/>
                                  <w:bookmarkEnd w:id="59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60" w:name="__UnoMark__219_1960034562"/>
                                  <w:bookmarkStart w:id="61" w:name="__UnoMark__220_1960034562"/>
                                  <w:bookmarkEnd w:id="60"/>
                                  <w:bookmarkEnd w:id="61"/>
                                  <w:r>
                                    <w:rPr>
                                      <w:rFonts w:cs="Arial" w:ascii="Arial" w:hAnsi="Arial"/>
                                    </w:rPr>
                                    <w:t>2.a</w:t>
                                  </w:r>
                                </w:p>
                              </w:tc>
                              <w:tc>
                                <w:tcPr>
                                  <w:tcW w:w="482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62" w:name="__UnoMark__221_1960034562"/>
                                  <w:bookmarkEnd w:id="62"/>
                                  <w:r>
                                    <w:rPr>
                                      <w:rFonts w:cs="Arial" w:ascii="Arial" w:hAnsi="Arial"/>
                                    </w:rPr>
                                    <w:t xml:space="preserve">Si el correo, la contraseña o el usuario </w:t>
                                  </w:r>
                                  <w:bookmarkStart w:id="63" w:name="__UnoMark__222_1960034562"/>
                                  <w:bookmarkEnd w:id="63"/>
                                  <w:r>
                                    <w:rPr>
                                      <w:rFonts w:cs="Arial" w:ascii="Arial" w:hAnsi="Arial"/>
                                    </w:rPr>
                                    <w:t xml:space="preserve">son erroneos, se notifica al usuario con un mensaje de alerta 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88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BDD6EE" w:themeFill="accent1" w:themeFillTint="66" w:val="clear"/>
                                  <w:tcMar>
                                    <w:left w:w="5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64" w:name="__UnoMark__223_1960034562"/>
                                  <w:bookmarkStart w:id="65" w:name="__UnoMark__224_1960034562"/>
                                  <w:bookmarkEnd w:id="64"/>
                                  <w:bookmarkEnd w:id="65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</w:rPr>
                                    <w:t>Requerimientos no funcionales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bookmarkStart w:id="66" w:name="__UnoMark__226_1960034562"/>
                                  <w:bookmarkStart w:id="67" w:name="__UnoMark__225_1960034562"/>
                                  <w:bookmarkStart w:id="68" w:name="__UnoMark__226_1960034562"/>
                                  <w:bookmarkStart w:id="69" w:name="__UnoMark__225_1960034562"/>
                                  <w:bookmarkEnd w:id="68"/>
                                  <w:bookmarkEnd w:id="69"/>
                                  <w:r>
                                    <w:rPr>
                                      <w:rFonts w:cs="Arial" w:ascii="Arial" w:hAnsi="Arial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82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</w:rPr>
                                  </w:pPr>
                                  <w:bookmarkStart w:id="70" w:name="__UnoMark__228_1960034562"/>
                                  <w:bookmarkStart w:id="71" w:name="__UnoMark__227_1960034562"/>
                                  <w:bookmarkStart w:id="72" w:name="__UnoMark__228_1960034562"/>
                                  <w:bookmarkStart w:id="73" w:name="__UnoMark__227_1960034562"/>
                                  <w:bookmarkEnd w:id="72"/>
                                  <w:bookmarkEnd w:id="73"/>
                                  <w:r>
                                    <w:rPr>
                                      <w:rFonts w:cs="Arial" w:ascii="Arial" w:hAnsi="Arial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88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70AD47" w:themeFill="accent6" w:val="clear"/>
                                  <w:tcMar>
                                    <w:left w:w="5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74" w:name="__UnoMark__229_1960034562"/>
                                  <w:bookmarkStart w:id="75" w:name="__UnoMark__230_1960034562"/>
                                  <w:bookmarkEnd w:id="74"/>
                                  <w:bookmarkEnd w:id="75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</w:rPr>
                                    <w:t>Comentarios</w:t>
                                  </w:r>
                                </w:p>
                              </w:tc>
                              <w:tc>
                                <w:tcPr>
                                  <w:tcW w:w="5764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FFFF" w:themeFill="background1" w:val="clear"/>
                                  <w:tcMar>
                                    <w:left w:w="5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</w:rPr>
                                  </w:pPr>
                                  <w:bookmarkStart w:id="76" w:name="_GoBack145"/>
                                  <w:bookmarkStart w:id="77" w:name="__UnoMark__231_1960034562"/>
                                  <w:bookmarkStart w:id="78" w:name="_GoBack145"/>
                                  <w:bookmarkStart w:id="79" w:name="__UnoMark__231_1960034562"/>
                                  <w:bookmarkEnd w:id="78"/>
                                  <w:bookmarkEnd w:id="79"/>
                                  <w:r>
                                    <w:rPr>
                                      <w:rFonts w:cs="Arial" w:ascii="Arial" w:hAnsi="Arial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2" stroked="f" style="position:absolute;margin-left:-3.75pt;margin-top:234.05pt;width:432.25pt;height:394.25pt;mso-position-horizontal-relative:margin;mso-position-vertical-relative:page">
                <w10:wrap type="none"/>
                <v:fill on="false" o:detectmouseclick="t"/>
                <v:stroke color="#3465a4" joinstyle="round" endcap="flat"/>
                <v:textbox>
                  <w:txbxContent>
                    <w:tbl>
                      <w:tblPr>
                        <w:tblpPr w:bottomFromText="0" w:horzAnchor="margin" w:leftFromText="141" w:rightFromText="141" w:tblpX="0" w:tblpXSpec="" w:tblpY="4681" w:tblpYSpec="" w:topFromText="0" w:vertAnchor="page"/>
                        <w:tblW w:w="8645" w:type="dxa"/>
                        <w:jc w:val="left"/>
                        <w:tblInd w:w="6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55" w:type="dxa"/>
                          <w:bottom w:w="0" w:type="dxa"/>
                          <w:right w:w="70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881"/>
                        <w:gridCol w:w="942"/>
                        <w:gridCol w:w="4822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288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2E74B5" w:themeFill="accent1" w:themeFillShade="bf" w:val="clear"/>
                            <w:tcMar>
                              <w:left w:w="55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80" w:name="__UnoMark__162_1960034562"/>
                            <w:bookmarkEnd w:id="80"/>
                            <w:r>
                              <w:rPr>
                                <w:rFonts w:cs="Arial" w:ascii="Arial" w:hAnsi="Arial"/>
                                <w:b/>
                                <w:bCs/>
                              </w:rPr>
                              <w:t>CU-0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764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5B9BD5" w:themeFill="accent1" w:val="clear"/>
                            <w:tcMar>
                              <w:left w:w="55" w:type="dxa"/>
                            </w:tcMar>
                          </w:tcPr>
                          <w:p>
                            <w:pPr>
                              <w:pStyle w:val="Encabezado1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4"/>
                              </w:rPr>
                              <w:t>Loguear Usuario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288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BDD6EE" w:themeFill="accent1" w:themeFillTint="66" w:val="clear"/>
                            <w:tcMar>
                              <w:left w:w="55" w:type="dxa"/>
                            </w:tcMar>
                          </w:tcPr>
                          <w:p>
                            <w:pPr>
                              <w:pStyle w:val="Encabezado1"/>
                              <w:jc w:val="center"/>
                              <w:rPr/>
                            </w:pPr>
                            <w:bookmarkStart w:id="81" w:name="__UnoMark__165_1960034562"/>
                            <w:bookmarkEnd w:id="81"/>
                            <w:r>
                              <w:rPr>
                                <w:rFonts w:cs="Arial" w:ascii="Arial" w:hAnsi="Arial"/>
                                <w:sz w:val="24"/>
                              </w:rPr>
                              <w:t>Descripción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82" w:name="__UnoMark__166_1960034562"/>
                            <w:bookmarkStart w:id="83" w:name="__UnoMark__166_1960034562"/>
                            <w:bookmarkEnd w:id="83"/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764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5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84" w:name="__UnoMark__167_1960034562"/>
                            <w:bookmarkEnd w:id="84"/>
                            <w:r>
                              <w:rPr>
                                <w:rFonts w:cs="Arial" w:ascii="Arial" w:hAnsi="Arial"/>
                              </w:rPr>
                              <w:t>El usuario ingresa su</w:t>
                            </w:r>
                            <w:bookmarkStart w:id="85" w:name="__UnoMark__168_1960034562"/>
                            <w:bookmarkEnd w:id="85"/>
                            <w:r>
                              <w:rPr>
                                <w:rFonts w:cs="Arial" w:ascii="Arial" w:hAnsi="Arial"/>
                              </w:rPr>
                              <w:t xml:space="preserve"> usuario y contraseña para poder acceder a la aplicación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288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BDD6EE" w:themeFill="accent1" w:themeFillTint="66" w:val="clear"/>
                            <w:tcMar>
                              <w:left w:w="55" w:type="dxa"/>
                            </w:tcMar>
                          </w:tcPr>
                          <w:p>
                            <w:pPr>
                              <w:pStyle w:val="Encabezado1"/>
                              <w:jc w:val="center"/>
                              <w:rPr/>
                            </w:pPr>
                            <w:bookmarkStart w:id="86" w:name="__UnoMark__169_1960034562"/>
                            <w:bookmarkStart w:id="87" w:name="__UnoMark__170_1960034562"/>
                            <w:bookmarkEnd w:id="86"/>
                            <w:bookmarkEnd w:id="87"/>
                            <w:r>
                              <w:rPr>
                                <w:rFonts w:cs="Arial" w:ascii="Arial" w:hAnsi="Arial"/>
                                <w:sz w:val="24"/>
                              </w:rPr>
                              <w:t>Actores</w:t>
                            </w:r>
                          </w:p>
                        </w:tc>
                        <w:tc>
                          <w:tcPr>
                            <w:tcW w:w="5764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5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88" w:name="__UnoMark__171_1960034562"/>
                            <w:bookmarkStart w:id="89" w:name="__UnoMark__172_1960034562"/>
                            <w:bookmarkEnd w:id="88"/>
                            <w:bookmarkEnd w:id="89"/>
                            <w:r>
                              <w:rPr>
                                <w:rFonts w:cs="Arial" w:ascii="Arial" w:hAnsi="Arial"/>
                              </w:rPr>
                              <w:t>Usuario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288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BDD6EE" w:themeFill="accent1" w:themeFillTint="66" w:val="clear"/>
                            <w:tcMar>
                              <w:left w:w="55" w:type="dxa"/>
                            </w:tcMar>
                          </w:tcPr>
                          <w:p>
                            <w:pPr>
                              <w:pStyle w:val="Encabezado1"/>
                              <w:jc w:val="center"/>
                              <w:rPr/>
                            </w:pPr>
                            <w:bookmarkStart w:id="90" w:name="__UnoMark__173_1960034562"/>
                            <w:bookmarkStart w:id="91" w:name="__UnoMark__174_1960034562"/>
                            <w:bookmarkEnd w:id="90"/>
                            <w:bookmarkEnd w:id="91"/>
                            <w:r>
                              <w:rPr>
                                <w:rFonts w:cs="Arial" w:ascii="Arial" w:hAnsi="Arial"/>
                                <w:sz w:val="24"/>
                              </w:rPr>
                              <w:t>Entradas Usuario</w:t>
                            </w:r>
                          </w:p>
                        </w:tc>
                        <w:tc>
                          <w:tcPr>
                            <w:tcW w:w="5764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5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92" w:name="__UnoMark__176_1960034562"/>
                            <w:bookmarkEnd w:id="92"/>
                            <w:r>
                              <w:rPr>
                                <w:rFonts w:cs="Arial" w:ascii="Arial" w:hAnsi="Arial"/>
                              </w:rPr>
                              <w:t>Usuario, Contraseña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288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BDD6EE" w:themeFill="accent1" w:themeFillTint="66" w:val="clear"/>
                            <w:tcMar>
                              <w:left w:w="55" w:type="dxa"/>
                            </w:tcMar>
                          </w:tcPr>
                          <w:p>
                            <w:pPr>
                              <w:pStyle w:val="Encabezado1"/>
                              <w:jc w:val="center"/>
                              <w:rPr/>
                            </w:pPr>
                            <w:bookmarkStart w:id="93" w:name="__UnoMark__177_1960034562"/>
                            <w:bookmarkStart w:id="94" w:name="__UnoMark__178_1960034562"/>
                            <w:bookmarkEnd w:id="93"/>
                            <w:bookmarkEnd w:id="94"/>
                            <w:r>
                              <w:rPr>
                                <w:rFonts w:cs="Arial" w:ascii="Arial" w:hAnsi="Arial"/>
                                <w:color w:val="FF0000"/>
                                <w:sz w:val="24"/>
                              </w:rPr>
                              <w:t>Entradas RestFul</w:t>
                            </w:r>
                          </w:p>
                        </w:tc>
                        <w:tc>
                          <w:tcPr>
                            <w:tcW w:w="5764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5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95" w:name="__UnoMark__179_1960034562"/>
                            <w:bookmarkStart w:id="96" w:name="__UnoMark__180_1960034562"/>
                            <w:bookmarkEnd w:id="95"/>
                            <w:bookmarkEnd w:id="96"/>
                            <w:r>
                              <w:rPr>
                                <w:rFonts w:cs="Arial" w:ascii="Arial" w:hAnsi="Arial"/>
                                <w:color w:val="FF0000"/>
                              </w:rPr>
                              <w:t>Necesita de un usuario y una contraseña.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288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BDD6EE" w:themeFill="accent1" w:themeFillTint="66" w:val="clear"/>
                            <w:tcMar>
                              <w:left w:w="55" w:type="dxa"/>
                            </w:tcMar>
                          </w:tcPr>
                          <w:p>
                            <w:pPr>
                              <w:pStyle w:val="Encabezado1"/>
                              <w:jc w:val="center"/>
                              <w:rPr/>
                            </w:pPr>
                            <w:bookmarkStart w:id="97" w:name="__UnoMark__181_1960034562"/>
                            <w:bookmarkStart w:id="98" w:name="__UnoMark__182_1960034562"/>
                            <w:bookmarkEnd w:id="97"/>
                            <w:bookmarkEnd w:id="98"/>
                            <w:r>
                              <w:rPr>
                                <w:rFonts w:cs="Arial" w:ascii="Arial" w:hAnsi="Arial"/>
                                <w:color w:val="FF0000"/>
                                <w:sz w:val="24"/>
                              </w:rPr>
                              <w:t>Salidas RestFul</w:t>
                            </w:r>
                          </w:p>
                        </w:tc>
                        <w:tc>
                          <w:tcPr>
                            <w:tcW w:w="5764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5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99" w:name="__UnoMark__183_1960034562"/>
                            <w:bookmarkEnd w:id="99"/>
                            <w:r>
                              <w:rPr>
                                <w:rFonts w:cs="Arial" w:ascii="Arial" w:hAnsi="Arial"/>
                                <w:color w:val="FF0000"/>
                              </w:rPr>
                              <w:t>Todos los datos del usuario. Nombre, contraseña, c</w:t>
                            </w:r>
                            <w:bookmarkStart w:id="100" w:name="__UnoMark__184_1960034562"/>
                            <w:bookmarkEnd w:id="100"/>
                            <w:r>
                              <w:rPr>
                                <w:rFonts w:cs="Arial" w:ascii="Arial" w:hAnsi="Arial"/>
                                <w:color w:val="FF0000"/>
                              </w:rPr>
                              <w:t>orreo.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288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2E74B5" w:themeFill="accent1" w:themeFillShade="bf" w:val="clear"/>
                            <w:tcMar>
                              <w:left w:w="55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101" w:name="__UnoMark__185_1960034562"/>
                            <w:bookmarkStart w:id="102" w:name="__UnoMark__186_1960034562"/>
                            <w:bookmarkEnd w:id="101"/>
                            <w:bookmarkEnd w:id="102"/>
                            <w:r>
                              <w:rPr>
                                <w:rFonts w:cs="Arial" w:ascii="Arial" w:hAnsi="Arial"/>
                                <w:b/>
                                <w:bCs/>
                              </w:rPr>
                              <w:t>Precondición</w:t>
                            </w:r>
                          </w:p>
                        </w:tc>
                        <w:tc>
                          <w:tcPr>
                            <w:tcW w:w="5764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FFFF" w:themeFill="background1" w:val="clear"/>
                            <w:tcMar>
                              <w:left w:w="55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103" w:name="__UnoMark__187_1960034562"/>
                            <w:bookmarkStart w:id="104" w:name="__UnoMark__188_1960034562"/>
                            <w:bookmarkEnd w:id="103"/>
                            <w:bookmarkEnd w:id="104"/>
                            <w:r>
                              <w:rPr>
                                <w:rFonts w:cs="Arial" w:ascii="Arial" w:hAnsi="Arial"/>
                              </w:rPr>
                              <w:t>El usuario debe estar registrado en la aplicación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2881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BDD6EE" w:themeFill="accent1" w:themeFillTint="66" w:val="clear"/>
                            <w:tcMar>
                              <w:left w:w="55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105" w:name="__UnoMark__189_1960034562"/>
                            <w:bookmarkEnd w:id="105"/>
                            <w:r>
                              <w:rPr>
                                <w:rFonts w:cs="Arial" w:ascii="Arial" w:hAnsi="Arial"/>
                                <w:b/>
                                <w:bCs/>
                              </w:rPr>
                              <w:t>Secuencia</w:t>
                            </w:r>
                          </w:p>
                          <w:p>
                            <w:pPr>
                              <w:pStyle w:val="Encabezado1"/>
                              <w:jc w:val="center"/>
                              <w:rPr/>
                            </w:pPr>
                            <w:bookmarkStart w:id="106" w:name="__UnoMark__190_1960034562"/>
                            <w:bookmarkEnd w:id="106"/>
                            <w:r>
                              <w:rPr>
                                <w:rFonts w:cs="Arial" w:ascii="Arial" w:hAnsi="Arial"/>
                                <w:sz w:val="24"/>
                              </w:rPr>
                              <w:t>Normal</w:t>
                            </w:r>
                          </w:p>
                        </w:tc>
                        <w:tc>
                          <w:tcPr>
                            <w:tcW w:w="94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5B9BD5" w:themeFill="accent1" w:val="clear"/>
                            <w:tcMar>
                              <w:left w:w="55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107" w:name="__UnoMark__191_1960034562"/>
                            <w:bookmarkStart w:id="108" w:name="__UnoMark__192_1960034562"/>
                            <w:bookmarkEnd w:id="107"/>
                            <w:bookmarkEnd w:id="108"/>
                            <w:r>
                              <w:rPr>
                                <w:rFonts w:cs="Arial" w:ascii="Arial" w:hAnsi="Arial"/>
                                <w:b/>
                                <w:bCs/>
                              </w:rPr>
                              <w:t>Paso</w:t>
                            </w:r>
                          </w:p>
                        </w:tc>
                        <w:tc>
                          <w:tcPr>
                            <w:tcW w:w="482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5B9BD5" w:themeFill="accent1" w:val="clear"/>
                            <w:tcMar>
                              <w:left w:w="55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109" w:name="__UnoMark__193_1960034562"/>
                            <w:bookmarkStart w:id="110" w:name="__UnoMark__194_1960034562"/>
                            <w:bookmarkEnd w:id="109"/>
                            <w:bookmarkEnd w:id="110"/>
                            <w:r>
                              <w:rPr>
                                <w:rFonts w:cs="Arial" w:ascii="Arial" w:hAnsi="Arial"/>
                                <w:b/>
                                <w:bCs/>
                              </w:rPr>
                              <w:t>Acción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2881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BDD6EE" w:themeFill="accent1" w:themeFillTint="66" w:val="clear"/>
                            <w:tcMar>
                              <w:left w:w="55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bookmarkStart w:id="111" w:name="__UnoMark__196_1960034562"/>
                            <w:bookmarkStart w:id="112" w:name="__UnoMark__195_1960034562"/>
                            <w:bookmarkStart w:id="113" w:name="__UnoMark__196_1960034562"/>
                            <w:bookmarkStart w:id="114" w:name="__UnoMark__195_1960034562"/>
                            <w:bookmarkEnd w:id="113"/>
                            <w:bookmarkEnd w:id="114"/>
                            <w:r>
                              <w:rPr>
                                <w:rFonts w:cs="Arial" w:ascii="Arial" w:hAnsi="Arial"/>
                                <w:b/>
                                <w:bCs/>
                              </w:rPr>
                            </w:r>
                          </w:p>
                        </w:tc>
                        <w:tc>
                          <w:tcPr>
                            <w:tcW w:w="94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5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115" w:name="__UnoMark__197_1960034562"/>
                            <w:bookmarkStart w:id="116" w:name="__UnoMark__198_1960034562"/>
                            <w:bookmarkEnd w:id="115"/>
                            <w:bookmarkEnd w:id="116"/>
                            <w:r>
                              <w:rPr>
                                <w:rFonts w:cs="Arial" w:ascii="Arial" w:hAnsi="Aria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2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5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117" w:name="__UnoMark__199_1960034562"/>
                            <w:bookmarkEnd w:id="117"/>
                            <w:r>
                              <w:rPr>
                                <w:rFonts w:cs="Arial" w:ascii="Arial" w:hAnsi="Arial"/>
                              </w:rPr>
                              <w:t>El usuario diligencia los espacios en blanco con su usuario y</w:t>
                            </w:r>
                            <w:bookmarkStart w:id="118" w:name="__UnoMark__200_1960034562"/>
                            <w:bookmarkEnd w:id="118"/>
                            <w:r>
                              <w:rPr>
                                <w:rFonts w:cs="Arial" w:ascii="Arial" w:hAnsi="Arial"/>
                              </w:rPr>
                              <w:t xml:space="preserve"> contraseña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2881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BDD6EE" w:themeFill="accent1" w:themeFillTint="66" w:val="clear"/>
                            <w:tcMar>
                              <w:left w:w="55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bookmarkStart w:id="119" w:name="__UnoMark__202_1960034562"/>
                            <w:bookmarkStart w:id="120" w:name="__UnoMark__201_1960034562"/>
                            <w:bookmarkStart w:id="121" w:name="__UnoMark__202_1960034562"/>
                            <w:bookmarkStart w:id="122" w:name="__UnoMark__201_1960034562"/>
                            <w:bookmarkEnd w:id="121"/>
                            <w:bookmarkEnd w:id="122"/>
                            <w:r>
                              <w:rPr>
                                <w:rFonts w:cs="Arial" w:ascii="Arial" w:hAnsi="Arial"/>
                                <w:b/>
                                <w:bCs/>
                              </w:rPr>
                            </w:r>
                          </w:p>
                        </w:tc>
                        <w:tc>
                          <w:tcPr>
                            <w:tcW w:w="94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FFFF" w:themeFill="background1" w:val="clear"/>
                            <w:tcMar>
                              <w:left w:w="55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123" w:name="__UnoMark__203_1960034562"/>
                            <w:bookmarkStart w:id="124" w:name="__UnoMark__204_1960034562"/>
                            <w:bookmarkEnd w:id="123"/>
                            <w:bookmarkEnd w:id="124"/>
                            <w:r>
                              <w:rPr>
                                <w:rFonts w:cs="Arial" w:ascii="Arial" w:hAnsi="Arial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82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FFFF" w:themeFill="background1" w:val="clear"/>
                            <w:tcMar>
                              <w:left w:w="55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125" w:name="__UnoMark__205_1960034562"/>
                            <w:bookmarkEnd w:id="125"/>
                            <w:r>
                              <w:rPr>
                                <w:rFonts w:cs="Arial" w:ascii="Arial" w:hAnsi="Arial"/>
                              </w:rPr>
                              <w:t xml:space="preserve">El sistema toma los datos escritos por el usuario y </w:t>
                            </w:r>
                            <w:r>
                              <w:rPr>
                                <w:rFonts w:cs="Arial" w:ascii="Arial" w:hAnsi="Arial"/>
                                <w:color w:val="FF0000"/>
                              </w:rPr>
                              <w:t>verifica que no esté registrado otro bajo el mismo correo electrónico y que no se repita el nombre de usuario</w:t>
                            </w:r>
                            <w:r>
                              <w:rPr>
                                <w:rFonts w:cs="Arial" w:ascii="Arial" w:hAnsi="Arial"/>
                              </w:rPr>
                              <w:t>. Si no existe, envía un mensaje de alerta y remite al registrar usuario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288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2E74B5" w:themeFill="accent1" w:themeFillShade="bf" w:val="clear"/>
                            <w:tcMar>
                              <w:left w:w="55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126" w:name="__UnoMark__207_1960034562"/>
                            <w:bookmarkStart w:id="127" w:name="__UnoMark__208_1960034562"/>
                            <w:bookmarkEnd w:id="126"/>
                            <w:bookmarkEnd w:id="127"/>
                            <w:r>
                              <w:rPr>
                                <w:rFonts w:cs="Arial" w:ascii="Arial" w:hAnsi="Arial"/>
                                <w:b/>
                                <w:bCs/>
                              </w:rPr>
                              <w:t>Postcondición</w:t>
                            </w:r>
                          </w:p>
                        </w:tc>
                        <w:tc>
                          <w:tcPr>
                            <w:tcW w:w="5764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5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128" w:name="__UnoMark__209_1960034562"/>
                            <w:bookmarkEnd w:id="128"/>
                            <w:r>
                              <w:rPr>
                                <w:rFonts w:cs="Arial" w:ascii="Arial" w:hAnsi="Arial"/>
                              </w:rPr>
                              <w:t>El usuario está ahora logueado</w:t>
                            </w:r>
                            <w:bookmarkStart w:id="129" w:name="__UnoMark__210_1960034562"/>
                            <w:bookmarkEnd w:id="129"/>
                            <w:r>
                              <w:rPr>
                                <w:rFonts w:cs="Arial" w:ascii="Arial" w:hAnsi="Arial"/>
                              </w:rPr>
                              <w:t xml:space="preserve"> en el sistema.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2881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BDD6EE" w:themeFill="accent1" w:themeFillTint="66" w:val="clear"/>
                            <w:tcMar>
                              <w:left w:w="55" w:type="dxa"/>
                            </w:tcMar>
                          </w:tcPr>
                          <w:p>
                            <w:pPr>
                              <w:pStyle w:val="Encabezado1"/>
                              <w:jc w:val="center"/>
                              <w:rPr/>
                            </w:pPr>
                            <w:bookmarkStart w:id="130" w:name="__UnoMark__211_1960034562"/>
                            <w:bookmarkStart w:id="131" w:name="__UnoMark__212_1960034562"/>
                            <w:bookmarkEnd w:id="130"/>
                            <w:bookmarkEnd w:id="131"/>
                            <w:r>
                              <w:rPr>
                                <w:rFonts w:cs="Arial" w:ascii="Arial" w:hAnsi="Arial"/>
                                <w:sz w:val="24"/>
                              </w:rPr>
                              <w:t>Excepciones</w:t>
                            </w:r>
                          </w:p>
                        </w:tc>
                        <w:tc>
                          <w:tcPr>
                            <w:tcW w:w="94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5B9BD5" w:themeFill="accent1" w:val="clear"/>
                            <w:tcMar>
                              <w:left w:w="55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132" w:name="__UnoMark__213_1960034562"/>
                            <w:bookmarkStart w:id="133" w:name="__UnoMark__214_1960034562"/>
                            <w:bookmarkEnd w:id="132"/>
                            <w:bookmarkEnd w:id="133"/>
                            <w:r>
                              <w:rPr>
                                <w:rFonts w:cs="Arial" w:ascii="Arial" w:hAnsi="Arial"/>
                                <w:b/>
                                <w:bCs/>
                              </w:rPr>
                              <w:t>Paso</w:t>
                            </w:r>
                          </w:p>
                        </w:tc>
                        <w:tc>
                          <w:tcPr>
                            <w:tcW w:w="482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5B9BD5" w:themeFill="accent1" w:val="clear"/>
                            <w:tcMar>
                              <w:left w:w="55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134" w:name="__UnoMark__215_1960034562"/>
                            <w:bookmarkStart w:id="135" w:name="__UnoMark__216_1960034562"/>
                            <w:bookmarkEnd w:id="134"/>
                            <w:bookmarkEnd w:id="135"/>
                            <w:r>
                              <w:rPr>
                                <w:rFonts w:cs="Arial" w:ascii="Arial" w:hAnsi="Arial"/>
                                <w:b/>
                                <w:bCs/>
                              </w:rPr>
                              <w:t>Acción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2881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BDD6EE" w:themeFill="accent1" w:themeFillTint="66" w:val="clear"/>
                            <w:tcMar>
                              <w:left w:w="55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bookmarkStart w:id="136" w:name="__UnoMark__218_1960034562"/>
                            <w:bookmarkStart w:id="137" w:name="__UnoMark__217_1960034562"/>
                            <w:bookmarkStart w:id="138" w:name="__UnoMark__218_1960034562"/>
                            <w:bookmarkStart w:id="139" w:name="__UnoMark__217_1960034562"/>
                            <w:bookmarkEnd w:id="138"/>
                            <w:bookmarkEnd w:id="139"/>
                            <w:r>
                              <w:rPr>
                                <w:rFonts w:cs="Arial" w:ascii="Arial" w:hAnsi="Arial"/>
                                <w:b/>
                                <w:bCs/>
                              </w:rPr>
                            </w:r>
                          </w:p>
                        </w:tc>
                        <w:tc>
                          <w:tcPr>
                            <w:tcW w:w="94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5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140" w:name="__UnoMark__219_1960034562"/>
                            <w:bookmarkStart w:id="141" w:name="__UnoMark__220_1960034562"/>
                            <w:bookmarkEnd w:id="140"/>
                            <w:bookmarkEnd w:id="141"/>
                            <w:r>
                              <w:rPr>
                                <w:rFonts w:cs="Arial" w:ascii="Arial" w:hAnsi="Arial"/>
                              </w:rPr>
                              <w:t>2.a</w:t>
                            </w:r>
                          </w:p>
                        </w:tc>
                        <w:tc>
                          <w:tcPr>
                            <w:tcW w:w="482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5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142" w:name="__UnoMark__221_1960034562"/>
                            <w:bookmarkEnd w:id="142"/>
                            <w:r>
                              <w:rPr>
                                <w:rFonts w:cs="Arial" w:ascii="Arial" w:hAnsi="Arial"/>
                              </w:rPr>
                              <w:t xml:space="preserve">Si el correo, la contraseña o el usuario </w:t>
                            </w:r>
                            <w:bookmarkStart w:id="143" w:name="__UnoMark__222_1960034562"/>
                            <w:bookmarkEnd w:id="143"/>
                            <w:r>
                              <w:rPr>
                                <w:rFonts w:cs="Arial" w:ascii="Arial" w:hAnsi="Arial"/>
                              </w:rPr>
                              <w:t xml:space="preserve">son erroneos, se notifica al usuario con un mensaje de alerta 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288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BDD6EE" w:themeFill="accent1" w:themeFillTint="66" w:val="clear"/>
                            <w:tcMar>
                              <w:left w:w="55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144" w:name="__UnoMark__223_1960034562"/>
                            <w:bookmarkStart w:id="145" w:name="__UnoMark__224_1960034562"/>
                            <w:bookmarkEnd w:id="144"/>
                            <w:bookmarkEnd w:id="145"/>
                            <w:r>
                              <w:rPr>
                                <w:rFonts w:cs="Arial" w:ascii="Arial" w:hAnsi="Arial"/>
                                <w:b/>
                                <w:bCs/>
                              </w:rPr>
                              <w:t>Requerimientos no funcionales</w:t>
                            </w:r>
                          </w:p>
                        </w:tc>
                        <w:tc>
                          <w:tcPr>
                            <w:tcW w:w="94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5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bookmarkStart w:id="146" w:name="__UnoMark__226_1960034562"/>
                            <w:bookmarkStart w:id="147" w:name="__UnoMark__225_1960034562"/>
                            <w:bookmarkStart w:id="148" w:name="__UnoMark__226_1960034562"/>
                            <w:bookmarkStart w:id="149" w:name="__UnoMark__225_1960034562"/>
                            <w:bookmarkEnd w:id="148"/>
                            <w:bookmarkEnd w:id="149"/>
                            <w:r>
                              <w:rPr>
                                <w:rFonts w:cs="Arial" w:ascii="Arial" w:hAnsi="Arial"/>
                              </w:rPr>
                            </w:r>
                          </w:p>
                        </w:tc>
                        <w:tc>
                          <w:tcPr>
                            <w:tcW w:w="482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5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</w:rPr>
                            </w:pPr>
                            <w:bookmarkStart w:id="150" w:name="__UnoMark__228_1960034562"/>
                            <w:bookmarkStart w:id="151" w:name="__UnoMark__227_1960034562"/>
                            <w:bookmarkStart w:id="152" w:name="__UnoMark__228_1960034562"/>
                            <w:bookmarkStart w:id="153" w:name="__UnoMark__227_1960034562"/>
                            <w:bookmarkEnd w:id="152"/>
                            <w:bookmarkEnd w:id="153"/>
                            <w:r>
                              <w:rPr>
                                <w:rFonts w:cs="Arial" w:ascii="Arial" w:hAnsi="Arial"/>
                              </w:rPr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288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70AD47" w:themeFill="accent6" w:val="clear"/>
                            <w:tcMar>
                              <w:left w:w="55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154" w:name="__UnoMark__229_1960034562"/>
                            <w:bookmarkStart w:id="155" w:name="__UnoMark__230_1960034562"/>
                            <w:bookmarkEnd w:id="154"/>
                            <w:bookmarkEnd w:id="155"/>
                            <w:r>
                              <w:rPr>
                                <w:rFonts w:cs="Arial" w:ascii="Arial" w:hAnsi="Arial"/>
                                <w:b/>
                                <w:bCs/>
                              </w:rPr>
                              <w:t>Comentarios</w:t>
                            </w:r>
                          </w:p>
                        </w:tc>
                        <w:tc>
                          <w:tcPr>
                            <w:tcW w:w="5764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FFFF" w:themeFill="background1" w:val="clear"/>
                            <w:tcMar>
                              <w:left w:w="55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</w:rPr>
                            </w:pPr>
                            <w:bookmarkStart w:id="156" w:name="_GoBack145"/>
                            <w:bookmarkStart w:id="157" w:name="__UnoMark__231_1960034562"/>
                            <w:bookmarkStart w:id="158" w:name="_GoBack145"/>
                            <w:bookmarkStart w:id="159" w:name="__UnoMark__231_1960034562"/>
                            <w:bookmarkEnd w:id="158"/>
                            <w:bookmarkEnd w:id="159"/>
                            <w:r>
                              <w:rPr>
                                <w:rFonts w:cs="Arial" w:ascii="Arial" w:hAnsi="Arial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ucida Calligraphy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Cs w:val="22"/>
        <w:lang w:val="es-ES" w:eastAsia="ja-JP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b508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ES" w:eastAsia="es-ES" w:bidi="ar-SA"/>
    </w:rPr>
  </w:style>
  <w:style w:type="paragraph" w:styleId="Encabezado1">
    <w:name w:val="Encabezado 1"/>
    <w:basedOn w:val="Normal"/>
    <w:next w:val="Normal"/>
    <w:link w:val="Ttulo1Car"/>
    <w:qFormat/>
    <w:rsid w:val="007b508c"/>
    <w:pPr>
      <w:keepNext/>
      <w:outlineLvl w:val="0"/>
    </w:pPr>
    <w:rPr>
      <w:b/>
      <w:bCs/>
      <w:sz w:val="20"/>
    </w:rPr>
  </w:style>
  <w:style w:type="paragraph" w:styleId="Encabezado2">
    <w:name w:val="Encabezado 2"/>
    <w:basedOn w:val="Encabezado"/>
    <w:pPr/>
    <w:rPr/>
  </w:style>
  <w:style w:type="paragraph" w:styleId="Encabezado3">
    <w:name w:val="Encabezado 3"/>
    <w:basedOn w:val="Encabezad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link w:val="Textoindependiente"/>
    <w:qFormat/>
    <w:rsid w:val="007b508c"/>
    <w:rPr>
      <w:rFonts w:ascii="Lucida Calligraphy" w:hAnsi="Lucida Calligraphy" w:eastAsia="Times New Roman" w:cs="Times New Roman"/>
      <w:color w:val="000000"/>
      <w:szCs w:val="20"/>
      <w:lang w:val="es-CO" w:eastAsia="es-ES"/>
    </w:rPr>
  </w:style>
  <w:style w:type="character" w:styleId="Ttulo1Car" w:customStyle="1">
    <w:name w:val="Título 1 Car"/>
    <w:basedOn w:val="DefaultParagraphFont"/>
    <w:link w:val="Ttulo1"/>
    <w:qFormat/>
    <w:rsid w:val="007b508c"/>
    <w:rPr>
      <w:rFonts w:ascii="Times New Roman" w:hAnsi="Times New Roman" w:eastAsia="Times New Roman" w:cs="Times New Roman"/>
      <w:b/>
      <w:bCs/>
      <w:sz w:val="20"/>
      <w:szCs w:val="24"/>
      <w:lang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link w:val="TextoindependienteCar"/>
    <w:rsid w:val="007b508c"/>
    <w:pPr>
      <w:widowControl w:val="false"/>
      <w:spacing w:before="0" w:after="120"/>
      <w:ind w:left="567" w:right="567" w:hanging="0"/>
      <w:jc w:val="both"/>
    </w:pPr>
    <w:rPr>
      <w:rFonts w:ascii="Lucida Calligraphy" w:hAnsi="Lucida Calligraphy"/>
      <w:color w:val="000000"/>
      <w:sz w:val="22"/>
      <w:szCs w:val="20"/>
      <w:lang w:val="es-CO"/>
    </w:rPr>
  </w:style>
  <w:style w:type="paragraph" w:styleId="Lista">
    <w:name w:val="Lista"/>
    <w:basedOn w:val="Cuerpodetexto"/>
    <w:pPr/>
    <w:rPr>
      <w:rFonts w:cs="Mangal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nidodelmarco">
    <w:name w:val="Contenido del marco"/>
    <w:basedOn w:val="Normal"/>
    <w:qFormat/>
    <w:pPr/>
    <w:rPr/>
  </w:style>
  <w:style w:type="paragraph" w:styleId="Cita">
    <w:name w:val="Cita"/>
    <w:basedOn w:val="Normal"/>
    <w:qFormat/>
    <w:pPr/>
    <w:rPr/>
  </w:style>
  <w:style w:type="paragraph" w:styleId="Ttulo">
    <w:name w:val="Título"/>
    <w:basedOn w:val="Encabezado"/>
    <w:pPr/>
    <w:rPr/>
  </w:style>
  <w:style w:type="paragraph" w:styleId="Subttulo">
    <w:name w:val="Subtítulo"/>
    <w:basedOn w:val="Encabezad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06d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LibreOffice/4.4.4.3$Windows_x86 LibreOffice_project/2c39ebcf046445232b798108aa8a7e7d89552ea8</Application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2015-07-21T22:44:00Z</dcterms:created>
  <dc:creator>Levant Alejandro Serrano Murcia</dc:creator>
  <dc:language>es-CO</dc:language>
  <dcterms:modified xsi:type="dcterms:W3CDTF">2016-01-26T17:53:18Z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