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CFF4" w14:textId="77777777" w:rsidR="00123059" w:rsidRDefault="0056271A">
      <w:r>
        <w:t xml:space="preserve">Hui </w:t>
      </w:r>
      <w:proofErr w:type="spellStart"/>
      <w:r>
        <w:t>Kwat</w:t>
      </w:r>
      <w:proofErr w:type="spellEnd"/>
      <w:r>
        <w:t xml:space="preserve"> Kong</w:t>
      </w:r>
    </w:p>
    <w:p w14:paraId="354D8401" w14:textId="1ACE79F9" w:rsidR="0056271A" w:rsidRDefault="00104A2B">
      <w:proofErr w:type="spellStart"/>
      <w:r>
        <w:t>k</w:t>
      </w:r>
      <w:r w:rsidR="0056271A">
        <w:t>khuiaa</w:t>
      </w:r>
      <w:proofErr w:type="spellEnd"/>
    </w:p>
    <w:p w14:paraId="79CDF553" w14:textId="77777777" w:rsidR="0056271A" w:rsidRDefault="0056271A">
      <w:r>
        <w:t>20123133</w:t>
      </w:r>
    </w:p>
    <w:p w14:paraId="6D495E9F" w14:textId="77777777" w:rsidR="0056271A" w:rsidRDefault="0056271A"/>
    <w:p w14:paraId="32BFE223" w14:textId="77777777" w:rsidR="0056271A" w:rsidRDefault="0056271A" w:rsidP="0056271A">
      <w:r>
        <w:t>Problem 1</w:t>
      </w:r>
    </w:p>
    <w:p w14:paraId="0653339B" w14:textId="77777777" w:rsidR="0056271A" w:rsidRDefault="0056271A" w:rsidP="0056271A">
      <w:pPr>
        <w:pStyle w:val="ListParagraph"/>
        <w:numPr>
          <w:ilvl w:val="0"/>
          <w:numId w:val="3"/>
        </w:numPr>
      </w:pPr>
      <w:r>
        <w:t xml:space="preserve">Let  </w:t>
      </w:r>
      <m:oMath>
        <m:sSub>
          <m:sSubPr>
            <m:ctrlPr>
              <w:rPr>
                <w:rFonts w:ascii="Cambria Math" w:hAnsi="Cambria Math"/>
              </w:rPr>
            </m:ctrlPr>
          </m:sSubPr>
          <m:e>
            <m:r>
              <w:rPr>
                <w:rFonts w:ascii="Cambria Math" w:hAnsi="Cambria Math"/>
              </w:rPr>
              <m:t>x</m:t>
            </m:r>
          </m:e>
          <m:sub>
            <m:r>
              <w:rPr>
                <w:rFonts w:ascii="Cambria Math" w:hAnsi="Cambria Math"/>
              </w:rPr>
              <m:t>1</m:t>
            </m:r>
          </m:sub>
        </m:sSub>
      </m:oMath>
      <w:r>
        <w:t>be the binary-valued of the north cell that is occupied</w:t>
      </w:r>
    </w:p>
    <w:p w14:paraId="40EF8173" w14:textId="77777777" w:rsidR="00DA7871" w:rsidRDefault="00DA7871" w:rsidP="00DA7871">
      <w:pPr>
        <w:pStyle w:val="ListParagraph"/>
      </w:pPr>
    </w:p>
    <w:p w14:paraId="3F45DED6" w14:textId="77777777" w:rsidR="00DA7871" w:rsidRDefault="0056271A" w:rsidP="00DA7871">
      <w:pPr>
        <w:pStyle w:val="ListParagraph"/>
      </w:pPr>
      <w:r>
        <w:t>Let the action function to be:</w:t>
      </w:r>
    </w:p>
    <w:p w14:paraId="76828B36" w14:textId="77777777" w:rsidR="0056271A" w:rsidRPr="00DA7871" w:rsidRDefault="00695EB6" w:rsidP="00887068">
      <w:pPr>
        <w:jc w:val="cente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→north,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→east</m:t>
          </m:r>
          <m:r>
            <w:rPr>
              <w:rFonts w:ascii="Cambria Math" w:hAnsi="Cambria Math"/>
              <w:lang w:val="en-US"/>
            </w:rPr>
            <m:t>, 1</m:t>
          </m:r>
          <m:r>
            <w:rPr>
              <w:rFonts w:ascii="Cambria Math" w:hAnsi="Cambria Math"/>
            </w:rPr>
            <m:t>→Nil</m:t>
          </m:r>
        </m:oMath>
      </m:oMathPara>
    </w:p>
    <w:p w14:paraId="09237DCC" w14:textId="77777777" w:rsidR="0056271A" w:rsidRDefault="0056271A" w:rsidP="00DA7871">
      <w:pPr>
        <w:ind w:left="360" w:firstLine="360"/>
      </w:pPr>
      <w:r>
        <w:t>Then, the robot will go to the right upper corner</w:t>
      </w:r>
      <w:r w:rsidR="00DA7871">
        <w:t>.</w:t>
      </w:r>
    </w:p>
    <w:p w14:paraId="319DB33B" w14:textId="77777777" w:rsidR="00DA7871" w:rsidRDefault="00DA7871" w:rsidP="00DA7871"/>
    <w:p w14:paraId="09F1BA26" w14:textId="44FF8D89" w:rsidR="005E0FAB" w:rsidRDefault="00DA7871" w:rsidP="005E0FAB">
      <w:pPr>
        <w:pStyle w:val="ListParagraph"/>
        <w:numPr>
          <w:ilvl w:val="0"/>
          <w:numId w:val="3"/>
        </w:numPr>
      </w:pPr>
      <w:r>
        <w:t>Suppose it start from an interior position (s1 = s2 = … s8 = 0), without loss of generality, the robot goes north, then it will meet the boundary. Since the robot needs to visit all the cell, it cannot go to the south interior cell (the last of its path). Now, there are only two choices, left or right. So once the robot comes to the boundary it cannot get rid of it. Now the grid is 10x10, there must be some interior cells that the robot cannot reach there. If you want to leave</w:t>
      </w:r>
      <w:r w:rsidR="005E0FAB">
        <w:t xml:space="preserve"> the boundary, it will create two </w:t>
      </w:r>
      <w:r w:rsidR="005E0FAB" w:rsidRPr="005E0FAB">
        <w:t>isomorphic</w:t>
      </w:r>
      <w:r w:rsidR="005E0FAB">
        <w:t xml:space="preserve"> situations but having two actions.</w:t>
      </w:r>
      <w:r w:rsidR="005E0FAB">
        <w:br/>
      </w:r>
      <w:r w:rsidR="005E0FAB">
        <w:br/>
        <w:t xml:space="preserve">If you start from boundary, </w:t>
      </w:r>
      <w:r w:rsidR="00695EB6">
        <w:t>let’s</w:t>
      </w:r>
      <w:r w:rsidR="005E0FAB">
        <w:t xml:space="preserve"> say the south boundary, if you go to the north position, you will reach the interior position like the previous situation, or if you go to east or west (don’t leave the boundary), you are in the same situation as mentioned above.</w:t>
      </w:r>
    </w:p>
    <w:p w14:paraId="1AE58E9F" w14:textId="77777777" w:rsidR="00695EB6" w:rsidRPr="005E0FAB" w:rsidRDefault="00695EB6" w:rsidP="00695EB6">
      <w:pPr>
        <w:pStyle w:val="ListParagraph"/>
      </w:pPr>
    </w:p>
    <w:p w14:paraId="197F03DF" w14:textId="77777777" w:rsidR="00985AEC" w:rsidRDefault="00695EB6" w:rsidP="00985AEC">
      <w:pPr>
        <w:pStyle w:val="ListParagraph"/>
        <w:numPr>
          <w:ilvl w:val="0"/>
          <w:numId w:val="3"/>
        </w:numPr>
      </w:p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985AEC">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EC7544">
        <w:t xml:space="preserve"> for I = 1, 2, 3, 4, 5, 6, 7, 8</w:t>
      </w:r>
    </w:p>
    <w:p w14:paraId="38C4411A" w14:textId="77777777" w:rsidR="00985AEC" w:rsidRDefault="00695EB6" w:rsidP="00985AEC">
      <w:pPr>
        <w:pStyle w:val="ListParagraph"/>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sidR="00985AEC">
        <w:t xml:space="preserve">= 1 </w:t>
      </w:r>
      <w:proofErr w:type="spellStart"/>
      <w:r w:rsidR="00985AEC">
        <w:t>iff</w:t>
      </w:r>
      <w:proofErr w:type="spellEnd"/>
      <w:r w:rsidR="00985AEC">
        <w:t xml:space="preserve"> at the previous time step, the robot moved north.</w:t>
      </w:r>
    </w:p>
    <w:p w14:paraId="5C025A09" w14:textId="77777777" w:rsidR="00985AEC" w:rsidRDefault="00695EB6" w:rsidP="00985AEC">
      <w:pPr>
        <w:pStyle w:val="ListParagraph"/>
      </w:pPr>
      <m:oMath>
        <m:sSub>
          <m:sSubPr>
            <m:ctrlPr>
              <w:rPr>
                <w:rFonts w:ascii="Cambria Math" w:hAnsi="Cambria Math"/>
              </w:rPr>
            </m:ctrlPr>
          </m:sSubPr>
          <m:e>
            <m:r>
              <w:rPr>
                <w:rFonts w:ascii="Cambria Math" w:hAnsi="Cambria Math"/>
              </w:rPr>
              <m:t>w</m:t>
            </m:r>
          </m:e>
          <m:sub>
            <m:r>
              <w:rPr>
                <w:rFonts w:ascii="Cambria Math" w:hAnsi="Cambria Math"/>
              </w:rPr>
              <m:t>4'</m:t>
            </m:r>
          </m:sub>
        </m:sSub>
        <m:r>
          <w:rPr>
            <w:rFonts w:ascii="Cambria Math" w:hAnsi="Cambria Math"/>
          </w:rPr>
          <m:t xml:space="preserve"> </m:t>
        </m:r>
      </m:oMath>
      <w:r w:rsidR="00985AEC">
        <w:t xml:space="preserve">= 1 </w:t>
      </w:r>
      <w:proofErr w:type="spellStart"/>
      <w:r w:rsidR="00985AEC">
        <w:t>iff</w:t>
      </w:r>
      <w:proofErr w:type="spellEnd"/>
      <w:r w:rsidR="00985AEC">
        <w:t xml:space="preserve"> at the previous time step, the robot moved east.</w:t>
      </w:r>
    </w:p>
    <w:p w14:paraId="6144F212" w14:textId="77777777" w:rsidR="00985AEC" w:rsidRPr="00985AEC" w:rsidRDefault="00695EB6" w:rsidP="00985AEC">
      <w:pPr>
        <w:pStyle w:val="ListParagraph"/>
      </w:pPr>
      <m:oMath>
        <m:sSub>
          <m:sSubPr>
            <m:ctrlPr>
              <w:rPr>
                <w:rFonts w:ascii="Cambria Math" w:hAnsi="Cambria Math"/>
              </w:rPr>
            </m:ctrlPr>
          </m:sSubPr>
          <m:e>
            <m:r>
              <w:rPr>
                <w:rFonts w:ascii="Cambria Math" w:hAnsi="Cambria Math"/>
              </w:rPr>
              <m:t>w</m:t>
            </m:r>
          </m:e>
          <m:sub>
            <m:r>
              <w:rPr>
                <w:rFonts w:ascii="Cambria Math" w:hAnsi="Cambria Math"/>
              </w:rPr>
              <m:t>6'</m:t>
            </m:r>
          </m:sub>
        </m:sSub>
        <m:r>
          <w:rPr>
            <w:rFonts w:ascii="Cambria Math" w:hAnsi="Cambria Math"/>
          </w:rPr>
          <m:t xml:space="preserve"> </m:t>
        </m:r>
      </m:oMath>
      <w:r w:rsidR="00985AEC">
        <w:t xml:space="preserve">= 1 </w:t>
      </w:r>
      <w:proofErr w:type="spellStart"/>
      <w:r w:rsidR="00985AEC">
        <w:t>iff</w:t>
      </w:r>
      <w:proofErr w:type="spellEnd"/>
      <w:r w:rsidR="00985AEC">
        <w:t xml:space="preserve"> at the previous time step, the robot moved south.</w:t>
      </w:r>
    </w:p>
    <w:p w14:paraId="2D077E79" w14:textId="77777777" w:rsidR="00ED1293" w:rsidRDefault="00695EB6" w:rsidP="00ED1293">
      <w:pPr>
        <w:pStyle w:val="ListParagraph"/>
      </w:pPr>
      <m:oMath>
        <m:sSub>
          <m:sSubPr>
            <m:ctrlPr>
              <w:rPr>
                <w:rFonts w:ascii="Cambria Math" w:hAnsi="Cambria Math"/>
              </w:rPr>
            </m:ctrlPr>
          </m:sSubPr>
          <m:e>
            <m:r>
              <w:rPr>
                <w:rFonts w:ascii="Cambria Math" w:hAnsi="Cambria Math"/>
              </w:rPr>
              <m:t>w</m:t>
            </m:r>
          </m:e>
          <m:sub>
            <m:r>
              <w:rPr>
                <w:rFonts w:ascii="Cambria Math" w:hAnsi="Cambria Math"/>
              </w:rPr>
              <m:t>8'</m:t>
            </m:r>
          </m:sub>
        </m:sSub>
        <m:r>
          <w:rPr>
            <w:rFonts w:ascii="Cambria Math" w:hAnsi="Cambria Math"/>
          </w:rPr>
          <m:t xml:space="preserve"> </m:t>
        </m:r>
      </m:oMath>
      <w:r w:rsidR="00985AEC">
        <w:t xml:space="preserve">= 1 </w:t>
      </w:r>
      <w:proofErr w:type="spellStart"/>
      <w:r w:rsidR="00985AEC">
        <w:t>iff</w:t>
      </w:r>
      <w:proofErr w:type="spellEnd"/>
      <w:r w:rsidR="00985AEC">
        <w:t xml:space="preserve"> at the previous time step, the robot moved west.</w:t>
      </w:r>
    </w:p>
    <w:p w14:paraId="138BAAF2" w14:textId="77777777" w:rsidR="00985AEC" w:rsidRDefault="00695EB6" w:rsidP="006373A8">
      <w:pPr>
        <w:pStyle w:val="ListParagraph"/>
      </w:pP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m:t>
        </m:r>
      </m:oMath>
      <w:r w:rsidR="00ED1293">
        <w:t xml:space="preserve">= 1 </w:t>
      </w:r>
      <w:proofErr w:type="spellStart"/>
      <w:r w:rsidR="00ED1293">
        <w:t>iff</w:t>
      </w:r>
      <w:proofErr w:type="spellEnd"/>
      <w:r w:rsidR="00ED1293">
        <w:t xml:space="preserve"> at the previous time step, the did nothing (for beginning step)</w:t>
      </w:r>
    </w:p>
    <w:p w14:paraId="7029C839" w14:textId="77777777" w:rsidR="006373A8" w:rsidRDefault="006373A8" w:rsidP="006373A8">
      <w:pPr>
        <w:pStyle w:val="ListParagraph"/>
      </w:pPr>
    </w:p>
    <w:p w14:paraId="0DF32966" w14:textId="77777777" w:rsidR="004D740A" w:rsidRDefault="00695EB6" w:rsidP="00985AEC">
      <w:pPr>
        <w:pStyle w:val="ListParagraph"/>
      </w:pPr>
      <m:oMath>
        <m:sSub>
          <m:sSubPr>
            <m:ctrlPr>
              <w:rPr>
                <w:rFonts w:ascii="Cambria Math" w:hAnsi="Cambria Math"/>
              </w:rPr>
            </m:ctrlPr>
          </m:sSubPr>
          <m:e>
            <m:r>
              <w:rPr>
                <w:rFonts w:ascii="Cambria Math" w:hAnsi="Cambria Math"/>
              </w:rPr>
              <m:t>w</m:t>
            </m:r>
          </m:e>
          <m:sub>
            <m:r>
              <w:rPr>
                <w:rFonts w:ascii="Cambria Math" w:hAnsi="Cambria Math"/>
              </w:rPr>
              <m:t>0</m:t>
            </m:r>
          </m:sub>
        </m:sSub>
        <m:sSub>
          <m:sSubPr>
            <m:ctrlPr>
              <w:rPr>
                <w:rFonts w:ascii="Cambria Math" w:hAnsi="Cambria Math"/>
              </w:rPr>
            </m:ctrlPr>
          </m:sSubPr>
          <m:e>
            <m:r>
              <w:rPr>
                <w:rFonts w:ascii="Cambria Math" w:hAnsi="Cambria Math"/>
              </w:rPr>
              <m:t>w</m:t>
            </m:r>
          </m:e>
          <m:sub>
            <m:r>
              <w:rPr>
                <w:rFonts w:ascii="Cambria Math" w:hAnsi="Cambria Math"/>
              </w:rPr>
              <m:t>2</m:t>
            </m:r>
          </m:sub>
        </m:sSub>
      </m:oMath>
      <w:r w:rsidR="004D740A">
        <w:t xml:space="preserve"> </w:t>
      </w:r>
      <m:oMath>
        <m:r>
          <w:rPr>
            <w:rFonts w:ascii="Cambria Math" w:hAnsi="Cambria Math"/>
          </w:rPr>
          <m:t>→</m:t>
        </m:r>
      </m:oMath>
      <w:r w:rsidR="004D740A">
        <w:t xml:space="preserve"> north (for the </w:t>
      </w:r>
      <w:r w:rsidR="00887068">
        <w:t>beginning</w:t>
      </w:r>
      <w:r w:rsidR="004D740A">
        <w:t xml:space="preserve"> step)</w:t>
      </w:r>
    </w:p>
    <w:p w14:paraId="4487D6BE" w14:textId="77777777" w:rsidR="009434B1" w:rsidRDefault="00695EB6" w:rsidP="00985AEC">
      <w:pPr>
        <w:pStyle w:val="ListParagraph"/>
      </w:pP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oMath>
      <w:r w:rsidR="009434B1">
        <w:t xml:space="preserve"> north (keep going north if possible)</w:t>
      </w:r>
    </w:p>
    <w:p w14:paraId="2A4602B4" w14:textId="77777777" w:rsidR="009434B1" w:rsidRDefault="00695EB6" w:rsidP="009434B1">
      <w:pPr>
        <w:pStyle w:val="ListParagraph"/>
      </w:pPr>
      <m:oMath>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8</m:t>
                </m:r>
              </m:sub>
            </m:sSub>
            <m:r>
              <w:rPr>
                <w:rFonts w:ascii="Cambria Math" w:hAnsi="Cambria Math"/>
              </w:rPr>
              <m:t>w</m:t>
            </m:r>
          </m:e>
          <m:sub>
            <m:r>
              <w:rPr>
                <w:rFonts w:ascii="Cambria Math" w:hAnsi="Cambria Math"/>
              </w:rPr>
              <m:t>2'</m:t>
            </m:r>
          </m:sub>
        </m:sSub>
      </m:oMath>
      <w:r w:rsidR="009434B1" w:rsidRPr="00ED1293">
        <w:t xml:space="preserve">→ west </w:t>
      </w:r>
      <w:r w:rsidR="009434B1">
        <w:t>(turn left then)</w:t>
      </w:r>
    </w:p>
    <w:p w14:paraId="5AE27866" w14:textId="77777777" w:rsidR="009434B1" w:rsidRDefault="00695EB6" w:rsidP="009434B1">
      <w:pPr>
        <w:pStyle w:val="ListParagraph"/>
      </w:pPr>
      <m:oMath>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8</m:t>
            </m:r>
          </m:sub>
        </m:sSub>
        <m:sSub>
          <m:sSubPr>
            <m:ctrlPr>
              <w:rPr>
                <w:rFonts w:ascii="Cambria Math" w:hAnsi="Cambria Math"/>
              </w:rPr>
            </m:ctrlPr>
          </m:sSubPr>
          <m:e>
            <m:r>
              <w:rPr>
                <w:rFonts w:ascii="Cambria Math" w:hAnsi="Cambria Math"/>
              </w:rPr>
              <m:t>w</m:t>
            </m:r>
          </m:e>
          <m:sub>
            <m:r>
              <w:rPr>
                <w:rFonts w:ascii="Cambria Math" w:hAnsi="Cambria Math"/>
              </w:rPr>
              <m:t>8'</m:t>
            </m:r>
          </m:sub>
        </m:sSub>
        <m:r>
          <w:rPr>
            <w:rFonts w:ascii="Cambria Math" w:hAnsi="Cambria Math"/>
          </w:rPr>
          <m:t>→</m:t>
        </m:r>
      </m:oMath>
      <w:r w:rsidR="00ED1293">
        <w:t xml:space="preserve"> west (go to the upper left corner)</w:t>
      </w:r>
    </w:p>
    <w:p w14:paraId="3D31C60F" w14:textId="77777777" w:rsidR="00ED1293" w:rsidRDefault="00695EB6" w:rsidP="009434B1">
      <w:pPr>
        <w:pStyle w:val="ListParagraph"/>
      </w:pPr>
      <m:oMath>
        <m:sSub>
          <m:sSubPr>
            <m:ctrlPr>
              <w:rPr>
                <w:rFonts w:ascii="Cambria Math" w:hAnsi="Cambria Math"/>
              </w:rPr>
            </m:ctrlPr>
          </m:sSubPr>
          <m:e>
            <m:r>
              <w:rPr>
                <w:rFonts w:ascii="Cambria Math" w:hAnsi="Cambria Math"/>
              </w:rPr>
              <m:t>w</m:t>
            </m:r>
          </m:e>
          <m:sub>
            <m:r>
              <w:rPr>
                <w:rFonts w:ascii="Cambria Math" w:hAnsi="Cambria Math"/>
              </w:rPr>
              <m:t>8</m:t>
            </m:r>
          </m:sub>
        </m:sSub>
        <m:sSub>
          <m:sSubPr>
            <m:ctrlPr>
              <w:rPr>
                <w:rFonts w:ascii="Cambria Math" w:hAnsi="Cambria Math"/>
              </w:rPr>
            </m:ctrlPr>
          </m:sSubPr>
          <m:e>
            <m:r>
              <w:rPr>
                <w:rFonts w:ascii="Cambria Math" w:hAnsi="Cambria Math"/>
              </w:rPr>
              <m:t>w</m:t>
            </m:r>
          </m:e>
          <m:sub>
            <m:r>
              <w:rPr>
                <w:rFonts w:ascii="Cambria Math" w:hAnsi="Cambria Math"/>
              </w:rPr>
              <m:t>2</m:t>
            </m:r>
          </m:sub>
        </m:sSub>
      </m:oMath>
      <w:r w:rsidR="00ED1293">
        <w:t xml:space="preserve"> </w:t>
      </w:r>
      <w:r w:rsidR="00ED1293" w:rsidRPr="00ED1293">
        <w:t>→ east (</w:t>
      </w:r>
      <w:proofErr w:type="spellStart"/>
      <w:r w:rsidR="00ED1293" w:rsidRPr="00ED1293">
        <w:t>u-turn</w:t>
      </w:r>
      <w:proofErr w:type="spellEnd"/>
      <w:r w:rsidR="00ED1293" w:rsidRPr="00ED1293">
        <w:t>)</w:t>
      </w:r>
    </w:p>
    <w:p w14:paraId="39880198" w14:textId="77777777" w:rsidR="00EA4368" w:rsidRDefault="00695EB6" w:rsidP="00A847D9">
      <w:pPr>
        <w:pStyle w:val="ListParagraph"/>
      </w:pPr>
      <m:oMath>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4</m:t>
            </m:r>
          </m:sub>
        </m:sSub>
        <m:sSub>
          <m:sSubPr>
            <m:ctrlPr>
              <w:rPr>
                <w:rFonts w:ascii="Cambria Math" w:hAnsi="Cambria Math"/>
              </w:rPr>
            </m:ctrlPr>
          </m:sSubPr>
          <m:e>
            <m:r>
              <w:rPr>
                <w:rFonts w:ascii="Cambria Math" w:hAnsi="Cambria Math"/>
              </w:rPr>
              <m:t>w</m:t>
            </m:r>
          </m:e>
          <m:sub>
            <m:r>
              <w:rPr>
                <w:rFonts w:ascii="Cambria Math" w:hAnsi="Cambria Math"/>
              </w:rPr>
              <m:t>4'</m:t>
            </m:r>
          </m:sub>
        </m:sSub>
      </m:oMath>
      <w:r w:rsidR="00ED1293" w:rsidRPr="00ED1293">
        <w:t>→ east (</w:t>
      </w:r>
      <w:r w:rsidR="00ED1293">
        <w:t>keep going to the upper right corner</w:t>
      </w:r>
      <w:r w:rsidR="00ED1293" w:rsidRPr="00ED1293">
        <w:t>)</w:t>
      </w:r>
    </w:p>
    <w:p w14:paraId="31B1FD62" w14:textId="77777777" w:rsidR="00ED1293" w:rsidRDefault="00695EB6" w:rsidP="009434B1">
      <w:pPr>
        <w:pStyle w:val="ListParagraph"/>
      </w:pPr>
      <m:oMath>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4</m:t>
            </m:r>
          </m:sub>
        </m:sSub>
        <m:sSub>
          <m:sSubPr>
            <m:ctrlPr>
              <w:rPr>
                <w:rFonts w:ascii="Cambria Math" w:hAnsi="Cambria Math"/>
              </w:rPr>
            </m:ctrlPr>
          </m:sSubPr>
          <m:e>
            <m:r>
              <w:rPr>
                <w:rFonts w:ascii="Cambria Math" w:hAnsi="Cambria Math"/>
              </w:rPr>
              <m:t>w</m:t>
            </m:r>
          </m:e>
          <m:sub>
            <m:r>
              <w:rPr>
                <w:rFonts w:ascii="Cambria Math" w:hAnsi="Cambria Math"/>
              </w:rPr>
              <m:t>4'</m:t>
            </m:r>
          </m:sub>
        </m:sSub>
      </m:oMath>
      <w:r w:rsidR="00ED1293">
        <w:t xml:space="preserve"> </w:t>
      </w:r>
      <w:r w:rsidR="00ED1293" w:rsidRPr="00ED1293">
        <w:t>→</w:t>
      </w:r>
      <w:r w:rsidR="00ED1293">
        <w:t xml:space="preserve"> south (move 1 down</w:t>
      </w:r>
      <w:r w:rsidR="00A847D9">
        <w:t xml:space="preserve"> from the upper right corner</w:t>
      </w:r>
      <w:r w:rsidR="00ED1293">
        <w:t>)</w:t>
      </w:r>
    </w:p>
    <w:p w14:paraId="1452784A" w14:textId="77777777" w:rsidR="00A847D9" w:rsidRDefault="00A847D9" w:rsidP="009434B1">
      <w:pPr>
        <w:pStyle w:val="ListParagraph"/>
      </w:pPr>
    </w:p>
    <w:p w14:paraId="3ADD60A3" w14:textId="77777777" w:rsidR="00ED1293" w:rsidRDefault="00695EB6" w:rsidP="009434B1">
      <w:pPr>
        <w:pStyle w:val="ListParagraph"/>
      </w:pPr>
      <m:oMath>
        <m:sSub>
          <m:sSubPr>
            <m:ctrlPr>
              <w:rPr>
                <w:rFonts w:ascii="Cambria Math" w:hAnsi="Cambria Math"/>
              </w:rPr>
            </m:ctrlPr>
          </m:sSubPr>
          <m:e>
            <m:r>
              <w:rPr>
                <w:rFonts w:ascii="Cambria Math" w:hAnsi="Cambria Math"/>
              </w:rPr>
              <m:t>w</m:t>
            </m:r>
          </m:e>
          <m:sub>
            <m:r>
              <w:rPr>
                <w:rFonts w:ascii="Cambria Math" w:hAnsi="Cambria Math"/>
              </w:rPr>
              <m:t>4</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8</m:t>
                </m:r>
              </m:sub>
            </m:sSub>
            <m:r>
              <w:rPr>
                <w:rFonts w:ascii="Cambria Math" w:hAnsi="Cambria Math"/>
              </w:rPr>
              <m:t>w</m:t>
            </m:r>
          </m:e>
          <m:sub>
            <m:r>
              <w:rPr>
                <w:rFonts w:ascii="Cambria Math" w:hAnsi="Cambria Math"/>
              </w:rPr>
              <m:t>6'</m:t>
            </m:r>
          </m:sub>
        </m:sSub>
      </m:oMath>
      <w:r w:rsidR="00ED1293">
        <w:t xml:space="preserve"> </w:t>
      </w:r>
      <w:r w:rsidR="00ED1293" w:rsidRPr="00ED1293">
        <w:t>→</w:t>
      </w:r>
      <w:r w:rsidR="00ED1293">
        <w:t xml:space="preserve"> west (</w:t>
      </w:r>
      <w:r w:rsidR="00EA4368">
        <w:t xml:space="preserve">start </w:t>
      </w:r>
      <w:r w:rsidR="00ED1293">
        <w:t>to the left)</w:t>
      </w:r>
    </w:p>
    <w:p w14:paraId="59D11811" w14:textId="77777777" w:rsidR="00EA4368" w:rsidRDefault="00695EB6" w:rsidP="00EA4368">
      <w:pPr>
        <w:pStyle w:val="ListParagraph"/>
      </w:pP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8</m:t>
                </m:r>
              </m:sub>
            </m:sSub>
            <m:r>
              <w:rPr>
                <w:rFonts w:ascii="Cambria Math" w:hAnsi="Cambria Math"/>
              </w:rPr>
              <m:t>w</m:t>
            </m:r>
          </m:e>
          <m:sub>
            <m:r>
              <w:rPr>
                <w:rFonts w:ascii="Cambria Math" w:hAnsi="Cambria Math"/>
              </w:rPr>
              <m:t>8'</m:t>
            </m:r>
          </m:sub>
        </m:sSub>
      </m:oMath>
      <w:r w:rsidR="00EA4368">
        <w:t xml:space="preserve"> </w:t>
      </w:r>
      <w:r w:rsidR="00EA4368" w:rsidRPr="00ED1293">
        <w:t>→</w:t>
      </w:r>
      <w:r w:rsidR="00EA4368">
        <w:t xml:space="preserve"> west (keep to the left)</w:t>
      </w:r>
    </w:p>
    <w:p w14:paraId="45952F9F" w14:textId="77777777" w:rsidR="00ED1293" w:rsidRDefault="00695EB6" w:rsidP="00ED1293">
      <w:pPr>
        <w:pStyle w:val="ListParagraph"/>
      </w:pPr>
      <m:oMath>
        <m:sSub>
          <m:sSubPr>
            <m:ctrlPr>
              <w:rPr>
                <w:rFonts w:ascii="Cambria Math" w:hAnsi="Cambria Math"/>
              </w:rPr>
            </m:ctrlPr>
          </m:sSubPr>
          <m:e>
            <m:r>
              <w:rPr>
                <w:rFonts w:ascii="Cambria Math" w:hAnsi="Cambria Math"/>
              </w:rPr>
              <m:t>w</m:t>
            </m:r>
          </m:e>
          <m:sub>
            <m:r>
              <w:rPr>
                <w:rFonts w:ascii="Cambria Math" w:hAnsi="Cambria Math"/>
              </w:rPr>
              <m:t>8</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6</m:t>
                </m:r>
              </m:sub>
            </m:sSub>
            <m:r>
              <w:rPr>
                <w:rFonts w:ascii="Cambria Math" w:hAnsi="Cambria Math"/>
              </w:rPr>
              <m:t>w</m:t>
            </m:r>
          </m:e>
          <m:sub>
            <m:r>
              <w:rPr>
                <w:rFonts w:ascii="Cambria Math" w:hAnsi="Cambria Math"/>
              </w:rPr>
              <m:t>8'</m:t>
            </m:r>
          </m:sub>
        </m:sSub>
      </m:oMath>
      <w:r w:rsidR="00ED1293">
        <w:t xml:space="preserve"> </w:t>
      </w:r>
      <w:r w:rsidR="00ED1293" w:rsidRPr="00ED1293">
        <w:t>→</w:t>
      </w:r>
      <w:r w:rsidR="00ED1293">
        <w:t xml:space="preserve"> </w:t>
      </w:r>
      <w:r w:rsidR="00EA4368">
        <w:t>south</w:t>
      </w:r>
      <w:r w:rsidR="00ED1293">
        <w:t xml:space="preserve"> (</w:t>
      </w:r>
      <w:r w:rsidR="00EA4368">
        <w:t>move 1 down</w:t>
      </w:r>
      <w:r w:rsidR="00ED1293">
        <w:t>)</w:t>
      </w:r>
    </w:p>
    <w:p w14:paraId="0750D2BD" w14:textId="77777777" w:rsidR="00A847D9" w:rsidRPr="00ED1293" w:rsidRDefault="00A847D9" w:rsidP="00ED1293">
      <w:pPr>
        <w:pStyle w:val="ListParagraph"/>
      </w:pPr>
    </w:p>
    <w:p w14:paraId="42B14652" w14:textId="77777777" w:rsidR="00A847D9" w:rsidRDefault="00695EB6" w:rsidP="00A847D9">
      <w:pPr>
        <w:pStyle w:val="ListParagraph"/>
      </w:pPr>
      <m:oMath>
        <m:sSub>
          <m:sSubPr>
            <m:ctrlPr>
              <w:rPr>
                <w:rFonts w:ascii="Cambria Math" w:hAnsi="Cambria Math"/>
              </w:rPr>
            </m:ctrlPr>
          </m:sSubPr>
          <m:e>
            <m:r>
              <w:rPr>
                <w:rFonts w:ascii="Cambria Math" w:hAnsi="Cambria Math"/>
              </w:rPr>
              <m:t>w</m:t>
            </m:r>
          </m:e>
          <m:sub>
            <m:r>
              <w:rPr>
                <w:rFonts w:ascii="Cambria Math" w:hAnsi="Cambria Math"/>
              </w:rPr>
              <m:t>8</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4</m:t>
                </m:r>
              </m:sub>
            </m:sSub>
            <m:r>
              <w:rPr>
                <w:rFonts w:ascii="Cambria Math" w:hAnsi="Cambria Math"/>
              </w:rPr>
              <m:t>w</m:t>
            </m:r>
          </m:e>
          <m:sub>
            <m:r>
              <w:rPr>
                <w:rFonts w:ascii="Cambria Math" w:hAnsi="Cambria Math"/>
              </w:rPr>
              <m:t>6'</m:t>
            </m:r>
          </m:sub>
        </m:sSub>
      </m:oMath>
      <w:r w:rsidR="00A847D9">
        <w:t xml:space="preserve"> </w:t>
      </w:r>
      <w:r w:rsidR="00A847D9" w:rsidRPr="00ED1293">
        <w:t>→</w:t>
      </w:r>
      <w:r w:rsidR="00A847D9">
        <w:t xml:space="preserve"> east (start to the </w:t>
      </w:r>
      <w:r w:rsidR="00E21D19">
        <w:t>right</w:t>
      </w:r>
      <w:r w:rsidR="00A847D9">
        <w:t>)</w:t>
      </w:r>
    </w:p>
    <w:p w14:paraId="25E39155" w14:textId="77777777" w:rsidR="00A847D9" w:rsidRDefault="00695EB6" w:rsidP="00A847D9">
      <w:pPr>
        <w:pStyle w:val="ListParagraph"/>
      </w:pP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4</m:t>
                </m:r>
              </m:sub>
            </m:sSub>
            <m:r>
              <w:rPr>
                <w:rFonts w:ascii="Cambria Math" w:hAnsi="Cambria Math"/>
              </w:rPr>
              <m:t>w</m:t>
            </m:r>
          </m:e>
          <m:sub>
            <m:r>
              <w:rPr>
                <w:rFonts w:ascii="Cambria Math" w:hAnsi="Cambria Math"/>
              </w:rPr>
              <m:t>4'</m:t>
            </m:r>
          </m:sub>
        </m:sSub>
      </m:oMath>
      <w:r w:rsidR="00A847D9">
        <w:t xml:space="preserve"> </w:t>
      </w:r>
      <w:r w:rsidR="00A847D9" w:rsidRPr="00ED1293">
        <w:t>→</w:t>
      </w:r>
      <w:r w:rsidR="00A847D9">
        <w:t xml:space="preserve"> east (keep to the </w:t>
      </w:r>
      <w:r w:rsidR="0055268B">
        <w:t>right</w:t>
      </w:r>
      <w:r w:rsidR="00A847D9">
        <w:t>)</w:t>
      </w:r>
    </w:p>
    <w:p w14:paraId="264B1FAE" w14:textId="77777777" w:rsidR="00A847D9" w:rsidRPr="00ED1293" w:rsidRDefault="00695EB6" w:rsidP="00A847D9">
      <w:pPr>
        <w:pStyle w:val="ListParagraph"/>
      </w:pPr>
      <m:oMath>
        <m:sSub>
          <m:sSubPr>
            <m:ctrlPr>
              <w:rPr>
                <w:rFonts w:ascii="Cambria Math" w:hAnsi="Cambria Math"/>
              </w:rPr>
            </m:ctrlPr>
          </m:sSubPr>
          <m:e>
            <m:r>
              <w:rPr>
                <w:rFonts w:ascii="Cambria Math" w:hAnsi="Cambria Math"/>
              </w:rPr>
              <m:t>w</m:t>
            </m:r>
          </m:e>
          <m:sub>
            <m:r>
              <w:rPr>
                <w:rFonts w:ascii="Cambria Math" w:hAnsi="Cambria Math"/>
              </w:rPr>
              <m:t>4</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6</m:t>
                </m:r>
              </m:sub>
            </m:sSub>
            <m:r>
              <w:rPr>
                <w:rFonts w:ascii="Cambria Math" w:hAnsi="Cambria Math"/>
              </w:rPr>
              <m:t>w</m:t>
            </m:r>
          </m:e>
          <m:sub>
            <m:r>
              <w:rPr>
                <w:rFonts w:ascii="Cambria Math" w:hAnsi="Cambria Math"/>
              </w:rPr>
              <m:t>4'</m:t>
            </m:r>
          </m:sub>
        </m:sSub>
      </m:oMath>
      <w:r w:rsidR="00A847D9">
        <w:t xml:space="preserve"> </w:t>
      </w:r>
      <w:r w:rsidR="00A847D9" w:rsidRPr="00ED1293">
        <w:t>→</w:t>
      </w:r>
      <w:r w:rsidR="00A847D9">
        <w:t xml:space="preserve"> south (move 1 down)</w:t>
      </w:r>
    </w:p>
    <w:p w14:paraId="2B0B19B9" w14:textId="77777777" w:rsidR="006373A8" w:rsidRDefault="006373A8" w:rsidP="006373A8"/>
    <w:p w14:paraId="63E69AEF" w14:textId="60D9531A" w:rsidR="006373A8" w:rsidRPr="00B624D9" w:rsidRDefault="006373A8" w:rsidP="006373A8">
      <w:pPr>
        <w:rPr>
          <w:b/>
        </w:rPr>
      </w:pPr>
      <w:r w:rsidRPr="00B624D9">
        <w:rPr>
          <w:b/>
        </w:rPr>
        <w:lastRenderedPageBreak/>
        <w:t>Problem 2</w:t>
      </w:r>
    </w:p>
    <w:p w14:paraId="20D29CAA" w14:textId="77777777" w:rsidR="009434B1" w:rsidRDefault="00CF1382" w:rsidP="006373A8">
      <w:pPr>
        <w:rPr>
          <w:lang w:val="en-US"/>
        </w:rPr>
      </w:pPr>
      <w:r>
        <w:rPr>
          <w:lang w:val="en-US"/>
        </w:rPr>
        <w:t>Consider the 5</w:t>
      </w:r>
      <w:r w:rsidR="00BD65D4">
        <w:rPr>
          <w:lang w:val="en-US"/>
        </w:rPr>
        <w:t xml:space="preserve"> Boolean inputs to be (1, 2, 3, 4, 5). Now we have some consideration. Even input 2 and 5 both are 1, it is still less than the threshold. </w:t>
      </w:r>
      <w:proofErr w:type="gramStart"/>
      <w:r w:rsidR="00BD65D4">
        <w:rPr>
          <w:lang w:val="en-US"/>
        </w:rPr>
        <w:t>So</w:t>
      </w:r>
      <w:proofErr w:type="gramEnd"/>
      <w:r w:rsidR="00BD65D4">
        <w:rPr>
          <w:lang w:val="en-US"/>
        </w:rPr>
        <w:t xml:space="preserve"> input 5 actually is dummy. If input 1 is 1</w:t>
      </w:r>
      <w:r w:rsidR="009A6288">
        <w:rPr>
          <w:lang w:val="en-US"/>
        </w:rPr>
        <w:t xml:space="preserve"> and input 2 is 0</w:t>
      </w:r>
      <w:r w:rsidR="00BD65D4">
        <w:rPr>
          <w:lang w:val="en-US"/>
        </w:rPr>
        <w:t>, then both input 3 and 4 must be 0. But with the help of input 2, it will still pass the threshold even both 3 and 4 are on.</w:t>
      </w:r>
    </w:p>
    <w:p w14:paraId="4AD0F76E" w14:textId="77777777" w:rsidR="00BD65D4" w:rsidRDefault="00BD65D4" w:rsidP="006373A8">
      <w:pPr>
        <w:rPr>
          <w:lang w:val="en-US"/>
        </w:rPr>
      </w:pPr>
    </w:p>
    <w:p w14:paraId="4DB1105A" w14:textId="77777777" w:rsidR="00BD65D4" w:rsidRDefault="00BD65D4" w:rsidP="006373A8">
      <w:pPr>
        <w:rPr>
          <w:lang w:val="en-US"/>
        </w:rPr>
      </w:pPr>
      <w:r>
        <w:rPr>
          <w:lang w:val="en-US"/>
        </w:rPr>
        <w:t>If input 2 is on without input 1, it will pass the threshold if not both input 3 and 4 are on.</w:t>
      </w:r>
    </w:p>
    <w:p w14:paraId="1CCD1AEC" w14:textId="77777777" w:rsidR="00BD65D4" w:rsidRDefault="00BD65D4" w:rsidP="006373A8">
      <w:pPr>
        <w:rPr>
          <w:lang w:val="en-US"/>
        </w:rPr>
      </w:pPr>
    </w:p>
    <w:p w14:paraId="038E9B7E" w14:textId="0823CF21" w:rsidR="00BD65D4" w:rsidRDefault="00BD65D4" w:rsidP="006373A8">
      <w:pPr>
        <w:rPr>
          <w:lang w:val="en-US"/>
        </w:rPr>
      </w:pPr>
      <w:r>
        <w:rPr>
          <w:lang w:val="en-US"/>
        </w:rPr>
        <w:t xml:space="preserve">To conclude it, the logic expression of the </w:t>
      </w:r>
      <w:r w:rsidR="000D6305">
        <w:rPr>
          <w:lang w:val="en-US"/>
        </w:rPr>
        <w:t>Boolean</w:t>
      </w:r>
      <w:r>
        <w:rPr>
          <w:lang w:val="en-US"/>
        </w:rPr>
        <w:t xml:space="preserve"> function will be:</w:t>
      </w:r>
    </w:p>
    <w:p w14:paraId="10EFD664" w14:textId="77777777" w:rsidR="005D6E47" w:rsidRDefault="00BD65D4" w:rsidP="00BD65D4">
      <w:pPr>
        <w:rPr>
          <w:lang w:val="en-US"/>
        </w:rPr>
      </w:pPr>
      <w:r w:rsidRPr="00BD65D4">
        <w:rPr>
          <w:lang w:val="en-US"/>
        </w:rPr>
        <w:t>(1</w:t>
      </w:r>
      <w:r w:rsidRPr="00BD65D4">
        <w:rPr>
          <w:rFonts w:ascii="Cambria Math" w:hAnsi="Cambria Math" w:cs="Cambria Math"/>
          <w:lang w:val="en-US"/>
        </w:rPr>
        <w:t>∧</w:t>
      </w:r>
      <w:r w:rsidRPr="00BD65D4">
        <w:rPr>
          <w:lang w:val="en-US"/>
        </w:rPr>
        <w:t>¬3</w:t>
      </w:r>
      <w:r w:rsidRPr="00BD65D4">
        <w:rPr>
          <w:rFonts w:ascii="Cambria Math" w:hAnsi="Cambria Math" w:cs="Cambria Math"/>
          <w:lang w:val="en-US"/>
        </w:rPr>
        <w:t>∧</w:t>
      </w:r>
      <w:r w:rsidRPr="00BD65D4">
        <w:rPr>
          <w:lang w:val="en-US"/>
        </w:rPr>
        <w:t>¬4)</w:t>
      </w:r>
      <w:r w:rsidR="005D6E47" w:rsidRPr="005D6E47">
        <w:rPr>
          <w:rFonts w:ascii="Cambria Math" w:hAnsi="Cambria Math" w:cs="Cambria Math"/>
          <w:lang w:val="en-US"/>
        </w:rPr>
        <w:t xml:space="preserve"> </w:t>
      </w:r>
      <w:proofErr w:type="gramStart"/>
      <w:r w:rsidR="005D6E47" w:rsidRPr="00BD65D4">
        <w:rPr>
          <w:rFonts w:ascii="Cambria Math" w:hAnsi="Cambria Math" w:cs="Cambria Math"/>
          <w:lang w:val="en-US"/>
        </w:rPr>
        <w:t>∨</w:t>
      </w:r>
      <w:r w:rsidR="005D6E47" w:rsidRPr="00BD65D4">
        <w:rPr>
          <w:lang w:val="en-US"/>
        </w:rPr>
        <w:t>(</w:t>
      </w:r>
      <w:proofErr w:type="gramEnd"/>
      <w:r w:rsidR="005D6E47" w:rsidRPr="00BD65D4">
        <w:rPr>
          <w:lang w:val="en-US"/>
        </w:rPr>
        <w:t>1</w:t>
      </w:r>
      <w:r w:rsidR="005D6E47" w:rsidRPr="00BD65D4">
        <w:rPr>
          <w:rFonts w:ascii="Cambria Math" w:hAnsi="Cambria Math" w:cs="Cambria Math"/>
          <w:lang w:val="en-US"/>
        </w:rPr>
        <w:t>∧</w:t>
      </w:r>
      <w:r w:rsidR="005D6E47" w:rsidRPr="00BD65D4">
        <w:rPr>
          <w:lang w:val="en-US"/>
        </w:rPr>
        <w:t>2)</w:t>
      </w:r>
      <w:r w:rsidRPr="00BD65D4">
        <w:rPr>
          <w:rFonts w:ascii="Cambria Math" w:hAnsi="Cambria Math" w:cs="Cambria Math"/>
          <w:lang w:val="en-US"/>
        </w:rPr>
        <w:t>∨</w:t>
      </w:r>
      <w:r w:rsidRPr="00BD65D4">
        <w:rPr>
          <w:lang w:val="en-US"/>
        </w:rPr>
        <w:t>(2</w:t>
      </w:r>
      <w:r w:rsidRPr="00BD65D4">
        <w:rPr>
          <w:rFonts w:ascii="Cambria Math" w:hAnsi="Cambria Math" w:cs="Cambria Math"/>
          <w:lang w:val="en-US"/>
        </w:rPr>
        <w:t>∧</w:t>
      </w:r>
      <w:r w:rsidRPr="00BD65D4">
        <w:rPr>
          <w:lang w:val="en-US"/>
        </w:rPr>
        <w:t>¬(3</w:t>
      </w:r>
      <w:r w:rsidRPr="00BD65D4">
        <w:rPr>
          <w:rFonts w:ascii="Cambria Math" w:hAnsi="Cambria Math" w:cs="Cambria Math"/>
          <w:lang w:val="en-US"/>
        </w:rPr>
        <w:t>∧</w:t>
      </w:r>
      <w:r w:rsidRPr="00BD65D4">
        <w:rPr>
          <w:lang w:val="en-US"/>
        </w:rPr>
        <w:t>4))</w:t>
      </w:r>
    </w:p>
    <w:p w14:paraId="5C0074D9" w14:textId="77777777" w:rsidR="00DA4BC8" w:rsidRDefault="00DA4BC8" w:rsidP="00BD65D4">
      <w:pPr>
        <w:rPr>
          <w:lang w:val="en-US"/>
        </w:rPr>
      </w:pPr>
    </w:p>
    <w:p w14:paraId="188F7D5B" w14:textId="77777777" w:rsidR="00DA4BC8" w:rsidRPr="00B624D9" w:rsidRDefault="00DA4BC8" w:rsidP="00BD65D4">
      <w:pPr>
        <w:rPr>
          <w:b/>
          <w:lang w:val="en-US"/>
        </w:rPr>
      </w:pPr>
      <w:r w:rsidRPr="00B624D9">
        <w:rPr>
          <w:b/>
          <w:lang w:val="en-US"/>
        </w:rPr>
        <w:t>Problem 3</w:t>
      </w:r>
    </w:p>
    <w:p w14:paraId="2DDEFEFB" w14:textId="70C880E7" w:rsidR="00DB5C99" w:rsidRDefault="00DB5C99" w:rsidP="009A6288">
      <w:pPr>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595C7B">
        <w:rPr>
          <w:lang w:val="en-US"/>
        </w:rPr>
        <w:t xml:space="preserve"> be the first input</w:t>
      </w:r>
      <w:r w:rsidR="00F41B43">
        <w:rPr>
          <w:lang w:val="en-US"/>
        </w:rPr>
        <w:t>,</w:t>
      </w:r>
      <w:r w:rsidR="00595C7B">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595C7B">
        <w:rPr>
          <w:lang w:val="en-US"/>
        </w:rPr>
        <w:t xml:space="preserve"> be the second input</w:t>
      </w:r>
      <w:r w:rsidR="00F41B43">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F41B43">
        <w:rPr>
          <w:lang w:val="en-US"/>
        </w:rPr>
        <w:t xml:space="preserve"> be the</w:t>
      </w:r>
      <w:r w:rsidR="00F34A02">
        <w:rPr>
          <w:lang w:val="en-US"/>
        </w:rPr>
        <w:t xml:space="preserve"> constant input which the value must be 1.</w:t>
      </w:r>
      <w:r w:rsidR="00291F24">
        <w:rPr>
          <w:lang w:val="en-US"/>
        </w:rPr>
        <w:t xml:space="preserve"> The logical relationship of disjunction or is as follow:</w:t>
      </w:r>
    </w:p>
    <w:tbl>
      <w:tblPr>
        <w:tblStyle w:val="TableGrid"/>
        <w:tblW w:w="0" w:type="auto"/>
        <w:tblLook w:val="04A0" w:firstRow="1" w:lastRow="0" w:firstColumn="1" w:lastColumn="0" w:noHBand="0" w:noVBand="1"/>
      </w:tblPr>
      <w:tblGrid>
        <w:gridCol w:w="3003"/>
        <w:gridCol w:w="3003"/>
        <w:gridCol w:w="3004"/>
      </w:tblGrid>
      <w:tr w:rsidR="00291F24" w14:paraId="36124369" w14:textId="77777777" w:rsidTr="00291F24">
        <w:tc>
          <w:tcPr>
            <w:tcW w:w="3003" w:type="dxa"/>
          </w:tcPr>
          <w:p w14:paraId="469A51BC" w14:textId="56F93E48" w:rsidR="00291F24" w:rsidRDefault="00695EB6" w:rsidP="00291F24">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3003" w:type="dxa"/>
          </w:tcPr>
          <w:p w14:paraId="293E6773" w14:textId="697F4FFA" w:rsidR="00291F24" w:rsidRDefault="00695EB6" w:rsidP="00291F24">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3004" w:type="dxa"/>
          </w:tcPr>
          <w:p w14:paraId="5A136B8F" w14:textId="2128BCFA" w:rsidR="00291F24" w:rsidRDefault="00291F24" w:rsidP="00291F24">
            <w:pPr>
              <w:jc w:val="center"/>
              <w:rPr>
                <w:lang w:val="en-US"/>
              </w:rPr>
            </w:pPr>
            <w:r>
              <w:rPr>
                <w:lang w:val="en-US"/>
              </w:rPr>
              <w:t>d</w:t>
            </w:r>
          </w:p>
        </w:tc>
      </w:tr>
      <w:tr w:rsidR="00291F24" w14:paraId="25057E71" w14:textId="77777777" w:rsidTr="00291F24">
        <w:tc>
          <w:tcPr>
            <w:tcW w:w="3003" w:type="dxa"/>
          </w:tcPr>
          <w:p w14:paraId="75B0F3A6" w14:textId="380EF833" w:rsidR="00291F24" w:rsidRDefault="00291F24" w:rsidP="00291F24">
            <w:pPr>
              <w:jc w:val="center"/>
              <w:rPr>
                <w:lang w:val="en-US"/>
              </w:rPr>
            </w:pPr>
            <w:r>
              <w:rPr>
                <w:lang w:val="en-US"/>
              </w:rPr>
              <w:t>1</w:t>
            </w:r>
          </w:p>
        </w:tc>
        <w:tc>
          <w:tcPr>
            <w:tcW w:w="3003" w:type="dxa"/>
          </w:tcPr>
          <w:p w14:paraId="208025B6" w14:textId="31548283" w:rsidR="00291F24" w:rsidRDefault="00291F24" w:rsidP="00291F24">
            <w:pPr>
              <w:jc w:val="center"/>
              <w:rPr>
                <w:lang w:val="en-US"/>
              </w:rPr>
            </w:pPr>
            <w:r>
              <w:rPr>
                <w:lang w:val="en-US"/>
              </w:rPr>
              <w:t>1</w:t>
            </w:r>
          </w:p>
        </w:tc>
        <w:tc>
          <w:tcPr>
            <w:tcW w:w="3004" w:type="dxa"/>
          </w:tcPr>
          <w:p w14:paraId="6F337B13" w14:textId="32D72B0C" w:rsidR="00291F24" w:rsidRDefault="00291F24" w:rsidP="00291F24">
            <w:pPr>
              <w:jc w:val="center"/>
              <w:rPr>
                <w:lang w:val="en-US"/>
              </w:rPr>
            </w:pPr>
            <w:r>
              <w:rPr>
                <w:lang w:val="en-US"/>
              </w:rPr>
              <w:t>1</w:t>
            </w:r>
          </w:p>
        </w:tc>
      </w:tr>
      <w:tr w:rsidR="00291F24" w14:paraId="5C07639F" w14:textId="77777777" w:rsidTr="00291F24">
        <w:tc>
          <w:tcPr>
            <w:tcW w:w="3003" w:type="dxa"/>
          </w:tcPr>
          <w:p w14:paraId="5ED07650" w14:textId="5D23F2A8" w:rsidR="00291F24" w:rsidRDefault="00291F24" w:rsidP="00291F24">
            <w:pPr>
              <w:jc w:val="center"/>
              <w:rPr>
                <w:lang w:val="en-US"/>
              </w:rPr>
            </w:pPr>
            <w:r>
              <w:rPr>
                <w:lang w:val="en-US"/>
              </w:rPr>
              <w:t>1</w:t>
            </w:r>
          </w:p>
        </w:tc>
        <w:tc>
          <w:tcPr>
            <w:tcW w:w="3003" w:type="dxa"/>
          </w:tcPr>
          <w:p w14:paraId="7E57BCEA" w14:textId="121FA818" w:rsidR="00291F24" w:rsidRDefault="00291F24" w:rsidP="00291F24">
            <w:pPr>
              <w:jc w:val="center"/>
              <w:rPr>
                <w:lang w:val="en-US"/>
              </w:rPr>
            </w:pPr>
            <w:r>
              <w:rPr>
                <w:lang w:val="en-US"/>
              </w:rPr>
              <w:t>0</w:t>
            </w:r>
          </w:p>
        </w:tc>
        <w:tc>
          <w:tcPr>
            <w:tcW w:w="3004" w:type="dxa"/>
          </w:tcPr>
          <w:p w14:paraId="06F765C1" w14:textId="039B2B81" w:rsidR="00291F24" w:rsidRDefault="00291F24" w:rsidP="00291F24">
            <w:pPr>
              <w:jc w:val="center"/>
              <w:rPr>
                <w:lang w:val="en-US"/>
              </w:rPr>
            </w:pPr>
            <w:r>
              <w:rPr>
                <w:lang w:val="en-US"/>
              </w:rPr>
              <w:t>1</w:t>
            </w:r>
          </w:p>
        </w:tc>
      </w:tr>
      <w:tr w:rsidR="00291F24" w14:paraId="4DAF8AD9" w14:textId="77777777" w:rsidTr="00291F24">
        <w:tc>
          <w:tcPr>
            <w:tcW w:w="3003" w:type="dxa"/>
          </w:tcPr>
          <w:p w14:paraId="2285A1AE" w14:textId="4720EFD2" w:rsidR="00291F24" w:rsidRDefault="00291F24" w:rsidP="00291F24">
            <w:pPr>
              <w:jc w:val="center"/>
              <w:rPr>
                <w:lang w:val="en-US"/>
              </w:rPr>
            </w:pPr>
            <w:r>
              <w:rPr>
                <w:lang w:val="en-US"/>
              </w:rPr>
              <w:t>0</w:t>
            </w:r>
          </w:p>
        </w:tc>
        <w:tc>
          <w:tcPr>
            <w:tcW w:w="3003" w:type="dxa"/>
          </w:tcPr>
          <w:p w14:paraId="7B985EA8" w14:textId="4FC895B4" w:rsidR="00291F24" w:rsidRDefault="00291F24" w:rsidP="00291F24">
            <w:pPr>
              <w:jc w:val="center"/>
              <w:rPr>
                <w:lang w:val="en-US"/>
              </w:rPr>
            </w:pPr>
            <w:r>
              <w:rPr>
                <w:lang w:val="en-US"/>
              </w:rPr>
              <w:t>1</w:t>
            </w:r>
          </w:p>
        </w:tc>
        <w:tc>
          <w:tcPr>
            <w:tcW w:w="3004" w:type="dxa"/>
          </w:tcPr>
          <w:p w14:paraId="1F745A0E" w14:textId="72E0938E" w:rsidR="00291F24" w:rsidRDefault="00291F24" w:rsidP="00291F24">
            <w:pPr>
              <w:jc w:val="center"/>
              <w:rPr>
                <w:lang w:val="en-US"/>
              </w:rPr>
            </w:pPr>
            <w:r>
              <w:rPr>
                <w:lang w:val="en-US"/>
              </w:rPr>
              <w:t>1</w:t>
            </w:r>
          </w:p>
        </w:tc>
      </w:tr>
      <w:tr w:rsidR="00291F24" w14:paraId="01908AC8" w14:textId="77777777" w:rsidTr="00291F24">
        <w:tc>
          <w:tcPr>
            <w:tcW w:w="3003" w:type="dxa"/>
          </w:tcPr>
          <w:p w14:paraId="626E96C6" w14:textId="559D2E7E" w:rsidR="00291F24" w:rsidRDefault="00291F24" w:rsidP="00291F24">
            <w:pPr>
              <w:jc w:val="center"/>
              <w:rPr>
                <w:lang w:val="en-US"/>
              </w:rPr>
            </w:pPr>
            <w:r>
              <w:rPr>
                <w:lang w:val="en-US"/>
              </w:rPr>
              <w:t>0</w:t>
            </w:r>
          </w:p>
        </w:tc>
        <w:tc>
          <w:tcPr>
            <w:tcW w:w="3003" w:type="dxa"/>
          </w:tcPr>
          <w:p w14:paraId="479B1201" w14:textId="638065A7" w:rsidR="00291F24" w:rsidRDefault="00291F24" w:rsidP="00291F24">
            <w:pPr>
              <w:jc w:val="center"/>
              <w:rPr>
                <w:lang w:val="en-US"/>
              </w:rPr>
            </w:pPr>
            <w:r>
              <w:rPr>
                <w:lang w:val="en-US"/>
              </w:rPr>
              <w:t>0</w:t>
            </w:r>
          </w:p>
        </w:tc>
        <w:tc>
          <w:tcPr>
            <w:tcW w:w="3004" w:type="dxa"/>
          </w:tcPr>
          <w:p w14:paraId="230E95AB" w14:textId="2C89A86C" w:rsidR="00291F24" w:rsidRDefault="00291F24" w:rsidP="00291F24">
            <w:pPr>
              <w:jc w:val="center"/>
              <w:rPr>
                <w:lang w:val="en-US"/>
              </w:rPr>
            </w:pPr>
            <w:r>
              <w:rPr>
                <w:lang w:val="en-US"/>
              </w:rPr>
              <w:t>0</w:t>
            </w:r>
          </w:p>
        </w:tc>
      </w:tr>
    </w:tbl>
    <w:p w14:paraId="57061DD2" w14:textId="77777777" w:rsidR="00291F24" w:rsidRDefault="00291F24" w:rsidP="009A6288">
      <w:pPr>
        <w:rPr>
          <w:lang w:val="en-US"/>
        </w:rPr>
      </w:pPr>
    </w:p>
    <w:p w14:paraId="56C7C3AF" w14:textId="192D43EC" w:rsidR="009A6288" w:rsidRDefault="00DB5C99" w:rsidP="009A6288">
      <w:pPr>
        <w:rPr>
          <w:lang w:val="en-US"/>
        </w:rPr>
      </w:pPr>
      <w:r>
        <w:rPr>
          <w:lang w:val="en-US"/>
        </w:rPr>
        <w:t xml:space="preserve">After some experiments by hands, </w:t>
      </w:r>
      <w:r w:rsidR="00F34A02">
        <w:rPr>
          <w:lang w:val="en-US"/>
        </w:rPr>
        <w:t>the two training samples will be {</w:t>
      </w:r>
      <w:r w:rsidR="00291F24">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291F24">
        <w:rPr>
          <w:lang w:val="en-US"/>
        </w:rPr>
        <w:t xml:space="preserve">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91F24">
        <w:rPr>
          <w:lang w:val="en-US"/>
        </w:rPr>
        <w:t xml:space="preserve"> = 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291F24">
        <w:rPr>
          <w:lang w:val="en-US"/>
        </w:rPr>
        <w:t xml:space="preserve">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91F24">
        <w:rPr>
          <w:lang w:val="en-US"/>
        </w:rPr>
        <w:t xml:space="preserve"> 0</w:t>
      </w:r>
      <w:r w:rsidR="00F34A02">
        <w:rPr>
          <w:lang w:val="en-US"/>
        </w:rPr>
        <w:t>}</w:t>
      </w:r>
    </w:p>
    <w:p w14:paraId="7893618A" w14:textId="4911DCCC" w:rsidR="008403E8" w:rsidRDefault="008403E8" w:rsidP="009A6288">
      <w:pPr>
        <w:rPr>
          <w:lang w:val="en-US"/>
        </w:rPr>
      </w:pPr>
    </w:p>
    <w:p w14:paraId="4D506D14" w14:textId="420E2FD3" w:rsidR="008403E8" w:rsidRPr="00887068" w:rsidRDefault="008403E8" w:rsidP="009A6288">
      <w:pPr>
        <w:rPr>
          <w:lang w:val="en-US"/>
        </w:rPr>
      </w:pPr>
      <w:r>
        <w:rPr>
          <w:lang w:val="en-US"/>
        </w:rPr>
        <w:t>The converging sequence of weights:</w:t>
      </w:r>
    </w:p>
    <w:tbl>
      <w:tblPr>
        <w:tblStyle w:val="TableGrid"/>
        <w:tblW w:w="0" w:type="auto"/>
        <w:tblLook w:val="04A0" w:firstRow="1" w:lastRow="0" w:firstColumn="1" w:lastColumn="0" w:noHBand="0" w:noVBand="1"/>
      </w:tblPr>
      <w:tblGrid>
        <w:gridCol w:w="1351"/>
        <w:gridCol w:w="1479"/>
        <w:gridCol w:w="851"/>
        <w:gridCol w:w="829"/>
        <w:gridCol w:w="1722"/>
        <w:gridCol w:w="1101"/>
        <w:gridCol w:w="1677"/>
      </w:tblGrid>
      <w:tr w:rsidR="00DD5870" w14:paraId="457E0680" w14:textId="77777777" w:rsidTr="00DD5870">
        <w:tc>
          <w:tcPr>
            <w:tcW w:w="1351" w:type="dxa"/>
            <w:shd w:val="clear" w:color="auto" w:fill="D0CECE" w:themeFill="background2" w:themeFillShade="E6"/>
          </w:tcPr>
          <w:p w14:paraId="12440F84" w14:textId="7ADF3B32" w:rsidR="00DD5870" w:rsidRPr="00DD5870" w:rsidRDefault="00DD5870" w:rsidP="00291F24">
            <w:pPr>
              <w:jc w:val="center"/>
              <w:rPr>
                <w:b/>
                <w:lang w:val="en-US"/>
              </w:rPr>
            </w:pPr>
            <w:r w:rsidRPr="00DD5870">
              <w:rPr>
                <w:b/>
                <w:lang w:val="en-US"/>
              </w:rPr>
              <w:t>Current W</w:t>
            </w:r>
          </w:p>
        </w:tc>
        <w:tc>
          <w:tcPr>
            <w:tcW w:w="1479" w:type="dxa"/>
            <w:shd w:val="clear" w:color="auto" w:fill="D0CECE" w:themeFill="background2" w:themeFillShade="E6"/>
          </w:tcPr>
          <w:p w14:paraId="58140787" w14:textId="51CF61F1" w:rsidR="00DD5870" w:rsidRPr="00DD5870" w:rsidRDefault="00DD5870" w:rsidP="00291F24">
            <w:pPr>
              <w:jc w:val="center"/>
              <w:rPr>
                <w:b/>
                <w:lang w:val="en-US"/>
              </w:rPr>
            </w:pPr>
            <w:r w:rsidRPr="00DD5870">
              <w:rPr>
                <w:b/>
                <w:lang w:val="en-US"/>
              </w:rPr>
              <w:t>(</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oMath>
            <w:r w:rsidRPr="00DD5870">
              <w:rPr>
                <w:b/>
                <w:lang w:val="en-US"/>
              </w:rPr>
              <w:t xml:space="preserve">,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oMath>
            <w:r w:rsidRPr="00DD5870">
              <w:rPr>
                <w:b/>
                <w:lang w:val="en-US"/>
              </w:rPr>
              <w:t xml:space="preserve">,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2</m:t>
                  </m:r>
                </m:sub>
              </m:sSub>
            </m:oMath>
            <w:r w:rsidRPr="00DD5870">
              <w:rPr>
                <w:b/>
                <w:lang w:val="en-US"/>
              </w:rPr>
              <w:t>)</w:t>
            </w:r>
          </w:p>
        </w:tc>
        <w:tc>
          <w:tcPr>
            <w:tcW w:w="851" w:type="dxa"/>
            <w:shd w:val="clear" w:color="auto" w:fill="D0CECE" w:themeFill="background2" w:themeFillShade="E6"/>
          </w:tcPr>
          <w:p w14:paraId="1371B850" w14:textId="127DF84C" w:rsidR="00DD5870" w:rsidRPr="00DD5870" w:rsidRDefault="00DD5870" w:rsidP="00291F24">
            <w:pPr>
              <w:jc w:val="center"/>
              <w:rPr>
                <w:b/>
                <w:lang w:val="en-US"/>
              </w:rPr>
            </w:pPr>
            <w:r w:rsidRPr="00DD5870">
              <w:rPr>
                <w:b/>
                <w:lang w:val="en-US"/>
              </w:rPr>
              <w:t>d</w:t>
            </w:r>
          </w:p>
        </w:tc>
        <w:tc>
          <w:tcPr>
            <w:tcW w:w="829" w:type="dxa"/>
            <w:shd w:val="clear" w:color="auto" w:fill="D0CECE" w:themeFill="background2" w:themeFillShade="E6"/>
          </w:tcPr>
          <w:p w14:paraId="0CB8889E" w14:textId="79249B93" w:rsidR="00DD5870" w:rsidRPr="00DD5870" w:rsidRDefault="00DD5870" w:rsidP="00291F24">
            <w:pPr>
              <w:jc w:val="center"/>
              <w:rPr>
                <w:b/>
                <w:lang w:val="en-US"/>
              </w:rPr>
            </w:pPr>
            <w:r w:rsidRPr="00DD5870">
              <w:rPr>
                <w:rFonts w:hint="eastAsia"/>
                <w:b/>
                <w:lang w:val="en-US"/>
              </w:rPr>
              <w:sym w:font="Symbol" w:char="F053"/>
            </w:r>
          </w:p>
        </w:tc>
        <w:tc>
          <w:tcPr>
            <w:tcW w:w="1722" w:type="dxa"/>
            <w:shd w:val="clear" w:color="auto" w:fill="D0CECE" w:themeFill="background2" w:themeFillShade="E6"/>
          </w:tcPr>
          <w:p w14:paraId="1E5DC7AD" w14:textId="23E974F0" w:rsidR="00DD5870" w:rsidRPr="00DD5870" w:rsidRDefault="00DD5870" w:rsidP="00DD5870">
            <w:pPr>
              <w:rPr>
                <w:b/>
                <w:lang w:val="en-US"/>
              </w:rPr>
            </w:pPr>
            <w:r w:rsidRPr="00DD5870">
              <w:rPr>
                <w:b/>
                <w:lang w:val="en-US"/>
              </w:rPr>
              <w:t>&gt;= threshold?</w:t>
            </w:r>
          </w:p>
        </w:tc>
        <w:tc>
          <w:tcPr>
            <w:tcW w:w="1101" w:type="dxa"/>
            <w:shd w:val="clear" w:color="auto" w:fill="D0CECE" w:themeFill="background2" w:themeFillShade="E6"/>
          </w:tcPr>
          <w:p w14:paraId="77BDA17B" w14:textId="0EBEBCD2" w:rsidR="00DD5870" w:rsidRPr="00DD5870" w:rsidRDefault="00DD5870" w:rsidP="00291F24">
            <w:pPr>
              <w:jc w:val="center"/>
              <w:rPr>
                <w:b/>
                <w:lang w:val="en-US"/>
              </w:rPr>
            </w:pPr>
            <w:r w:rsidRPr="00DD5870">
              <w:rPr>
                <w:b/>
                <w:lang w:val="en-US"/>
              </w:rPr>
              <w:t>Update?</w:t>
            </w:r>
          </w:p>
        </w:tc>
        <w:tc>
          <w:tcPr>
            <w:tcW w:w="1677" w:type="dxa"/>
            <w:shd w:val="clear" w:color="auto" w:fill="D0CECE" w:themeFill="background2" w:themeFillShade="E6"/>
          </w:tcPr>
          <w:p w14:paraId="0EC20D1F" w14:textId="71237147" w:rsidR="00DD5870" w:rsidRPr="00DD5870" w:rsidRDefault="00DD5870" w:rsidP="00291F24">
            <w:pPr>
              <w:jc w:val="center"/>
              <w:rPr>
                <w:b/>
                <w:lang w:val="en-US"/>
              </w:rPr>
            </w:pPr>
            <w:r w:rsidRPr="00DD5870">
              <w:rPr>
                <w:b/>
                <w:lang w:val="en-US"/>
              </w:rPr>
              <w:t>New W</w:t>
            </w:r>
          </w:p>
        </w:tc>
      </w:tr>
      <w:tr w:rsidR="00DD5870" w14:paraId="1D11ADE9" w14:textId="77777777" w:rsidTr="00DD5870">
        <w:tc>
          <w:tcPr>
            <w:tcW w:w="1351" w:type="dxa"/>
          </w:tcPr>
          <w:p w14:paraId="0ECC24BC" w14:textId="25F1B908" w:rsidR="00DD5870" w:rsidRDefault="00DD5870" w:rsidP="00DD5870">
            <w:pPr>
              <w:jc w:val="center"/>
              <w:rPr>
                <w:lang w:val="en-US"/>
              </w:rPr>
            </w:pPr>
            <w:r>
              <w:rPr>
                <w:lang w:val="en-US"/>
              </w:rPr>
              <w:t>(0, 0, 0)</w:t>
            </w:r>
          </w:p>
        </w:tc>
        <w:tc>
          <w:tcPr>
            <w:tcW w:w="1479" w:type="dxa"/>
          </w:tcPr>
          <w:p w14:paraId="48A9F7AB" w14:textId="750CCD33" w:rsidR="00DD5870" w:rsidRDefault="00DD5870" w:rsidP="00DD5870">
            <w:pPr>
              <w:jc w:val="center"/>
              <w:rPr>
                <w:lang w:val="en-US"/>
              </w:rPr>
            </w:pPr>
            <w:r>
              <w:rPr>
                <w:lang w:val="en-US"/>
              </w:rPr>
              <w:t>(1, 1, 1)</w:t>
            </w:r>
          </w:p>
        </w:tc>
        <w:tc>
          <w:tcPr>
            <w:tcW w:w="851" w:type="dxa"/>
          </w:tcPr>
          <w:p w14:paraId="3B8F3DE1" w14:textId="0729218E" w:rsidR="00DD5870" w:rsidRDefault="00DD5870" w:rsidP="00DD5870">
            <w:pPr>
              <w:jc w:val="center"/>
              <w:rPr>
                <w:lang w:val="en-US"/>
              </w:rPr>
            </w:pPr>
            <w:r>
              <w:rPr>
                <w:lang w:val="en-US"/>
              </w:rPr>
              <w:t>1</w:t>
            </w:r>
          </w:p>
        </w:tc>
        <w:tc>
          <w:tcPr>
            <w:tcW w:w="829" w:type="dxa"/>
          </w:tcPr>
          <w:p w14:paraId="0145A3A7" w14:textId="1BED34EB" w:rsidR="00DD5870" w:rsidRDefault="00DD5870" w:rsidP="00DD5870">
            <w:pPr>
              <w:jc w:val="center"/>
              <w:rPr>
                <w:lang w:val="en-US"/>
              </w:rPr>
            </w:pPr>
            <w:r>
              <w:rPr>
                <w:lang w:val="en-US"/>
              </w:rPr>
              <w:t>0</w:t>
            </w:r>
          </w:p>
        </w:tc>
        <w:tc>
          <w:tcPr>
            <w:tcW w:w="1722" w:type="dxa"/>
          </w:tcPr>
          <w:p w14:paraId="67A3F902" w14:textId="7AABE460" w:rsidR="00DD5870" w:rsidRDefault="00DD5870" w:rsidP="00DD5870">
            <w:pPr>
              <w:jc w:val="center"/>
              <w:rPr>
                <w:lang w:val="en-US"/>
              </w:rPr>
            </w:pPr>
            <w:r>
              <w:rPr>
                <w:lang w:val="en-US"/>
              </w:rPr>
              <w:t>1</w:t>
            </w:r>
          </w:p>
        </w:tc>
        <w:tc>
          <w:tcPr>
            <w:tcW w:w="1101" w:type="dxa"/>
          </w:tcPr>
          <w:p w14:paraId="43C228CC" w14:textId="67391B1D" w:rsidR="00DD5870" w:rsidRDefault="00DD5870" w:rsidP="00DD5870">
            <w:pPr>
              <w:jc w:val="center"/>
              <w:rPr>
                <w:lang w:val="en-US"/>
              </w:rPr>
            </w:pPr>
            <w:r>
              <w:rPr>
                <w:lang w:val="en-US"/>
              </w:rPr>
              <w:t>0</w:t>
            </w:r>
          </w:p>
        </w:tc>
        <w:tc>
          <w:tcPr>
            <w:tcW w:w="1677" w:type="dxa"/>
          </w:tcPr>
          <w:p w14:paraId="1894BC8A" w14:textId="7613D117" w:rsidR="00DD5870" w:rsidRDefault="00DD5870" w:rsidP="00DD5870">
            <w:pPr>
              <w:jc w:val="center"/>
              <w:rPr>
                <w:lang w:val="en-US"/>
              </w:rPr>
            </w:pPr>
            <w:r>
              <w:rPr>
                <w:lang w:val="en-US"/>
              </w:rPr>
              <w:t>/</w:t>
            </w:r>
          </w:p>
        </w:tc>
      </w:tr>
      <w:tr w:rsidR="00DD5870" w14:paraId="65A63F54" w14:textId="77777777" w:rsidTr="00DD5870">
        <w:tc>
          <w:tcPr>
            <w:tcW w:w="1351" w:type="dxa"/>
          </w:tcPr>
          <w:p w14:paraId="4A498AD3" w14:textId="29F633FF" w:rsidR="00DD5870" w:rsidRDefault="00DD5870" w:rsidP="00DD5870">
            <w:pPr>
              <w:jc w:val="center"/>
              <w:rPr>
                <w:lang w:val="en-US"/>
              </w:rPr>
            </w:pPr>
            <w:r>
              <w:rPr>
                <w:lang w:val="en-US"/>
              </w:rPr>
              <w:t>(0, 0, 0)</w:t>
            </w:r>
          </w:p>
        </w:tc>
        <w:tc>
          <w:tcPr>
            <w:tcW w:w="1479" w:type="dxa"/>
          </w:tcPr>
          <w:p w14:paraId="025FAFED" w14:textId="2F37CBF6" w:rsidR="00DD5870" w:rsidRDefault="00DD5870" w:rsidP="00DD5870">
            <w:pPr>
              <w:jc w:val="center"/>
              <w:rPr>
                <w:lang w:val="en-US"/>
              </w:rPr>
            </w:pPr>
            <w:r>
              <w:rPr>
                <w:lang w:val="en-US"/>
              </w:rPr>
              <w:t>(1, 0, 0)</w:t>
            </w:r>
          </w:p>
        </w:tc>
        <w:tc>
          <w:tcPr>
            <w:tcW w:w="851" w:type="dxa"/>
          </w:tcPr>
          <w:p w14:paraId="2BECC076" w14:textId="0A985DDC" w:rsidR="00DD5870" w:rsidRDefault="00DD5870" w:rsidP="00DD5870">
            <w:pPr>
              <w:jc w:val="center"/>
              <w:rPr>
                <w:lang w:val="en-US"/>
              </w:rPr>
            </w:pPr>
            <w:r>
              <w:rPr>
                <w:lang w:val="en-US"/>
              </w:rPr>
              <w:t>0</w:t>
            </w:r>
          </w:p>
        </w:tc>
        <w:tc>
          <w:tcPr>
            <w:tcW w:w="829" w:type="dxa"/>
          </w:tcPr>
          <w:p w14:paraId="34A02C89" w14:textId="614E20BC" w:rsidR="00DD5870" w:rsidRDefault="00DD5870" w:rsidP="00DD5870">
            <w:pPr>
              <w:jc w:val="center"/>
              <w:rPr>
                <w:lang w:val="en-US"/>
              </w:rPr>
            </w:pPr>
            <w:r>
              <w:rPr>
                <w:lang w:val="en-US"/>
              </w:rPr>
              <w:t>0</w:t>
            </w:r>
          </w:p>
        </w:tc>
        <w:tc>
          <w:tcPr>
            <w:tcW w:w="1722" w:type="dxa"/>
          </w:tcPr>
          <w:p w14:paraId="7FD9610D" w14:textId="0D4AB81F" w:rsidR="00DD5870" w:rsidRDefault="00DD5870" w:rsidP="00DD5870">
            <w:pPr>
              <w:jc w:val="center"/>
              <w:rPr>
                <w:lang w:val="en-US"/>
              </w:rPr>
            </w:pPr>
            <w:r>
              <w:rPr>
                <w:lang w:val="en-US"/>
              </w:rPr>
              <w:t>1</w:t>
            </w:r>
          </w:p>
        </w:tc>
        <w:tc>
          <w:tcPr>
            <w:tcW w:w="1101" w:type="dxa"/>
          </w:tcPr>
          <w:p w14:paraId="4E00AC64" w14:textId="14D202F3" w:rsidR="00DD5870" w:rsidRDefault="00DD5870" w:rsidP="00DD5870">
            <w:pPr>
              <w:jc w:val="center"/>
              <w:rPr>
                <w:lang w:val="en-US"/>
              </w:rPr>
            </w:pPr>
            <w:r>
              <w:rPr>
                <w:lang w:val="en-US"/>
              </w:rPr>
              <w:t>1</w:t>
            </w:r>
          </w:p>
        </w:tc>
        <w:tc>
          <w:tcPr>
            <w:tcW w:w="1677" w:type="dxa"/>
          </w:tcPr>
          <w:p w14:paraId="516D3565" w14:textId="2506EDDE" w:rsidR="00DD5870" w:rsidRDefault="00DD5870" w:rsidP="00DD5870">
            <w:pPr>
              <w:jc w:val="center"/>
              <w:rPr>
                <w:lang w:val="en-US"/>
              </w:rPr>
            </w:pPr>
            <w:r>
              <w:rPr>
                <w:lang w:val="en-US"/>
              </w:rPr>
              <w:t>(-1, 0, 0)</w:t>
            </w:r>
          </w:p>
        </w:tc>
      </w:tr>
      <w:tr w:rsidR="00DD5870" w14:paraId="130867B8" w14:textId="77777777" w:rsidTr="00DD5870">
        <w:tc>
          <w:tcPr>
            <w:tcW w:w="1351" w:type="dxa"/>
          </w:tcPr>
          <w:p w14:paraId="35D858FA" w14:textId="14043BB6" w:rsidR="00DD5870" w:rsidRDefault="00DD5870" w:rsidP="00DD5870">
            <w:pPr>
              <w:jc w:val="center"/>
              <w:rPr>
                <w:lang w:val="en-US"/>
              </w:rPr>
            </w:pPr>
            <w:r>
              <w:rPr>
                <w:lang w:val="en-US"/>
              </w:rPr>
              <w:t>(-1, 0, 0)</w:t>
            </w:r>
          </w:p>
        </w:tc>
        <w:tc>
          <w:tcPr>
            <w:tcW w:w="1479" w:type="dxa"/>
          </w:tcPr>
          <w:p w14:paraId="47DA3208" w14:textId="14B7F529" w:rsidR="00DD5870" w:rsidRDefault="00DD5870" w:rsidP="00DD5870">
            <w:pPr>
              <w:jc w:val="center"/>
              <w:rPr>
                <w:lang w:val="en-US"/>
              </w:rPr>
            </w:pPr>
            <w:r>
              <w:rPr>
                <w:lang w:val="en-US"/>
              </w:rPr>
              <w:t>(1, 1, 1)</w:t>
            </w:r>
          </w:p>
        </w:tc>
        <w:tc>
          <w:tcPr>
            <w:tcW w:w="851" w:type="dxa"/>
          </w:tcPr>
          <w:p w14:paraId="18BE3420" w14:textId="7044EE93" w:rsidR="00DD5870" w:rsidRDefault="00DD5870" w:rsidP="00DD5870">
            <w:pPr>
              <w:jc w:val="center"/>
              <w:rPr>
                <w:lang w:val="en-US"/>
              </w:rPr>
            </w:pPr>
            <w:r>
              <w:rPr>
                <w:lang w:val="en-US"/>
              </w:rPr>
              <w:t>1</w:t>
            </w:r>
          </w:p>
        </w:tc>
        <w:tc>
          <w:tcPr>
            <w:tcW w:w="829" w:type="dxa"/>
          </w:tcPr>
          <w:p w14:paraId="53E27396" w14:textId="77E4CACE" w:rsidR="00DD5870" w:rsidRDefault="00DD5870" w:rsidP="00DD5870">
            <w:pPr>
              <w:jc w:val="center"/>
              <w:rPr>
                <w:lang w:val="en-US"/>
              </w:rPr>
            </w:pPr>
            <w:r>
              <w:rPr>
                <w:lang w:val="en-US"/>
              </w:rPr>
              <w:t>-1</w:t>
            </w:r>
          </w:p>
        </w:tc>
        <w:tc>
          <w:tcPr>
            <w:tcW w:w="1722" w:type="dxa"/>
          </w:tcPr>
          <w:p w14:paraId="317911AB" w14:textId="1F453653" w:rsidR="00DD5870" w:rsidRDefault="00DD5870" w:rsidP="00DD5870">
            <w:pPr>
              <w:jc w:val="center"/>
              <w:rPr>
                <w:lang w:val="en-US"/>
              </w:rPr>
            </w:pPr>
            <w:r>
              <w:rPr>
                <w:lang w:val="en-US"/>
              </w:rPr>
              <w:t>0</w:t>
            </w:r>
          </w:p>
        </w:tc>
        <w:tc>
          <w:tcPr>
            <w:tcW w:w="1101" w:type="dxa"/>
          </w:tcPr>
          <w:p w14:paraId="267CF88C" w14:textId="3D41E0CC" w:rsidR="00DD5870" w:rsidRDefault="00DD5870" w:rsidP="00DD5870">
            <w:pPr>
              <w:jc w:val="center"/>
              <w:rPr>
                <w:lang w:val="en-US"/>
              </w:rPr>
            </w:pPr>
            <w:r>
              <w:rPr>
                <w:lang w:val="en-US"/>
              </w:rPr>
              <w:t>1</w:t>
            </w:r>
          </w:p>
        </w:tc>
        <w:tc>
          <w:tcPr>
            <w:tcW w:w="1677" w:type="dxa"/>
          </w:tcPr>
          <w:p w14:paraId="0CA78E3D" w14:textId="53B246AB" w:rsidR="00DD5870" w:rsidRDefault="00DD5870" w:rsidP="00DD5870">
            <w:pPr>
              <w:jc w:val="center"/>
              <w:rPr>
                <w:lang w:val="en-US"/>
              </w:rPr>
            </w:pPr>
            <w:r>
              <w:rPr>
                <w:lang w:val="en-US"/>
              </w:rPr>
              <w:t>(-1, 1, 1)</w:t>
            </w:r>
          </w:p>
        </w:tc>
      </w:tr>
      <w:tr w:rsidR="008403E8" w14:paraId="496C6C0E" w14:textId="77777777" w:rsidTr="00DD5870">
        <w:tc>
          <w:tcPr>
            <w:tcW w:w="1351" w:type="dxa"/>
          </w:tcPr>
          <w:p w14:paraId="447FC21A" w14:textId="575BA901" w:rsidR="008403E8" w:rsidRDefault="008403E8" w:rsidP="008403E8">
            <w:pPr>
              <w:jc w:val="center"/>
              <w:rPr>
                <w:lang w:val="en-US"/>
              </w:rPr>
            </w:pPr>
            <w:r>
              <w:rPr>
                <w:lang w:val="en-US"/>
              </w:rPr>
              <w:t>(-1, 1, 1)</w:t>
            </w:r>
          </w:p>
        </w:tc>
        <w:tc>
          <w:tcPr>
            <w:tcW w:w="1479" w:type="dxa"/>
          </w:tcPr>
          <w:p w14:paraId="74464B7D" w14:textId="1C46A18C" w:rsidR="008403E8" w:rsidRDefault="008403E8" w:rsidP="008403E8">
            <w:pPr>
              <w:jc w:val="center"/>
              <w:rPr>
                <w:lang w:val="en-US"/>
              </w:rPr>
            </w:pPr>
            <w:r>
              <w:rPr>
                <w:lang w:val="en-US"/>
              </w:rPr>
              <w:t>(1, 0, 0)</w:t>
            </w:r>
          </w:p>
        </w:tc>
        <w:tc>
          <w:tcPr>
            <w:tcW w:w="851" w:type="dxa"/>
          </w:tcPr>
          <w:p w14:paraId="47CAF7C4" w14:textId="5CB02E2E" w:rsidR="008403E8" w:rsidRDefault="008403E8" w:rsidP="008403E8">
            <w:pPr>
              <w:jc w:val="center"/>
              <w:rPr>
                <w:lang w:val="en-US"/>
              </w:rPr>
            </w:pPr>
            <w:r>
              <w:rPr>
                <w:lang w:val="en-US"/>
              </w:rPr>
              <w:t>0</w:t>
            </w:r>
          </w:p>
        </w:tc>
        <w:tc>
          <w:tcPr>
            <w:tcW w:w="829" w:type="dxa"/>
          </w:tcPr>
          <w:p w14:paraId="508FEFB2" w14:textId="0DC2C93F" w:rsidR="008403E8" w:rsidRDefault="008403E8" w:rsidP="008403E8">
            <w:pPr>
              <w:jc w:val="center"/>
              <w:rPr>
                <w:lang w:val="en-US"/>
              </w:rPr>
            </w:pPr>
            <w:r>
              <w:rPr>
                <w:lang w:val="en-US"/>
              </w:rPr>
              <w:t>-1</w:t>
            </w:r>
          </w:p>
        </w:tc>
        <w:tc>
          <w:tcPr>
            <w:tcW w:w="1722" w:type="dxa"/>
          </w:tcPr>
          <w:p w14:paraId="3CEB632B" w14:textId="04AF2C10" w:rsidR="008403E8" w:rsidRDefault="008403E8" w:rsidP="008403E8">
            <w:pPr>
              <w:jc w:val="center"/>
              <w:rPr>
                <w:lang w:val="en-US"/>
              </w:rPr>
            </w:pPr>
            <w:r>
              <w:rPr>
                <w:lang w:val="en-US"/>
              </w:rPr>
              <w:t>0</w:t>
            </w:r>
          </w:p>
        </w:tc>
        <w:tc>
          <w:tcPr>
            <w:tcW w:w="1101" w:type="dxa"/>
          </w:tcPr>
          <w:p w14:paraId="7B4C2CCC" w14:textId="4F3A21CD" w:rsidR="008403E8" w:rsidRDefault="008403E8" w:rsidP="008403E8">
            <w:pPr>
              <w:jc w:val="center"/>
              <w:rPr>
                <w:lang w:val="en-US"/>
              </w:rPr>
            </w:pPr>
            <w:r>
              <w:rPr>
                <w:lang w:val="en-US"/>
              </w:rPr>
              <w:t>0</w:t>
            </w:r>
          </w:p>
        </w:tc>
        <w:tc>
          <w:tcPr>
            <w:tcW w:w="1677" w:type="dxa"/>
          </w:tcPr>
          <w:p w14:paraId="2D484ADB" w14:textId="304BF9B8" w:rsidR="008403E8" w:rsidRDefault="008403E8" w:rsidP="008403E8">
            <w:pPr>
              <w:jc w:val="center"/>
              <w:rPr>
                <w:lang w:val="en-US"/>
              </w:rPr>
            </w:pPr>
            <w:r>
              <w:rPr>
                <w:lang w:val="en-US"/>
              </w:rPr>
              <w:t>(-1, 1, 1)</w:t>
            </w:r>
          </w:p>
        </w:tc>
      </w:tr>
    </w:tbl>
    <w:p w14:paraId="3E7CF4BC" w14:textId="0C55FEDD" w:rsidR="008403E8" w:rsidRDefault="008403E8" w:rsidP="008403E8"/>
    <w:p w14:paraId="47C59E06" w14:textId="199813CC" w:rsidR="00B624D9" w:rsidRPr="00B624D9" w:rsidRDefault="00B624D9" w:rsidP="00B624D9">
      <w:pPr>
        <w:rPr>
          <w:b/>
          <w:lang w:val="en-US"/>
        </w:rPr>
      </w:pPr>
      <w:r w:rsidRPr="00B624D9">
        <w:rPr>
          <w:b/>
          <w:lang w:val="en-US"/>
        </w:rPr>
        <w:t xml:space="preserve">Problem </w:t>
      </w:r>
      <w:r>
        <w:rPr>
          <w:b/>
          <w:lang w:val="en-US"/>
        </w:rPr>
        <w:t>4</w:t>
      </w:r>
    </w:p>
    <w:p w14:paraId="5A1F25C5" w14:textId="5AABE902" w:rsidR="00B624D9" w:rsidRDefault="00B624D9" w:rsidP="00B624D9">
      <w:pPr>
        <w:pStyle w:val="ListParagraph"/>
        <w:numPr>
          <w:ilvl w:val="0"/>
          <w:numId w:val="5"/>
        </w:numPr>
      </w:pPr>
      <w:r>
        <w:t>The number of correctness based on our TLU.</w:t>
      </w:r>
      <w:bookmarkStart w:id="0" w:name="_GoBack"/>
      <w:bookmarkEnd w:id="0"/>
    </w:p>
    <w:p w14:paraId="1016DC0E" w14:textId="013723BC" w:rsidR="00B624D9" w:rsidRDefault="00B624D9" w:rsidP="00B624D9">
      <w:pPr>
        <w:pStyle w:val="ListParagraph"/>
        <w:numPr>
          <w:ilvl w:val="0"/>
          <w:numId w:val="5"/>
        </w:numPr>
      </w:pPr>
      <w:r>
        <w:t>There are 10 parameters in our weighting</w:t>
      </w:r>
      <w:r w:rsidR="009B2733">
        <w:t xml:space="preserve"> (including the threshold)</w:t>
      </w:r>
      <w:r>
        <w:t>. The crossover operator is as follow:</w:t>
      </w:r>
    </w:p>
    <w:p w14:paraId="18275E61" w14:textId="3DEB2583" w:rsidR="00B624D9" w:rsidRDefault="00B624D9" w:rsidP="00B624D9">
      <w:pPr>
        <w:pStyle w:val="ListParagraph"/>
      </w:pPr>
      <w:r>
        <w:t>Randomly choose an integer n</w:t>
      </w:r>
      <w:r w:rsidR="009B2733">
        <w:t xml:space="preserve"> which n </w:t>
      </w:r>
      <w:r w:rsidR="009B2733">
        <w:sym w:font="Symbol" w:char="F0CE"/>
      </w:r>
      <w:r w:rsidR="009B2733">
        <w:t xml:space="preserve"> [1, 9] and generate {</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009B2733">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i</m:t>
            </m:r>
          </m:sub>
        </m:sSub>
      </m:oMath>
      <w:r w:rsidR="009B2733">
        <w:t xml:space="preserve">, </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009B2733">
        <w:t xml:space="preserve">, … ,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009B2733">
        <w:t>} from {</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009B2733">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n</m:t>
            </m:r>
          </m:sub>
        </m:sSub>
      </m:oMath>
      <w:r w:rsidR="009B2733">
        <w:t>} and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9B2733">
        <w:t xml:space="preserve">,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n</m:t>
            </m:r>
          </m:sub>
        </m:sSub>
      </m:oMath>
      <w:r w:rsidR="009B2733">
        <w:t>}</w:t>
      </w:r>
    </w:p>
    <w:p w14:paraId="010AF81F" w14:textId="3264E28D" w:rsidR="009B2733" w:rsidRDefault="000D6305" w:rsidP="009B2733">
      <w:pPr>
        <w:pStyle w:val="ListParagraph"/>
        <w:numPr>
          <w:ilvl w:val="0"/>
          <w:numId w:val="5"/>
        </w:numPr>
      </w:pPr>
      <w:r>
        <w:t xml:space="preserve">Based on </w:t>
      </w:r>
      <w:r w:rsidR="009B2733">
        <w:t>Tournament selection.</w:t>
      </w:r>
    </w:p>
    <w:p w14:paraId="63541A74" w14:textId="758CA471" w:rsidR="000D6305" w:rsidRDefault="000D6305" w:rsidP="000D6305">
      <w:pPr>
        <w:pStyle w:val="ListParagraph"/>
        <w:numPr>
          <w:ilvl w:val="0"/>
          <w:numId w:val="5"/>
        </w:numPr>
      </w:pPr>
      <w:r>
        <w:t>Based on Tournament selection and mutate some weights randomly as white noise (mean = 0 with variance = 1)</w:t>
      </w:r>
    </w:p>
    <w:p w14:paraId="2F8D7804" w14:textId="71911E49" w:rsidR="000D6305" w:rsidRDefault="000D6305" w:rsidP="000D6305">
      <w:pPr>
        <w:pStyle w:val="ListParagraph"/>
        <w:numPr>
          <w:ilvl w:val="0"/>
          <w:numId w:val="5"/>
        </w:numPr>
      </w:pPr>
      <w:r>
        <w:t>5000 models initially</w:t>
      </w:r>
    </w:p>
    <w:p w14:paraId="6743D1C6" w14:textId="728FF986" w:rsidR="000D6305" w:rsidRDefault="000D6305" w:rsidP="000D6305">
      <w:pPr>
        <w:pStyle w:val="ListParagraph"/>
        <w:numPr>
          <w:ilvl w:val="0"/>
          <w:numId w:val="5"/>
        </w:numPr>
      </w:pPr>
      <w:r>
        <w:t>With enough computing power in this question, the stopping criteria is just when the model achieve the required loop. (100 is my implementation)</w:t>
      </w:r>
    </w:p>
    <w:p w14:paraId="18647A73" w14:textId="6BCF1213" w:rsidR="000D6305" w:rsidRDefault="00086643" w:rsidP="000D6305">
      <w:pPr>
        <w:pStyle w:val="ListParagraph"/>
        <w:numPr>
          <w:ilvl w:val="0"/>
          <w:numId w:val="5"/>
        </w:numPr>
      </w:pPr>
      <w:r>
        <w:rPr>
          <w:rFonts w:hint="eastAsia"/>
        </w:rPr>
        <w:t>The</w:t>
      </w:r>
      <w:r>
        <w:rPr>
          <w:lang w:val="en-US"/>
        </w:rPr>
        <w:t xml:space="preserve"> weight of TLU is </w:t>
      </w:r>
      <w:r w:rsidR="000D6305" w:rsidRPr="000D6305">
        <w:t>[-0.08338671, -0.35673308, 0.99734321 -0.21327968, 2.42218153, 0.75691467, -2.37031905, -1.2437123, 0.59354745, 0.0094335]</w:t>
      </w:r>
      <w:r>
        <w:br/>
        <w:t>Correct instances in the training set: 49 (100%)</w:t>
      </w:r>
    </w:p>
    <w:p w14:paraId="23B58589" w14:textId="56021C44" w:rsidR="00B624D9" w:rsidRDefault="00B624D9" w:rsidP="008403E8"/>
    <w:p w14:paraId="2A034647" w14:textId="77777777" w:rsidR="00B624D9" w:rsidRDefault="00B624D9" w:rsidP="008403E8"/>
    <w:p w14:paraId="2FA37BE7" w14:textId="77777777" w:rsidR="00B624D9" w:rsidRPr="00985AEC" w:rsidRDefault="00B624D9" w:rsidP="008403E8"/>
    <w:sectPr w:rsidR="00B624D9" w:rsidRPr="00985AEC" w:rsidSect="00DE7E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EF3"/>
    <w:multiLevelType w:val="hybridMultilevel"/>
    <w:tmpl w:val="67B855B4"/>
    <w:lvl w:ilvl="0" w:tplc="00D2BDB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B693D"/>
    <w:multiLevelType w:val="hybridMultilevel"/>
    <w:tmpl w:val="61BA7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D0DFD"/>
    <w:multiLevelType w:val="hybridMultilevel"/>
    <w:tmpl w:val="226A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B70AE"/>
    <w:multiLevelType w:val="hybridMultilevel"/>
    <w:tmpl w:val="45729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35780"/>
    <w:multiLevelType w:val="hybridMultilevel"/>
    <w:tmpl w:val="1AEA0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1A"/>
    <w:rsid w:val="00086643"/>
    <w:rsid w:val="000D6305"/>
    <w:rsid w:val="00104A2B"/>
    <w:rsid w:val="001562FF"/>
    <w:rsid w:val="00291F24"/>
    <w:rsid w:val="004D740A"/>
    <w:rsid w:val="0055268B"/>
    <w:rsid w:val="0056271A"/>
    <w:rsid w:val="00595C7B"/>
    <w:rsid w:val="005D6E47"/>
    <w:rsid w:val="005E0FAB"/>
    <w:rsid w:val="006373A8"/>
    <w:rsid w:val="006801D8"/>
    <w:rsid w:val="00695EB6"/>
    <w:rsid w:val="006F271B"/>
    <w:rsid w:val="008403E8"/>
    <w:rsid w:val="00887068"/>
    <w:rsid w:val="00926573"/>
    <w:rsid w:val="009434B1"/>
    <w:rsid w:val="00985AEC"/>
    <w:rsid w:val="009A6288"/>
    <w:rsid w:val="009B2733"/>
    <w:rsid w:val="00A847D9"/>
    <w:rsid w:val="00B624D9"/>
    <w:rsid w:val="00BD65D4"/>
    <w:rsid w:val="00CF1382"/>
    <w:rsid w:val="00DA4BC8"/>
    <w:rsid w:val="00DA7871"/>
    <w:rsid w:val="00DB5C99"/>
    <w:rsid w:val="00DD5870"/>
    <w:rsid w:val="00DE18D5"/>
    <w:rsid w:val="00DE7E35"/>
    <w:rsid w:val="00E21D19"/>
    <w:rsid w:val="00EA4368"/>
    <w:rsid w:val="00EC7544"/>
    <w:rsid w:val="00ED1293"/>
    <w:rsid w:val="00F34A02"/>
    <w:rsid w:val="00F41B43"/>
    <w:rsid w:val="00F573C6"/>
    <w:rsid w:val="00F836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9D4013"/>
  <w15:chartTrackingRefBased/>
  <w15:docId w15:val="{6707FBF6-9AF3-DB45-BAE7-21E1034D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1A"/>
    <w:pPr>
      <w:ind w:left="720"/>
      <w:contextualSpacing/>
    </w:pPr>
  </w:style>
  <w:style w:type="character" w:styleId="PlaceholderText">
    <w:name w:val="Placeholder Text"/>
    <w:basedOn w:val="DefaultParagraphFont"/>
    <w:uiPriority w:val="99"/>
    <w:semiHidden/>
    <w:rsid w:val="0056271A"/>
    <w:rPr>
      <w:color w:val="808080"/>
    </w:rPr>
  </w:style>
  <w:style w:type="character" w:customStyle="1" w:styleId="mo">
    <w:name w:val="mo"/>
    <w:basedOn w:val="DefaultParagraphFont"/>
    <w:rsid w:val="00BD65D4"/>
  </w:style>
  <w:style w:type="character" w:customStyle="1" w:styleId="mn">
    <w:name w:val="mn"/>
    <w:basedOn w:val="DefaultParagraphFont"/>
    <w:rsid w:val="00BD65D4"/>
  </w:style>
  <w:style w:type="character" w:customStyle="1" w:styleId="mi">
    <w:name w:val="mi"/>
    <w:basedOn w:val="DefaultParagraphFont"/>
    <w:rsid w:val="00BD65D4"/>
  </w:style>
  <w:style w:type="table" w:styleId="TableGrid">
    <w:name w:val="Table Grid"/>
    <w:basedOn w:val="TableNormal"/>
    <w:uiPriority w:val="39"/>
    <w:rsid w:val="0029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9018">
      <w:bodyDiv w:val="1"/>
      <w:marLeft w:val="0"/>
      <w:marRight w:val="0"/>
      <w:marTop w:val="0"/>
      <w:marBottom w:val="0"/>
      <w:divBdr>
        <w:top w:val="none" w:sz="0" w:space="0" w:color="auto"/>
        <w:left w:val="none" w:sz="0" w:space="0" w:color="auto"/>
        <w:bottom w:val="none" w:sz="0" w:space="0" w:color="auto"/>
        <w:right w:val="none" w:sz="0" w:space="0" w:color="auto"/>
      </w:divBdr>
    </w:div>
    <w:div w:id="406001533">
      <w:bodyDiv w:val="1"/>
      <w:marLeft w:val="0"/>
      <w:marRight w:val="0"/>
      <w:marTop w:val="0"/>
      <w:marBottom w:val="0"/>
      <w:divBdr>
        <w:top w:val="none" w:sz="0" w:space="0" w:color="auto"/>
        <w:left w:val="none" w:sz="0" w:space="0" w:color="auto"/>
        <w:bottom w:val="none" w:sz="0" w:space="0" w:color="auto"/>
        <w:right w:val="none" w:sz="0" w:space="0" w:color="auto"/>
      </w:divBdr>
      <w:divsChild>
        <w:div w:id="631518666">
          <w:marLeft w:val="0"/>
          <w:marRight w:val="0"/>
          <w:marTop w:val="0"/>
          <w:marBottom w:val="0"/>
          <w:divBdr>
            <w:top w:val="none" w:sz="0" w:space="0" w:color="auto"/>
            <w:left w:val="none" w:sz="0" w:space="0" w:color="auto"/>
            <w:bottom w:val="none" w:sz="0" w:space="0" w:color="auto"/>
            <w:right w:val="none" w:sz="0" w:space="0" w:color="auto"/>
          </w:divBdr>
          <w:divsChild>
            <w:div w:id="1610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Kwat Kong HUI</dc:creator>
  <cp:keywords/>
  <dc:description/>
  <cp:lastModifiedBy>Kwat Kong HUI</cp:lastModifiedBy>
  <cp:revision>19</cp:revision>
  <dcterms:created xsi:type="dcterms:W3CDTF">2019-02-27T16:46:00Z</dcterms:created>
  <dcterms:modified xsi:type="dcterms:W3CDTF">2019-03-03T10:56:00Z</dcterms:modified>
</cp:coreProperties>
</file>