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DFA" w:rsidRDefault="00B03DEF">
      <w:hyperlink r:id="rId4" w:history="1">
        <w:r w:rsidRPr="00D24767">
          <w:rPr>
            <w:rStyle w:val="Hyperlink"/>
          </w:rPr>
          <w:t>https://ericstk.wordpress.com/2013/01/08/web2py-fontes-de-estudo/</w:t>
        </w:r>
      </w:hyperlink>
    </w:p>
    <w:p w:rsidR="00B03DEF" w:rsidRDefault="00B03DEF">
      <w:pPr>
        <w:rPr>
          <w:rStyle w:val="apple-converted-space"/>
          <w:rFonts w:ascii="Tahoma" w:hAnsi="Tahoma" w:cs="Tahoma"/>
          <w:color w:val="1B2025"/>
          <w:sz w:val="29"/>
          <w:szCs w:val="29"/>
          <w:shd w:val="clear" w:color="auto" w:fill="FFFFFF"/>
        </w:rPr>
      </w:pPr>
      <w:r>
        <w:rPr>
          <w:rFonts w:ascii="Tahoma" w:hAnsi="Tahoma" w:cs="Tahoma"/>
          <w:color w:val="1B2025"/>
          <w:sz w:val="29"/>
          <w:szCs w:val="29"/>
          <w:shd w:val="clear" w:color="auto" w:fill="FFFFFF"/>
        </w:rPr>
        <w:t>www.cursodepython.com.br</w:t>
      </w:r>
      <w:r>
        <w:rPr>
          <w:rStyle w:val="apple-converted-space"/>
          <w:rFonts w:ascii="Tahoma" w:hAnsi="Tahoma" w:cs="Tahoma"/>
          <w:color w:val="1B2025"/>
          <w:sz w:val="29"/>
          <w:szCs w:val="29"/>
          <w:shd w:val="clear" w:color="auto" w:fill="FFFFFF"/>
        </w:rPr>
        <w:t> </w:t>
      </w:r>
    </w:p>
    <w:p w:rsidR="00B03DEF" w:rsidRDefault="00B03DEF">
      <w:r>
        <w:t xml:space="preserve">&gt;&gt;&gt;&gt;&gt;&gt;&gt;&gt;&gt;&gt;&gt;&gt;              </w:t>
      </w:r>
      <w:hyperlink r:id="rId5" w:history="1">
        <w:r w:rsidRPr="00D24767">
          <w:rPr>
            <w:rStyle w:val="Hyperlink"/>
          </w:rPr>
          <w:t>http://www.profissionaisti.com.br/2010/06/primeiros-passos-no-desenvolvimento-com-o-web2py-tutorial-parte-1/</w:t>
        </w:r>
      </w:hyperlink>
    </w:p>
    <w:p w:rsidR="00B03DEF" w:rsidRDefault="00B03DEF"/>
    <w:p w:rsidR="00B03DEF" w:rsidRDefault="001701D4">
      <w:hyperlink r:id="rId6" w:history="1">
        <w:r w:rsidRPr="00D24767">
          <w:rPr>
            <w:rStyle w:val="Hyperlink"/>
          </w:rPr>
          <w:t>http://brunorocha.org/home/?page=5</w:t>
        </w:r>
      </w:hyperlink>
    </w:p>
    <w:p w:rsidR="001701D4" w:rsidRDefault="001701D4">
      <w:hyperlink r:id="rId7" w:history="1">
        <w:r w:rsidRPr="00D24767">
          <w:rPr>
            <w:rStyle w:val="Hyperlink"/>
          </w:rPr>
          <w:t>http://brunorocha.org/python/web2py/</w:t>
        </w:r>
      </w:hyperlink>
    </w:p>
    <w:p w:rsidR="001701D4" w:rsidRDefault="001701D4"/>
    <w:p w:rsidR="00B03DEF" w:rsidRDefault="00B03DEF"/>
    <w:sectPr w:rsidR="00B03DEF" w:rsidSect="00766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6E461F"/>
    <w:rsid w:val="001701D4"/>
    <w:rsid w:val="006E461F"/>
    <w:rsid w:val="00766A40"/>
    <w:rsid w:val="00AC742D"/>
    <w:rsid w:val="00B03DEF"/>
    <w:rsid w:val="00C81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A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3DEF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B03D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runorocha.org/python/web2p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runorocha.org/home/?page=5" TargetMode="External"/><Relationship Id="rId5" Type="http://schemas.openxmlformats.org/officeDocument/2006/relationships/hyperlink" Target="http://www.profissionaisti.com.br/2010/06/primeiros-passos-no-desenvolvimento-com-o-web2py-tutorial-parte-1/" TargetMode="External"/><Relationship Id="rId4" Type="http://schemas.openxmlformats.org/officeDocument/2006/relationships/hyperlink" Target="https://ericstk.wordpress.com/2013/01/08/web2py-fontes-de-estud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518</Characters>
  <Application>Microsoft Office Word</Application>
  <DocSecurity>0</DocSecurity>
  <Lines>4</Lines>
  <Paragraphs>1</Paragraphs>
  <ScaleCrop>false</ScaleCrop>
  <Company>home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2015-06-29T17:47:00Z</dcterms:created>
  <dcterms:modified xsi:type="dcterms:W3CDTF">2015-06-29T17:57:00Z</dcterms:modified>
</cp:coreProperties>
</file>