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6.052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Magicbookwriter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 by Powerdrill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43359375" w:line="240" w:lineRule="auto"/>
        <w:ind w:left="350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Project Brief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8876953125" w:line="264.3717384338379" w:lineRule="auto"/>
        <w:ind w:left="337.4400329589844" w:right="1139.940185546875" w:hanging="7.4400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kid's story illustrator using AI. You describe the scene, and it will Illustrate it for you in a kid's storybook style. Uses Stable Diffusion or DALL-E. Basically, you write a story for kids, and the drawing and imagery are generated for you.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365966796875" w:line="240" w:lineRule="auto"/>
        <w:ind w:left="350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8876953125" w:line="264.3717384338379" w:lineRule="auto"/>
        <w:ind w:left="338.1599426269531" w:right="1041.368408203125" w:firstLine="14.16000366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It’s been proven that stories in pictures and short descriptive texts have become a key factor that helps to develop a child's mind and imagination. This process introduces them to a world full of possibilities. As the world progresses, many people do not have access to create these stories for kids with ease.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13720703125" w:line="240" w:lineRule="auto"/>
        <w:ind w:left="350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8876953125" w:line="264.37191009521484" w:lineRule="auto"/>
        <w:ind w:left="330" w:right="1041.058349609375" w:firstLine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there are several products that one can create books or stories for kids, none makes it possible to do this in the simplest possible way in a very short time. Addressing this problem would be a great opportunity for any parent, teacher, or book writer to create stories in a few minutes that can be read and shown to kids.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131103515625" w:line="240" w:lineRule="auto"/>
        <w:ind w:left="343.4399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Goals/Benefits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8876953125" w:line="264.3712520599365" w:lineRule="auto"/>
        <w:ind w:left="1057.4400329589844" w:right="1048.031005859375" w:hanging="34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Build a feature that automatically generates the images needed in a kid's storybook.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36328125" w:line="264.3712520599365" w:lineRule="auto"/>
        <w:ind w:left="710.8799743652344" w:right="1461.984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Enable parents, teachers, and book writers to create stories for kids easily. ● Reduce how long it takes to get a storybook created.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36328125" w:line="240" w:lineRule="auto"/>
        <w:ind w:left="71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Allow the user to create an online library of collected stories.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1856689453125" w:line="240" w:lineRule="auto"/>
        <w:ind w:left="351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Key Features</w:t>
      </w:r>
    </w:p>
    <w:tbl>
      <w:tblPr>
        <w:tblStyle w:val="Table1"/>
        <w:tblW w:w="10120.0" w:type="dxa"/>
        <w:jc w:val="left"/>
        <w:tblInd w:w="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8800"/>
        <w:tblGridChange w:id="0">
          <w:tblGrid>
            <w:gridCol w:w="1320"/>
            <w:gridCol w:w="880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4800720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67987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 Description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4800720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72.72003173828125" w:right="422.55981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Images/illustrations Images/illustrations will be generated using keywords or prompts.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4800720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3775.360107421875" w:right="196.240234375" w:hanging="3612.48016357421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story This is an essential feature that would enable users to write their story in text format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4800720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95025253296" w:lineRule="auto"/>
              <w:ind w:left="172.0001220703125" w:right="315.999755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finished Story This would enable users to create a finished page story from the generated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4638671875" w:line="240" w:lineRule="auto"/>
              <w:ind w:left="0" w:right="356.87866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image/illustration and write up (written story)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720062255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Features to be developed (Roadmap)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54296875" w:line="240" w:lineRule="auto"/>
        <w:ind w:left="70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MVP 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78369140625" w:line="240" w:lineRule="auto"/>
        <w:ind w:left="1782.72003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Images/illustrations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2529296875" w:line="240" w:lineRule="auto"/>
        <w:ind w:left="1772.879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story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2529296875" w:line="240" w:lineRule="auto"/>
        <w:ind w:left="178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Preview and Create story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3271484375" w:line="240" w:lineRule="auto"/>
        <w:ind w:left="70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MVP 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8369140625" w:line="240" w:lineRule="auto"/>
        <w:ind w:left="178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authentication for users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8369140625" w:line="240" w:lineRule="auto"/>
        <w:ind w:left="1786.059875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library folder for previously created stories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8369140625" w:line="240" w:lineRule="auto"/>
        <w:ind w:left="17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users to publish their stories on the platform.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0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MVP 3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8369140625" w:line="240" w:lineRule="auto"/>
        <w:ind w:left="178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 feature for authors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65087890625" w:line="240" w:lineRule="auto"/>
        <w:ind w:left="340.07995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Success Metrics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8876953125" w:line="240" w:lineRule="auto"/>
        <w:ind w:left="71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70% positive reviews of successfully created stories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1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80% successfully created stories from start to finish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1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15,000 Monthly Subscribers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126220703125" w:line="240" w:lineRule="auto"/>
        <w:ind w:left="335.8799743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Target Market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8876953125" w:line="240" w:lineRule="auto"/>
        <w:ind w:left="33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Users/Customers: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2930908203125" w:line="264.3717384338379" w:lineRule="auto"/>
        <w:ind w:left="710.8799743652344" w:right="2090.0793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Story writers who write stories for children between the ages of 2-12. ● Parents who have children between the ages of 2-12.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1058.6399841308594" w:right="1338.52294921875" w:hanging="347.7600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Teachers who school kids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Middle,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early stages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School.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88720703125" w:line="240" w:lineRule="auto"/>
        <w:ind w:left="335.03997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Total Addressable Market (TAM)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36669921875" w:line="344.8327159881592" w:lineRule="auto"/>
        <w:ind w:left="338.6399841308594" w:right="1223.302001953125" w:hanging="0.9599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According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https://worldpopulationreview.com/,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world population is estimated at 7.9 Billion.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1240234375" w:line="344.8327159881592" w:lineRule="auto"/>
        <w:ind w:left="338.8800048828125" w:right="1350.657958984375" w:hanging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report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https://www.worldometers.info/world-population/nigeria-population/,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estimates Nigeria's population to be 219 Million.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33447265625" w:line="240" w:lineRule="auto"/>
        <w:ind w:left="33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Estimated number of households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24462890625" w:line="344.8347759246826" w:lineRule="auto"/>
        <w:ind w:left="333.1199645996094" w:right="1178.411865234375" w:firstLine="11.5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https://www.helgilibrary.com/indicators/number-of-households/nigeria/)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Nigeria = 43 Million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876708984375" w:line="264.3717384338379" w:lineRule="auto"/>
        <w:ind w:left="348.4800720214844" w:right="2273.919677734375" w:hanging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Estimated number of households that can pay for the product = 5 Million Proposed cost to access the platform Monthly = $2 Monthly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1324462890625" w:line="264.3717384338379" w:lineRule="auto"/>
        <w:ind w:left="344.6400451660156" w:right="1494.9591064453125" w:hanging="9.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 (Total Addressable Market)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(Cost to access the product monthly) x (Estimated Households that can pay for the product) x (12 Months) = $120 Million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519989013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Pricing Strategy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47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Revenue Goal in the First 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$360,000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38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Strategy to achieve the goal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333.84002685546875" w:right="1249.8388671875" w:firstLine="7.67990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key success metrics stated was to have 15,000 monthly subscribers in the first year of launch.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349.680023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TAM we indicated the cost to access the platform Monthly = $2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347.5199890136719" w:right="2189.6905517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Revenue Goal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Active monthly subscribers x cost to access the package = 15000 x $2 x 12 Months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2210.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$360,000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47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Pricing Strategy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4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Free access to the platform to create stories..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345.8399963378906" w:right="1626.15966796875" w:hanging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Paid Model to access key features such as downloading stories, creating multiple stories, save stories.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330.720062255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this revenue goal: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335.52001953125" w:right="1096.8298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TAM has clearly stated the potential of the market using Nigeria as a case study. This revenue goal is considered based on the worst-case scenario and we believe achieving this is a clear indication that the solution we are offering is valuable.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09228515625" w:line="240" w:lineRule="auto"/>
        <w:ind w:left="343.159942626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Competitors: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3612060546875" w:line="240" w:lineRule="auto"/>
        <w:ind w:left="71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Storybird.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71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MyStorybook.com.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1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WriteReader.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1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Scribblitt.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1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BookBildr.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813232421875" w:line="240" w:lineRule="auto"/>
        <w:ind w:left="350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Possible Risks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87548828125" w:line="264.3727684020996" w:lineRule="auto"/>
        <w:ind w:left="1058.6399841308594" w:right="1529.5806884765625" w:hanging="347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Compliance and Regulations Risk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Ensure images generated do not go against the general standards.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7529296875" w:line="264.37073707580566" w:lineRule="auto"/>
        <w:ind w:left="1065.5999755859375" w:right="1195.936279296875" w:hanging="354.72000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Reputation Risk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 avoid this, we need to ensure we do everything needed before launch to ensure the product is successful.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36328125" w:line="264.3717384338379" w:lineRule="auto"/>
        <w:ind w:left="1058.1599426269531" w:right="1449.039306640625" w:hanging="347.2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Demand Risk: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avoid launching a product with very low or no demand, discussing with the marketing team to ensure the product reaches the right audience is important.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Proposed Design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5185546875" w:line="240" w:lineRule="auto"/>
        <w:ind w:left="330.659942626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WireFrame: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2676106</wp:posOffset>
            </wp:positionH>
            <wp:positionV relativeFrom="paragraph">
              <wp:posOffset>-416</wp:posOffset>
            </wp:positionV>
            <wp:extent cx="3533775" cy="2271265"/>
            <wp:effectExtent b="0" l="0" r="0" t="0"/>
            <wp:wrapSquare wrapText="left" distB="19050" distT="19050" distL="19050" distR="190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71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833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14650" cy="258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8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81350" cy="21526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71875" cy="2867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Hi-Fi Design: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830810546875" w:line="213.71147632598877" w:lineRule="auto"/>
        <w:ind w:left="345" w:right="2475" w:hanging="1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48225" cy="3190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81500" cy="4076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46.2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915.7080078125" w:top="1422.63671875" w:left="1110" w:right="3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