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83DDF" w14:textId="77777777" w:rsidR="00E62FA4" w:rsidRDefault="00E62FA4" w:rsidP="00DA2341">
      <w:pPr>
        <w:spacing w:after="0" w:line="240" w:lineRule="auto"/>
        <w:jc w:val="center"/>
        <w:rPr>
          <w:rFonts w:ascii="Times New Roman" w:eastAsia="Times New Roman" w:hAnsi="Times New Roman" w:cs="Times New Roman"/>
          <w:bCs/>
          <w:iCs/>
          <w:sz w:val="48"/>
          <w:szCs w:val="48"/>
          <w:lang w:val="es-CL" w:eastAsia="es-ES"/>
        </w:rPr>
      </w:pPr>
    </w:p>
    <w:p w14:paraId="54BCAC2B" w14:textId="5F45BA0E" w:rsidR="00DA2341" w:rsidRPr="00DA2341" w:rsidRDefault="00C86A89"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MAPAS DE KARNAUGH</w:t>
      </w:r>
    </w:p>
    <w:p w14:paraId="6525C4D6" w14:textId="77777777" w:rsidR="00DA2341" w:rsidRPr="00FF3D65" w:rsidRDefault="00DA2341" w:rsidP="00DA2341">
      <w:pPr>
        <w:spacing w:after="0" w:line="240" w:lineRule="auto"/>
        <w:jc w:val="center"/>
        <w:rPr>
          <w:rFonts w:ascii="Times New Roman" w:eastAsia="Times New Roman" w:hAnsi="Times New Roman" w:cs="Times New Roman"/>
          <w:bCs/>
          <w:sz w:val="20"/>
          <w:szCs w:val="20"/>
          <w:lang w:eastAsia="es-ES"/>
        </w:rPr>
      </w:pPr>
    </w:p>
    <w:p w14:paraId="74FD3010" w14:textId="7991E5C9"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8206F7">
        <w:rPr>
          <w:rFonts w:ascii="Times New Roman" w:eastAsia="Times New Roman" w:hAnsi="Times New Roman" w:cs="Times New Roman"/>
          <w:lang w:val="es-ES" w:eastAsia="es-ES"/>
        </w:rPr>
        <w:t xml:space="preserve">Juliana Restrepo </w:t>
      </w:r>
      <w:r w:rsidR="00122E65">
        <w:rPr>
          <w:rFonts w:ascii="Times New Roman" w:eastAsia="Times New Roman" w:hAnsi="Times New Roman" w:cs="Times New Roman"/>
          <w:lang w:val="es-ES" w:eastAsia="es-ES"/>
        </w:rPr>
        <w:t xml:space="preserve">Benavidez </w:t>
      </w:r>
    </w:p>
    <w:p w14:paraId="3029CC5A" w14:textId="77777777" w:rsidR="00DA2341" w:rsidRPr="00DA2341" w:rsidRDefault="008206F7"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ES" w:eastAsia="es-ES"/>
        </w:rPr>
        <w:t>Colombia</w:t>
      </w:r>
    </w:p>
    <w:p w14:paraId="4E9159F5" w14:textId="2B37F969"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Correo</w:t>
      </w:r>
      <w:r w:rsidR="00122E65">
        <w:rPr>
          <w:rFonts w:ascii="Courier New" w:eastAsia="Times New Roman" w:hAnsi="Courier New" w:cs="Courier New"/>
          <w:sz w:val="18"/>
          <w:szCs w:val="18"/>
          <w:lang w:val="es-ES" w:eastAsia="es-ES"/>
        </w:rPr>
        <w:t>s</w:t>
      </w:r>
      <w:r w:rsidRPr="00DA2341">
        <w:rPr>
          <w:rFonts w:ascii="Courier New" w:eastAsia="Times New Roman" w:hAnsi="Courier New" w:cs="Courier New"/>
          <w:sz w:val="18"/>
          <w:szCs w:val="18"/>
          <w:lang w:val="es-ES" w:eastAsia="es-ES"/>
        </w:rPr>
        <w:t>-e:</w:t>
      </w:r>
      <w:r w:rsidR="008206F7">
        <w:rPr>
          <w:rFonts w:ascii="Courier New" w:eastAsia="Times New Roman" w:hAnsi="Courier New" w:cs="Courier New"/>
          <w:sz w:val="18"/>
          <w:szCs w:val="18"/>
          <w:lang w:val="es-ES" w:eastAsia="es-ES"/>
        </w:rPr>
        <w:t xml:space="preserve"> j.restrepo4@utp.edu.co     </w:t>
      </w:r>
      <w:r w:rsidR="00C86A89">
        <w:rPr>
          <w:rFonts w:ascii="Courier New" w:eastAsia="Times New Roman" w:hAnsi="Courier New" w:cs="Courier New"/>
          <w:sz w:val="18"/>
          <w:szCs w:val="18"/>
          <w:lang w:val="es-ES" w:eastAsia="es-ES"/>
        </w:rPr>
        <w:t xml:space="preserve"> </w:t>
      </w:r>
    </w:p>
    <w:p w14:paraId="3934EDDC" w14:textId="77777777" w:rsidR="006E6599" w:rsidRDefault="006E6599"/>
    <w:p w14:paraId="3E95F34E"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122E65">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139D5085" w14:textId="62C406D7" w:rsidR="00BB0A16" w:rsidRDefault="00DA2341" w:rsidP="00521E6F">
      <w:pPr>
        <w:autoSpaceDE w:val="0"/>
        <w:autoSpaceDN w:val="0"/>
        <w:spacing w:before="20" w:after="0" w:line="240" w:lineRule="auto"/>
        <w:jc w:val="both"/>
        <w:rPr>
          <w:rFonts w:ascii="Times New Roman" w:eastAsia="Times New Roman" w:hAnsi="Times New Roman" w:cs="Times New Roman"/>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122E65" w:rsidRPr="00122E65">
        <w:rPr>
          <w:rFonts w:ascii="Times New Roman" w:eastAsia="Times New Roman" w:hAnsi="Times New Roman" w:cs="Times New Roman"/>
          <w:bCs/>
          <w:sz w:val="18"/>
          <w:szCs w:val="18"/>
        </w:rPr>
        <w:t xml:space="preserve">es un </w:t>
      </w:r>
      <w:r w:rsidR="00521E6F">
        <w:rPr>
          <w:rFonts w:ascii="Times New Roman" w:eastAsia="Times New Roman" w:hAnsi="Times New Roman" w:cs="Times New Roman"/>
          <w:bCs/>
          <w:sz w:val="18"/>
          <w:szCs w:val="18"/>
        </w:rPr>
        <w:t>procedimiento grafico; el cual es utilizado para simplificar los circuitos lógicos.</w:t>
      </w:r>
    </w:p>
    <w:p w14:paraId="154759B9" w14:textId="77777777" w:rsidR="00521E6F" w:rsidRPr="00BB0A16" w:rsidRDefault="00521E6F" w:rsidP="00521E6F">
      <w:pPr>
        <w:autoSpaceDE w:val="0"/>
        <w:autoSpaceDN w:val="0"/>
        <w:spacing w:before="20" w:after="0" w:line="240" w:lineRule="auto"/>
        <w:jc w:val="both"/>
        <w:rPr>
          <w:rFonts w:ascii="Times New Roman" w:eastAsia="Times New Roman" w:hAnsi="Times New Roman" w:cs="Times New Roman"/>
          <w:bCs/>
          <w:sz w:val="18"/>
          <w:szCs w:val="18"/>
        </w:rPr>
      </w:pPr>
    </w:p>
    <w:p w14:paraId="1526C0B5" w14:textId="77777777" w:rsidR="00DA2341" w:rsidRPr="00DA2341" w:rsidRDefault="00DA2341" w:rsidP="00DA2341">
      <w:pPr>
        <w:spacing w:after="0" w:line="360" w:lineRule="auto"/>
        <w:jc w:val="both"/>
        <w:rPr>
          <w:rFonts w:ascii="Arial" w:eastAsia="Times New Roman" w:hAnsi="Arial" w:cs="Times New Roman"/>
          <w:szCs w:val="24"/>
        </w:rPr>
      </w:pPr>
    </w:p>
    <w:p w14:paraId="0ABB90B0" w14:textId="77777777"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BB0A16" w:rsidRPr="00BB0A16">
        <w:rPr>
          <w:rFonts w:ascii="Times New Roman" w:eastAsia="Times New Roman" w:hAnsi="Times New Roman" w:cs="Times New Roman"/>
          <w:sz w:val="18"/>
          <w:szCs w:val="24"/>
          <w:lang w:val="es-ES" w:eastAsia="es-ES"/>
        </w:rPr>
        <w:t>programación, paradigmas, lógica, modelo, función, objetos, procedimientos, conjunto, teoría</w:t>
      </w:r>
    </w:p>
    <w:p w14:paraId="58AA548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48A9D3C1" w14:textId="77777777" w:rsidR="00BB0A16" w:rsidRPr="00BB0A16" w:rsidRDefault="00BB0A16" w:rsidP="00BB0A16">
      <w:pPr>
        <w:autoSpaceDE w:val="0"/>
        <w:autoSpaceDN w:val="0"/>
        <w:spacing w:before="20" w:after="0" w:line="240" w:lineRule="auto"/>
        <w:jc w:val="both"/>
        <w:rPr>
          <w:rFonts w:ascii="Times New Roman" w:eastAsia="Times New Roman" w:hAnsi="Times New Roman" w:cs="Times New Roman"/>
          <w:bCs/>
          <w:sz w:val="18"/>
          <w:szCs w:val="18"/>
          <w:lang w:val="en-US"/>
        </w:rPr>
      </w:pPr>
    </w:p>
    <w:p w14:paraId="4323BC71" w14:textId="77777777" w:rsidR="00DA2341" w:rsidRDefault="00DA2341" w:rsidP="00DA2341">
      <w:pPr>
        <w:spacing w:after="0" w:line="360" w:lineRule="auto"/>
        <w:jc w:val="both"/>
        <w:rPr>
          <w:rFonts w:ascii="Arial" w:eastAsia="Times New Roman" w:hAnsi="Arial" w:cs="Times New Roman"/>
          <w:szCs w:val="24"/>
          <w:lang w:val="en-US"/>
        </w:rPr>
      </w:pPr>
    </w:p>
    <w:p w14:paraId="4D011125" w14:textId="77777777" w:rsidR="00BB0A16" w:rsidRPr="00DA2341" w:rsidRDefault="00BB0A16" w:rsidP="00DA2341">
      <w:pPr>
        <w:spacing w:after="0" w:line="360" w:lineRule="auto"/>
        <w:jc w:val="both"/>
        <w:rPr>
          <w:rFonts w:ascii="Arial" w:eastAsia="Times New Roman" w:hAnsi="Arial" w:cs="Times New Roman"/>
          <w:szCs w:val="24"/>
          <w:lang w:val="en-US"/>
        </w:rPr>
      </w:pPr>
    </w:p>
    <w:p w14:paraId="3CFB86F7"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65B2AAD5" w14:textId="01E8EFE6" w:rsidR="00DA2341" w:rsidRPr="00DA2341" w:rsidRDefault="00521E6F" w:rsidP="00DA2341">
      <w:pPr>
        <w:spacing w:after="0" w:line="240" w:lineRule="auto"/>
        <w:ind w:left="440"/>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 </w:t>
      </w:r>
      <w:proofErr w:type="gramStart"/>
      <w:r>
        <w:rPr>
          <w:rFonts w:ascii="Times New Roman" w:eastAsia="Times New Roman" w:hAnsi="Times New Roman" w:cs="Times New Roman"/>
          <w:sz w:val="20"/>
          <w:szCs w:val="24"/>
          <w:lang w:val="es-ES" w:eastAsia="es-ES"/>
        </w:rPr>
        <w:t>hablara</w:t>
      </w:r>
      <w:proofErr w:type="gramEnd"/>
      <w:r>
        <w:rPr>
          <w:rFonts w:ascii="Times New Roman" w:eastAsia="Times New Roman" w:hAnsi="Times New Roman" w:cs="Times New Roman"/>
          <w:sz w:val="20"/>
          <w:szCs w:val="24"/>
          <w:lang w:val="es-ES" w:eastAsia="es-ES"/>
        </w:rPr>
        <w:t xml:space="preserve"> acerca; del significado de y la utilización eficaz de estos mapas; cómo se usan, para que son indispensables y como se pueden aplicar.</w:t>
      </w:r>
    </w:p>
    <w:p w14:paraId="1250AAAA" w14:textId="77777777" w:rsidR="008379B3" w:rsidRDefault="008379B3" w:rsidP="007F6667">
      <w:pPr>
        <w:spacing w:after="0" w:line="240" w:lineRule="auto"/>
        <w:ind w:left="1800"/>
        <w:jc w:val="both"/>
        <w:outlineLvl w:val="2"/>
        <w:rPr>
          <w:rFonts w:ascii="Times New Roman" w:eastAsia="Times New Roman" w:hAnsi="Times New Roman" w:cs="Times New Roman"/>
          <w:bCs/>
          <w:sz w:val="20"/>
          <w:szCs w:val="20"/>
          <w:lang w:val="es-ES" w:eastAsia="es-ES"/>
        </w:rPr>
      </w:pPr>
    </w:p>
    <w:p w14:paraId="3BAFE3D8" w14:textId="77777777" w:rsidR="00DA2341" w:rsidRPr="00E8306C"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E8306C">
        <w:rPr>
          <w:rFonts w:ascii="Times New Roman" w:eastAsia="Times New Roman" w:hAnsi="Times New Roman" w:cs="Times New Roman"/>
          <w:bCs/>
          <w:sz w:val="20"/>
          <w:szCs w:val="20"/>
          <w:lang w:val="es-ES" w:eastAsia="es-ES"/>
        </w:rPr>
        <w:t>CONTENIDO</w:t>
      </w:r>
    </w:p>
    <w:p w14:paraId="65C4B620"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68BCF9A" w14:textId="77777777"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14:paraId="47C3C4D0" w14:textId="77777777" w:rsidR="00C86A89" w:rsidRPr="00C86A89" w:rsidRDefault="00C86A89" w:rsidP="00C86A89">
      <w:pPr>
        <w:autoSpaceDE w:val="0"/>
        <w:autoSpaceDN w:val="0"/>
        <w:adjustRightInd w:val="0"/>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 </w:t>
      </w:r>
      <w:r w:rsidRPr="00C86A89">
        <w:rPr>
          <w:rFonts w:ascii="Times New Roman" w:eastAsia="Times New Roman" w:hAnsi="Times New Roman" w:cs="Times New Roman"/>
          <w:sz w:val="20"/>
          <w:szCs w:val="20"/>
          <w:lang w:val="es-ES" w:eastAsia="es-ES"/>
        </w:rPr>
        <w:t>El mapa de Karnaugh es un procedimiento gráfico matricial para la simplificación de circuitos lógicos. Se usa como extensión de una tabla lógica para optimizar la relación de sus variables (ABC), sin alterar su salida (Y). Podemos decir entonces, que es un recurso para la economía en la elaboración de circuitos digitales.</w:t>
      </w:r>
    </w:p>
    <w:p w14:paraId="3C62453E" w14:textId="77777777" w:rsidR="00C86A89" w:rsidRPr="00C86A89" w:rsidRDefault="00C86A89" w:rsidP="00C86A89">
      <w:pPr>
        <w:autoSpaceDE w:val="0"/>
        <w:autoSpaceDN w:val="0"/>
        <w:adjustRightInd w:val="0"/>
        <w:spacing w:after="0" w:line="240" w:lineRule="auto"/>
        <w:jc w:val="both"/>
        <w:outlineLvl w:val="2"/>
        <w:rPr>
          <w:rFonts w:ascii="Times New Roman" w:eastAsia="Times New Roman" w:hAnsi="Times New Roman" w:cs="Times New Roman"/>
          <w:sz w:val="20"/>
          <w:szCs w:val="20"/>
          <w:lang w:val="es-ES" w:eastAsia="es-ES"/>
        </w:rPr>
      </w:pPr>
    </w:p>
    <w:p w14:paraId="77078906" w14:textId="29A30479" w:rsidR="00D56C2A" w:rsidRDefault="00C86A89" w:rsidP="00C86A89">
      <w:pPr>
        <w:autoSpaceDE w:val="0"/>
        <w:autoSpaceDN w:val="0"/>
        <w:adjustRightInd w:val="0"/>
        <w:spacing w:after="0" w:line="240" w:lineRule="auto"/>
        <w:jc w:val="both"/>
        <w:outlineLvl w:val="2"/>
        <w:rPr>
          <w:rFonts w:ascii="Times New Roman" w:eastAsia="Times New Roman" w:hAnsi="Times New Roman" w:cs="Times New Roman"/>
          <w:sz w:val="20"/>
          <w:szCs w:val="20"/>
          <w:lang w:val="es-ES" w:eastAsia="es-ES"/>
        </w:rPr>
      </w:pPr>
      <w:r w:rsidRPr="00C86A89">
        <w:rPr>
          <w:rFonts w:ascii="Times New Roman" w:eastAsia="Times New Roman" w:hAnsi="Times New Roman" w:cs="Times New Roman"/>
          <w:sz w:val="20"/>
          <w:szCs w:val="20"/>
          <w:lang w:val="es-ES" w:eastAsia="es-ES"/>
        </w:rPr>
        <w:t>El procedimiento aquí explicado es práctico para funciones de hasta seis variables.</w:t>
      </w:r>
    </w:p>
    <w:p w14:paraId="6DEF52A5" w14:textId="11428918" w:rsidR="00C86A89" w:rsidRDefault="00C86A89" w:rsidP="00C86A89">
      <w:pPr>
        <w:autoSpaceDE w:val="0"/>
        <w:autoSpaceDN w:val="0"/>
        <w:adjustRightInd w:val="0"/>
        <w:spacing w:after="0" w:line="240" w:lineRule="auto"/>
        <w:jc w:val="both"/>
        <w:outlineLvl w:val="2"/>
        <w:rPr>
          <w:rFonts w:ascii="Times New Roman" w:eastAsia="Times New Roman" w:hAnsi="Times New Roman" w:cs="Times New Roman"/>
          <w:sz w:val="20"/>
          <w:szCs w:val="20"/>
          <w:lang w:val="es-ES" w:eastAsia="es-ES"/>
        </w:rPr>
      </w:pPr>
    </w:p>
    <w:p w14:paraId="409208A7" w14:textId="2C5BED9B" w:rsidR="00C86A89" w:rsidRDefault="00C86A89" w:rsidP="00C86A89">
      <w:pPr>
        <w:autoSpaceDE w:val="0"/>
        <w:autoSpaceDN w:val="0"/>
        <w:adjustRightInd w:val="0"/>
        <w:spacing w:after="0" w:line="240" w:lineRule="auto"/>
        <w:jc w:val="both"/>
        <w:outlineLvl w:val="2"/>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Primer Paso:</w:t>
      </w:r>
    </w:p>
    <w:p w14:paraId="5DB71611" w14:textId="6D9ACE56" w:rsidR="00C86A89" w:rsidRDefault="00C86A89" w:rsidP="00C86A89">
      <w:pPr>
        <w:autoSpaceDE w:val="0"/>
        <w:autoSpaceDN w:val="0"/>
        <w:adjustRightInd w:val="0"/>
        <w:spacing w:after="0" w:line="240" w:lineRule="auto"/>
        <w:jc w:val="both"/>
        <w:outlineLvl w:val="2"/>
        <w:rPr>
          <w:rFonts w:ascii="Times New Roman" w:eastAsia="Times New Roman" w:hAnsi="Times New Roman" w:cs="Times New Roman"/>
          <w:bCs/>
          <w:sz w:val="20"/>
          <w:szCs w:val="20"/>
          <w:lang w:val="es-ES" w:eastAsia="es-ES"/>
        </w:rPr>
      </w:pPr>
      <w:r w:rsidRPr="00C86A89">
        <w:rPr>
          <w:rFonts w:ascii="Times New Roman" w:eastAsia="Times New Roman" w:hAnsi="Times New Roman" w:cs="Times New Roman"/>
          <w:bCs/>
          <w:sz w:val="20"/>
          <w:szCs w:val="20"/>
          <w:lang w:val="es-ES" w:eastAsia="es-ES"/>
        </w:rPr>
        <w:t>Antes de diseñar el mapa K, registramos en una tabla lógica las variables ABC que necesitamos procesar para obtener el resultado «Y» requerido. Por ejemplo, en la siguiente tabla lógica tenemos tres variables que arroja un 1 en su salida Y:</w:t>
      </w:r>
    </w:p>
    <w:p w14:paraId="66EAB53F" w14:textId="3100E9BA" w:rsidR="00C86A89" w:rsidRDefault="006E1359" w:rsidP="00C86A89">
      <w:pPr>
        <w:autoSpaceDE w:val="0"/>
        <w:autoSpaceDN w:val="0"/>
        <w:adjustRightInd w:val="0"/>
        <w:spacing w:after="0" w:line="240" w:lineRule="auto"/>
        <w:jc w:val="both"/>
        <w:outlineLvl w:val="2"/>
        <w:rPr>
          <w:rFonts w:ascii="Times New Roman" w:eastAsia="Times New Roman" w:hAnsi="Times New Roman" w:cs="Times New Roman"/>
          <w:bCs/>
          <w:sz w:val="20"/>
          <w:szCs w:val="20"/>
          <w:lang w:val="es-ES" w:eastAsia="es-ES"/>
        </w:rPr>
      </w:pPr>
      <w:r>
        <w:rPr>
          <w:noProof/>
        </w:rPr>
        <w:drawing>
          <wp:inline distT="0" distB="0" distL="0" distR="0" wp14:anchorId="0DE76FF1" wp14:editId="02BE33EA">
            <wp:extent cx="3263900" cy="1530985"/>
            <wp:effectExtent l="0" t="0" r="0" b="0"/>
            <wp:docPr id="3" name="Imagen 3" descr="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a de karnaug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1530985"/>
                    </a:xfrm>
                    <a:prstGeom prst="rect">
                      <a:avLst/>
                    </a:prstGeom>
                    <a:noFill/>
                    <a:ln>
                      <a:noFill/>
                    </a:ln>
                  </pic:spPr>
                </pic:pic>
              </a:graphicData>
            </a:graphic>
          </wp:inline>
        </w:drawing>
      </w:r>
    </w:p>
    <w:p w14:paraId="0B135BF1" w14:textId="6933B21B" w:rsidR="006E1359" w:rsidRPr="00C86A89" w:rsidRDefault="006E1359" w:rsidP="00C86A89">
      <w:pPr>
        <w:autoSpaceDE w:val="0"/>
        <w:autoSpaceDN w:val="0"/>
        <w:adjustRightInd w:val="0"/>
        <w:spacing w:after="0" w:line="240" w:lineRule="auto"/>
        <w:jc w:val="both"/>
        <w:outlineLvl w:val="2"/>
        <w:rPr>
          <w:rFonts w:ascii="Times New Roman" w:eastAsia="Times New Roman" w:hAnsi="Times New Roman" w:cs="Times New Roman"/>
          <w:bCs/>
          <w:sz w:val="20"/>
          <w:szCs w:val="20"/>
          <w:lang w:val="es-ES" w:eastAsia="es-ES"/>
        </w:rPr>
      </w:pPr>
      <w:r>
        <w:rPr>
          <w:noProof/>
        </w:rPr>
        <w:drawing>
          <wp:inline distT="0" distB="0" distL="0" distR="0" wp14:anchorId="7F4496FD" wp14:editId="58DDF6F7">
            <wp:extent cx="3353435" cy="1282696"/>
            <wp:effectExtent l="0" t="0" r="0" b="0"/>
            <wp:docPr id="4" name="Imagen 4" descr="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a de karnaug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3435" cy="1282696"/>
                    </a:xfrm>
                    <a:prstGeom prst="rect">
                      <a:avLst/>
                    </a:prstGeom>
                    <a:noFill/>
                    <a:ln>
                      <a:noFill/>
                    </a:ln>
                  </pic:spPr>
                </pic:pic>
              </a:graphicData>
            </a:graphic>
          </wp:inline>
        </w:drawing>
      </w:r>
    </w:p>
    <w:p w14:paraId="11C53DA3" w14:textId="56DA5527" w:rsidR="009C3990" w:rsidRDefault="009C3990" w:rsidP="00D56C2A">
      <w:pPr>
        <w:spacing w:after="0" w:line="240" w:lineRule="auto"/>
        <w:outlineLvl w:val="2"/>
        <w:rPr>
          <w:rFonts w:ascii="Times New Roman" w:eastAsia="Times New Roman" w:hAnsi="Times New Roman" w:cs="Times New Roman"/>
          <w:bCs/>
          <w:sz w:val="20"/>
          <w:szCs w:val="20"/>
          <w:lang w:val="es-ES" w:eastAsia="es-ES"/>
        </w:rPr>
      </w:pPr>
    </w:p>
    <w:p w14:paraId="011BB046" w14:textId="0F8D4E59"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Antes de llevar a cabo la simplificación con el mapa de Karnaugh, miremos las funciones de la tabla 1 llevadas a un circuito lógico en bruto:</w:t>
      </w:r>
    </w:p>
    <w:p w14:paraId="3B0357DE" w14:textId="77777777"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p>
    <w:p w14:paraId="0561AF43" w14:textId="3E14CB77" w:rsidR="006E1359" w:rsidRDefault="006E1359" w:rsidP="009C3990">
      <w:pPr>
        <w:spacing w:after="0" w:line="240" w:lineRule="auto"/>
        <w:jc w:val="center"/>
        <w:outlineLvl w:val="2"/>
        <w:rPr>
          <w:rFonts w:ascii="Times New Roman" w:eastAsia="Times New Roman" w:hAnsi="Times New Roman" w:cs="Times New Roman"/>
          <w:bCs/>
          <w:sz w:val="20"/>
          <w:szCs w:val="20"/>
          <w:lang w:val="es-ES" w:eastAsia="es-ES"/>
        </w:rPr>
      </w:pPr>
      <w:r>
        <w:rPr>
          <w:noProof/>
        </w:rPr>
        <w:drawing>
          <wp:inline distT="0" distB="0" distL="0" distR="0" wp14:anchorId="3ECE7065" wp14:editId="36BCB380">
            <wp:extent cx="3353435" cy="2589131"/>
            <wp:effectExtent l="0" t="0" r="0" b="1905"/>
            <wp:docPr id="6" name="Imagen 6" descr="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a de karnaug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3435" cy="2589131"/>
                    </a:xfrm>
                    <a:prstGeom prst="rect">
                      <a:avLst/>
                    </a:prstGeom>
                    <a:noFill/>
                    <a:ln>
                      <a:noFill/>
                    </a:ln>
                  </pic:spPr>
                </pic:pic>
              </a:graphicData>
            </a:graphic>
          </wp:inline>
        </w:drawing>
      </w:r>
    </w:p>
    <w:p w14:paraId="09117D96" w14:textId="77777777"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p>
    <w:p w14:paraId="168EF7AC" w14:textId="64D95CEA"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 xml:space="preserve">Podríamos dejarlo así, sin </w:t>
      </w:r>
      <w:r w:rsidRPr="006E1359">
        <w:rPr>
          <w:rFonts w:ascii="Times New Roman" w:eastAsia="Times New Roman" w:hAnsi="Times New Roman" w:cs="Times New Roman"/>
          <w:bCs/>
          <w:sz w:val="20"/>
          <w:szCs w:val="20"/>
          <w:lang w:val="es-ES" w:eastAsia="es-ES"/>
        </w:rPr>
        <w:t>embargo,</w:t>
      </w:r>
      <w:r w:rsidRPr="006E1359">
        <w:rPr>
          <w:rFonts w:ascii="Times New Roman" w:eastAsia="Times New Roman" w:hAnsi="Times New Roman" w:cs="Times New Roman"/>
          <w:bCs/>
          <w:sz w:val="20"/>
          <w:szCs w:val="20"/>
          <w:lang w:val="es-ES" w:eastAsia="es-ES"/>
        </w:rPr>
        <w:t xml:space="preserve"> quedaría relativamente voluminosos y acarrearía más costos de implementación. Para optimizarlo, llevamos los valores de la tabla al mapa, ubicando cada 1 de la función ‘Y’ en su coordenada correspondiente.</w:t>
      </w:r>
    </w:p>
    <w:p w14:paraId="01CE6310" w14:textId="65BB1F6C"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p>
    <w:p w14:paraId="56B15E6F" w14:textId="32202EF6"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Segundo Paso:</w:t>
      </w:r>
    </w:p>
    <w:p w14:paraId="17B66A96" w14:textId="78968A70"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 xml:space="preserve">Diseñamos el mapa definiendo las coordenadas de la matriz. Por ejemplo, digamos que al eje horizontal lo definimos con las variables AB, y al eje vertical con la variable C. Las variables deben ser complementarias, por eso marcamos las negadas con una línea superior ¯ </w:t>
      </w:r>
      <w:proofErr w:type="spellStart"/>
      <w:r w:rsidRPr="006E1359">
        <w:rPr>
          <w:rFonts w:ascii="Times New Roman" w:eastAsia="Times New Roman" w:hAnsi="Times New Roman" w:cs="Times New Roman"/>
          <w:bCs/>
          <w:sz w:val="20"/>
          <w:szCs w:val="20"/>
          <w:lang w:val="es-ES" w:eastAsia="es-ES"/>
        </w:rPr>
        <w:t>ó</w:t>
      </w:r>
      <w:proofErr w:type="spellEnd"/>
      <w:r w:rsidRPr="006E1359">
        <w:rPr>
          <w:rFonts w:ascii="Times New Roman" w:eastAsia="Times New Roman" w:hAnsi="Times New Roman" w:cs="Times New Roman"/>
          <w:bCs/>
          <w:sz w:val="20"/>
          <w:szCs w:val="20"/>
          <w:lang w:val="es-ES" w:eastAsia="es-ES"/>
        </w:rPr>
        <w:t xml:space="preserve"> una comilla simple.</w:t>
      </w:r>
    </w:p>
    <w:p w14:paraId="4249E01A" w14:textId="27271133"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p>
    <w:p w14:paraId="20CB9D82" w14:textId="0FBC25B3"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lastRenderedPageBreak/>
        <w:t>Tercer Paso:</w:t>
      </w:r>
    </w:p>
    <w:p w14:paraId="3FFEF508" w14:textId="3F1FC88B"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Trasladamos a la matriz las variables ABC de la tabla correspondiente con el valor alto (1) de la salida «Y», en sus respectivas coordenadas; 1 para la coordenada A’BC’; otro 1 para la coordenada ABC’ y el último 1 para la A’BC. Estos valores reciben el nombre de minterms.</w:t>
      </w:r>
    </w:p>
    <w:p w14:paraId="415D6087" w14:textId="7ABEB109"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noProof/>
        </w:rPr>
        <w:drawing>
          <wp:inline distT="0" distB="0" distL="0" distR="0" wp14:anchorId="17710EDF" wp14:editId="33A5CD38">
            <wp:extent cx="3353435" cy="1282696"/>
            <wp:effectExtent l="0" t="0" r="0" b="0"/>
            <wp:docPr id="8" name="Imagen 8" descr="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a de karnaug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3435" cy="1282696"/>
                    </a:xfrm>
                    <a:prstGeom prst="rect">
                      <a:avLst/>
                    </a:prstGeom>
                    <a:noFill/>
                    <a:ln>
                      <a:noFill/>
                    </a:ln>
                  </pic:spPr>
                </pic:pic>
              </a:graphicData>
            </a:graphic>
          </wp:inline>
        </w:drawing>
      </w:r>
    </w:p>
    <w:p w14:paraId="009AA25B" w14:textId="6D5F1D2A"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Cuarto Paso, Simplificación con el mapa de Karnaugh:</w:t>
      </w:r>
    </w:p>
    <w:p w14:paraId="26BD4478" w14:textId="77777777" w:rsidR="006E1359" w:rsidRPr="006E1359" w:rsidRDefault="006E1359" w:rsidP="006E1359">
      <w:pPr>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A partir de aquí comenzamos con las operaciones de simplificación en el mapa de Karnaugh. Los minterms contiguos se suman, anulando las variables complementarias:</w:t>
      </w:r>
    </w:p>
    <w:p w14:paraId="74EED1D6" w14:textId="6100415C"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noProof/>
        </w:rPr>
        <w:drawing>
          <wp:inline distT="0" distB="0" distL="0" distR="0" wp14:anchorId="3A61350D" wp14:editId="169B5B0A">
            <wp:extent cx="3353435" cy="1282696"/>
            <wp:effectExtent l="0" t="0" r="0" b="0"/>
            <wp:docPr id="9" name="Imagen 9" descr="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pa de karnaug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3435" cy="1282696"/>
                    </a:xfrm>
                    <a:prstGeom prst="rect">
                      <a:avLst/>
                    </a:prstGeom>
                    <a:noFill/>
                    <a:ln>
                      <a:noFill/>
                    </a:ln>
                  </pic:spPr>
                </pic:pic>
              </a:graphicData>
            </a:graphic>
          </wp:inline>
        </w:drawing>
      </w:r>
    </w:p>
    <w:p w14:paraId="61D83F23" w14:textId="36D0B7FA"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En este ejemplo, la suma de los minterms de Z elimina la variable A, pues aparece en su forma complementaria (A’ y A). Esto se demuestra con la siguiente operación booleana:</w:t>
      </w:r>
    </w:p>
    <w:p w14:paraId="002EB3D6" w14:textId="715436CE"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noProof/>
        </w:rPr>
        <w:drawing>
          <wp:inline distT="0" distB="0" distL="0" distR="0" wp14:anchorId="383B24DE" wp14:editId="50021D48">
            <wp:extent cx="1414145" cy="1297305"/>
            <wp:effectExtent l="0" t="0" r="0" b="0"/>
            <wp:docPr id="12" name="Imagen 12" descr="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pa de karnaug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4145" cy="1297305"/>
                    </a:xfrm>
                    <a:prstGeom prst="rect">
                      <a:avLst/>
                    </a:prstGeom>
                    <a:noFill/>
                    <a:ln>
                      <a:noFill/>
                    </a:ln>
                  </pic:spPr>
                </pic:pic>
              </a:graphicData>
            </a:graphic>
          </wp:inline>
        </w:drawing>
      </w:r>
    </w:p>
    <w:p w14:paraId="46C77C24" w14:textId="00EF333B"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Para efectos prácticos diremos que una variable se elimina cuando se complementa en las sumas.</w:t>
      </w:r>
    </w:p>
    <w:p w14:paraId="738D16DA" w14:textId="1787CE1C"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Finalmente,</w:t>
      </w:r>
      <w:r w:rsidRPr="006E1359">
        <w:rPr>
          <w:rFonts w:ascii="Times New Roman" w:eastAsia="Times New Roman" w:hAnsi="Times New Roman" w:cs="Times New Roman"/>
          <w:bCs/>
          <w:sz w:val="20"/>
          <w:szCs w:val="20"/>
          <w:lang w:val="es-ES" w:eastAsia="es-ES"/>
        </w:rPr>
        <w:t xml:space="preserve"> la suma de Z + X nos da la combinación abreviada de variables de la tabla de verdad. Entonces con esto el circuito lógico queda simplificado, cumpliendo con la misma función lógica:</w:t>
      </w:r>
    </w:p>
    <w:p w14:paraId="4FFAC936" w14:textId="1F244860"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noProof/>
        </w:rPr>
        <w:drawing>
          <wp:inline distT="0" distB="0" distL="0" distR="0" wp14:anchorId="4DF95774" wp14:editId="719CC90A">
            <wp:extent cx="2158365" cy="893445"/>
            <wp:effectExtent l="0" t="0" r="0" b="1905"/>
            <wp:docPr id="14" name="Imagen 14" descr="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pa de karnaug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8365" cy="893445"/>
                    </a:xfrm>
                    <a:prstGeom prst="rect">
                      <a:avLst/>
                    </a:prstGeom>
                    <a:noFill/>
                    <a:ln>
                      <a:noFill/>
                    </a:ln>
                  </pic:spPr>
                </pic:pic>
              </a:graphicData>
            </a:graphic>
          </wp:inline>
        </w:drawing>
      </w:r>
    </w:p>
    <w:p w14:paraId="5B8EA70A" w14:textId="77777777"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p>
    <w:p w14:paraId="21434DE1" w14:textId="25A040CA"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noProof/>
        </w:rPr>
        <w:drawing>
          <wp:inline distT="0" distB="0" distL="0" distR="0" wp14:anchorId="1998D0D5" wp14:editId="57D167CB">
            <wp:extent cx="3353435" cy="2480145"/>
            <wp:effectExtent l="0" t="0" r="0" b="0"/>
            <wp:docPr id="13" name="Imagen 13" descr="mapa de karna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pa de karnaug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3435" cy="2480145"/>
                    </a:xfrm>
                    <a:prstGeom prst="rect">
                      <a:avLst/>
                    </a:prstGeom>
                    <a:noFill/>
                    <a:ln>
                      <a:noFill/>
                    </a:ln>
                  </pic:spPr>
                </pic:pic>
              </a:graphicData>
            </a:graphic>
          </wp:inline>
        </w:drawing>
      </w:r>
    </w:p>
    <w:p w14:paraId="0FE253FD" w14:textId="1A5FB7F4"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p>
    <w:p w14:paraId="6520BED1" w14:textId="1A398E43"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sidRPr="006E1359">
        <w:rPr>
          <w:rFonts w:ascii="Times New Roman" w:eastAsia="Times New Roman" w:hAnsi="Times New Roman" w:cs="Times New Roman"/>
          <w:bCs/>
          <w:sz w:val="20"/>
          <w:szCs w:val="20"/>
          <w:lang w:val="es-ES" w:eastAsia="es-ES"/>
        </w:rPr>
        <w:t>Con la simplificación de circuitos lógicos, basada en este procedimiento, hemos optimizado un circuito lógico, reduciéndolo de 8 a 5 compuertas digitales.</w:t>
      </w:r>
    </w:p>
    <w:p w14:paraId="2D135E15" w14:textId="5B0D18E1" w:rsidR="006E1359"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p>
    <w:p w14:paraId="7CB9E9AC" w14:textId="3DFA6391" w:rsidR="00521E6F" w:rsidRDefault="006E1359" w:rsidP="006E1359">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Reglas de</w:t>
      </w:r>
      <w:r w:rsidR="00521E6F">
        <w:rPr>
          <w:rFonts w:ascii="Times New Roman" w:eastAsia="Times New Roman" w:hAnsi="Times New Roman" w:cs="Times New Roman"/>
          <w:bCs/>
          <w:sz w:val="20"/>
          <w:szCs w:val="20"/>
          <w:lang w:val="es-ES" w:eastAsia="es-ES"/>
        </w:rPr>
        <w:t xml:space="preserve"> ejemplificación</w:t>
      </w:r>
    </w:p>
    <w:p w14:paraId="49CA85E6" w14:textId="797F9953" w:rsidR="00521E6F" w:rsidRDefault="00521E6F" w:rsidP="006E1359">
      <w:pPr>
        <w:spacing w:after="0" w:line="240" w:lineRule="auto"/>
        <w:jc w:val="both"/>
        <w:outlineLvl w:val="2"/>
        <w:rPr>
          <w:rFonts w:ascii="Times New Roman" w:eastAsia="Times New Roman" w:hAnsi="Times New Roman" w:cs="Times New Roman"/>
          <w:bCs/>
          <w:sz w:val="20"/>
          <w:szCs w:val="20"/>
          <w:lang w:val="es-ES" w:eastAsia="es-ES"/>
        </w:rPr>
      </w:pPr>
    </w:p>
    <w:p w14:paraId="08F9E29E" w14:textId="77777777" w:rsidR="00521E6F" w:rsidRPr="00521E6F" w:rsidRDefault="00521E6F" w:rsidP="00521E6F">
      <w:pPr>
        <w:spacing w:before="100" w:beforeAutospacing="1" w:after="100" w:afterAutospacing="1" w:line="240" w:lineRule="auto"/>
        <w:ind w:left="1050" w:right="1050"/>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b/>
          <w:bCs/>
          <w:color w:val="000000"/>
          <w:sz w:val="27"/>
          <w:szCs w:val="27"/>
          <w:lang w:eastAsia="es-CO"/>
        </w:rPr>
        <w:t>1.</w:t>
      </w:r>
      <w:r w:rsidRPr="00521E6F">
        <w:rPr>
          <w:rFonts w:ascii="Times New Roman" w:eastAsia="Times New Roman" w:hAnsi="Times New Roman" w:cs="Times New Roman"/>
          <w:color w:val="000000"/>
          <w:sz w:val="27"/>
          <w:szCs w:val="27"/>
          <w:lang w:eastAsia="es-CO"/>
        </w:rPr>
        <w:t>  </w:t>
      </w:r>
      <w:r w:rsidRPr="00521E6F">
        <w:rPr>
          <w:rFonts w:ascii="Times New Roman" w:eastAsia="Times New Roman" w:hAnsi="Times New Roman" w:cs="Times New Roman"/>
          <w:b/>
          <w:bCs/>
          <w:i/>
          <w:iCs/>
          <w:color w:val="000000"/>
          <w:sz w:val="27"/>
          <w:szCs w:val="27"/>
          <w:lang w:eastAsia="es-CO"/>
        </w:rPr>
        <w:t>Las agrupaciones son exclusivamente de unos</w:t>
      </w:r>
      <w:r w:rsidRPr="00521E6F">
        <w:rPr>
          <w:rFonts w:ascii="Times New Roman" w:eastAsia="Times New Roman" w:hAnsi="Times New Roman" w:cs="Times New Roman"/>
          <w:i/>
          <w:iCs/>
          <w:color w:val="000000"/>
          <w:sz w:val="27"/>
          <w:szCs w:val="27"/>
          <w:lang w:eastAsia="es-CO"/>
        </w:rPr>
        <w:t>.</w:t>
      </w:r>
      <w:r w:rsidRPr="00521E6F">
        <w:rPr>
          <w:rFonts w:ascii="Times New Roman" w:eastAsia="Times New Roman" w:hAnsi="Times New Roman" w:cs="Times New Roman"/>
          <w:color w:val="000000"/>
          <w:sz w:val="27"/>
          <w:szCs w:val="27"/>
          <w:lang w:eastAsia="es-CO"/>
        </w:rPr>
        <w:t> Esto implica que ningún grupo puede contener ningún cero.</w:t>
      </w:r>
    </w:p>
    <w:p w14:paraId="757778C6" w14:textId="7FF3E21C" w:rsidR="00521E6F" w:rsidRPr="00521E6F" w:rsidRDefault="00521E6F" w:rsidP="00521E6F">
      <w:pPr>
        <w:spacing w:before="100" w:beforeAutospacing="1" w:after="100" w:afterAutospacing="1" w:line="240" w:lineRule="auto"/>
        <w:jc w:val="center"/>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noProof/>
          <w:color w:val="000000"/>
          <w:sz w:val="24"/>
          <w:szCs w:val="24"/>
          <w:lang w:eastAsia="es-CO"/>
        </w:rPr>
        <w:drawing>
          <wp:inline distT="0" distB="0" distL="0" distR="0" wp14:anchorId="00BC3102" wp14:editId="18549564">
            <wp:extent cx="3353435" cy="128460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3435" cy="1284605"/>
                    </a:xfrm>
                    <a:prstGeom prst="rect">
                      <a:avLst/>
                    </a:prstGeom>
                    <a:noFill/>
                    <a:ln>
                      <a:noFill/>
                    </a:ln>
                  </pic:spPr>
                </pic:pic>
              </a:graphicData>
            </a:graphic>
          </wp:inline>
        </w:drawing>
      </w:r>
    </w:p>
    <w:p w14:paraId="036138AC" w14:textId="77777777" w:rsidR="00521E6F" w:rsidRPr="00521E6F" w:rsidRDefault="00521E6F" w:rsidP="00521E6F">
      <w:pPr>
        <w:spacing w:before="100" w:beforeAutospacing="1" w:after="100" w:afterAutospacing="1" w:line="240" w:lineRule="auto"/>
        <w:ind w:left="1050" w:right="1050"/>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b/>
          <w:bCs/>
          <w:color w:val="000000"/>
          <w:sz w:val="27"/>
          <w:szCs w:val="27"/>
          <w:lang w:eastAsia="es-CO"/>
        </w:rPr>
        <w:t>2</w:t>
      </w:r>
      <w:r w:rsidRPr="00521E6F">
        <w:rPr>
          <w:rFonts w:ascii="Courier New" w:eastAsia="Times New Roman" w:hAnsi="Courier New" w:cs="Courier New"/>
          <w:color w:val="000000"/>
          <w:sz w:val="27"/>
          <w:szCs w:val="27"/>
          <w:lang w:eastAsia="es-CO"/>
        </w:rPr>
        <w:t>. </w:t>
      </w:r>
      <w:r w:rsidRPr="00521E6F">
        <w:rPr>
          <w:rFonts w:ascii="Times New Roman" w:eastAsia="Times New Roman" w:hAnsi="Times New Roman" w:cs="Times New Roman"/>
          <w:b/>
          <w:bCs/>
          <w:i/>
          <w:iCs/>
          <w:color w:val="000000"/>
          <w:sz w:val="27"/>
          <w:szCs w:val="27"/>
          <w:lang w:eastAsia="es-CO"/>
        </w:rPr>
        <w:t>Las agrupaciones únicamente pueden hacerse en horizontal y vertical</w:t>
      </w:r>
      <w:r w:rsidRPr="00521E6F">
        <w:rPr>
          <w:rFonts w:ascii="Times New Roman" w:eastAsia="Times New Roman" w:hAnsi="Times New Roman" w:cs="Times New Roman"/>
          <w:b/>
          <w:bCs/>
          <w:color w:val="000000"/>
          <w:sz w:val="27"/>
          <w:szCs w:val="27"/>
          <w:lang w:eastAsia="es-CO"/>
        </w:rPr>
        <w:t>.</w:t>
      </w:r>
      <w:r w:rsidRPr="00521E6F">
        <w:rPr>
          <w:rFonts w:ascii="Times New Roman" w:eastAsia="Times New Roman" w:hAnsi="Times New Roman" w:cs="Times New Roman"/>
          <w:color w:val="000000"/>
          <w:sz w:val="27"/>
          <w:szCs w:val="27"/>
          <w:lang w:eastAsia="es-CO"/>
        </w:rPr>
        <w:t> Esto implica que las diagonales están prohibidas.</w:t>
      </w:r>
    </w:p>
    <w:p w14:paraId="43C7D1F6" w14:textId="634DE9A7" w:rsidR="00521E6F" w:rsidRPr="00521E6F" w:rsidRDefault="00521E6F" w:rsidP="00521E6F">
      <w:pPr>
        <w:spacing w:before="100" w:beforeAutospacing="1" w:after="100" w:afterAutospacing="1" w:line="240" w:lineRule="auto"/>
        <w:ind w:left="1050" w:right="1050"/>
        <w:jc w:val="center"/>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noProof/>
          <w:color w:val="000000"/>
          <w:sz w:val="24"/>
          <w:szCs w:val="24"/>
          <w:lang w:eastAsia="es-CO"/>
        </w:rPr>
        <w:lastRenderedPageBreak/>
        <w:drawing>
          <wp:inline distT="0" distB="0" distL="0" distR="0" wp14:anchorId="4EB0CFC0" wp14:editId="4AE23667">
            <wp:extent cx="3353435" cy="127508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3435" cy="1275080"/>
                    </a:xfrm>
                    <a:prstGeom prst="rect">
                      <a:avLst/>
                    </a:prstGeom>
                    <a:noFill/>
                    <a:ln>
                      <a:noFill/>
                    </a:ln>
                  </pic:spPr>
                </pic:pic>
              </a:graphicData>
            </a:graphic>
          </wp:inline>
        </w:drawing>
      </w:r>
    </w:p>
    <w:p w14:paraId="63CE9C0A" w14:textId="77777777" w:rsidR="00521E6F" w:rsidRPr="00521E6F" w:rsidRDefault="00521E6F" w:rsidP="00521E6F">
      <w:pPr>
        <w:spacing w:before="100" w:beforeAutospacing="1" w:after="100" w:afterAutospacing="1" w:line="240" w:lineRule="auto"/>
        <w:ind w:left="1050" w:right="1050"/>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b/>
          <w:bCs/>
          <w:color w:val="000000"/>
          <w:sz w:val="27"/>
          <w:szCs w:val="27"/>
          <w:lang w:eastAsia="es-CO"/>
        </w:rPr>
        <w:t>3.</w:t>
      </w:r>
      <w:r w:rsidRPr="00521E6F">
        <w:rPr>
          <w:rFonts w:ascii="Times New Roman" w:eastAsia="Times New Roman" w:hAnsi="Times New Roman" w:cs="Times New Roman"/>
          <w:color w:val="000000"/>
          <w:sz w:val="27"/>
          <w:szCs w:val="27"/>
          <w:lang w:eastAsia="es-CO"/>
        </w:rPr>
        <w:t>  </w:t>
      </w:r>
      <w:r w:rsidRPr="00521E6F">
        <w:rPr>
          <w:rFonts w:ascii="Times New Roman" w:eastAsia="Times New Roman" w:hAnsi="Times New Roman" w:cs="Times New Roman"/>
          <w:b/>
          <w:bCs/>
          <w:i/>
          <w:iCs/>
          <w:color w:val="000000"/>
          <w:sz w:val="27"/>
          <w:szCs w:val="27"/>
          <w:lang w:eastAsia="es-CO"/>
        </w:rPr>
        <w:t>Los grupos han de contener 2</w:t>
      </w:r>
      <w:r w:rsidRPr="00521E6F">
        <w:rPr>
          <w:rFonts w:ascii="Times New Roman" w:eastAsia="Times New Roman" w:hAnsi="Times New Roman" w:cs="Times New Roman"/>
          <w:b/>
          <w:bCs/>
          <w:i/>
          <w:iCs/>
          <w:color w:val="000000"/>
          <w:sz w:val="27"/>
          <w:szCs w:val="27"/>
          <w:vertAlign w:val="superscript"/>
          <w:lang w:eastAsia="es-CO"/>
        </w:rPr>
        <w:t>n</w:t>
      </w:r>
      <w:r w:rsidRPr="00521E6F">
        <w:rPr>
          <w:rFonts w:ascii="Times New Roman" w:eastAsia="Times New Roman" w:hAnsi="Times New Roman" w:cs="Times New Roman"/>
          <w:b/>
          <w:bCs/>
          <w:color w:val="000000"/>
          <w:sz w:val="27"/>
          <w:szCs w:val="27"/>
          <w:lang w:eastAsia="es-CO"/>
        </w:rPr>
        <w:t> </w:t>
      </w:r>
      <w:r w:rsidRPr="00521E6F">
        <w:rPr>
          <w:rFonts w:ascii="Times New Roman" w:eastAsia="Times New Roman" w:hAnsi="Times New Roman" w:cs="Times New Roman"/>
          <w:b/>
          <w:bCs/>
          <w:i/>
          <w:iCs/>
          <w:color w:val="000000"/>
          <w:sz w:val="27"/>
          <w:szCs w:val="27"/>
          <w:lang w:eastAsia="es-CO"/>
        </w:rPr>
        <w:t>elementos.</w:t>
      </w:r>
      <w:r w:rsidRPr="00521E6F">
        <w:rPr>
          <w:rFonts w:ascii="Times New Roman" w:eastAsia="Times New Roman" w:hAnsi="Times New Roman" w:cs="Times New Roman"/>
          <w:color w:val="000000"/>
          <w:sz w:val="27"/>
          <w:szCs w:val="27"/>
          <w:lang w:eastAsia="es-CO"/>
        </w:rPr>
        <w:t> Es decir que cada grupo tendrá 1,2,4,8... número de unos.</w:t>
      </w:r>
    </w:p>
    <w:p w14:paraId="08450507" w14:textId="571FA7E7" w:rsidR="00521E6F" w:rsidRPr="00521E6F" w:rsidRDefault="00521E6F" w:rsidP="00521E6F">
      <w:pPr>
        <w:spacing w:before="100" w:beforeAutospacing="1" w:after="100" w:afterAutospacing="1" w:line="240" w:lineRule="auto"/>
        <w:ind w:left="900"/>
        <w:jc w:val="center"/>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color w:val="000000"/>
          <w:sz w:val="27"/>
          <w:szCs w:val="27"/>
          <w:lang w:eastAsia="es-CO"/>
        </w:rPr>
        <w:t> </w:t>
      </w:r>
      <w:r w:rsidRPr="00521E6F">
        <w:rPr>
          <w:rFonts w:ascii="Times New Roman" w:eastAsia="Times New Roman" w:hAnsi="Times New Roman" w:cs="Times New Roman"/>
          <w:color w:val="000000"/>
          <w:sz w:val="24"/>
          <w:szCs w:val="24"/>
          <w:lang w:eastAsia="es-CO"/>
        </w:rPr>
        <w:t> </w:t>
      </w:r>
      <w:r w:rsidRPr="00521E6F">
        <w:rPr>
          <w:rFonts w:ascii="Times New Roman" w:eastAsia="Times New Roman" w:hAnsi="Times New Roman" w:cs="Times New Roman"/>
          <w:noProof/>
          <w:color w:val="000000"/>
          <w:sz w:val="24"/>
          <w:szCs w:val="24"/>
          <w:lang w:eastAsia="es-CO"/>
        </w:rPr>
        <w:drawing>
          <wp:inline distT="0" distB="0" distL="0" distR="0" wp14:anchorId="701ED12A" wp14:editId="38921440">
            <wp:extent cx="3353435" cy="17716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3435" cy="1771650"/>
                    </a:xfrm>
                    <a:prstGeom prst="rect">
                      <a:avLst/>
                    </a:prstGeom>
                    <a:noFill/>
                    <a:ln>
                      <a:noFill/>
                    </a:ln>
                  </pic:spPr>
                </pic:pic>
              </a:graphicData>
            </a:graphic>
          </wp:inline>
        </w:drawing>
      </w:r>
    </w:p>
    <w:p w14:paraId="5ADE8567" w14:textId="77777777" w:rsidR="00521E6F" w:rsidRPr="00521E6F" w:rsidRDefault="00521E6F" w:rsidP="00521E6F">
      <w:pPr>
        <w:spacing w:before="100" w:beforeAutospacing="1" w:after="100" w:afterAutospacing="1" w:line="240" w:lineRule="auto"/>
        <w:ind w:left="1050" w:right="1050"/>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b/>
          <w:bCs/>
          <w:color w:val="000000"/>
          <w:sz w:val="27"/>
          <w:szCs w:val="27"/>
          <w:lang w:eastAsia="es-CO"/>
        </w:rPr>
        <w:t>4.</w:t>
      </w:r>
      <w:r w:rsidRPr="00521E6F">
        <w:rPr>
          <w:rFonts w:ascii="Times New Roman" w:eastAsia="Times New Roman" w:hAnsi="Times New Roman" w:cs="Times New Roman"/>
          <w:color w:val="000000"/>
          <w:sz w:val="27"/>
          <w:szCs w:val="27"/>
          <w:lang w:eastAsia="es-CO"/>
        </w:rPr>
        <w:t>  </w:t>
      </w:r>
      <w:r w:rsidRPr="00521E6F">
        <w:rPr>
          <w:rFonts w:ascii="Times New Roman" w:eastAsia="Times New Roman" w:hAnsi="Times New Roman" w:cs="Times New Roman"/>
          <w:b/>
          <w:bCs/>
          <w:i/>
          <w:iCs/>
          <w:color w:val="000000"/>
          <w:sz w:val="27"/>
          <w:szCs w:val="27"/>
          <w:lang w:eastAsia="es-CO"/>
        </w:rPr>
        <w:t>Cada grupo ha de ser tan grande como sea posible</w:t>
      </w:r>
      <w:r w:rsidRPr="00521E6F">
        <w:rPr>
          <w:rFonts w:ascii="Times New Roman" w:eastAsia="Times New Roman" w:hAnsi="Times New Roman" w:cs="Times New Roman"/>
          <w:i/>
          <w:iCs/>
          <w:color w:val="000000"/>
          <w:sz w:val="27"/>
          <w:szCs w:val="27"/>
          <w:lang w:eastAsia="es-CO"/>
        </w:rPr>
        <w:t>. </w:t>
      </w:r>
      <w:r w:rsidRPr="00521E6F">
        <w:rPr>
          <w:rFonts w:ascii="Times New Roman" w:eastAsia="Times New Roman" w:hAnsi="Times New Roman" w:cs="Times New Roman"/>
          <w:color w:val="000000"/>
          <w:sz w:val="27"/>
          <w:szCs w:val="27"/>
          <w:lang w:eastAsia="es-CO"/>
        </w:rPr>
        <w:t>Tal y como lo ilustramos en el ejemplo.</w:t>
      </w:r>
    </w:p>
    <w:p w14:paraId="25B0B289" w14:textId="451C6E74" w:rsidR="00521E6F" w:rsidRPr="00521E6F" w:rsidRDefault="00521E6F" w:rsidP="00521E6F">
      <w:pPr>
        <w:spacing w:before="100" w:beforeAutospacing="1" w:after="100" w:afterAutospacing="1" w:line="240" w:lineRule="auto"/>
        <w:jc w:val="center"/>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noProof/>
          <w:color w:val="000000"/>
          <w:sz w:val="24"/>
          <w:szCs w:val="24"/>
          <w:lang w:eastAsia="es-CO"/>
        </w:rPr>
        <w:drawing>
          <wp:inline distT="0" distB="0" distL="0" distR="0" wp14:anchorId="694B2A72" wp14:editId="03ADFF01">
            <wp:extent cx="3353435" cy="133032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3435" cy="1330325"/>
                    </a:xfrm>
                    <a:prstGeom prst="rect">
                      <a:avLst/>
                    </a:prstGeom>
                    <a:noFill/>
                    <a:ln>
                      <a:noFill/>
                    </a:ln>
                  </pic:spPr>
                </pic:pic>
              </a:graphicData>
            </a:graphic>
          </wp:inline>
        </w:drawing>
      </w:r>
    </w:p>
    <w:p w14:paraId="06BDFDC0" w14:textId="77777777" w:rsidR="00521E6F" w:rsidRPr="00521E6F" w:rsidRDefault="00521E6F" w:rsidP="00521E6F">
      <w:pPr>
        <w:spacing w:before="100" w:beforeAutospacing="1" w:after="100" w:afterAutospacing="1" w:line="240" w:lineRule="auto"/>
        <w:ind w:left="1050" w:right="1050"/>
        <w:rPr>
          <w:rFonts w:ascii="Times New Roman" w:eastAsia="Times New Roman" w:hAnsi="Times New Roman" w:cs="Times New Roman"/>
          <w:color w:val="000000"/>
          <w:sz w:val="27"/>
          <w:szCs w:val="27"/>
          <w:lang w:eastAsia="es-CO"/>
        </w:rPr>
      </w:pPr>
      <w:bookmarkStart w:id="2" w:name="Regla_Quinta"/>
      <w:bookmarkEnd w:id="2"/>
      <w:r w:rsidRPr="00521E6F">
        <w:rPr>
          <w:rFonts w:ascii="Times New Roman" w:eastAsia="Times New Roman" w:hAnsi="Times New Roman" w:cs="Times New Roman"/>
          <w:b/>
          <w:bCs/>
          <w:color w:val="000000"/>
          <w:sz w:val="27"/>
          <w:szCs w:val="27"/>
          <w:lang w:eastAsia="es-CO"/>
        </w:rPr>
        <w:t>5.</w:t>
      </w:r>
      <w:r w:rsidRPr="00521E6F">
        <w:rPr>
          <w:rFonts w:ascii="Times New Roman" w:eastAsia="Times New Roman" w:hAnsi="Times New Roman" w:cs="Times New Roman"/>
          <w:color w:val="000000"/>
          <w:sz w:val="27"/>
          <w:szCs w:val="27"/>
          <w:lang w:eastAsia="es-CO"/>
        </w:rPr>
        <w:t>  </w:t>
      </w:r>
      <w:r w:rsidRPr="00521E6F">
        <w:rPr>
          <w:rFonts w:ascii="Times New Roman" w:eastAsia="Times New Roman" w:hAnsi="Times New Roman" w:cs="Times New Roman"/>
          <w:b/>
          <w:bCs/>
          <w:i/>
          <w:iCs/>
          <w:color w:val="000000"/>
          <w:sz w:val="27"/>
          <w:szCs w:val="27"/>
          <w:lang w:eastAsia="es-CO"/>
        </w:rPr>
        <w:t xml:space="preserve">Todos los unos tienen que pertenecer como mínimo </w:t>
      </w:r>
      <w:proofErr w:type="gramStart"/>
      <w:r w:rsidRPr="00521E6F">
        <w:rPr>
          <w:rFonts w:ascii="Times New Roman" w:eastAsia="Times New Roman" w:hAnsi="Times New Roman" w:cs="Times New Roman"/>
          <w:b/>
          <w:bCs/>
          <w:i/>
          <w:iCs/>
          <w:color w:val="000000"/>
          <w:sz w:val="27"/>
          <w:szCs w:val="27"/>
          <w:lang w:eastAsia="es-CO"/>
        </w:rPr>
        <w:t>a  un</w:t>
      </w:r>
      <w:proofErr w:type="gramEnd"/>
      <w:r w:rsidRPr="00521E6F">
        <w:rPr>
          <w:rFonts w:ascii="Times New Roman" w:eastAsia="Times New Roman" w:hAnsi="Times New Roman" w:cs="Times New Roman"/>
          <w:b/>
          <w:bCs/>
          <w:i/>
          <w:iCs/>
          <w:color w:val="000000"/>
          <w:sz w:val="27"/>
          <w:szCs w:val="27"/>
          <w:lang w:eastAsia="es-CO"/>
        </w:rPr>
        <w:t xml:space="preserve"> grupo.</w:t>
      </w:r>
      <w:r w:rsidRPr="00521E6F">
        <w:rPr>
          <w:rFonts w:ascii="Times New Roman" w:eastAsia="Times New Roman" w:hAnsi="Times New Roman" w:cs="Times New Roman"/>
          <w:i/>
          <w:iCs/>
          <w:color w:val="000000"/>
          <w:sz w:val="27"/>
          <w:szCs w:val="27"/>
          <w:lang w:eastAsia="es-CO"/>
        </w:rPr>
        <w:t> </w:t>
      </w:r>
      <w:r w:rsidRPr="00521E6F">
        <w:rPr>
          <w:rFonts w:ascii="Times New Roman" w:eastAsia="Times New Roman" w:hAnsi="Times New Roman" w:cs="Times New Roman"/>
          <w:color w:val="000000"/>
          <w:sz w:val="27"/>
          <w:szCs w:val="27"/>
          <w:lang w:eastAsia="es-CO"/>
        </w:rPr>
        <w:t>Aunque pueden pertenecer a más de uno.</w:t>
      </w:r>
    </w:p>
    <w:p w14:paraId="41BC6945" w14:textId="4B569021" w:rsidR="00521E6F" w:rsidRPr="00521E6F" w:rsidRDefault="00521E6F" w:rsidP="00521E6F">
      <w:pPr>
        <w:spacing w:before="100" w:beforeAutospacing="1" w:after="100" w:afterAutospacing="1" w:line="240" w:lineRule="auto"/>
        <w:ind w:left="750"/>
        <w:jc w:val="center"/>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noProof/>
          <w:color w:val="000000"/>
          <w:sz w:val="24"/>
          <w:szCs w:val="24"/>
          <w:lang w:eastAsia="es-CO"/>
        </w:rPr>
        <w:drawing>
          <wp:inline distT="0" distB="0" distL="0" distR="0" wp14:anchorId="03A850BA" wp14:editId="778884AB">
            <wp:extent cx="3353435" cy="10185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3435" cy="1018540"/>
                    </a:xfrm>
                    <a:prstGeom prst="rect">
                      <a:avLst/>
                    </a:prstGeom>
                    <a:noFill/>
                    <a:ln>
                      <a:noFill/>
                    </a:ln>
                  </pic:spPr>
                </pic:pic>
              </a:graphicData>
            </a:graphic>
          </wp:inline>
        </w:drawing>
      </w:r>
    </w:p>
    <w:p w14:paraId="741F5095" w14:textId="77777777" w:rsidR="00521E6F" w:rsidRPr="00521E6F" w:rsidRDefault="00521E6F" w:rsidP="00521E6F">
      <w:pPr>
        <w:spacing w:before="100" w:beforeAutospacing="1" w:after="100" w:afterAutospacing="1" w:line="240" w:lineRule="auto"/>
        <w:ind w:left="1050" w:right="1050"/>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b/>
          <w:bCs/>
          <w:color w:val="000000"/>
          <w:sz w:val="27"/>
          <w:szCs w:val="27"/>
          <w:lang w:eastAsia="es-CO"/>
        </w:rPr>
        <w:t>6.</w:t>
      </w:r>
      <w:r w:rsidRPr="00521E6F">
        <w:rPr>
          <w:rFonts w:ascii="Times New Roman" w:eastAsia="Times New Roman" w:hAnsi="Times New Roman" w:cs="Times New Roman"/>
          <w:color w:val="000000"/>
          <w:sz w:val="27"/>
          <w:szCs w:val="27"/>
          <w:lang w:eastAsia="es-CO"/>
        </w:rPr>
        <w:t>  </w:t>
      </w:r>
      <w:r w:rsidRPr="00521E6F">
        <w:rPr>
          <w:rFonts w:ascii="Times New Roman" w:eastAsia="Times New Roman" w:hAnsi="Times New Roman" w:cs="Times New Roman"/>
          <w:b/>
          <w:bCs/>
          <w:i/>
          <w:iCs/>
          <w:color w:val="000000"/>
          <w:sz w:val="27"/>
          <w:szCs w:val="27"/>
          <w:lang w:eastAsia="es-CO"/>
        </w:rPr>
        <w:t>Pueden existir solapamiento de grupos.</w:t>
      </w:r>
    </w:p>
    <w:p w14:paraId="70636022" w14:textId="69C05501" w:rsidR="00521E6F" w:rsidRPr="00521E6F" w:rsidRDefault="00521E6F" w:rsidP="00521E6F">
      <w:pPr>
        <w:spacing w:before="100" w:beforeAutospacing="1" w:after="100" w:afterAutospacing="1" w:line="240" w:lineRule="auto"/>
        <w:ind w:left="-150"/>
        <w:jc w:val="center"/>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noProof/>
          <w:color w:val="000000"/>
          <w:sz w:val="27"/>
          <w:szCs w:val="27"/>
          <w:lang w:eastAsia="es-CO"/>
        </w:rPr>
        <w:drawing>
          <wp:inline distT="0" distB="0" distL="0" distR="0" wp14:anchorId="6B2DA5F7" wp14:editId="0487D343">
            <wp:extent cx="3353435" cy="22155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53435" cy="2215515"/>
                    </a:xfrm>
                    <a:prstGeom prst="rect">
                      <a:avLst/>
                    </a:prstGeom>
                    <a:noFill/>
                    <a:ln>
                      <a:noFill/>
                    </a:ln>
                  </pic:spPr>
                </pic:pic>
              </a:graphicData>
            </a:graphic>
          </wp:inline>
        </w:drawing>
      </w:r>
    </w:p>
    <w:p w14:paraId="2F6BE9DF" w14:textId="77777777" w:rsidR="00521E6F" w:rsidRPr="00521E6F" w:rsidRDefault="00521E6F" w:rsidP="00521E6F">
      <w:pPr>
        <w:spacing w:before="100" w:beforeAutospacing="1" w:after="100" w:afterAutospacing="1" w:line="240" w:lineRule="auto"/>
        <w:ind w:left="1050" w:right="1050"/>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b/>
          <w:bCs/>
          <w:color w:val="000000"/>
          <w:sz w:val="27"/>
          <w:szCs w:val="27"/>
          <w:lang w:eastAsia="es-CO"/>
        </w:rPr>
        <w:t>7.  </w:t>
      </w:r>
      <w:r w:rsidRPr="00521E6F">
        <w:rPr>
          <w:rFonts w:ascii="Times New Roman" w:eastAsia="Times New Roman" w:hAnsi="Times New Roman" w:cs="Times New Roman"/>
          <w:b/>
          <w:bCs/>
          <w:i/>
          <w:iCs/>
          <w:color w:val="000000"/>
          <w:sz w:val="27"/>
          <w:szCs w:val="27"/>
          <w:lang w:eastAsia="es-CO"/>
        </w:rPr>
        <w:t>La formación de grupos también se puede producir con las celdas extremas de la tabla. </w:t>
      </w:r>
      <w:r w:rsidRPr="00521E6F">
        <w:rPr>
          <w:rFonts w:ascii="Times New Roman" w:eastAsia="Times New Roman" w:hAnsi="Times New Roman" w:cs="Times New Roman"/>
          <w:color w:val="000000"/>
          <w:sz w:val="27"/>
          <w:szCs w:val="27"/>
          <w:lang w:eastAsia="es-CO"/>
        </w:rPr>
        <w:t>De tal forma que la parte inferior se podría agrupar con la superior y la izquierda con la derecha tal y como se explica en el ejemplo.</w:t>
      </w:r>
    </w:p>
    <w:p w14:paraId="59F7CAAE" w14:textId="6F438250" w:rsidR="00521E6F" w:rsidRPr="00521E6F" w:rsidRDefault="00521E6F" w:rsidP="00521E6F">
      <w:pPr>
        <w:spacing w:before="100" w:beforeAutospacing="1" w:after="100" w:afterAutospacing="1" w:line="240" w:lineRule="auto"/>
        <w:jc w:val="center"/>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noProof/>
          <w:color w:val="000000"/>
          <w:sz w:val="27"/>
          <w:szCs w:val="27"/>
          <w:lang w:eastAsia="es-CO"/>
        </w:rPr>
        <w:drawing>
          <wp:inline distT="0" distB="0" distL="0" distR="0" wp14:anchorId="5144EFFD" wp14:editId="71A8AEB6">
            <wp:extent cx="3353435" cy="17379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53435" cy="1737995"/>
                    </a:xfrm>
                    <a:prstGeom prst="rect">
                      <a:avLst/>
                    </a:prstGeom>
                    <a:noFill/>
                    <a:ln>
                      <a:noFill/>
                    </a:ln>
                  </pic:spPr>
                </pic:pic>
              </a:graphicData>
            </a:graphic>
          </wp:inline>
        </w:drawing>
      </w:r>
    </w:p>
    <w:p w14:paraId="122757AB" w14:textId="77777777" w:rsidR="00521E6F" w:rsidRPr="00521E6F" w:rsidRDefault="00521E6F" w:rsidP="00521E6F">
      <w:pPr>
        <w:spacing w:before="100" w:beforeAutospacing="1" w:after="100" w:afterAutospacing="1" w:line="240" w:lineRule="auto"/>
        <w:ind w:left="1050" w:right="1050"/>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b/>
          <w:bCs/>
          <w:color w:val="000000"/>
          <w:sz w:val="27"/>
          <w:szCs w:val="27"/>
          <w:lang w:eastAsia="es-CO"/>
        </w:rPr>
        <w:lastRenderedPageBreak/>
        <w:t>8.  </w:t>
      </w:r>
      <w:r w:rsidRPr="00521E6F">
        <w:rPr>
          <w:rFonts w:ascii="Times New Roman" w:eastAsia="Times New Roman" w:hAnsi="Times New Roman" w:cs="Times New Roman"/>
          <w:b/>
          <w:bCs/>
          <w:i/>
          <w:iCs/>
          <w:color w:val="000000"/>
          <w:sz w:val="27"/>
          <w:szCs w:val="27"/>
          <w:lang w:eastAsia="es-CO"/>
        </w:rPr>
        <w:t>Tiene que resultar el menor número de grupos posibles siempre y cuando no contradiga ninguna de las reglas anteriores</w:t>
      </w:r>
      <w:r w:rsidRPr="00521E6F">
        <w:rPr>
          <w:rFonts w:ascii="Times New Roman" w:eastAsia="Times New Roman" w:hAnsi="Times New Roman" w:cs="Times New Roman"/>
          <w:i/>
          <w:iCs/>
          <w:color w:val="000000"/>
          <w:sz w:val="27"/>
          <w:szCs w:val="27"/>
          <w:lang w:eastAsia="es-CO"/>
        </w:rPr>
        <w:t>. </w:t>
      </w:r>
      <w:r w:rsidRPr="00521E6F">
        <w:rPr>
          <w:rFonts w:ascii="Times New Roman" w:eastAsia="Times New Roman" w:hAnsi="Times New Roman" w:cs="Times New Roman"/>
          <w:color w:val="000000"/>
          <w:sz w:val="27"/>
          <w:szCs w:val="27"/>
          <w:lang w:eastAsia="es-CO"/>
        </w:rPr>
        <w:t xml:space="preserve">Esto es el número de grupos ha de ser </w:t>
      </w:r>
      <w:proofErr w:type="spellStart"/>
      <w:r w:rsidRPr="00521E6F">
        <w:rPr>
          <w:rFonts w:ascii="Times New Roman" w:eastAsia="Times New Roman" w:hAnsi="Times New Roman" w:cs="Times New Roman"/>
          <w:color w:val="000000"/>
          <w:sz w:val="27"/>
          <w:szCs w:val="27"/>
          <w:lang w:eastAsia="es-CO"/>
        </w:rPr>
        <w:t>minimal</w:t>
      </w:r>
      <w:proofErr w:type="spellEnd"/>
      <w:r w:rsidRPr="00521E6F">
        <w:rPr>
          <w:rFonts w:ascii="Times New Roman" w:eastAsia="Times New Roman" w:hAnsi="Times New Roman" w:cs="Times New Roman"/>
          <w:color w:val="000000"/>
          <w:sz w:val="27"/>
          <w:szCs w:val="27"/>
          <w:lang w:eastAsia="es-CO"/>
        </w:rPr>
        <w:t>.</w:t>
      </w:r>
    </w:p>
    <w:p w14:paraId="0A5B0887" w14:textId="4C195AA1" w:rsidR="00521E6F" w:rsidRPr="00521E6F" w:rsidRDefault="00521E6F" w:rsidP="00521E6F">
      <w:pPr>
        <w:spacing w:before="100" w:beforeAutospacing="1" w:after="100" w:afterAutospacing="1" w:line="240" w:lineRule="auto"/>
        <w:jc w:val="center"/>
        <w:rPr>
          <w:rFonts w:ascii="Times New Roman" w:eastAsia="Times New Roman" w:hAnsi="Times New Roman" w:cs="Times New Roman"/>
          <w:color w:val="000000"/>
          <w:sz w:val="27"/>
          <w:szCs w:val="27"/>
          <w:lang w:eastAsia="es-CO"/>
        </w:rPr>
      </w:pPr>
      <w:r w:rsidRPr="00521E6F">
        <w:rPr>
          <w:rFonts w:ascii="Times New Roman" w:eastAsia="Times New Roman" w:hAnsi="Times New Roman" w:cs="Times New Roman"/>
          <w:color w:val="000000"/>
          <w:sz w:val="27"/>
          <w:szCs w:val="27"/>
          <w:lang w:eastAsia="es-CO"/>
        </w:rPr>
        <w:t>  </w:t>
      </w:r>
      <w:r w:rsidRPr="00521E6F">
        <w:rPr>
          <w:rFonts w:ascii="Times New Roman" w:eastAsia="Times New Roman" w:hAnsi="Times New Roman" w:cs="Times New Roman"/>
          <w:noProof/>
          <w:color w:val="000000"/>
          <w:sz w:val="27"/>
          <w:szCs w:val="27"/>
          <w:lang w:eastAsia="es-CO"/>
        </w:rPr>
        <w:drawing>
          <wp:inline distT="0" distB="0" distL="0" distR="0" wp14:anchorId="5CB78F1B" wp14:editId="19F7A248">
            <wp:extent cx="3353435" cy="11461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53435" cy="1146175"/>
                    </a:xfrm>
                    <a:prstGeom prst="rect">
                      <a:avLst/>
                    </a:prstGeom>
                    <a:noFill/>
                    <a:ln>
                      <a:noFill/>
                    </a:ln>
                  </pic:spPr>
                </pic:pic>
              </a:graphicData>
            </a:graphic>
          </wp:inline>
        </w:drawing>
      </w:r>
    </w:p>
    <w:p w14:paraId="26EC3E20" w14:textId="1EA72170" w:rsidR="009C3990" w:rsidRDefault="009C3990" w:rsidP="00521E6F">
      <w:pPr>
        <w:spacing w:after="0" w:line="240" w:lineRule="auto"/>
        <w:jc w:val="both"/>
        <w:outlineLvl w:val="2"/>
        <w:rPr>
          <w:rFonts w:ascii="Times New Roman" w:eastAsia="Times New Roman" w:hAnsi="Times New Roman" w:cs="Times New Roman"/>
          <w:bCs/>
          <w:sz w:val="20"/>
          <w:szCs w:val="20"/>
          <w:lang w:val="es-ES" w:eastAsia="es-ES"/>
        </w:rPr>
      </w:pPr>
    </w:p>
    <w:p w14:paraId="7720B36F" w14:textId="77777777" w:rsidR="00D56C2A" w:rsidRPr="00D56C2A" w:rsidRDefault="00D56C2A" w:rsidP="00D56C2A">
      <w:pPr>
        <w:spacing w:after="0" w:line="240" w:lineRule="auto"/>
        <w:outlineLvl w:val="2"/>
        <w:rPr>
          <w:rFonts w:ascii="Times New Roman" w:eastAsia="Times New Roman" w:hAnsi="Times New Roman" w:cs="Times New Roman"/>
          <w:bCs/>
          <w:sz w:val="20"/>
          <w:szCs w:val="20"/>
          <w:u w:val="single"/>
          <w:lang w:val="es-ES" w:eastAsia="es-ES"/>
        </w:rPr>
      </w:pPr>
    </w:p>
    <w:p w14:paraId="3C90A27C" w14:textId="77777777" w:rsidR="001E6B9B" w:rsidRDefault="00DA2341" w:rsidP="006D2C80">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13B63DF3" w14:textId="0CBA7E56" w:rsidR="006D2C80" w:rsidRDefault="006D2C80" w:rsidP="006D2C80">
      <w:pPr>
        <w:spacing w:after="0" w:line="240" w:lineRule="auto"/>
        <w:jc w:val="center"/>
        <w:outlineLvl w:val="2"/>
        <w:rPr>
          <w:rFonts w:ascii="Times New Roman" w:eastAsia="Times New Roman" w:hAnsi="Times New Roman" w:cs="Times New Roman"/>
          <w:bCs/>
          <w:sz w:val="20"/>
          <w:szCs w:val="20"/>
          <w:lang w:val="es-ES" w:eastAsia="es-ES"/>
        </w:rPr>
      </w:pPr>
    </w:p>
    <w:p w14:paraId="698D6901" w14:textId="1A2AB9B5" w:rsidR="00521E6F" w:rsidRDefault="00521E6F" w:rsidP="006D2C80">
      <w:pPr>
        <w:spacing w:after="0" w:line="240" w:lineRule="auto"/>
        <w:jc w:val="center"/>
        <w:outlineLvl w:val="2"/>
      </w:pPr>
      <w:hyperlink r:id="rId30" w:history="1">
        <w:r w:rsidRPr="00521E6F">
          <w:rPr>
            <w:color w:val="0000FF"/>
            <w:u w:val="single"/>
          </w:rPr>
          <w:t>https://espaciotecnologico.co/mapa-de-karnaugh/</w:t>
        </w:r>
      </w:hyperlink>
    </w:p>
    <w:p w14:paraId="74231D82" w14:textId="7C608AE4" w:rsidR="00521E6F" w:rsidRDefault="00521E6F" w:rsidP="006D2C80">
      <w:pPr>
        <w:spacing w:after="0" w:line="240" w:lineRule="auto"/>
        <w:jc w:val="center"/>
        <w:outlineLvl w:val="2"/>
      </w:pPr>
      <w:hyperlink r:id="rId31" w:history="1">
        <w:r w:rsidRPr="00521E6F">
          <w:rPr>
            <w:color w:val="0000FF"/>
            <w:u w:val="single"/>
          </w:rPr>
          <w:t>http://www.dma.fi.upm.es/recursos/aplicaciones/matematica_discreta/web/karnaugh/reglaskar.htm</w:t>
        </w:r>
      </w:hyperlink>
    </w:p>
    <w:p w14:paraId="1EBD507B" w14:textId="77777777" w:rsidR="00521E6F" w:rsidRPr="006D2C80" w:rsidRDefault="00521E6F" w:rsidP="006D2C80">
      <w:pPr>
        <w:spacing w:after="0" w:line="240" w:lineRule="auto"/>
        <w:jc w:val="center"/>
        <w:outlineLvl w:val="2"/>
        <w:rPr>
          <w:rFonts w:ascii="Times New Roman" w:eastAsia="Times New Roman" w:hAnsi="Times New Roman" w:cs="Times New Roman"/>
          <w:bCs/>
          <w:sz w:val="20"/>
          <w:szCs w:val="20"/>
          <w:lang w:val="es-ES" w:eastAsia="es-ES"/>
        </w:rPr>
      </w:pPr>
    </w:p>
    <w:p w14:paraId="64B346B8" w14:textId="77777777" w:rsidR="00CC0650" w:rsidRDefault="00CC0650">
      <w:pPr>
        <w:rPr>
          <w:lang w:val="es-ES"/>
        </w:rPr>
      </w:pPr>
    </w:p>
    <w:p w14:paraId="4CACDCDB" w14:textId="77777777" w:rsidR="00CC0650" w:rsidRDefault="00CC0650">
      <w:pPr>
        <w:rPr>
          <w:lang w:val="es-ES"/>
        </w:rPr>
      </w:pPr>
    </w:p>
    <w:p w14:paraId="1EA1997F" w14:textId="77777777" w:rsidR="00CC0650" w:rsidRDefault="00CC0650">
      <w:pPr>
        <w:rPr>
          <w:lang w:val="es-ES"/>
        </w:rPr>
      </w:pPr>
    </w:p>
    <w:p w14:paraId="388A721B" w14:textId="77777777" w:rsidR="00CC0650" w:rsidRDefault="00CC0650">
      <w:pPr>
        <w:rPr>
          <w:lang w:val="es-ES"/>
        </w:rPr>
      </w:pPr>
    </w:p>
    <w:p w14:paraId="32484EE6" w14:textId="77777777" w:rsidR="00CC0650" w:rsidRDefault="00CC0650">
      <w:pPr>
        <w:rPr>
          <w:lang w:val="es-ES"/>
        </w:rPr>
      </w:pPr>
    </w:p>
    <w:p w14:paraId="1B07A646" w14:textId="77777777" w:rsidR="00CC0650" w:rsidRDefault="00CC0650">
      <w:pPr>
        <w:rPr>
          <w:lang w:val="es-ES"/>
        </w:rPr>
      </w:pPr>
    </w:p>
    <w:p w14:paraId="0F82814E" w14:textId="77777777" w:rsidR="00CC0650" w:rsidRDefault="00CC0650">
      <w:pPr>
        <w:rPr>
          <w:lang w:val="es-ES"/>
        </w:rPr>
      </w:pPr>
    </w:p>
    <w:p w14:paraId="1CA757D1" w14:textId="77777777" w:rsidR="00CC0650" w:rsidRDefault="00CC0650">
      <w:pPr>
        <w:rPr>
          <w:lang w:val="es-ES"/>
        </w:rPr>
      </w:pPr>
    </w:p>
    <w:p w14:paraId="5AE0B588" w14:textId="77777777" w:rsidR="00CC0650" w:rsidRDefault="00CC0650">
      <w:pPr>
        <w:rPr>
          <w:lang w:val="es-ES"/>
        </w:rPr>
      </w:pPr>
    </w:p>
    <w:p w14:paraId="79A0FC9E" w14:textId="77777777" w:rsidR="00CC0650" w:rsidRDefault="00CC0650">
      <w:pPr>
        <w:rPr>
          <w:lang w:val="es-ES"/>
        </w:rPr>
      </w:pPr>
    </w:p>
    <w:p w14:paraId="30082DEA" w14:textId="77777777" w:rsidR="00CC0650" w:rsidRDefault="00CC0650">
      <w:pPr>
        <w:rPr>
          <w:lang w:val="es-ES"/>
        </w:rPr>
      </w:pPr>
    </w:p>
    <w:p w14:paraId="44D62EDE" w14:textId="77777777" w:rsidR="00CC0650" w:rsidRDefault="00CC0650">
      <w:pPr>
        <w:rPr>
          <w:lang w:val="es-ES"/>
        </w:rPr>
      </w:pPr>
    </w:p>
    <w:p w14:paraId="67D0D1B7" w14:textId="77777777" w:rsidR="00CC0650" w:rsidRDefault="00CC0650">
      <w:pPr>
        <w:rPr>
          <w:lang w:val="es-ES"/>
        </w:rPr>
      </w:pPr>
    </w:p>
    <w:p w14:paraId="510A35DE" w14:textId="77777777" w:rsidR="00CC0650" w:rsidRDefault="00CC0650">
      <w:pPr>
        <w:rPr>
          <w:lang w:val="es-ES"/>
        </w:rPr>
      </w:pPr>
    </w:p>
    <w:p w14:paraId="0FC15E11" w14:textId="77777777" w:rsidR="00CC0650" w:rsidRDefault="00CC0650">
      <w:pPr>
        <w:rPr>
          <w:lang w:val="es-ES"/>
        </w:rPr>
      </w:pPr>
    </w:p>
    <w:p w14:paraId="0842728B" w14:textId="77777777" w:rsidR="00CC0650" w:rsidRDefault="00CC0650">
      <w:pPr>
        <w:rPr>
          <w:lang w:val="es-ES"/>
        </w:rPr>
      </w:pPr>
    </w:p>
    <w:p w14:paraId="7830F318" w14:textId="77777777" w:rsidR="00CC0650" w:rsidRDefault="00CC0650">
      <w:pPr>
        <w:rPr>
          <w:lang w:val="es-ES"/>
        </w:rPr>
      </w:pPr>
    </w:p>
    <w:p w14:paraId="08EACD31" w14:textId="77777777" w:rsidR="00CC0650" w:rsidRDefault="00CC0650">
      <w:pPr>
        <w:rPr>
          <w:lang w:val="es-ES"/>
        </w:rPr>
      </w:pPr>
    </w:p>
    <w:p w14:paraId="32CE92D0" w14:textId="77777777" w:rsidR="00CC0650" w:rsidRDefault="00CC0650">
      <w:pPr>
        <w:rPr>
          <w:lang w:val="es-ES"/>
        </w:rPr>
      </w:pPr>
    </w:p>
    <w:p w14:paraId="39E31060" w14:textId="77777777" w:rsidR="00CC0650" w:rsidRDefault="00CC0650">
      <w:pPr>
        <w:rPr>
          <w:lang w:val="es-ES"/>
        </w:rPr>
      </w:pPr>
    </w:p>
    <w:p w14:paraId="56F81268" w14:textId="77777777" w:rsidR="00CC0650" w:rsidRDefault="00CC0650">
      <w:pPr>
        <w:rPr>
          <w:lang w:val="es-ES"/>
        </w:rPr>
      </w:pPr>
    </w:p>
    <w:p w14:paraId="05E71054" w14:textId="77777777" w:rsidR="00CC0650" w:rsidRDefault="00CC0650">
      <w:pPr>
        <w:rPr>
          <w:lang w:val="es-ES"/>
        </w:rPr>
      </w:pPr>
    </w:p>
    <w:p w14:paraId="0C6A1340" w14:textId="77777777" w:rsidR="00CC0650" w:rsidRDefault="00CC0650">
      <w:pPr>
        <w:rPr>
          <w:lang w:val="es-ES"/>
        </w:rPr>
      </w:pPr>
    </w:p>
    <w:p w14:paraId="5C714295" w14:textId="77777777" w:rsidR="00CC0650" w:rsidRDefault="00CC0650">
      <w:pPr>
        <w:rPr>
          <w:lang w:val="es-ES"/>
        </w:rPr>
      </w:pPr>
    </w:p>
    <w:p w14:paraId="00144126" w14:textId="77777777" w:rsidR="00CC0650" w:rsidRDefault="00CC0650">
      <w:pPr>
        <w:rPr>
          <w:lang w:val="es-ES"/>
        </w:rPr>
      </w:pPr>
    </w:p>
    <w:p w14:paraId="2413FB50" w14:textId="77777777" w:rsidR="00CC0650" w:rsidRDefault="00CC0650">
      <w:pPr>
        <w:rPr>
          <w:lang w:val="es-ES"/>
        </w:rPr>
      </w:pPr>
    </w:p>
    <w:p w14:paraId="2D9D01DC" w14:textId="77777777" w:rsidR="00CC0650" w:rsidRDefault="00CC0650">
      <w:pPr>
        <w:rPr>
          <w:lang w:val="es-ES"/>
        </w:rPr>
      </w:pPr>
    </w:p>
    <w:p w14:paraId="7B5D1535" w14:textId="77777777" w:rsidR="00CC0650" w:rsidRDefault="00CC0650">
      <w:pPr>
        <w:rPr>
          <w:lang w:val="es-ES"/>
        </w:rPr>
      </w:pPr>
    </w:p>
    <w:p w14:paraId="3D038C9D" w14:textId="77777777" w:rsidR="00CC0650" w:rsidRDefault="00CC0650">
      <w:pPr>
        <w:rPr>
          <w:lang w:val="es-ES"/>
        </w:rPr>
      </w:pPr>
    </w:p>
    <w:p w14:paraId="4C362E56" w14:textId="77777777" w:rsidR="00CC0650" w:rsidRDefault="00CC0650">
      <w:pPr>
        <w:rPr>
          <w:lang w:val="es-ES"/>
        </w:rPr>
      </w:pPr>
    </w:p>
    <w:p w14:paraId="559C8823" w14:textId="77777777" w:rsidR="00CC0650" w:rsidRDefault="00CC0650">
      <w:pPr>
        <w:rPr>
          <w:lang w:val="es-ES"/>
        </w:rPr>
      </w:pPr>
    </w:p>
    <w:p w14:paraId="711F79F5" w14:textId="77777777" w:rsidR="00CC0650" w:rsidRDefault="00CC0650">
      <w:pPr>
        <w:rPr>
          <w:lang w:val="es-ES"/>
        </w:rPr>
      </w:pPr>
    </w:p>
    <w:p w14:paraId="5F96A4A3" w14:textId="77777777" w:rsidR="00CC0650" w:rsidRDefault="00CC0650">
      <w:pPr>
        <w:rPr>
          <w:lang w:val="es-ES"/>
        </w:rPr>
      </w:pPr>
    </w:p>
    <w:p w14:paraId="3136EC24" w14:textId="77777777" w:rsidR="00CC0650" w:rsidRDefault="00CC0650">
      <w:pPr>
        <w:rPr>
          <w:lang w:val="es-ES"/>
        </w:rPr>
      </w:pPr>
    </w:p>
    <w:p w14:paraId="230DDC46" w14:textId="77777777" w:rsidR="00CC0650" w:rsidRDefault="00CC0650">
      <w:pPr>
        <w:rPr>
          <w:lang w:val="es-ES"/>
        </w:rPr>
      </w:pPr>
    </w:p>
    <w:p w14:paraId="65C82FEF" w14:textId="77777777" w:rsidR="00CC0650" w:rsidRDefault="00CC0650">
      <w:pPr>
        <w:rPr>
          <w:lang w:val="es-ES"/>
        </w:rPr>
      </w:pPr>
    </w:p>
    <w:p w14:paraId="4BE3E11B" w14:textId="77777777" w:rsidR="00CC0650" w:rsidRDefault="00CC0650">
      <w:pPr>
        <w:rPr>
          <w:lang w:val="es-ES"/>
        </w:rPr>
      </w:pPr>
    </w:p>
    <w:p w14:paraId="003F9743" w14:textId="77777777" w:rsidR="00CC0650" w:rsidRDefault="00CC0650">
      <w:pPr>
        <w:rPr>
          <w:lang w:val="es-ES"/>
        </w:rPr>
      </w:pPr>
    </w:p>
    <w:p w14:paraId="229A9FA3" w14:textId="77777777" w:rsidR="00CC0650" w:rsidRDefault="00CC0650">
      <w:pPr>
        <w:rPr>
          <w:lang w:val="es-ES"/>
        </w:rPr>
      </w:pPr>
    </w:p>
    <w:p w14:paraId="20EAEFD5" w14:textId="77777777" w:rsidR="00CC0650" w:rsidRDefault="00CC0650">
      <w:pPr>
        <w:rPr>
          <w:lang w:val="es-ES"/>
        </w:rPr>
      </w:pPr>
    </w:p>
    <w:p w14:paraId="6FFF8868" w14:textId="77777777" w:rsidR="00CC0650" w:rsidRDefault="00CC0650">
      <w:pPr>
        <w:rPr>
          <w:lang w:val="es-ES"/>
        </w:rPr>
      </w:pPr>
    </w:p>
    <w:p w14:paraId="3920E94E" w14:textId="77777777" w:rsidR="00CC0650" w:rsidRDefault="00CC0650">
      <w:pPr>
        <w:rPr>
          <w:lang w:val="es-ES"/>
        </w:rPr>
      </w:pPr>
    </w:p>
    <w:p w14:paraId="3EA321FD" w14:textId="77777777" w:rsidR="00CC0650" w:rsidRDefault="00CC0650">
      <w:pPr>
        <w:rPr>
          <w:lang w:val="es-ES"/>
        </w:rPr>
      </w:pPr>
    </w:p>
    <w:p w14:paraId="135BB9C9" w14:textId="77777777" w:rsidR="00CC0650" w:rsidRDefault="00CC0650">
      <w:pPr>
        <w:rPr>
          <w:lang w:val="es-ES"/>
        </w:rPr>
      </w:pPr>
    </w:p>
    <w:p w14:paraId="40F30373" w14:textId="77777777" w:rsidR="00CC0650" w:rsidRDefault="00CC0650">
      <w:pPr>
        <w:rPr>
          <w:lang w:val="es-ES"/>
        </w:rPr>
      </w:pPr>
    </w:p>
    <w:p w14:paraId="45D82BCB" w14:textId="77777777" w:rsidR="00CC0650" w:rsidRDefault="00CC0650">
      <w:pPr>
        <w:rPr>
          <w:lang w:val="es-ES"/>
        </w:rPr>
      </w:pPr>
    </w:p>
    <w:p w14:paraId="1114DC7F" w14:textId="77777777" w:rsidR="00CC0650" w:rsidRDefault="00CC0650">
      <w:pPr>
        <w:rPr>
          <w:lang w:val="es-ES"/>
        </w:rPr>
      </w:pPr>
    </w:p>
    <w:p w14:paraId="685BAE21" w14:textId="77777777" w:rsidR="00CC0650" w:rsidRDefault="00CC0650">
      <w:pPr>
        <w:rPr>
          <w:lang w:val="es-ES"/>
        </w:rPr>
      </w:pPr>
    </w:p>
    <w:p w14:paraId="20341875" w14:textId="77777777" w:rsidR="00CC0650" w:rsidRDefault="00CC0650">
      <w:pPr>
        <w:rPr>
          <w:lang w:val="es-ES"/>
        </w:rPr>
      </w:pPr>
    </w:p>
    <w:p w14:paraId="099B0CA2" w14:textId="77777777" w:rsidR="00CC0650" w:rsidRDefault="00CC0650">
      <w:pPr>
        <w:rPr>
          <w:lang w:val="es-ES"/>
        </w:rPr>
      </w:pPr>
    </w:p>
    <w:p w14:paraId="1C406B4F" w14:textId="77777777" w:rsidR="00CC0650" w:rsidRDefault="00CC0650">
      <w:pPr>
        <w:rPr>
          <w:lang w:val="es-ES"/>
        </w:rPr>
      </w:pPr>
    </w:p>
    <w:p w14:paraId="6E6181F9" w14:textId="77777777" w:rsidR="00CC0650" w:rsidRDefault="00CC0650">
      <w:pPr>
        <w:rPr>
          <w:lang w:val="es-ES"/>
        </w:rPr>
      </w:pPr>
    </w:p>
    <w:p w14:paraId="2DC42A37" w14:textId="77777777" w:rsidR="00CC0650" w:rsidRDefault="00CC0650">
      <w:pPr>
        <w:rPr>
          <w:lang w:val="es-ES"/>
        </w:rPr>
      </w:pPr>
    </w:p>
    <w:p w14:paraId="59944417" w14:textId="77777777" w:rsidR="00CC0650" w:rsidRDefault="00CC0650">
      <w:pPr>
        <w:rPr>
          <w:lang w:val="es-ES"/>
        </w:rPr>
      </w:pPr>
    </w:p>
    <w:p w14:paraId="28050478" w14:textId="77777777" w:rsidR="00CC0650" w:rsidRDefault="00CC0650">
      <w:pPr>
        <w:rPr>
          <w:lang w:val="es-ES"/>
        </w:rPr>
      </w:pPr>
    </w:p>
    <w:p w14:paraId="63892876" w14:textId="77777777" w:rsidR="00CC0650" w:rsidRDefault="00CC0650">
      <w:pPr>
        <w:rPr>
          <w:lang w:val="es-ES"/>
        </w:rPr>
      </w:pPr>
    </w:p>
    <w:p w14:paraId="1FE231E7" w14:textId="77777777" w:rsidR="00CC0650" w:rsidRDefault="00CC0650">
      <w:pPr>
        <w:rPr>
          <w:lang w:val="es-ES"/>
        </w:rPr>
      </w:pPr>
    </w:p>
    <w:p w14:paraId="43A12822" w14:textId="77777777" w:rsidR="00CC0650" w:rsidRDefault="00CC0650">
      <w:pPr>
        <w:rPr>
          <w:lang w:val="es-ES"/>
        </w:rPr>
      </w:pPr>
    </w:p>
    <w:p w14:paraId="188D898E" w14:textId="77777777" w:rsidR="00CC0650" w:rsidRDefault="00CC0650">
      <w:pPr>
        <w:rPr>
          <w:lang w:val="es-ES"/>
        </w:rPr>
      </w:pPr>
    </w:p>
    <w:p w14:paraId="08E2C0F7" w14:textId="77777777" w:rsidR="00CC0650" w:rsidRDefault="00CC0650">
      <w:pPr>
        <w:rPr>
          <w:lang w:val="es-ES"/>
        </w:rPr>
      </w:pPr>
    </w:p>
    <w:p w14:paraId="7E1175EE" w14:textId="77777777" w:rsidR="00CC0650" w:rsidRDefault="00CC0650">
      <w:pPr>
        <w:rPr>
          <w:lang w:val="es-ES"/>
        </w:rPr>
      </w:pPr>
    </w:p>
    <w:p w14:paraId="7EE6201F" w14:textId="77777777" w:rsidR="00CC0650" w:rsidRDefault="00CC0650">
      <w:pPr>
        <w:rPr>
          <w:lang w:val="es-ES"/>
        </w:rPr>
      </w:pPr>
    </w:p>
    <w:p w14:paraId="5D6B3E6B" w14:textId="77777777" w:rsidR="00CC0650" w:rsidRDefault="00CC0650">
      <w:pPr>
        <w:rPr>
          <w:lang w:val="es-ES"/>
        </w:rPr>
      </w:pPr>
    </w:p>
    <w:p w14:paraId="76468422" w14:textId="77777777" w:rsidR="00CC0650" w:rsidRDefault="00CC0650">
      <w:pPr>
        <w:rPr>
          <w:lang w:val="es-ES"/>
        </w:rPr>
      </w:pPr>
    </w:p>
    <w:p w14:paraId="0A47F076" w14:textId="77777777" w:rsidR="00CC0650" w:rsidRDefault="00CC0650">
      <w:pPr>
        <w:rPr>
          <w:lang w:val="es-ES"/>
        </w:rPr>
      </w:pPr>
    </w:p>
    <w:p w14:paraId="04E085C2" w14:textId="77777777" w:rsidR="00CC0650" w:rsidRDefault="00CC0650">
      <w:pPr>
        <w:rPr>
          <w:lang w:val="es-ES"/>
        </w:rPr>
      </w:pPr>
    </w:p>
    <w:p w14:paraId="3478215E" w14:textId="77777777" w:rsidR="00CC0650" w:rsidRDefault="00CC0650">
      <w:pPr>
        <w:rPr>
          <w:lang w:val="es-ES"/>
        </w:rPr>
      </w:pPr>
    </w:p>
    <w:p w14:paraId="7FA4EE55" w14:textId="77777777" w:rsidR="00CC0650" w:rsidRDefault="00CC0650">
      <w:pPr>
        <w:rPr>
          <w:lang w:val="es-ES"/>
        </w:rPr>
      </w:pPr>
    </w:p>
    <w:p w14:paraId="75583540" w14:textId="77777777" w:rsidR="00CC0650" w:rsidRDefault="00CC0650">
      <w:pPr>
        <w:rPr>
          <w:lang w:val="es-ES"/>
        </w:rPr>
      </w:pPr>
    </w:p>
    <w:p w14:paraId="53FFDA8D" w14:textId="77777777" w:rsidR="00CC0650" w:rsidRDefault="00CC0650">
      <w:pPr>
        <w:rPr>
          <w:lang w:val="es-ES"/>
        </w:rPr>
      </w:pPr>
    </w:p>
    <w:p w14:paraId="19702845" w14:textId="77777777" w:rsidR="00CC0650" w:rsidRDefault="00CC0650">
      <w:pPr>
        <w:rPr>
          <w:lang w:val="es-ES"/>
        </w:rPr>
      </w:pPr>
    </w:p>
    <w:p w14:paraId="7EC598C2" w14:textId="77777777" w:rsidR="00CC0650" w:rsidRDefault="00CC0650">
      <w:pPr>
        <w:rPr>
          <w:lang w:val="es-ES"/>
        </w:rPr>
      </w:pPr>
    </w:p>
    <w:p w14:paraId="7D82456E" w14:textId="77777777" w:rsidR="00CC0650" w:rsidRDefault="00CC0650">
      <w:pPr>
        <w:rPr>
          <w:lang w:val="es-ES"/>
        </w:rPr>
      </w:pPr>
    </w:p>
    <w:p w14:paraId="09AE9004" w14:textId="77777777" w:rsidR="00CC0650" w:rsidRDefault="00CC0650">
      <w:pPr>
        <w:rPr>
          <w:lang w:val="es-ES"/>
        </w:rPr>
      </w:pPr>
    </w:p>
    <w:p w14:paraId="08D79118" w14:textId="77777777" w:rsidR="00CC0650" w:rsidRDefault="00CC0650">
      <w:pPr>
        <w:rPr>
          <w:lang w:val="es-ES"/>
        </w:rPr>
      </w:pPr>
    </w:p>
    <w:p w14:paraId="50E5FC91" w14:textId="77777777" w:rsidR="00CC0650" w:rsidRDefault="00CC0650">
      <w:pPr>
        <w:rPr>
          <w:lang w:val="es-ES"/>
        </w:rPr>
      </w:pPr>
    </w:p>
    <w:p w14:paraId="22171F05" w14:textId="77777777" w:rsidR="00CC0650" w:rsidRDefault="00CC0650">
      <w:pPr>
        <w:rPr>
          <w:lang w:val="es-ES"/>
        </w:rPr>
      </w:pPr>
    </w:p>
    <w:p w14:paraId="6C0DBC36" w14:textId="77777777" w:rsidR="00CC0650" w:rsidRDefault="00CC0650">
      <w:pPr>
        <w:rPr>
          <w:lang w:val="es-ES"/>
        </w:rPr>
      </w:pPr>
    </w:p>
    <w:p w14:paraId="65FA42B3" w14:textId="77777777" w:rsidR="00CC0650" w:rsidRDefault="00CC0650">
      <w:pPr>
        <w:rPr>
          <w:lang w:val="es-ES"/>
        </w:rPr>
      </w:pPr>
    </w:p>
    <w:p w14:paraId="4CDDBA33" w14:textId="77777777" w:rsidR="00CC0650" w:rsidRDefault="00CC0650">
      <w:pPr>
        <w:rPr>
          <w:lang w:val="es-ES"/>
        </w:rPr>
      </w:pPr>
    </w:p>
    <w:p w14:paraId="713D02F4" w14:textId="77777777" w:rsidR="00CC0650" w:rsidRDefault="00CC0650">
      <w:pPr>
        <w:rPr>
          <w:lang w:val="es-ES"/>
        </w:rPr>
      </w:pPr>
    </w:p>
    <w:p w14:paraId="4CA72EF8" w14:textId="77777777" w:rsidR="00CC0650" w:rsidRDefault="00CC0650">
      <w:pPr>
        <w:rPr>
          <w:lang w:val="es-ES"/>
        </w:rPr>
      </w:pPr>
    </w:p>
    <w:p w14:paraId="44C1C253" w14:textId="77777777" w:rsidR="00CC0650" w:rsidRDefault="00CC0650">
      <w:pPr>
        <w:rPr>
          <w:lang w:val="es-ES"/>
        </w:rPr>
      </w:pPr>
    </w:p>
    <w:p w14:paraId="5848C903" w14:textId="77777777" w:rsidR="00CC0650" w:rsidRDefault="00CC0650">
      <w:pPr>
        <w:rPr>
          <w:lang w:val="es-ES"/>
        </w:rPr>
      </w:pPr>
    </w:p>
    <w:p w14:paraId="7B545047" w14:textId="77777777" w:rsidR="00CC0650" w:rsidRDefault="00CC0650">
      <w:pPr>
        <w:rPr>
          <w:lang w:val="es-ES"/>
        </w:rPr>
      </w:pPr>
    </w:p>
    <w:p w14:paraId="6C98ABFA" w14:textId="77777777" w:rsidR="00CC0650" w:rsidRDefault="00CC0650">
      <w:pPr>
        <w:rPr>
          <w:lang w:val="es-ES"/>
        </w:rPr>
      </w:pPr>
    </w:p>
    <w:p w14:paraId="380A7D26" w14:textId="77777777" w:rsidR="00CC0650" w:rsidRDefault="00CC0650">
      <w:pPr>
        <w:rPr>
          <w:lang w:val="es-ES"/>
        </w:rPr>
      </w:pPr>
    </w:p>
    <w:p w14:paraId="056FE0DE" w14:textId="77777777" w:rsidR="00CC0650" w:rsidRDefault="00CC0650">
      <w:pPr>
        <w:rPr>
          <w:lang w:val="es-ES"/>
        </w:rPr>
      </w:pPr>
    </w:p>
    <w:p w14:paraId="301251C2" w14:textId="77777777" w:rsidR="00CC0650" w:rsidRDefault="00CC0650">
      <w:pPr>
        <w:rPr>
          <w:lang w:val="es-ES"/>
        </w:rPr>
      </w:pPr>
    </w:p>
    <w:p w14:paraId="49D7404A" w14:textId="77777777" w:rsidR="00CC0650" w:rsidRDefault="00CC0650">
      <w:pPr>
        <w:rPr>
          <w:lang w:val="es-ES"/>
        </w:rPr>
      </w:pPr>
    </w:p>
    <w:p w14:paraId="61CA354A" w14:textId="77777777" w:rsidR="00CC0650" w:rsidRDefault="00CC0650">
      <w:pPr>
        <w:rPr>
          <w:lang w:val="es-ES"/>
        </w:rPr>
      </w:pPr>
    </w:p>
    <w:p w14:paraId="256B52FE" w14:textId="77777777" w:rsidR="00CC0650" w:rsidRDefault="00CC0650">
      <w:pPr>
        <w:rPr>
          <w:lang w:val="es-ES"/>
        </w:rPr>
      </w:pPr>
    </w:p>
    <w:p w14:paraId="215B9E76" w14:textId="77777777" w:rsidR="00CC0650" w:rsidRDefault="00CC0650">
      <w:pPr>
        <w:rPr>
          <w:lang w:val="es-ES"/>
        </w:rPr>
      </w:pPr>
    </w:p>
    <w:p w14:paraId="52DAD395" w14:textId="77777777" w:rsidR="00CC0650" w:rsidRDefault="00CC0650">
      <w:pPr>
        <w:rPr>
          <w:lang w:val="es-ES"/>
        </w:rPr>
      </w:pPr>
    </w:p>
    <w:p w14:paraId="2FF3D63E" w14:textId="77777777" w:rsidR="00CC0650" w:rsidRDefault="00CC0650">
      <w:pPr>
        <w:rPr>
          <w:lang w:val="es-ES"/>
        </w:rPr>
      </w:pPr>
    </w:p>
    <w:p w14:paraId="386EDD91" w14:textId="77777777" w:rsidR="00CC0650" w:rsidRDefault="00CC0650">
      <w:pPr>
        <w:rPr>
          <w:lang w:val="es-ES"/>
        </w:rPr>
      </w:pPr>
    </w:p>
    <w:p w14:paraId="1036E3BD" w14:textId="77777777" w:rsidR="00CC0650" w:rsidRDefault="00CC0650">
      <w:pPr>
        <w:rPr>
          <w:lang w:val="es-ES"/>
        </w:rPr>
      </w:pPr>
    </w:p>
    <w:p w14:paraId="24CB77E5" w14:textId="77777777" w:rsidR="00CC0650" w:rsidRDefault="00CC0650">
      <w:pPr>
        <w:rPr>
          <w:lang w:val="es-ES"/>
        </w:rPr>
      </w:pPr>
    </w:p>
    <w:p w14:paraId="2CC34271" w14:textId="77777777" w:rsidR="00CC0650" w:rsidRDefault="00CC0650">
      <w:pPr>
        <w:rPr>
          <w:lang w:val="es-ES"/>
        </w:rPr>
      </w:pPr>
    </w:p>
    <w:p w14:paraId="59D8B002" w14:textId="77777777" w:rsidR="00CC0650" w:rsidRDefault="00CC0650">
      <w:pPr>
        <w:rPr>
          <w:lang w:val="es-ES"/>
        </w:rPr>
      </w:pPr>
    </w:p>
    <w:p w14:paraId="68E51717" w14:textId="77777777" w:rsidR="00CC0650" w:rsidRDefault="00CC0650">
      <w:pPr>
        <w:rPr>
          <w:lang w:val="es-ES"/>
        </w:rPr>
      </w:pPr>
    </w:p>
    <w:p w14:paraId="37B3A971" w14:textId="77777777" w:rsidR="00CC0650" w:rsidRDefault="00CC0650">
      <w:pPr>
        <w:rPr>
          <w:lang w:val="es-ES"/>
        </w:rPr>
      </w:pPr>
    </w:p>
    <w:p w14:paraId="027836F6" w14:textId="77777777" w:rsidR="00CC0650" w:rsidRDefault="00CC0650">
      <w:pPr>
        <w:rPr>
          <w:lang w:val="es-ES"/>
        </w:rPr>
      </w:pPr>
    </w:p>
    <w:p w14:paraId="58E125DA" w14:textId="77777777" w:rsidR="00CC0650" w:rsidRDefault="00CC0650">
      <w:pPr>
        <w:rPr>
          <w:lang w:val="es-ES"/>
        </w:rPr>
      </w:pPr>
    </w:p>
    <w:p w14:paraId="5075F5A9" w14:textId="77777777" w:rsidR="00CC0650" w:rsidRDefault="00CC0650">
      <w:pPr>
        <w:rPr>
          <w:lang w:val="es-ES"/>
        </w:rPr>
      </w:pPr>
    </w:p>
    <w:p w14:paraId="585E4097" w14:textId="77777777" w:rsidR="00CC0650" w:rsidRDefault="00CC0650">
      <w:pPr>
        <w:rPr>
          <w:lang w:val="es-ES"/>
        </w:rPr>
      </w:pPr>
    </w:p>
    <w:p w14:paraId="32E0C5C9" w14:textId="77777777" w:rsidR="00CC0650" w:rsidRDefault="00CC0650">
      <w:pPr>
        <w:rPr>
          <w:lang w:val="es-ES"/>
        </w:rPr>
      </w:pPr>
    </w:p>
    <w:p w14:paraId="74107D31" w14:textId="77777777" w:rsidR="00CC0650" w:rsidRDefault="00CC0650">
      <w:pPr>
        <w:rPr>
          <w:lang w:val="es-ES"/>
        </w:rPr>
      </w:pPr>
    </w:p>
    <w:p w14:paraId="379FC473" w14:textId="77777777" w:rsidR="00CC0650" w:rsidRDefault="00CC0650">
      <w:pPr>
        <w:rPr>
          <w:lang w:val="es-ES"/>
        </w:rPr>
      </w:pPr>
    </w:p>
    <w:p w14:paraId="07404F2A" w14:textId="77777777" w:rsidR="00CC0650" w:rsidRDefault="00CC0650">
      <w:pPr>
        <w:rPr>
          <w:lang w:val="es-ES"/>
        </w:rPr>
      </w:pPr>
    </w:p>
    <w:p w14:paraId="4929BA80" w14:textId="77777777" w:rsidR="00CC0650" w:rsidRDefault="00CC0650">
      <w:pPr>
        <w:rPr>
          <w:lang w:val="es-ES"/>
        </w:rPr>
      </w:pPr>
    </w:p>
    <w:p w14:paraId="60E49BD6" w14:textId="77777777" w:rsidR="00CC0650" w:rsidRDefault="00CC0650">
      <w:pPr>
        <w:rPr>
          <w:lang w:val="es-ES"/>
        </w:rPr>
      </w:pPr>
    </w:p>
    <w:p w14:paraId="3D3B4AB1" w14:textId="77777777" w:rsidR="00CC0650" w:rsidRDefault="00CC0650">
      <w:pPr>
        <w:rPr>
          <w:lang w:val="es-ES"/>
        </w:rPr>
      </w:pPr>
    </w:p>
    <w:p w14:paraId="26AD3BFF" w14:textId="77777777" w:rsidR="00CC0650" w:rsidRDefault="00CC0650">
      <w:pPr>
        <w:rPr>
          <w:lang w:val="es-ES"/>
        </w:rPr>
      </w:pPr>
    </w:p>
    <w:p w14:paraId="5EE37B5A" w14:textId="77777777" w:rsidR="00CC0650" w:rsidRDefault="00CC0650">
      <w:pPr>
        <w:rPr>
          <w:lang w:val="es-ES"/>
        </w:rPr>
      </w:pPr>
    </w:p>
    <w:p w14:paraId="5800241B" w14:textId="77777777" w:rsidR="00CC0650" w:rsidRDefault="00CC0650">
      <w:pPr>
        <w:rPr>
          <w:lang w:val="es-ES"/>
        </w:rPr>
      </w:pPr>
    </w:p>
    <w:p w14:paraId="1875F5AE" w14:textId="77777777" w:rsidR="00CC0650" w:rsidRDefault="00CC0650">
      <w:pPr>
        <w:rPr>
          <w:lang w:val="es-ES"/>
        </w:rPr>
      </w:pPr>
    </w:p>
    <w:p w14:paraId="005ECDD6" w14:textId="77777777" w:rsidR="00CC0650" w:rsidRDefault="00CC0650">
      <w:pPr>
        <w:rPr>
          <w:lang w:val="es-ES"/>
        </w:rPr>
      </w:pPr>
    </w:p>
    <w:p w14:paraId="500B3201" w14:textId="77777777" w:rsidR="00CC0650" w:rsidRDefault="00CC0650">
      <w:pPr>
        <w:rPr>
          <w:lang w:val="es-ES"/>
        </w:rPr>
      </w:pPr>
    </w:p>
    <w:p w14:paraId="588A3119" w14:textId="77777777" w:rsidR="00CC0650" w:rsidRDefault="00CC0650">
      <w:pPr>
        <w:rPr>
          <w:lang w:val="es-ES"/>
        </w:rPr>
      </w:pPr>
    </w:p>
    <w:p w14:paraId="488A610D" w14:textId="77777777" w:rsidR="00CC0650" w:rsidRDefault="00CC0650">
      <w:pPr>
        <w:rPr>
          <w:lang w:val="es-ES"/>
        </w:rPr>
      </w:pPr>
    </w:p>
    <w:p w14:paraId="7FBA08CF" w14:textId="77777777" w:rsidR="00CC0650" w:rsidRDefault="00CC0650">
      <w:pPr>
        <w:rPr>
          <w:lang w:val="es-ES"/>
        </w:rPr>
      </w:pPr>
    </w:p>
    <w:p w14:paraId="1EF0EC48" w14:textId="77777777" w:rsidR="00CC0650" w:rsidRDefault="00CC0650">
      <w:pPr>
        <w:rPr>
          <w:lang w:val="es-ES"/>
        </w:rPr>
      </w:pPr>
    </w:p>
    <w:p w14:paraId="1BA53C08" w14:textId="77777777" w:rsidR="00CC0650" w:rsidRDefault="00CC0650">
      <w:pPr>
        <w:rPr>
          <w:lang w:val="es-ES"/>
        </w:rPr>
      </w:pPr>
    </w:p>
    <w:p w14:paraId="2CFCC963" w14:textId="77777777" w:rsidR="00CC0650" w:rsidRDefault="00CC0650">
      <w:pPr>
        <w:rPr>
          <w:lang w:val="es-ES"/>
        </w:rPr>
      </w:pPr>
    </w:p>
    <w:p w14:paraId="78C6A391" w14:textId="77777777" w:rsidR="00CC0650" w:rsidRDefault="00CC0650">
      <w:pPr>
        <w:rPr>
          <w:lang w:val="es-ES"/>
        </w:rPr>
      </w:pPr>
    </w:p>
    <w:p w14:paraId="777DF240" w14:textId="77777777" w:rsidR="00CC0650" w:rsidRDefault="00CC0650">
      <w:pPr>
        <w:rPr>
          <w:lang w:val="es-ES"/>
        </w:rPr>
      </w:pPr>
    </w:p>
    <w:p w14:paraId="35C375C4" w14:textId="77777777" w:rsidR="00CC0650" w:rsidRDefault="00CC0650">
      <w:pPr>
        <w:rPr>
          <w:lang w:val="es-ES"/>
        </w:rPr>
      </w:pPr>
    </w:p>
    <w:p w14:paraId="2689A510" w14:textId="77777777" w:rsidR="00CC0650" w:rsidRDefault="00CC0650">
      <w:pPr>
        <w:rPr>
          <w:lang w:val="es-ES"/>
        </w:rPr>
      </w:pPr>
    </w:p>
    <w:p w14:paraId="098E2DE2" w14:textId="77777777" w:rsidR="00CC0650" w:rsidRDefault="00CC0650">
      <w:pPr>
        <w:rPr>
          <w:lang w:val="es-ES"/>
        </w:rPr>
      </w:pPr>
    </w:p>
    <w:p w14:paraId="2E82ED20" w14:textId="77777777" w:rsidR="00CC0650" w:rsidRDefault="00CC0650">
      <w:pPr>
        <w:rPr>
          <w:lang w:val="es-ES"/>
        </w:rPr>
      </w:pPr>
    </w:p>
    <w:p w14:paraId="6FCFBD0A" w14:textId="77777777" w:rsidR="00CC0650" w:rsidRDefault="00CC0650">
      <w:pPr>
        <w:rPr>
          <w:lang w:val="es-ES"/>
        </w:rPr>
      </w:pPr>
    </w:p>
    <w:p w14:paraId="0F940F5D" w14:textId="77777777" w:rsidR="00CC0650" w:rsidRDefault="00CC0650">
      <w:pPr>
        <w:rPr>
          <w:lang w:val="es-ES"/>
        </w:rPr>
      </w:pPr>
    </w:p>
    <w:p w14:paraId="3E1E1776" w14:textId="77777777" w:rsidR="00CC0650" w:rsidRDefault="00CC0650">
      <w:pPr>
        <w:rPr>
          <w:lang w:val="es-ES"/>
        </w:rPr>
      </w:pPr>
    </w:p>
    <w:p w14:paraId="2376D7F2" w14:textId="77777777" w:rsidR="00CC0650" w:rsidRDefault="00CC0650">
      <w:pPr>
        <w:rPr>
          <w:lang w:val="es-ES"/>
        </w:rPr>
      </w:pPr>
    </w:p>
    <w:p w14:paraId="21471CBB" w14:textId="77777777" w:rsidR="00CC0650" w:rsidRDefault="00CC0650">
      <w:pPr>
        <w:rPr>
          <w:lang w:val="es-ES"/>
        </w:rPr>
      </w:pPr>
    </w:p>
    <w:p w14:paraId="40260627" w14:textId="77777777" w:rsidR="00CC0650" w:rsidRDefault="00CC0650">
      <w:pPr>
        <w:rPr>
          <w:lang w:val="es-ES"/>
        </w:rPr>
      </w:pPr>
    </w:p>
    <w:p w14:paraId="0DC6E64E" w14:textId="77777777" w:rsidR="00CC0650" w:rsidRDefault="00CC0650">
      <w:pPr>
        <w:rPr>
          <w:lang w:val="es-ES"/>
        </w:rPr>
      </w:pPr>
    </w:p>
    <w:p w14:paraId="227DF38A" w14:textId="77777777" w:rsidR="00CC0650" w:rsidRDefault="00CC0650">
      <w:pPr>
        <w:rPr>
          <w:lang w:val="es-ES"/>
        </w:rPr>
      </w:pPr>
    </w:p>
    <w:p w14:paraId="54F4A742" w14:textId="77777777" w:rsidR="00CC0650" w:rsidRDefault="00CC0650">
      <w:pPr>
        <w:rPr>
          <w:lang w:val="es-ES"/>
        </w:rPr>
      </w:pPr>
    </w:p>
    <w:p w14:paraId="48C17CAC" w14:textId="77777777" w:rsidR="00CC0650" w:rsidRDefault="00CC0650">
      <w:pPr>
        <w:rPr>
          <w:lang w:val="es-ES"/>
        </w:rPr>
      </w:pPr>
    </w:p>
    <w:p w14:paraId="41D8A954" w14:textId="77777777" w:rsidR="00CC0650" w:rsidRDefault="00CC0650">
      <w:pPr>
        <w:rPr>
          <w:lang w:val="es-ES"/>
        </w:rPr>
      </w:pPr>
    </w:p>
    <w:p w14:paraId="2FE4C300" w14:textId="77777777" w:rsidR="00CC0650" w:rsidRDefault="00CC0650">
      <w:pPr>
        <w:rPr>
          <w:lang w:val="es-ES"/>
        </w:rPr>
      </w:pPr>
    </w:p>
    <w:p w14:paraId="7619956A" w14:textId="77777777" w:rsidR="00CC0650" w:rsidRDefault="00CC0650">
      <w:pPr>
        <w:rPr>
          <w:lang w:val="es-ES"/>
        </w:rPr>
      </w:pPr>
    </w:p>
    <w:p w14:paraId="4E85E91C" w14:textId="77777777" w:rsidR="00CC0650" w:rsidRDefault="00CC0650">
      <w:pPr>
        <w:rPr>
          <w:lang w:val="es-ES"/>
        </w:rPr>
      </w:pPr>
    </w:p>
    <w:p w14:paraId="024CBCB4" w14:textId="77777777" w:rsidR="00CC0650" w:rsidRDefault="00CC0650">
      <w:pPr>
        <w:rPr>
          <w:lang w:val="es-ES"/>
        </w:rPr>
      </w:pPr>
    </w:p>
    <w:p w14:paraId="54EFFD96" w14:textId="77777777" w:rsidR="00CC0650" w:rsidRDefault="00CC0650">
      <w:pPr>
        <w:rPr>
          <w:lang w:val="es-ES"/>
        </w:rPr>
      </w:pPr>
    </w:p>
    <w:p w14:paraId="15E0462E" w14:textId="77777777" w:rsidR="00CC0650" w:rsidRDefault="00CC0650">
      <w:pPr>
        <w:rPr>
          <w:lang w:val="es-ES"/>
        </w:rPr>
      </w:pPr>
    </w:p>
    <w:p w14:paraId="57F0FF4B" w14:textId="77777777" w:rsidR="00CC0650" w:rsidRDefault="00CC0650">
      <w:pPr>
        <w:rPr>
          <w:lang w:val="es-ES"/>
        </w:rPr>
      </w:pPr>
    </w:p>
    <w:p w14:paraId="537EBD02" w14:textId="77777777" w:rsidR="00CC0650" w:rsidRDefault="00CC0650">
      <w:pPr>
        <w:rPr>
          <w:lang w:val="es-ES"/>
        </w:rPr>
      </w:pPr>
    </w:p>
    <w:p w14:paraId="4025CA9F" w14:textId="77777777" w:rsidR="00CC0650" w:rsidRDefault="00CC0650">
      <w:pPr>
        <w:rPr>
          <w:lang w:val="es-ES"/>
        </w:rPr>
      </w:pPr>
    </w:p>
    <w:p w14:paraId="04DB07E3" w14:textId="77777777" w:rsidR="00CC0650" w:rsidRDefault="00CC0650">
      <w:pPr>
        <w:rPr>
          <w:lang w:val="es-ES"/>
        </w:rPr>
      </w:pPr>
    </w:p>
    <w:p w14:paraId="61CA45F0" w14:textId="77777777" w:rsidR="00CC0650" w:rsidRDefault="00CC0650">
      <w:pPr>
        <w:rPr>
          <w:lang w:val="es-ES"/>
        </w:rPr>
      </w:pPr>
    </w:p>
    <w:p w14:paraId="27E9E40D" w14:textId="77777777" w:rsidR="00CC0650" w:rsidRDefault="00CC0650">
      <w:pPr>
        <w:rPr>
          <w:lang w:val="es-ES"/>
        </w:rPr>
      </w:pPr>
    </w:p>
    <w:p w14:paraId="52DE94B9" w14:textId="77777777" w:rsidR="00CC0650" w:rsidRDefault="00CC0650">
      <w:pPr>
        <w:rPr>
          <w:lang w:val="es-ES"/>
        </w:rPr>
      </w:pPr>
    </w:p>
    <w:p w14:paraId="3FFC5A6B" w14:textId="77777777" w:rsidR="00CC0650" w:rsidRDefault="00CC0650">
      <w:pPr>
        <w:rPr>
          <w:lang w:val="es-ES"/>
        </w:rPr>
      </w:pPr>
    </w:p>
    <w:p w14:paraId="4F259336" w14:textId="77777777" w:rsidR="00CC0650" w:rsidRDefault="00CC0650">
      <w:pPr>
        <w:rPr>
          <w:lang w:val="es-ES"/>
        </w:rPr>
      </w:pPr>
    </w:p>
    <w:p w14:paraId="6F8D5E5F" w14:textId="77777777" w:rsidR="00CC0650" w:rsidRDefault="00CC0650">
      <w:pPr>
        <w:rPr>
          <w:lang w:val="es-ES"/>
        </w:rPr>
      </w:pPr>
    </w:p>
    <w:p w14:paraId="1D6A67F6" w14:textId="77777777" w:rsidR="00CC0650" w:rsidRDefault="00CC0650">
      <w:pPr>
        <w:rPr>
          <w:lang w:val="es-ES"/>
        </w:rPr>
      </w:pPr>
    </w:p>
    <w:p w14:paraId="16230F2D" w14:textId="77777777" w:rsidR="00CC0650" w:rsidRDefault="00CC0650">
      <w:pPr>
        <w:rPr>
          <w:lang w:val="es-ES"/>
        </w:rPr>
      </w:pPr>
    </w:p>
    <w:p w14:paraId="5A09FDC6" w14:textId="77777777" w:rsidR="00CC0650" w:rsidRDefault="00CC0650">
      <w:pPr>
        <w:rPr>
          <w:lang w:val="es-ES"/>
        </w:rPr>
      </w:pPr>
    </w:p>
    <w:p w14:paraId="4C597942" w14:textId="77777777" w:rsidR="00CC0650" w:rsidRDefault="00CC0650">
      <w:pPr>
        <w:rPr>
          <w:lang w:val="es-ES"/>
        </w:rPr>
      </w:pPr>
    </w:p>
    <w:p w14:paraId="1F8DBB23" w14:textId="77777777" w:rsidR="00CC0650" w:rsidRDefault="00CC0650">
      <w:pPr>
        <w:rPr>
          <w:lang w:val="es-ES"/>
        </w:rPr>
      </w:pPr>
    </w:p>
    <w:p w14:paraId="1B50DF3F" w14:textId="77777777" w:rsidR="00CC0650" w:rsidRDefault="00CC0650">
      <w:pPr>
        <w:rPr>
          <w:lang w:val="es-ES"/>
        </w:rPr>
      </w:pPr>
    </w:p>
    <w:p w14:paraId="089129D7" w14:textId="77777777" w:rsidR="00CC0650" w:rsidRDefault="00CC0650">
      <w:pPr>
        <w:rPr>
          <w:lang w:val="es-ES"/>
        </w:rPr>
      </w:pPr>
    </w:p>
    <w:p w14:paraId="43FEC830" w14:textId="77777777" w:rsidR="00CC0650" w:rsidRDefault="00CC0650">
      <w:pPr>
        <w:rPr>
          <w:lang w:val="es-ES"/>
        </w:rPr>
      </w:pPr>
    </w:p>
    <w:p w14:paraId="2052C44A" w14:textId="77777777" w:rsidR="00CC0650" w:rsidRDefault="00CC0650">
      <w:pPr>
        <w:rPr>
          <w:lang w:val="es-ES"/>
        </w:rPr>
      </w:pPr>
    </w:p>
    <w:p w14:paraId="2240FF1C" w14:textId="77777777" w:rsidR="00CC0650" w:rsidRDefault="00CC0650">
      <w:pPr>
        <w:rPr>
          <w:lang w:val="es-ES"/>
        </w:rPr>
      </w:pPr>
    </w:p>
    <w:p w14:paraId="32879FCD" w14:textId="77777777" w:rsidR="00CC0650" w:rsidRDefault="00CC0650">
      <w:pPr>
        <w:rPr>
          <w:lang w:val="es-ES"/>
        </w:rPr>
      </w:pPr>
    </w:p>
    <w:p w14:paraId="180A5205" w14:textId="77777777" w:rsidR="00CC0650" w:rsidRDefault="00CC0650">
      <w:pPr>
        <w:rPr>
          <w:lang w:val="es-ES"/>
        </w:rPr>
      </w:pPr>
    </w:p>
    <w:p w14:paraId="5EF9356C" w14:textId="77777777" w:rsidR="00CC0650" w:rsidRDefault="00CC0650">
      <w:pPr>
        <w:rPr>
          <w:lang w:val="es-ES"/>
        </w:rPr>
      </w:pPr>
    </w:p>
    <w:p w14:paraId="19836580" w14:textId="77777777" w:rsidR="00CC0650" w:rsidRDefault="00CC0650">
      <w:pPr>
        <w:rPr>
          <w:lang w:val="es-ES"/>
        </w:rPr>
      </w:pPr>
    </w:p>
    <w:p w14:paraId="60D99D3D" w14:textId="77777777" w:rsidR="00CC0650" w:rsidRDefault="00CC0650">
      <w:pPr>
        <w:rPr>
          <w:lang w:val="es-ES"/>
        </w:rPr>
      </w:pPr>
    </w:p>
    <w:p w14:paraId="177220C7" w14:textId="77777777" w:rsidR="00CC0650" w:rsidRDefault="00CC0650">
      <w:pPr>
        <w:rPr>
          <w:lang w:val="es-ES"/>
        </w:rPr>
      </w:pPr>
    </w:p>
    <w:p w14:paraId="10603030" w14:textId="77777777" w:rsidR="00CC0650" w:rsidRDefault="00CC0650">
      <w:pPr>
        <w:rPr>
          <w:lang w:val="es-ES"/>
        </w:rPr>
      </w:pPr>
    </w:p>
    <w:p w14:paraId="55255643" w14:textId="77777777" w:rsidR="00CC0650" w:rsidRDefault="00CC0650">
      <w:pPr>
        <w:rPr>
          <w:lang w:val="es-ES"/>
        </w:rPr>
      </w:pPr>
    </w:p>
    <w:p w14:paraId="146B245B" w14:textId="77777777" w:rsidR="00CC0650" w:rsidRDefault="00CC0650">
      <w:pPr>
        <w:rPr>
          <w:lang w:val="es-ES"/>
        </w:rPr>
      </w:pPr>
    </w:p>
    <w:p w14:paraId="6D5E6CA1" w14:textId="77777777" w:rsidR="00CC0650" w:rsidRDefault="00CC0650">
      <w:pPr>
        <w:rPr>
          <w:lang w:val="es-ES"/>
        </w:rPr>
      </w:pPr>
    </w:p>
    <w:p w14:paraId="5A7A57D2" w14:textId="77777777" w:rsidR="00CC0650" w:rsidRDefault="00CC0650">
      <w:pPr>
        <w:rPr>
          <w:lang w:val="es-ES"/>
        </w:rPr>
      </w:pPr>
    </w:p>
    <w:p w14:paraId="2287EC88" w14:textId="77777777" w:rsidR="00CC0650" w:rsidRDefault="00CC0650">
      <w:pPr>
        <w:rPr>
          <w:lang w:val="es-ES"/>
        </w:rPr>
      </w:pPr>
    </w:p>
    <w:p w14:paraId="5389DDB2" w14:textId="77777777" w:rsidR="00CC0650" w:rsidRDefault="00CC0650">
      <w:pPr>
        <w:rPr>
          <w:lang w:val="es-ES"/>
        </w:rPr>
      </w:pPr>
    </w:p>
    <w:p w14:paraId="6B0AC9A8" w14:textId="77777777" w:rsidR="00CC0650" w:rsidRDefault="00CC0650">
      <w:pPr>
        <w:rPr>
          <w:lang w:val="es-ES"/>
        </w:rPr>
      </w:pPr>
    </w:p>
    <w:p w14:paraId="17E723A0" w14:textId="77777777" w:rsidR="00CC0650" w:rsidRDefault="00CC0650">
      <w:pPr>
        <w:rPr>
          <w:lang w:val="es-ES"/>
        </w:rPr>
      </w:pPr>
    </w:p>
    <w:p w14:paraId="194E72B1" w14:textId="77777777" w:rsidR="00CC0650" w:rsidRDefault="00CC0650">
      <w:pPr>
        <w:rPr>
          <w:lang w:val="es-ES"/>
        </w:rPr>
      </w:pPr>
    </w:p>
    <w:p w14:paraId="7192A14D" w14:textId="77777777" w:rsidR="00CC0650" w:rsidRDefault="00CC0650">
      <w:pPr>
        <w:rPr>
          <w:lang w:val="es-ES"/>
        </w:rPr>
      </w:pPr>
    </w:p>
    <w:p w14:paraId="2142FF3C" w14:textId="77777777" w:rsidR="00CC0650" w:rsidRDefault="00CC0650">
      <w:pPr>
        <w:rPr>
          <w:lang w:val="es-ES"/>
        </w:rPr>
      </w:pPr>
    </w:p>
    <w:p w14:paraId="224668CE" w14:textId="77777777" w:rsidR="00CC0650" w:rsidRDefault="00CC0650">
      <w:pPr>
        <w:rPr>
          <w:lang w:val="es-ES"/>
        </w:rPr>
      </w:pPr>
    </w:p>
    <w:p w14:paraId="022F6FAC" w14:textId="77777777" w:rsidR="00CC0650" w:rsidRDefault="00CC0650">
      <w:pPr>
        <w:rPr>
          <w:lang w:val="es-ES"/>
        </w:rPr>
      </w:pPr>
    </w:p>
    <w:p w14:paraId="70DBBBE0" w14:textId="77777777" w:rsidR="00CC0650" w:rsidRDefault="00CC0650">
      <w:pPr>
        <w:rPr>
          <w:lang w:val="es-ES"/>
        </w:rPr>
      </w:pPr>
    </w:p>
    <w:p w14:paraId="38C36887" w14:textId="77777777" w:rsidR="00CC0650" w:rsidRDefault="00CC0650">
      <w:pPr>
        <w:rPr>
          <w:lang w:val="es-ES"/>
        </w:rPr>
      </w:pPr>
    </w:p>
    <w:p w14:paraId="3B8DE008" w14:textId="77777777" w:rsidR="00CC0650" w:rsidRDefault="00CC0650">
      <w:pPr>
        <w:rPr>
          <w:lang w:val="es-ES"/>
        </w:rPr>
      </w:pPr>
    </w:p>
    <w:p w14:paraId="4CD85657" w14:textId="77777777" w:rsidR="00CC0650" w:rsidRDefault="00CC0650">
      <w:pPr>
        <w:rPr>
          <w:lang w:val="es-ES"/>
        </w:rPr>
      </w:pPr>
    </w:p>
    <w:p w14:paraId="227533BB" w14:textId="77777777" w:rsidR="00CC0650" w:rsidRDefault="00CC0650">
      <w:pPr>
        <w:rPr>
          <w:lang w:val="es-ES"/>
        </w:rPr>
      </w:pPr>
    </w:p>
    <w:p w14:paraId="054E4489" w14:textId="77777777" w:rsidR="00CC0650" w:rsidRDefault="00CC0650">
      <w:pPr>
        <w:rPr>
          <w:lang w:val="es-ES"/>
        </w:rPr>
      </w:pPr>
    </w:p>
    <w:p w14:paraId="26A7E6B5" w14:textId="77777777" w:rsidR="00CC0650" w:rsidRDefault="00CC0650">
      <w:pPr>
        <w:rPr>
          <w:lang w:val="es-ES"/>
        </w:rPr>
      </w:pPr>
    </w:p>
    <w:p w14:paraId="124A644E" w14:textId="77777777" w:rsidR="00CC0650" w:rsidRDefault="00CC0650">
      <w:pPr>
        <w:rPr>
          <w:lang w:val="es-ES"/>
        </w:rPr>
      </w:pPr>
    </w:p>
    <w:p w14:paraId="4AF6C0CD" w14:textId="77777777" w:rsidR="00CC0650" w:rsidRDefault="00CC0650">
      <w:pPr>
        <w:rPr>
          <w:lang w:val="es-ES"/>
        </w:rPr>
      </w:pPr>
    </w:p>
    <w:p w14:paraId="774F68B6" w14:textId="77777777" w:rsidR="00CC0650" w:rsidRDefault="00CC0650">
      <w:pPr>
        <w:rPr>
          <w:lang w:val="es-ES"/>
        </w:rPr>
      </w:pPr>
    </w:p>
    <w:p w14:paraId="3C711211" w14:textId="77777777" w:rsidR="00CC0650" w:rsidRDefault="00CC0650">
      <w:pPr>
        <w:rPr>
          <w:lang w:val="es-ES"/>
        </w:rPr>
      </w:pPr>
    </w:p>
    <w:p w14:paraId="58CEEB11" w14:textId="77777777" w:rsidR="00CC0650" w:rsidRDefault="00CC0650">
      <w:pPr>
        <w:rPr>
          <w:lang w:val="es-ES"/>
        </w:rPr>
      </w:pPr>
    </w:p>
    <w:p w14:paraId="151CE3AA" w14:textId="77777777" w:rsidR="00CC0650" w:rsidRDefault="00CC0650">
      <w:pPr>
        <w:rPr>
          <w:lang w:val="es-ES"/>
        </w:rPr>
      </w:pPr>
    </w:p>
    <w:p w14:paraId="1056A73C" w14:textId="77777777" w:rsidR="00CC0650" w:rsidRDefault="00CC0650">
      <w:pPr>
        <w:rPr>
          <w:lang w:val="es-ES"/>
        </w:rPr>
      </w:pPr>
    </w:p>
    <w:p w14:paraId="675A5E4B" w14:textId="77777777" w:rsidR="00CC0650" w:rsidRDefault="00CC0650">
      <w:pPr>
        <w:rPr>
          <w:lang w:val="es-ES"/>
        </w:rPr>
      </w:pPr>
    </w:p>
    <w:p w14:paraId="10E0579D" w14:textId="77777777" w:rsidR="00CC0650" w:rsidRDefault="00CC0650">
      <w:pPr>
        <w:rPr>
          <w:lang w:val="es-ES"/>
        </w:rPr>
      </w:pPr>
    </w:p>
    <w:p w14:paraId="098DD8E3" w14:textId="77777777" w:rsidR="00CC0650" w:rsidRDefault="00CC0650">
      <w:pPr>
        <w:rPr>
          <w:lang w:val="es-ES"/>
        </w:rPr>
      </w:pPr>
    </w:p>
    <w:p w14:paraId="21C62E72" w14:textId="77777777" w:rsidR="00CC0650" w:rsidRDefault="00CC0650">
      <w:pPr>
        <w:rPr>
          <w:lang w:val="es-ES"/>
        </w:rPr>
      </w:pPr>
    </w:p>
    <w:p w14:paraId="4AF084CF" w14:textId="77777777" w:rsidR="00CC0650" w:rsidRDefault="00CC0650">
      <w:pPr>
        <w:rPr>
          <w:lang w:val="es-ES"/>
        </w:rPr>
      </w:pPr>
    </w:p>
    <w:p w14:paraId="0823D849" w14:textId="77777777" w:rsidR="00CC0650" w:rsidRDefault="00CC0650">
      <w:pPr>
        <w:rPr>
          <w:lang w:val="es-ES"/>
        </w:rPr>
      </w:pPr>
    </w:p>
    <w:p w14:paraId="622D2F40" w14:textId="77777777" w:rsidR="00CC0650" w:rsidRDefault="00CC0650">
      <w:pPr>
        <w:rPr>
          <w:lang w:val="es-ES"/>
        </w:rPr>
      </w:pPr>
    </w:p>
    <w:p w14:paraId="7A7A9612" w14:textId="77777777" w:rsidR="00CC0650" w:rsidRDefault="00CC0650">
      <w:pPr>
        <w:rPr>
          <w:lang w:val="es-ES"/>
        </w:rPr>
      </w:pPr>
    </w:p>
    <w:p w14:paraId="4BDC18FD" w14:textId="77777777" w:rsidR="00CC0650" w:rsidRDefault="00CC0650">
      <w:pPr>
        <w:rPr>
          <w:lang w:val="es-ES"/>
        </w:rPr>
      </w:pPr>
    </w:p>
    <w:p w14:paraId="55B783D7" w14:textId="77777777" w:rsidR="00CC0650" w:rsidRDefault="00CC0650">
      <w:pPr>
        <w:rPr>
          <w:lang w:val="es-ES"/>
        </w:rPr>
      </w:pPr>
    </w:p>
    <w:p w14:paraId="7C49B874" w14:textId="77777777" w:rsidR="00CC0650" w:rsidRDefault="00CC0650">
      <w:pPr>
        <w:rPr>
          <w:lang w:val="es-ES"/>
        </w:rPr>
      </w:pPr>
    </w:p>
    <w:p w14:paraId="333622D1" w14:textId="77777777" w:rsidR="00CC0650" w:rsidRDefault="00CC0650">
      <w:pPr>
        <w:rPr>
          <w:lang w:val="es-ES"/>
        </w:rPr>
      </w:pPr>
    </w:p>
    <w:p w14:paraId="3EE27C53" w14:textId="77777777" w:rsidR="00CC0650" w:rsidRDefault="00CC0650">
      <w:pPr>
        <w:rPr>
          <w:lang w:val="es-ES"/>
        </w:rPr>
      </w:pPr>
    </w:p>
    <w:p w14:paraId="11C8522C" w14:textId="77777777" w:rsidR="00CC0650" w:rsidRDefault="00CC0650">
      <w:pPr>
        <w:rPr>
          <w:lang w:val="es-ES"/>
        </w:rPr>
      </w:pPr>
    </w:p>
    <w:p w14:paraId="4D05298A" w14:textId="77777777" w:rsidR="00CC0650" w:rsidRDefault="00CC0650">
      <w:pPr>
        <w:rPr>
          <w:lang w:val="es-ES"/>
        </w:rPr>
      </w:pPr>
    </w:p>
    <w:p w14:paraId="5A177EE1" w14:textId="77777777" w:rsidR="00CC0650" w:rsidRDefault="00CC0650">
      <w:pPr>
        <w:rPr>
          <w:lang w:val="es-ES"/>
        </w:rPr>
      </w:pPr>
    </w:p>
    <w:p w14:paraId="526B5F38" w14:textId="77777777" w:rsidR="00CC0650" w:rsidRDefault="00CC0650">
      <w:pPr>
        <w:rPr>
          <w:lang w:val="es-ES"/>
        </w:rPr>
      </w:pPr>
    </w:p>
    <w:p w14:paraId="7C30CD3E" w14:textId="77777777" w:rsidR="00CC0650" w:rsidRDefault="00CC0650">
      <w:pPr>
        <w:rPr>
          <w:lang w:val="es-ES"/>
        </w:rPr>
      </w:pPr>
    </w:p>
    <w:p w14:paraId="773EC4EC" w14:textId="77777777" w:rsidR="00CC0650" w:rsidRDefault="00CC0650">
      <w:pPr>
        <w:rPr>
          <w:lang w:val="es-ES"/>
        </w:rPr>
      </w:pPr>
    </w:p>
    <w:p w14:paraId="3E158640" w14:textId="77777777" w:rsidR="00CC0650" w:rsidRDefault="00CC0650">
      <w:pPr>
        <w:rPr>
          <w:lang w:val="es-ES"/>
        </w:rPr>
      </w:pPr>
    </w:p>
    <w:p w14:paraId="5ACC0A1C" w14:textId="77777777" w:rsidR="00CC0650" w:rsidRDefault="00CC0650">
      <w:pPr>
        <w:rPr>
          <w:lang w:val="es-ES"/>
        </w:rPr>
      </w:pPr>
    </w:p>
    <w:p w14:paraId="60ACAB3D" w14:textId="77777777" w:rsidR="00CC0650" w:rsidRDefault="00CC0650">
      <w:pPr>
        <w:rPr>
          <w:lang w:val="es-ES"/>
        </w:rPr>
      </w:pPr>
    </w:p>
    <w:p w14:paraId="5B321F8C" w14:textId="77777777" w:rsidR="00CC0650" w:rsidRDefault="00CC0650">
      <w:pPr>
        <w:rPr>
          <w:lang w:val="es-ES"/>
        </w:rPr>
      </w:pPr>
    </w:p>
    <w:p w14:paraId="2CF11647" w14:textId="77777777" w:rsidR="00CC0650" w:rsidRDefault="00CC0650">
      <w:pPr>
        <w:rPr>
          <w:lang w:val="es-ES"/>
        </w:rPr>
      </w:pPr>
    </w:p>
    <w:p w14:paraId="37F06228" w14:textId="77777777" w:rsidR="00CC0650" w:rsidRDefault="00CC0650">
      <w:pPr>
        <w:rPr>
          <w:lang w:val="es-ES"/>
        </w:rPr>
      </w:pPr>
    </w:p>
    <w:p w14:paraId="1BF2737F" w14:textId="77777777" w:rsidR="00CC0650" w:rsidRDefault="00CC0650">
      <w:pPr>
        <w:rPr>
          <w:lang w:val="es-ES"/>
        </w:rPr>
      </w:pPr>
    </w:p>
    <w:p w14:paraId="3F45963E" w14:textId="77777777" w:rsidR="00CC0650" w:rsidRDefault="00CC0650">
      <w:pPr>
        <w:rPr>
          <w:lang w:val="es-ES"/>
        </w:rPr>
      </w:pPr>
    </w:p>
    <w:p w14:paraId="6BA1B0D2" w14:textId="77777777" w:rsidR="00CC0650" w:rsidRDefault="00CC0650">
      <w:pPr>
        <w:rPr>
          <w:lang w:val="es-ES"/>
        </w:rPr>
      </w:pPr>
    </w:p>
    <w:p w14:paraId="35096280" w14:textId="77777777" w:rsidR="00CC0650" w:rsidRDefault="00CC0650">
      <w:pPr>
        <w:rPr>
          <w:lang w:val="es-ES"/>
        </w:rPr>
      </w:pPr>
    </w:p>
    <w:p w14:paraId="441485DE" w14:textId="77777777" w:rsidR="00CC0650" w:rsidRDefault="00CC0650">
      <w:pPr>
        <w:rPr>
          <w:lang w:val="es-ES"/>
        </w:rPr>
      </w:pPr>
    </w:p>
    <w:p w14:paraId="6260666B" w14:textId="77777777" w:rsidR="00CC0650" w:rsidRDefault="00CC0650">
      <w:pPr>
        <w:rPr>
          <w:lang w:val="es-ES"/>
        </w:rPr>
      </w:pPr>
    </w:p>
    <w:p w14:paraId="27460FBB" w14:textId="77777777" w:rsidR="00CC0650" w:rsidRDefault="00CC0650">
      <w:pPr>
        <w:rPr>
          <w:lang w:val="es-ES"/>
        </w:rPr>
      </w:pPr>
    </w:p>
    <w:p w14:paraId="45D65240" w14:textId="77777777" w:rsidR="00CC0650" w:rsidRDefault="00CC0650">
      <w:pPr>
        <w:rPr>
          <w:lang w:val="es-ES"/>
        </w:rPr>
      </w:pPr>
    </w:p>
    <w:p w14:paraId="4A1E2882" w14:textId="77777777" w:rsidR="00CC0650" w:rsidRDefault="00CC0650">
      <w:pPr>
        <w:rPr>
          <w:lang w:val="es-ES"/>
        </w:rPr>
      </w:pPr>
    </w:p>
    <w:p w14:paraId="0204D31B" w14:textId="77777777" w:rsidR="00CC0650" w:rsidRDefault="00CC0650">
      <w:pPr>
        <w:rPr>
          <w:lang w:val="es-ES"/>
        </w:rPr>
      </w:pPr>
    </w:p>
    <w:p w14:paraId="0E23580D" w14:textId="77777777" w:rsidR="00CC0650" w:rsidRDefault="00CC0650">
      <w:pPr>
        <w:rPr>
          <w:lang w:val="es-ES"/>
        </w:rPr>
      </w:pPr>
    </w:p>
    <w:p w14:paraId="7CF5A8C3" w14:textId="77777777" w:rsidR="00CC0650" w:rsidRDefault="00CC0650">
      <w:pPr>
        <w:rPr>
          <w:lang w:val="es-ES"/>
        </w:rPr>
      </w:pPr>
    </w:p>
    <w:p w14:paraId="775840F7" w14:textId="77777777" w:rsidR="00CC0650" w:rsidRDefault="00CC0650">
      <w:pPr>
        <w:rPr>
          <w:lang w:val="es-ES"/>
        </w:rPr>
      </w:pPr>
    </w:p>
    <w:p w14:paraId="0FC134F3" w14:textId="77777777" w:rsidR="00CC0650" w:rsidRDefault="00CC0650">
      <w:pPr>
        <w:rPr>
          <w:lang w:val="es-ES"/>
        </w:rPr>
      </w:pPr>
    </w:p>
    <w:p w14:paraId="02191371" w14:textId="77777777" w:rsidR="00CC0650" w:rsidRDefault="00CC0650">
      <w:pPr>
        <w:rPr>
          <w:lang w:val="es-ES"/>
        </w:rPr>
      </w:pPr>
    </w:p>
    <w:p w14:paraId="170B7C44" w14:textId="77777777" w:rsidR="00CC0650" w:rsidRDefault="00CC0650">
      <w:pPr>
        <w:rPr>
          <w:lang w:val="es-ES"/>
        </w:rPr>
      </w:pPr>
    </w:p>
    <w:p w14:paraId="2EAB089C" w14:textId="77777777" w:rsidR="00CC0650" w:rsidRDefault="00CC0650">
      <w:pPr>
        <w:rPr>
          <w:lang w:val="es-ES"/>
        </w:rPr>
      </w:pPr>
    </w:p>
    <w:p w14:paraId="72761339" w14:textId="77777777" w:rsidR="00CC0650" w:rsidRDefault="00CC0650">
      <w:pPr>
        <w:rPr>
          <w:lang w:val="es-ES"/>
        </w:rPr>
      </w:pPr>
    </w:p>
    <w:p w14:paraId="36CC67A5" w14:textId="77777777" w:rsidR="00CC0650" w:rsidRDefault="00CC0650">
      <w:pPr>
        <w:rPr>
          <w:lang w:val="es-ES"/>
        </w:rPr>
      </w:pPr>
    </w:p>
    <w:p w14:paraId="5AB0FB2F" w14:textId="77777777" w:rsidR="00CC0650" w:rsidRDefault="00CC0650">
      <w:pPr>
        <w:rPr>
          <w:lang w:val="es-ES"/>
        </w:rPr>
      </w:pPr>
    </w:p>
    <w:p w14:paraId="52A11689" w14:textId="77777777" w:rsidR="00CC0650" w:rsidRDefault="00CC0650">
      <w:pPr>
        <w:rPr>
          <w:lang w:val="es-ES"/>
        </w:rPr>
      </w:pPr>
    </w:p>
    <w:p w14:paraId="08EA6528" w14:textId="77777777" w:rsidR="00CC0650" w:rsidRDefault="00CC0650">
      <w:pPr>
        <w:rPr>
          <w:lang w:val="es-ES"/>
        </w:rPr>
      </w:pPr>
    </w:p>
    <w:p w14:paraId="23376BC7" w14:textId="77777777" w:rsidR="00CC0650" w:rsidRDefault="00CC0650">
      <w:pPr>
        <w:rPr>
          <w:lang w:val="es-ES"/>
        </w:rPr>
      </w:pPr>
    </w:p>
    <w:p w14:paraId="202E6645" w14:textId="77777777" w:rsidR="00CC0650" w:rsidRDefault="00CC0650">
      <w:pPr>
        <w:rPr>
          <w:lang w:val="es-ES"/>
        </w:rPr>
      </w:pPr>
    </w:p>
    <w:p w14:paraId="2F1628A7" w14:textId="77777777" w:rsidR="00CC0650" w:rsidRDefault="00CC0650">
      <w:pPr>
        <w:rPr>
          <w:lang w:val="es-ES"/>
        </w:rPr>
      </w:pPr>
    </w:p>
    <w:p w14:paraId="0022625E" w14:textId="77777777" w:rsidR="00CC0650" w:rsidRDefault="00CC0650">
      <w:pPr>
        <w:rPr>
          <w:lang w:val="es-ES"/>
        </w:rPr>
      </w:pPr>
    </w:p>
    <w:p w14:paraId="42245F81" w14:textId="77777777" w:rsidR="00CC0650" w:rsidRDefault="00CC0650">
      <w:pPr>
        <w:rPr>
          <w:lang w:val="es-ES"/>
        </w:rPr>
      </w:pPr>
    </w:p>
    <w:p w14:paraId="0870A9EA" w14:textId="77777777" w:rsidR="00CC0650" w:rsidRDefault="00CC0650">
      <w:pPr>
        <w:rPr>
          <w:lang w:val="es-ES"/>
        </w:rPr>
      </w:pPr>
    </w:p>
    <w:p w14:paraId="653333E6" w14:textId="77777777" w:rsidR="00CC0650" w:rsidRDefault="00CC0650">
      <w:pPr>
        <w:rPr>
          <w:lang w:val="es-ES"/>
        </w:rPr>
      </w:pPr>
    </w:p>
    <w:p w14:paraId="785AD9BD" w14:textId="77777777" w:rsidR="00CC0650" w:rsidRDefault="00CC0650">
      <w:pPr>
        <w:rPr>
          <w:lang w:val="es-ES"/>
        </w:rPr>
      </w:pPr>
    </w:p>
    <w:p w14:paraId="50602A09" w14:textId="77777777" w:rsidR="00CC0650" w:rsidRDefault="00CC0650">
      <w:pPr>
        <w:rPr>
          <w:lang w:val="es-ES"/>
        </w:rPr>
      </w:pPr>
    </w:p>
    <w:p w14:paraId="14397736" w14:textId="77777777" w:rsidR="00CC0650" w:rsidRDefault="00CC0650">
      <w:pPr>
        <w:rPr>
          <w:lang w:val="es-ES"/>
        </w:rPr>
      </w:pPr>
    </w:p>
    <w:p w14:paraId="7B9F0138" w14:textId="77777777" w:rsidR="00CC0650" w:rsidRDefault="00CC0650">
      <w:pPr>
        <w:rPr>
          <w:lang w:val="es-ES"/>
        </w:rPr>
      </w:pPr>
    </w:p>
    <w:p w14:paraId="1DFEC0CD" w14:textId="77777777" w:rsidR="00CC0650" w:rsidRDefault="00CC0650">
      <w:pPr>
        <w:rPr>
          <w:lang w:val="es-ES"/>
        </w:rPr>
      </w:pPr>
    </w:p>
    <w:p w14:paraId="51372AE6" w14:textId="77777777" w:rsidR="00CC0650" w:rsidRDefault="00CC0650">
      <w:pPr>
        <w:rPr>
          <w:lang w:val="es-ES"/>
        </w:rPr>
      </w:pPr>
    </w:p>
    <w:p w14:paraId="4C759CC2" w14:textId="77777777" w:rsidR="00CC0650" w:rsidRDefault="00CC0650">
      <w:pPr>
        <w:rPr>
          <w:lang w:val="es-ES"/>
        </w:rPr>
      </w:pPr>
    </w:p>
    <w:p w14:paraId="570BAB32" w14:textId="77777777" w:rsidR="00CC0650" w:rsidRDefault="00CC0650">
      <w:pPr>
        <w:rPr>
          <w:lang w:val="es-ES"/>
        </w:rPr>
      </w:pPr>
    </w:p>
    <w:p w14:paraId="75B38C81" w14:textId="77777777" w:rsidR="00CC0650" w:rsidRDefault="00CC0650">
      <w:pPr>
        <w:rPr>
          <w:lang w:val="es-ES"/>
        </w:rPr>
      </w:pPr>
    </w:p>
    <w:p w14:paraId="04222DEC" w14:textId="77777777" w:rsidR="00CC0650" w:rsidRDefault="00CC0650">
      <w:pPr>
        <w:rPr>
          <w:lang w:val="es-ES"/>
        </w:rPr>
      </w:pPr>
    </w:p>
    <w:p w14:paraId="2E48705B" w14:textId="77777777" w:rsidR="00CC0650" w:rsidRDefault="00CC0650">
      <w:pPr>
        <w:rPr>
          <w:lang w:val="es-ES"/>
        </w:rPr>
      </w:pPr>
    </w:p>
    <w:p w14:paraId="2C0B20B0" w14:textId="77777777" w:rsidR="00CC0650" w:rsidRDefault="00CC0650">
      <w:pPr>
        <w:rPr>
          <w:lang w:val="es-ES"/>
        </w:rPr>
      </w:pPr>
    </w:p>
    <w:p w14:paraId="41F1BA4F" w14:textId="77777777" w:rsidR="00CC0650" w:rsidRDefault="00CC0650">
      <w:pPr>
        <w:rPr>
          <w:lang w:val="es-ES"/>
        </w:rPr>
      </w:pPr>
    </w:p>
    <w:p w14:paraId="71852F47" w14:textId="77777777" w:rsidR="00CC0650" w:rsidRDefault="00CC0650">
      <w:pPr>
        <w:rPr>
          <w:lang w:val="es-ES"/>
        </w:rPr>
      </w:pPr>
    </w:p>
    <w:p w14:paraId="1D73BB0B" w14:textId="77777777" w:rsidR="00CC0650" w:rsidRDefault="00CC0650">
      <w:pPr>
        <w:rPr>
          <w:lang w:val="es-ES"/>
        </w:rPr>
      </w:pPr>
    </w:p>
    <w:p w14:paraId="7BDB5F66" w14:textId="77777777" w:rsidR="00CC0650" w:rsidRDefault="00CC0650">
      <w:pPr>
        <w:rPr>
          <w:lang w:val="es-ES"/>
        </w:rPr>
      </w:pPr>
    </w:p>
    <w:p w14:paraId="29E7B40F" w14:textId="77777777" w:rsidR="00CC0650" w:rsidRDefault="00CC0650">
      <w:pPr>
        <w:rPr>
          <w:lang w:val="es-ES"/>
        </w:rPr>
      </w:pPr>
    </w:p>
    <w:p w14:paraId="38F35B6C" w14:textId="77777777" w:rsidR="00CC0650" w:rsidRDefault="00CC0650">
      <w:pPr>
        <w:rPr>
          <w:lang w:val="es-ES"/>
        </w:rPr>
      </w:pPr>
    </w:p>
    <w:p w14:paraId="6B070C02" w14:textId="77777777" w:rsidR="00CC0650" w:rsidRDefault="00CC0650">
      <w:pPr>
        <w:rPr>
          <w:lang w:val="es-ES"/>
        </w:rPr>
      </w:pPr>
    </w:p>
    <w:p w14:paraId="08649766" w14:textId="77777777" w:rsidR="00CC0650" w:rsidRDefault="00CC0650">
      <w:pPr>
        <w:rPr>
          <w:lang w:val="es-ES"/>
        </w:rPr>
      </w:pPr>
    </w:p>
    <w:p w14:paraId="1610E279" w14:textId="77777777" w:rsidR="00CC0650" w:rsidRDefault="00CC0650">
      <w:pPr>
        <w:rPr>
          <w:lang w:val="es-ES"/>
        </w:rPr>
      </w:pPr>
    </w:p>
    <w:p w14:paraId="20CCFB33" w14:textId="77777777" w:rsidR="00CC0650" w:rsidRDefault="00CC0650">
      <w:pPr>
        <w:rPr>
          <w:lang w:val="es-ES"/>
        </w:rPr>
      </w:pPr>
    </w:p>
    <w:p w14:paraId="72CD92B0" w14:textId="77777777" w:rsidR="00CC0650" w:rsidRDefault="00CC0650">
      <w:pPr>
        <w:rPr>
          <w:lang w:val="es-ES"/>
        </w:rPr>
      </w:pPr>
    </w:p>
    <w:p w14:paraId="53816EDC" w14:textId="77777777" w:rsidR="00CC0650" w:rsidRDefault="00CC0650">
      <w:pPr>
        <w:rPr>
          <w:lang w:val="es-ES"/>
        </w:rPr>
      </w:pPr>
    </w:p>
    <w:p w14:paraId="2786D0C1" w14:textId="77777777" w:rsidR="00CC0650" w:rsidRDefault="00CC0650">
      <w:pPr>
        <w:rPr>
          <w:lang w:val="es-ES"/>
        </w:rPr>
      </w:pPr>
    </w:p>
    <w:p w14:paraId="7A0345FD" w14:textId="77777777" w:rsidR="00CC0650" w:rsidRDefault="00CC0650">
      <w:pPr>
        <w:rPr>
          <w:lang w:val="es-ES"/>
        </w:rPr>
      </w:pPr>
    </w:p>
    <w:p w14:paraId="6AA0FEDB" w14:textId="77777777" w:rsidR="00CC0650" w:rsidRDefault="00CC0650">
      <w:pPr>
        <w:rPr>
          <w:lang w:val="es-ES"/>
        </w:rPr>
      </w:pPr>
    </w:p>
    <w:p w14:paraId="3D5E12D1" w14:textId="77777777" w:rsidR="00CC0650" w:rsidRDefault="00CC0650">
      <w:pPr>
        <w:rPr>
          <w:lang w:val="es-ES"/>
        </w:rPr>
      </w:pPr>
    </w:p>
    <w:p w14:paraId="5D04AE0C" w14:textId="77777777" w:rsidR="00CC0650" w:rsidRDefault="00CC0650">
      <w:pPr>
        <w:rPr>
          <w:lang w:val="es-ES"/>
        </w:rPr>
      </w:pPr>
    </w:p>
    <w:p w14:paraId="1795DF33" w14:textId="77777777" w:rsidR="00CC0650" w:rsidRDefault="00CC0650">
      <w:pPr>
        <w:rPr>
          <w:lang w:val="es-ES"/>
        </w:rPr>
      </w:pPr>
    </w:p>
    <w:p w14:paraId="6BA05D06" w14:textId="77777777" w:rsidR="00CC0650" w:rsidRDefault="00CC0650">
      <w:pPr>
        <w:rPr>
          <w:lang w:val="es-ES"/>
        </w:rPr>
      </w:pPr>
    </w:p>
    <w:p w14:paraId="021DA38C" w14:textId="77777777" w:rsidR="00CC0650" w:rsidRDefault="00CC0650">
      <w:pPr>
        <w:rPr>
          <w:lang w:val="es-ES"/>
        </w:rPr>
      </w:pPr>
    </w:p>
    <w:p w14:paraId="4617E8C8" w14:textId="77777777" w:rsidR="00CC0650" w:rsidRDefault="00CC0650">
      <w:pPr>
        <w:rPr>
          <w:lang w:val="es-ES"/>
        </w:rPr>
      </w:pPr>
    </w:p>
    <w:p w14:paraId="1E4A1FF8" w14:textId="77777777" w:rsidR="00CC0650" w:rsidRDefault="00CC0650">
      <w:pPr>
        <w:rPr>
          <w:lang w:val="es-ES"/>
        </w:rPr>
      </w:pPr>
    </w:p>
    <w:p w14:paraId="1CB93960" w14:textId="77777777" w:rsidR="00CC0650" w:rsidRDefault="00CC0650">
      <w:pPr>
        <w:rPr>
          <w:lang w:val="es-ES"/>
        </w:rPr>
      </w:pPr>
    </w:p>
    <w:p w14:paraId="08DAC7E8" w14:textId="77777777" w:rsidR="00CC0650" w:rsidRDefault="00CC0650">
      <w:pPr>
        <w:rPr>
          <w:lang w:val="es-ES"/>
        </w:rPr>
      </w:pPr>
    </w:p>
    <w:p w14:paraId="4C33D351" w14:textId="77777777" w:rsidR="00CC0650" w:rsidRDefault="00CC0650">
      <w:pPr>
        <w:rPr>
          <w:lang w:val="es-ES"/>
        </w:rPr>
      </w:pPr>
    </w:p>
    <w:p w14:paraId="7B3EA190" w14:textId="77777777" w:rsidR="00CC0650" w:rsidRDefault="00CC0650">
      <w:pPr>
        <w:rPr>
          <w:lang w:val="es-ES"/>
        </w:rPr>
      </w:pPr>
    </w:p>
    <w:p w14:paraId="2CC91B08" w14:textId="77777777" w:rsidR="00CC0650" w:rsidRDefault="00CC0650">
      <w:pPr>
        <w:rPr>
          <w:lang w:val="es-ES"/>
        </w:rPr>
      </w:pPr>
    </w:p>
    <w:p w14:paraId="3A1ED65A" w14:textId="77777777" w:rsidR="00CC0650" w:rsidRDefault="00CC0650">
      <w:pPr>
        <w:rPr>
          <w:lang w:val="es-ES"/>
        </w:rPr>
      </w:pPr>
    </w:p>
    <w:p w14:paraId="4C12095F" w14:textId="77777777" w:rsidR="00CC0650" w:rsidRDefault="00CC0650">
      <w:pPr>
        <w:rPr>
          <w:lang w:val="es-ES"/>
        </w:rPr>
      </w:pPr>
    </w:p>
    <w:p w14:paraId="6AFE50B5" w14:textId="77777777" w:rsidR="00CC0650" w:rsidRDefault="00CC0650">
      <w:pPr>
        <w:rPr>
          <w:lang w:val="es-ES"/>
        </w:rPr>
      </w:pPr>
    </w:p>
    <w:p w14:paraId="396B2FBB" w14:textId="77777777" w:rsidR="00CC0650" w:rsidRDefault="00CC0650">
      <w:pPr>
        <w:rPr>
          <w:lang w:val="es-ES"/>
        </w:rPr>
      </w:pPr>
    </w:p>
    <w:p w14:paraId="6012FC10" w14:textId="77777777" w:rsidR="00CC0650" w:rsidRDefault="00CC0650">
      <w:pPr>
        <w:rPr>
          <w:lang w:val="es-ES"/>
        </w:rPr>
      </w:pPr>
    </w:p>
    <w:p w14:paraId="535CD790" w14:textId="77777777" w:rsidR="00CC0650" w:rsidRDefault="00CC0650">
      <w:pPr>
        <w:rPr>
          <w:lang w:val="es-ES"/>
        </w:rPr>
      </w:pPr>
    </w:p>
    <w:p w14:paraId="2BC6A2C7" w14:textId="77777777" w:rsidR="00CC0650" w:rsidRDefault="00CC0650">
      <w:pPr>
        <w:rPr>
          <w:lang w:val="es-ES"/>
        </w:rPr>
      </w:pPr>
    </w:p>
    <w:p w14:paraId="7E5F829B" w14:textId="77777777" w:rsidR="00CC0650" w:rsidRDefault="00CC0650">
      <w:pPr>
        <w:rPr>
          <w:lang w:val="es-ES"/>
        </w:rPr>
      </w:pPr>
    </w:p>
    <w:p w14:paraId="31227E1A" w14:textId="77777777" w:rsidR="00CC0650" w:rsidRDefault="00CC0650">
      <w:pPr>
        <w:rPr>
          <w:lang w:val="es-ES"/>
        </w:rPr>
      </w:pPr>
    </w:p>
    <w:p w14:paraId="134C86C9" w14:textId="77777777" w:rsidR="00CC0650" w:rsidRDefault="00CC0650">
      <w:pPr>
        <w:rPr>
          <w:lang w:val="es-ES"/>
        </w:rPr>
      </w:pPr>
    </w:p>
    <w:p w14:paraId="79DB909A" w14:textId="77777777" w:rsidR="00CC0650" w:rsidRDefault="00CC0650">
      <w:pPr>
        <w:rPr>
          <w:lang w:val="es-ES"/>
        </w:rPr>
      </w:pPr>
    </w:p>
    <w:p w14:paraId="77475E00" w14:textId="77777777" w:rsidR="00CC0650" w:rsidRDefault="00CC0650">
      <w:pPr>
        <w:rPr>
          <w:lang w:val="es-ES"/>
        </w:rPr>
      </w:pPr>
    </w:p>
    <w:p w14:paraId="07EE2229" w14:textId="77777777" w:rsidR="00CC0650" w:rsidRDefault="00CC0650">
      <w:pPr>
        <w:rPr>
          <w:lang w:val="es-ES"/>
        </w:rPr>
      </w:pPr>
    </w:p>
    <w:p w14:paraId="55A1319F" w14:textId="77777777" w:rsidR="00CC0650" w:rsidRDefault="00CC0650">
      <w:pPr>
        <w:rPr>
          <w:lang w:val="es-ES"/>
        </w:rPr>
      </w:pPr>
    </w:p>
    <w:p w14:paraId="23F9797B" w14:textId="77777777" w:rsidR="00CC0650" w:rsidRDefault="00CC0650">
      <w:pPr>
        <w:rPr>
          <w:lang w:val="es-ES"/>
        </w:rPr>
      </w:pPr>
    </w:p>
    <w:p w14:paraId="34B6198F" w14:textId="77777777" w:rsidR="00CC0650" w:rsidRDefault="00CC0650">
      <w:pPr>
        <w:rPr>
          <w:lang w:val="es-ES"/>
        </w:rPr>
      </w:pPr>
    </w:p>
    <w:p w14:paraId="48FF4D6D" w14:textId="77777777" w:rsidR="00CC0650" w:rsidRDefault="00CC0650">
      <w:pPr>
        <w:rPr>
          <w:lang w:val="es-ES"/>
        </w:rPr>
      </w:pPr>
    </w:p>
    <w:p w14:paraId="054A3D92" w14:textId="77777777" w:rsidR="00CC0650" w:rsidRDefault="00CC0650">
      <w:pPr>
        <w:rPr>
          <w:lang w:val="es-ES"/>
        </w:rPr>
      </w:pPr>
    </w:p>
    <w:p w14:paraId="0C28BDE5" w14:textId="77777777" w:rsidR="00CC0650" w:rsidRDefault="00CC0650">
      <w:pPr>
        <w:rPr>
          <w:lang w:val="es-ES"/>
        </w:rPr>
      </w:pPr>
    </w:p>
    <w:p w14:paraId="1209A1FB" w14:textId="77777777" w:rsidR="00CC0650" w:rsidRDefault="00CC0650">
      <w:pPr>
        <w:rPr>
          <w:lang w:val="es-ES"/>
        </w:rPr>
      </w:pPr>
    </w:p>
    <w:p w14:paraId="1697DEF8" w14:textId="77777777" w:rsidR="00CC0650" w:rsidRDefault="00CC0650">
      <w:pPr>
        <w:rPr>
          <w:lang w:val="es-ES"/>
        </w:rPr>
      </w:pPr>
    </w:p>
    <w:p w14:paraId="5B51A031" w14:textId="77777777" w:rsidR="00CC0650" w:rsidRDefault="00CC0650">
      <w:pPr>
        <w:rPr>
          <w:lang w:val="es-ES"/>
        </w:rPr>
      </w:pPr>
    </w:p>
    <w:p w14:paraId="657B584E" w14:textId="77777777" w:rsidR="00CC0650" w:rsidRDefault="00CC0650">
      <w:pPr>
        <w:rPr>
          <w:lang w:val="es-ES"/>
        </w:rPr>
      </w:pPr>
    </w:p>
    <w:p w14:paraId="47F7A6BD" w14:textId="77777777" w:rsidR="00CC0650" w:rsidRDefault="00CC0650">
      <w:pPr>
        <w:rPr>
          <w:lang w:val="es-ES"/>
        </w:rPr>
      </w:pPr>
    </w:p>
    <w:p w14:paraId="02C48AEA" w14:textId="77777777" w:rsidR="00CC0650" w:rsidRDefault="00CC0650">
      <w:pPr>
        <w:rPr>
          <w:lang w:val="es-ES"/>
        </w:rPr>
      </w:pPr>
    </w:p>
    <w:p w14:paraId="4911D5D9" w14:textId="77777777" w:rsidR="00CC0650" w:rsidRDefault="00CC0650">
      <w:pPr>
        <w:rPr>
          <w:lang w:val="es-ES"/>
        </w:rPr>
      </w:pPr>
    </w:p>
    <w:p w14:paraId="4C45D16E" w14:textId="77777777" w:rsidR="00CC0650" w:rsidRDefault="00CC0650">
      <w:pPr>
        <w:rPr>
          <w:lang w:val="es-ES"/>
        </w:rPr>
      </w:pPr>
    </w:p>
    <w:p w14:paraId="2D805383" w14:textId="77777777" w:rsidR="00CC0650" w:rsidRDefault="00CC0650">
      <w:pPr>
        <w:rPr>
          <w:lang w:val="es-ES"/>
        </w:rPr>
      </w:pPr>
    </w:p>
    <w:p w14:paraId="2F10874E" w14:textId="77777777" w:rsidR="00CC0650" w:rsidRDefault="00CC0650">
      <w:pPr>
        <w:rPr>
          <w:lang w:val="es-ES"/>
        </w:rPr>
      </w:pPr>
    </w:p>
    <w:p w14:paraId="28239673" w14:textId="77777777" w:rsidR="00CC0650" w:rsidRDefault="00CC0650">
      <w:pPr>
        <w:rPr>
          <w:lang w:val="es-ES"/>
        </w:rPr>
      </w:pPr>
    </w:p>
    <w:p w14:paraId="784F8ED1" w14:textId="77777777" w:rsidR="00CC0650" w:rsidRDefault="00CC0650">
      <w:pPr>
        <w:rPr>
          <w:lang w:val="es-ES"/>
        </w:rPr>
      </w:pPr>
    </w:p>
    <w:p w14:paraId="1F26EE59" w14:textId="77777777" w:rsidR="00CC0650" w:rsidRDefault="00CC0650">
      <w:pPr>
        <w:rPr>
          <w:lang w:val="es-ES"/>
        </w:rPr>
      </w:pPr>
    </w:p>
    <w:p w14:paraId="3392A114" w14:textId="77777777" w:rsidR="00CC0650" w:rsidRDefault="00CC0650">
      <w:pPr>
        <w:rPr>
          <w:lang w:val="es-ES"/>
        </w:rPr>
      </w:pPr>
    </w:p>
    <w:p w14:paraId="1B3A4074" w14:textId="77777777" w:rsidR="00CC0650" w:rsidRPr="00DA2341" w:rsidRDefault="00CC0650">
      <w:pPr>
        <w:rPr>
          <w:lang w:val="es-ES"/>
        </w:rPr>
      </w:pPr>
    </w:p>
    <w:sectPr w:rsidR="00CC0650" w:rsidRPr="00DA2341" w:rsidSect="007F6667">
      <w:type w:val="continuous"/>
      <w:pgSz w:w="12240" w:h="15840"/>
      <w:pgMar w:top="720" w:right="720" w:bottom="720" w:left="720"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A729E" w14:textId="77777777" w:rsidR="00D87F86" w:rsidRDefault="00D87F86" w:rsidP="001C6297">
      <w:pPr>
        <w:spacing w:after="0" w:line="240" w:lineRule="auto"/>
      </w:pPr>
      <w:r>
        <w:separator/>
      </w:r>
    </w:p>
  </w:endnote>
  <w:endnote w:type="continuationSeparator" w:id="0">
    <w:p w14:paraId="4FEB4DF4" w14:textId="77777777" w:rsidR="00D87F86" w:rsidRDefault="00D87F8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E0B9C" w14:textId="77777777" w:rsidR="00DA2341" w:rsidRDefault="00DA2341">
    <w:pPr>
      <w:pStyle w:val="Piedepgina"/>
      <w:rPr>
        <w:sz w:val="16"/>
        <w:szCs w:val="16"/>
        <w:lang w:val="es-ES_tradnl"/>
      </w:rPr>
    </w:pPr>
  </w:p>
  <w:p w14:paraId="65A067D1"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2EC08"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6EB5BA5B"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DD48B" w14:textId="77777777" w:rsidR="00BB0A16" w:rsidRPr="00BB0A16" w:rsidRDefault="00BB0A16">
    <w:pPr>
      <w:rPr>
        <w:rFonts w:ascii="Times New Roman" w:hAnsi="Times New Roman" w:cs="Times New Roman"/>
        <w:sz w:val="16"/>
      </w:rPr>
    </w:pPr>
    <w:r>
      <w:rPr>
        <w:rFonts w:ascii="Times New Roman" w:hAnsi="Times New Roman" w:cs="Times New Roman"/>
        <w:sz w:val="16"/>
      </w:rPr>
      <w:t>Juliana Restrepo, Sara Restrepo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D5F2F" w14:textId="77777777" w:rsidR="00D87F86" w:rsidRDefault="00D87F86" w:rsidP="001C6297">
      <w:pPr>
        <w:spacing w:after="0" w:line="240" w:lineRule="auto"/>
      </w:pPr>
      <w:r>
        <w:separator/>
      </w:r>
    </w:p>
  </w:footnote>
  <w:footnote w:type="continuationSeparator" w:id="0">
    <w:p w14:paraId="3485DFAC" w14:textId="77777777" w:rsidR="00D87F86" w:rsidRDefault="00D87F86"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41469"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810571">
      <w:rPr>
        <w:rStyle w:val="Nmerodepgina"/>
        <w:rFonts w:ascii="Times New Roman" w:hAnsi="Times New Roman" w:cs="Times New Roman"/>
        <w:noProof/>
        <w:sz w:val="20"/>
        <w:szCs w:val="20"/>
      </w:rPr>
      <w:t>12</w:t>
    </w:r>
    <w:r w:rsidRPr="00DA2341">
      <w:rPr>
        <w:rStyle w:val="Nmerodepgina"/>
        <w:rFonts w:ascii="Times New Roman" w:hAnsi="Times New Roman" w:cs="Times New Roman"/>
        <w:sz w:val="20"/>
        <w:szCs w:val="20"/>
      </w:rPr>
      <w:fldChar w:fldCharType="end"/>
    </w:r>
  </w:p>
  <w:p w14:paraId="294FB56C" w14:textId="08688A68" w:rsidR="00FC3720" w:rsidRDefault="00FC3720" w:rsidP="00FC3720">
    <w:pPr>
      <w:pStyle w:val="Encabezado"/>
      <w:rPr>
        <w:rFonts w:ascii="Times New Roman" w:hAnsi="Times New Roman" w:cs="Times New Roman"/>
        <w:sz w:val="16"/>
        <w:szCs w:val="16"/>
      </w:rPr>
    </w:pPr>
    <w:r>
      <w:rPr>
        <w:rFonts w:ascii="Times New Roman" w:hAnsi="Times New Roman" w:cs="Times New Roman"/>
        <w:sz w:val="16"/>
        <w:szCs w:val="16"/>
      </w:rPr>
      <w:t xml:space="preserve">      </w:t>
    </w:r>
    <w:r w:rsidR="00F24FAA">
      <w:rPr>
        <w:rFonts w:ascii="Times New Roman" w:hAnsi="Times New Roman" w:cs="Times New Roman"/>
        <w:sz w:val="16"/>
        <w:szCs w:val="16"/>
      </w:rPr>
      <w:t>Mapas de KARNAUGH</w:t>
    </w:r>
  </w:p>
  <w:p w14:paraId="71EFA954" w14:textId="77777777" w:rsidR="00FC3720" w:rsidRDefault="00FC3720" w:rsidP="00FC3720">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123FE518" w14:textId="77777777" w:rsidR="00FC3720" w:rsidRPr="00DA2341" w:rsidRDefault="00FC3720" w:rsidP="00FC3720">
    <w:pPr>
      <w:pStyle w:val="Encabezado"/>
      <w:rPr>
        <w:rFonts w:ascii="Times New Roman" w:hAnsi="Times New Roman" w:cs="Times New Roman"/>
      </w:rPr>
    </w:pPr>
    <w:r>
      <w:rPr>
        <w:rFonts w:ascii="Times New Roman" w:hAnsi="Times New Roman" w:cs="Times New Roman"/>
        <w:sz w:val="16"/>
        <w:szCs w:val="16"/>
      </w:rPr>
      <w:t>Universidad Tecnológica de Pereira.</w:t>
    </w:r>
  </w:p>
  <w:p w14:paraId="38447AA6" w14:textId="77777777" w:rsidR="00DA2341" w:rsidRPr="00DA2341" w:rsidRDefault="00DA2341" w:rsidP="00FC3720">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CB2D9"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810571">
      <w:rPr>
        <w:rStyle w:val="Nmerodepgina"/>
        <w:noProof/>
      </w:rPr>
      <w:t>13</w:t>
    </w:r>
    <w:r>
      <w:rPr>
        <w:rStyle w:val="Nmerodepgina"/>
      </w:rPr>
      <w:fldChar w:fldCharType="end"/>
    </w:r>
  </w:p>
  <w:p w14:paraId="096616B0" w14:textId="7693A9FA" w:rsidR="004A6D82" w:rsidRDefault="00F24FAA" w:rsidP="004A6D82">
    <w:pPr>
      <w:pStyle w:val="Encabezado"/>
      <w:rPr>
        <w:rFonts w:ascii="Times New Roman" w:hAnsi="Times New Roman" w:cs="Times New Roman"/>
        <w:sz w:val="16"/>
        <w:szCs w:val="16"/>
      </w:rPr>
    </w:pPr>
    <w:r>
      <w:rPr>
        <w:rFonts w:ascii="Times New Roman" w:hAnsi="Times New Roman" w:cs="Times New Roman"/>
        <w:sz w:val="16"/>
        <w:szCs w:val="16"/>
      </w:rPr>
      <w:t xml:space="preserve">Mapas de </w:t>
    </w:r>
    <w:r>
      <w:rPr>
        <w:rFonts w:ascii="Times New Roman" w:hAnsi="Times New Roman" w:cs="Times New Roman"/>
        <w:sz w:val="16"/>
        <w:szCs w:val="16"/>
      </w:rPr>
      <w:t>KARNAUGH</w:t>
    </w:r>
    <w:bookmarkStart w:id="0" w:name="_GoBack"/>
    <w:bookmarkEnd w:id="0"/>
  </w:p>
  <w:p w14:paraId="2C8107F9" w14:textId="77777777" w:rsidR="004A6D82" w:rsidRDefault="004A6D82" w:rsidP="004A6D82">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6D1BB179" w14:textId="77777777" w:rsidR="004A6D82" w:rsidRPr="00DA2341" w:rsidRDefault="004A6D82" w:rsidP="004A6D82">
    <w:pPr>
      <w:pStyle w:val="Encabezado"/>
      <w:rPr>
        <w:rFonts w:ascii="Times New Roman" w:hAnsi="Times New Roman" w:cs="Times New Roman"/>
      </w:rPr>
    </w:pPr>
    <w:r>
      <w:rPr>
        <w:rFonts w:ascii="Times New Roman" w:hAnsi="Times New Roman" w:cs="Times New Roman"/>
        <w:sz w:val="16"/>
        <w:szCs w:val="16"/>
      </w:rPr>
      <w:t>Universidad Tecnológica de Pereira.</w:t>
    </w:r>
  </w:p>
  <w:p w14:paraId="5A745CE0"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5C2FB" w14:textId="2B08542C" w:rsidR="00122E65" w:rsidRDefault="00C86A89" w:rsidP="00235ADC">
    <w:pPr>
      <w:pStyle w:val="Encabezado"/>
      <w:rPr>
        <w:rFonts w:ascii="Times New Roman" w:hAnsi="Times New Roman" w:cs="Times New Roman"/>
        <w:sz w:val="16"/>
        <w:szCs w:val="16"/>
      </w:rPr>
    </w:pPr>
    <w:bookmarkStart w:id="1" w:name="_Hlk25674891"/>
    <w:r>
      <w:rPr>
        <w:rFonts w:ascii="Times New Roman" w:hAnsi="Times New Roman" w:cs="Times New Roman"/>
        <w:sz w:val="16"/>
        <w:szCs w:val="16"/>
      </w:rPr>
      <w:t>Mapa de KARNAUGH</w:t>
    </w:r>
  </w:p>
  <w:p w14:paraId="74C5F823" w14:textId="77777777" w:rsidR="00122E65" w:rsidRDefault="00122E65" w:rsidP="00235ADC">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14:paraId="69CD5890" w14:textId="77777777" w:rsidR="00DA2341" w:rsidRPr="00DA2341" w:rsidRDefault="00122E65" w:rsidP="00235ADC">
    <w:pPr>
      <w:pStyle w:val="Encabezado"/>
      <w:rPr>
        <w:rFonts w:ascii="Times New Roman" w:hAnsi="Times New Roman" w:cs="Times New Roman"/>
      </w:rPr>
    </w:pPr>
    <w:r>
      <w:rPr>
        <w:rFonts w:ascii="Times New Roman" w:hAnsi="Times New Roman" w:cs="Times New Roman"/>
        <w:sz w:val="16"/>
        <w:szCs w:val="16"/>
      </w:rPr>
      <w:t>Universidad Tecnológica de Pereira.</w:t>
    </w:r>
  </w:p>
  <w:bookmarkEnd w:id="1"/>
  <w:p w14:paraId="05CB8447"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3817"/>
    <w:multiLevelType w:val="hybridMultilevel"/>
    <w:tmpl w:val="1F126E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9A1291"/>
    <w:multiLevelType w:val="hybridMultilevel"/>
    <w:tmpl w:val="EF5EA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18783B"/>
    <w:multiLevelType w:val="hybridMultilevel"/>
    <w:tmpl w:val="8FBC90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D22396"/>
    <w:multiLevelType w:val="hybridMultilevel"/>
    <w:tmpl w:val="C7F235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67644B"/>
    <w:multiLevelType w:val="hybridMultilevel"/>
    <w:tmpl w:val="824877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70B2FD8"/>
    <w:multiLevelType w:val="hybridMultilevel"/>
    <w:tmpl w:val="DF86D250"/>
    <w:lvl w:ilvl="0" w:tplc="C6AC3000">
      <w:start w:val="1"/>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A723D0A"/>
    <w:multiLevelType w:val="hybridMultilevel"/>
    <w:tmpl w:val="506CBD8C"/>
    <w:lvl w:ilvl="0" w:tplc="FC74A37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2357F83"/>
    <w:multiLevelType w:val="hybridMultilevel"/>
    <w:tmpl w:val="E6748C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2B6156B"/>
    <w:multiLevelType w:val="hybridMultilevel"/>
    <w:tmpl w:val="9718E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B5E2992"/>
    <w:multiLevelType w:val="hybridMultilevel"/>
    <w:tmpl w:val="59E2B0A6"/>
    <w:lvl w:ilvl="0" w:tplc="6F62918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5492225F"/>
    <w:multiLevelType w:val="hybridMultilevel"/>
    <w:tmpl w:val="58981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5D21B06"/>
    <w:multiLevelType w:val="hybridMultilevel"/>
    <w:tmpl w:val="8D70628A"/>
    <w:lvl w:ilvl="0" w:tplc="DF9C0540">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5B0D20"/>
    <w:multiLevelType w:val="hybridMultilevel"/>
    <w:tmpl w:val="A2A87AFA"/>
    <w:lvl w:ilvl="0" w:tplc="7C8EB45C">
      <w:start w:val="1"/>
      <w:numFmt w:val="decimal"/>
      <w:lvlText w:val="%1."/>
      <w:lvlJc w:val="left"/>
      <w:pPr>
        <w:ind w:left="1132" w:hanging="360"/>
      </w:pPr>
      <w:rPr>
        <w:rFonts w:hint="default"/>
      </w:rPr>
    </w:lvl>
    <w:lvl w:ilvl="1" w:tplc="240A0019" w:tentative="1">
      <w:start w:val="1"/>
      <w:numFmt w:val="lowerLetter"/>
      <w:lvlText w:val="%2."/>
      <w:lvlJc w:val="left"/>
      <w:pPr>
        <w:ind w:left="1852" w:hanging="360"/>
      </w:pPr>
    </w:lvl>
    <w:lvl w:ilvl="2" w:tplc="240A001B" w:tentative="1">
      <w:start w:val="1"/>
      <w:numFmt w:val="lowerRoman"/>
      <w:lvlText w:val="%3."/>
      <w:lvlJc w:val="right"/>
      <w:pPr>
        <w:ind w:left="2572" w:hanging="180"/>
      </w:pPr>
    </w:lvl>
    <w:lvl w:ilvl="3" w:tplc="240A000F" w:tentative="1">
      <w:start w:val="1"/>
      <w:numFmt w:val="decimal"/>
      <w:lvlText w:val="%4."/>
      <w:lvlJc w:val="left"/>
      <w:pPr>
        <w:ind w:left="3292" w:hanging="360"/>
      </w:pPr>
    </w:lvl>
    <w:lvl w:ilvl="4" w:tplc="240A0019" w:tentative="1">
      <w:start w:val="1"/>
      <w:numFmt w:val="lowerLetter"/>
      <w:lvlText w:val="%5."/>
      <w:lvlJc w:val="left"/>
      <w:pPr>
        <w:ind w:left="4012" w:hanging="360"/>
      </w:pPr>
    </w:lvl>
    <w:lvl w:ilvl="5" w:tplc="240A001B" w:tentative="1">
      <w:start w:val="1"/>
      <w:numFmt w:val="lowerRoman"/>
      <w:lvlText w:val="%6."/>
      <w:lvlJc w:val="right"/>
      <w:pPr>
        <w:ind w:left="4732" w:hanging="180"/>
      </w:pPr>
    </w:lvl>
    <w:lvl w:ilvl="6" w:tplc="240A000F" w:tentative="1">
      <w:start w:val="1"/>
      <w:numFmt w:val="decimal"/>
      <w:lvlText w:val="%7."/>
      <w:lvlJc w:val="left"/>
      <w:pPr>
        <w:ind w:left="5452" w:hanging="360"/>
      </w:pPr>
    </w:lvl>
    <w:lvl w:ilvl="7" w:tplc="240A0019" w:tentative="1">
      <w:start w:val="1"/>
      <w:numFmt w:val="lowerLetter"/>
      <w:lvlText w:val="%8."/>
      <w:lvlJc w:val="left"/>
      <w:pPr>
        <w:ind w:left="6172" w:hanging="360"/>
      </w:pPr>
    </w:lvl>
    <w:lvl w:ilvl="8" w:tplc="240A001B" w:tentative="1">
      <w:start w:val="1"/>
      <w:numFmt w:val="lowerRoman"/>
      <w:lvlText w:val="%9."/>
      <w:lvlJc w:val="right"/>
      <w:pPr>
        <w:ind w:left="6892" w:hanging="180"/>
      </w:pPr>
    </w:lvl>
  </w:abstractNum>
  <w:abstractNum w:abstractNumId="1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F3A0A06"/>
    <w:multiLevelType w:val="hybridMultilevel"/>
    <w:tmpl w:val="5FEC50E2"/>
    <w:lvl w:ilvl="0" w:tplc="240A0001">
      <w:start w:val="1"/>
      <w:numFmt w:val="bullet"/>
      <w:lvlText w:val=""/>
      <w:lvlJc w:val="left"/>
      <w:pPr>
        <w:ind w:left="772" w:hanging="360"/>
      </w:pPr>
      <w:rPr>
        <w:rFonts w:ascii="Symbol" w:hAnsi="Symbol" w:hint="default"/>
      </w:rPr>
    </w:lvl>
    <w:lvl w:ilvl="1" w:tplc="240A0003" w:tentative="1">
      <w:start w:val="1"/>
      <w:numFmt w:val="bullet"/>
      <w:lvlText w:val="o"/>
      <w:lvlJc w:val="left"/>
      <w:pPr>
        <w:ind w:left="1492" w:hanging="360"/>
      </w:pPr>
      <w:rPr>
        <w:rFonts w:ascii="Courier New" w:hAnsi="Courier New" w:cs="Courier New" w:hint="default"/>
      </w:rPr>
    </w:lvl>
    <w:lvl w:ilvl="2" w:tplc="240A0005" w:tentative="1">
      <w:start w:val="1"/>
      <w:numFmt w:val="bullet"/>
      <w:lvlText w:val=""/>
      <w:lvlJc w:val="left"/>
      <w:pPr>
        <w:ind w:left="2212" w:hanging="360"/>
      </w:pPr>
      <w:rPr>
        <w:rFonts w:ascii="Wingdings" w:hAnsi="Wingdings" w:hint="default"/>
      </w:rPr>
    </w:lvl>
    <w:lvl w:ilvl="3" w:tplc="240A0001" w:tentative="1">
      <w:start w:val="1"/>
      <w:numFmt w:val="bullet"/>
      <w:lvlText w:val=""/>
      <w:lvlJc w:val="left"/>
      <w:pPr>
        <w:ind w:left="2932" w:hanging="360"/>
      </w:pPr>
      <w:rPr>
        <w:rFonts w:ascii="Symbol" w:hAnsi="Symbol" w:hint="default"/>
      </w:rPr>
    </w:lvl>
    <w:lvl w:ilvl="4" w:tplc="240A0003" w:tentative="1">
      <w:start w:val="1"/>
      <w:numFmt w:val="bullet"/>
      <w:lvlText w:val="o"/>
      <w:lvlJc w:val="left"/>
      <w:pPr>
        <w:ind w:left="3652" w:hanging="360"/>
      </w:pPr>
      <w:rPr>
        <w:rFonts w:ascii="Courier New" w:hAnsi="Courier New" w:cs="Courier New" w:hint="default"/>
      </w:rPr>
    </w:lvl>
    <w:lvl w:ilvl="5" w:tplc="240A0005" w:tentative="1">
      <w:start w:val="1"/>
      <w:numFmt w:val="bullet"/>
      <w:lvlText w:val=""/>
      <w:lvlJc w:val="left"/>
      <w:pPr>
        <w:ind w:left="4372" w:hanging="360"/>
      </w:pPr>
      <w:rPr>
        <w:rFonts w:ascii="Wingdings" w:hAnsi="Wingdings" w:hint="default"/>
      </w:rPr>
    </w:lvl>
    <w:lvl w:ilvl="6" w:tplc="240A0001" w:tentative="1">
      <w:start w:val="1"/>
      <w:numFmt w:val="bullet"/>
      <w:lvlText w:val=""/>
      <w:lvlJc w:val="left"/>
      <w:pPr>
        <w:ind w:left="5092" w:hanging="360"/>
      </w:pPr>
      <w:rPr>
        <w:rFonts w:ascii="Symbol" w:hAnsi="Symbol" w:hint="default"/>
      </w:rPr>
    </w:lvl>
    <w:lvl w:ilvl="7" w:tplc="240A0003" w:tentative="1">
      <w:start w:val="1"/>
      <w:numFmt w:val="bullet"/>
      <w:lvlText w:val="o"/>
      <w:lvlJc w:val="left"/>
      <w:pPr>
        <w:ind w:left="5812" w:hanging="360"/>
      </w:pPr>
      <w:rPr>
        <w:rFonts w:ascii="Courier New" w:hAnsi="Courier New" w:cs="Courier New" w:hint="default"/>
      </w:rPr>
    </w:lvl>
    <w:lvl w:ilvl="8" w:tplc="240A0005" w:tentative="1">
      <w:start w:val="1"/>
      <w:numFmt w:val="bullet"/>
      <w:lvlText w:val=""/>
      <w:lvlJc w:val="left"/>
      <w:pPr>
        <w:ind w:left="6532" w:hanging="360"/>
      </w:pPr>
      <w:rPr>
        <w:rFonts w:ascii="Wingdings" w:hAnsi="Wingdings" w:hint="default"/>
      </w:rPr>
    </w:lvl>
  </w:abstractNum>
  <w:abstractNum w:abstractNumId="17"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0130F93"/>
    <w:multiLevelType w:val="hybridMultilevel"/>
    <w:tmpl w:val="D7B02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24428D5"/>
    <w:multiLevelType w:val="hybridMultilevel"/>
    <w:tmpl w:val="59F22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323040B"/>
    <w:multiLevelType w:val="hybridMultilevel"/>
    <w:tmpl w:val="157E057A"/>
    <w:lvl w:ilvl="0" w:tplc="01A2E74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672A0AE0"/>
    <w:multiLevelType w:val="hybridMultilevel"/>
    <w:tmpl w:val="C146491A"/>
    <w:lvl w:ilvl="0" w:tplc="FED497A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6896156C"/>
    <w:multiLevelType w:val="hybridMultilevel"/>
    <w:tmpl w:val="598E33FA"/>
    <w:lvl w:ilvl="0" w:tplc="330E1EB4">
      <w:start w:val="1"/>
      <w:numFmt w:val="decimal"/>
      <w:lvlText w:val="%1."/>
      <w:lvlJc w:val="left"/>
      <w:pPr>
        <w:ind w:left="1132" w:hanging="360"/>
      </w:pPr>
      <w:rPr>
        <w:rFonts w:hint="default"/>
      </w:rPr>
    </w:lvl>
    <w:lvl w:ilvl="1" w:tplc="240A0019" w:tentative="1">
      <w:start w:val="1"/>
      <w:numFmt w:val="lowerLetter"/>
      <w:lvlText w:val="%2."/>
      <w:lvlJc w:val="left"/>
      <w:pPr>
        <w:ind w:left="1852" w:hanging="360"/>
      </w:pPr>
    </w:lvl>
    <w:lvl w:ilvl="2" w:tplc="240A001B" w:tentative="1">
      <w:start w:val="1"/>
      <w:numFmt w:val="lowerRoman"/>
      <w:lvlText w:val="%3."/>
      <w:lvlJc w:val="right"/>
      <w:pPr>
        <w:ind w:left="2572" w:hanging="180"/>
      </w:pPr>
    </w:lvl>
    <w:lvl w:ilvl="3" w:tplc="240A000F" w:tentative="1">
      <w:start w:val="1"/>
      <w:numFmt w:val="decimal"/>
      <w:lvlText w:val="%4."/>
      <w:lvlJc w:val="left"/>
      <w:pPr>
        <w:ind w:left="3292" w:hanging="360"/>
      </w:pPr>
    </w:lvl>
    <w:lvl w:ilvl="4" w:tplc="240A0019" w:tentative="1">
      <w:start w:val="1"/>
      <w:numFmt w:val="lowerLetter"/>
      <w:lvlText w:val="%5."/>
      <w:lvlJc w:val="left"/>
      <w:pPr>
        <w:ind w:left="4012" w:hanging="360"/>
      </w:pPr>
    </w:lvl>
    <w:lvl w:ilvl="5" w:tplc="240A001B" w:tentative="1">
      <w:start w:val="1"/>
      <w:numFmt w:val="lowerRoman"/>
      <w:lvlText w:val="%6."/>
      <w:lvlJc w:val="right"/>
      <w:pPr>
        <w:ind w:left="4732" w:hanging="180"/>
      </w:pPr>
    </w:lvl>
    <w:lvl w:ilvl="6" w:tplc="240A000F" w:tentative="1">
      <w:start w:val="1"/>
      <w:numFmt w:val="decimal"/>
      <w:lvlText w:val="%7."/>
      <w:lvlJc w:val="left"/>
      <w:pPr>
        <w:ind w:left="5452" w:hanging="360"/>
      </w:pPr>
    </w:lvl>
    <w:lvl w:ilvl="7" w:tplc="240A0019" w:tentative="1">
      <w:start w:val="1"/>
      <w:numFmt w:val="lowerLetter"/>
      <w:lvlText w:val="%8."/>
      <w:lvlJc w:val="left"/>
      <w:pPr>
        <w:ind w:left="6172" w:hanging="360"/>
      </w:pPr>
    </w:lvl>
    <w:lvl w:ilvl="8" w:tplc="240A001B" w:tentative="1">
      <w:start w:val="1"/>
      <w:numFmt w:val="lowerRoman"/>
      <w:lvlText w:val="%9."/>
      <w:lvlJc w:val="right"/>
      <w:pPr>
        <w:ind w:left="6892" w:hanging="180"/>
      </w:pPr>
    </w:lvl>
  </w:abstractNum>
  <w:abstractNum w:abstractNumId="23" w15:restartNumberingAfterBreak="0">
    <w:nsid w:val="6CCE6E32"/>
    <w:multiLevelType w:val="hybridMultilevel"/>
    <w:tmpl w:val="92E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2A20A6E"/>
    <w:multiLevelType w:val="hybridMultilevel"/>
    <w:tmpl w:val="C68EE5F0"/>
    <w:lvl w:ilvl="0" w:tplc="5B64A14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5" w15:restartNumberingAfterBreak="0">
    <w:nsid w:val="74180B3D"/>
    <w:multiLevelType w:val="hybridMultilevel"/>
    <w:tmpl w:val="BBCE4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476320B"/>
    <w:multiLevelType w:val="hybridMultilevel"/>
    <w:tmpl w:val="88409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59F297F"/>
    <w:multiLevelType w:val="hybridMultilevel"/>
    <w:tmpl w:val="CAF010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F385F2A"/>
    <w:multiLevelType w:val="hybridMultilevel"/>
    <w:tmpl w:val="6A1629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9"/>
  </w:num>
  <w:num w:numId="4">
    <w:abstractNumId w:val="17"/>
  </w:num>
  <w:num w:numId="5">
    <w:abstractNumId w:val="28"/>
  </w:num>
  <w:num w:numId="6">
    <w:abstractNumId w:val="4"/>
  </w:num>
  <w:num w:numId="7">
    <w:abstractNumId w:val="5"/>
  </w:num>
  <w:num w:numId="8">
    <w:abstractNumId w:val="21"/>
  </w:num>
  <w:num w:numId="9">
    <w:abstractNumId w:val="24"/>
  </w:num>
  <w:num w:numId="10">
    <w:abstractNumId w:val="0"/>
  </w:num>
  <w:num w:numId="11">
    <w:abstractNumId w:val="16"/>
  </w:num>
  <w:num w:numId="12">
    <w:abstractNumId w:val="22"/>
  </w:num>
  <w:num w:numId="13">
    <w:abstractNumId w:val="14"/>
  </w:num>
  <w:num w:numId="14">
    <w:abstractNumId w:val="19"/>
  </w:num>
  <w:num w:numId="15">
    <w:abstractNumId w:val="2"/>
  </w:num>
  <w:num w:numId="16">
    <w:abstractNumId w:val="18"/>
  </w:num>
  <w:num w:numId="17">
    <w:abstractNumId w:val="29"/>
  </w:num>
  <w:num w:numId="18">
    <w:abstractNumId w:val="27"/>
  </w:num>
  <w:num w:numId="19">
    <w:abstractNumId w:val="12"/>
  </w:num>
  <w:num w:numId="20">
    <w:abstractNumId w:val="26"/>
  </w:num>
  <w:num w:numId="21">
    <w:abstractNumId w:val="7"/>
  </w:num>
  <w:num w:numId="22">
    <w:abstractNumId w:val="10"/>
  </w:num>
  <w:num w:numId="23">
    <w:abstractNumId w:val="1"/>
  </w:num>
  <w:num w:numId="24">
    <w:abstractNumId w:val="6"/>
  </w:num>
  <w:num w:numId="25">
    <w:abstractNumId w:val="11"/>
  </w:num>
  <w:num w:numId="26">
    <w:abstractNumId w:val="25"/>
  </w:num>
  <w:num w:numId="27">
    <w:abstractNumId w:val="20"/>
  </w:num>
  <w:num w:numId="28">
    <w:abstractNumId w:val="13"/>
  </w:num>
  <w:num w:numId="29">
    <w:abstractNumId w:val="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A"/>
    <w:rsid w:val="00027CD4"/>
    <w:rsid w:val="00044245"/>
    <w:rsid w:val="000571AF"/>
    <w:rsid w:val="00083510"/>
    <w:rsid w:val="000E71B2"/>
    <w:rsid w:val="000F4AAF"/>
    <w:rsid w:val="00122E65"/>
    <w:rsid w:val="00167C9D"/>
    <w:rsid w:val="001A0B6D"/>
    <w:rsid w:val="001C6297"/>
    <w:rsid w:val="001E6B9B"/>
    <w:rsid w:val="001F3E9C"/>
    <w:rsid w:val="00235ADC"/>
    <w:rsid w:val="002659CA"/>
    <w:rsid w:val="002B2EAC"/>
    <w:rsid w:val="002F0612"/>
    <w:rsid w:val="00353A4A"/>
    <w:rsid w:val="004A6D82"/>
    <w:rsid w:val="00521E6F"/>
    <w:rsid w:val="00552BAD"/>
    <w:rsid w:val="00556404"/>
    <w:rsid w:val="00591731"/>
    <w:rsid w:val="005B129B"/>
    <w:rsid w:val="006658F1"/>
    <w:rsid w:val="006D2C80"/>
    <w:rsid w:val="006E1359"/>
    <w:rsid w:val="006E6599"/>
    <w:rsid w:val="00754584"/>
    <w:rsid w:val="0076536C"/>
    <w:rsid w:val="00766FC7"/>
    <w:rsid w:val="007B6D6F"/>
    <w:rsid w:val="007C4449"/>
    <w:rsid w:val="007F6667"/>
    <w:rsid w:val="00810571"/>
    <w:rsid w:val="008113A1"/>
    <w:rsid w:val="008206F7"/>
    <w:rsid w:val="00834798"/>
    <w:rsid w:val="008379B3"/>
    <w:rsid w:val="00850635"/>
    <w:rsid w:val="00863C27"/>
    <w:rsid w:val="00874674"/>
    <w:rsid w:val="008A1666"/>
    <w:rsid w:val="009402D8"/>
    <w:rsid w:val="009914B8"/>
    <w:rsid w:val="009B6292"/>
    <w:rsid w:val="009C3990"/>
    <w:rsid w:val="009E18CA"/>
    <w:rsid w:val="00A3540A"/>
    <w:rsid w:val="00AA73E3"/>
    <w:rsid w:val="00AD6135"/>
    <w:rsid w:val="00B10FFE"/>
    <w:rsid w:val="00B54E24"/>
    <w:rsid w:val="00B83CCF"/>
    <w:rsid w:val="00BB0A16"/>
    <w:rsid w:val="00BC0D1D"/>
    <w:rsid w:val="00C86A89"/>
    <w:rsid w:val="00CC0650"/>
    <w:rsid w:val="00D56C2A"/>
    <w:rsid w:val="00D87F86"/>
    <w:rsid w:val="00DA2341"/>
    <w:rsid w:val="00DD283B"/>
    <w:rsid w:val="00E36A1B"/>
    <w:rsid w:val="00E62FA4"/>
    <w:rsid w:val="00E8306C"/>
    <w:rsid w:val="00F24FAA"/>
    <w:rsid w:val="00FC3720"/>
    <w:rsid w:val="00FE58AF"/>
    <w:rsid w:val="00FF1A2B"/>
    <w:rsid w:val="00FF3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4C059"/>
  <w15:docId w15:val="{D08A8002-A542-4DBE-8D14-44E56614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1E6B9B"/>
    <w:rPr>
      <w:color w:val="0000FF"/>
      <w:u w:val="single"/>
    </w:rPr>
  </w:style>
  <w:style w:type="paragraph" w:customStyle="1" w:styleId="segundo">
    <w:name w:val="segundo"/>
    <w:basedOn w:val="Normal"/>
    <w:rsid w:val="00521E6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521E6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57831">
      <w:bodyDiv w:val="1"/>
      <w:marLeft w:val="0"/>
      <w:marRight w:val="0"/>
      <w:marTop w:val="0"/>
      <w:marBottom w:val="0"/>
      <w:divBdr>
        <w:top w:val="none" w:sz="0" w:space="0" w:color="auto"/>
        <w:left w:val="none" w:sz="0" w:space="0" w:color="auto"/>
        <w:bottom w:val="none" w:sz="0" w:space="0" w:color="auto"/>
        <w:right w:val="none" w:sz="0" w:space="0" w:color="auto"/>
      </w:divBdr>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672683447">
      <w:bodyDiv w:val="1"/>
      <w:marLeft w:val="0"/>
      <w:marRight w:val="0"/>
      <w:marTop w:val="0"/>
      <w:marBottom w:val="0"/>
      <w:divBdr>
        <w:top w:val="none" w:sz="0" w:space="0" w:color="auto"/>
        <w:left w:val="none" w:sz="0" w:space="0" w:color="auto"/>
        <w:bottom w:val="none" w:sz="0" w:space="0" w:color="auto"/>
        <w:right w:val="none" w:sz="0" w:space="0" w:color="auto"/>
      </w:divBdr>
      <w:divsChild>
        <w:div w:id="691690556">
          <w:blockQuote w:val="1"/>
          <w:marLeft w:val="720"/>
          <w:marRight w:val="720"/>
          <w:marTop w:val="100"/>
          <w:marBottom w:val="100"/>
          <w:divBdr>
            <w:top w:val="single" w:sz="6" w:space="6" w:color="880000"/>
            <w:left w:val="single" w:sz="6" w:space="18" w:color="880000"/>
            <w:bottom w:val="single" w:sz="6" w:space="6" w:color="880000"/>
            <w:right w:val="single" w:sz="6" w:space="24" w:color="880000"/>
          </w:divBdr>
        </w:div>
      </w:divsChild>
    </w:div>
    <w:div w:id="885407556">
      <w:bodyDiv w:val="1"/>
      <w:marLeft w:val="0"/>
      <w:marRight w:val="0"/>
      <w:marTop w:val="0"/>
      <w:marBottom w:val="0"/>
      <w:divBdr>
        <w:top w:val="none" w:sz="0" w:space="0" w:color="auto"/>
        <w:left w:val="none" w:sz="0" w:space="0" w:color="auto"/>
        <w:bottom w:val="none" w:sz="0" w:space="0" w:color="auto"/>
        <w:right w:val="none" w:sz="0" w:space="0" w:color="auto"/>
      </w:divBdr>
    </w:div>
    <w:div w:id="141967157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846044790">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gif"/><Relationship Id="rId26"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gi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29" Type="http://schemas.openxmlformats.org/officeDocument/2006/relationships/image" Target="media/image16.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gi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gif"/><Relationship Id="rId28" Type="http://schemas.openxmlformats.org/officeDocument/2006/relationships/image" Target="media/image15.gif"/><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hyperlink" Target="http://www.dma.fi.upm.es/recursos/aplicaciones/matematica_discreta/web/karnaugh/reglaskar.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gif"/><Relationship Id="rId27" Type="http://schemas.openxmlformats.org/officeDocument/2006/relationships/image" Target="media/image14.gif"/><Relationship Id="rId30" Type="http://schemas.openxmlformats.org/officeDocument/2006/relationships/hyperlink" Target="https://espaciotecnologico.co/mapa-de-karnaugh/" TargetMode="Externa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32A17-C424-4327-93C6-41FFDFF8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727</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JULIANA RESTREPO</cp:lastModifiedBy>
  <cp:revision>2</cp:revision>
  <dcterms:created xsi:type="dcterms:W3CDTF">2019-12-10T16:54:00Z</dcterms:created>
  <dcterms:modified xsi:type="dcterms:W3CDTF">2019-12-10T16:54:00Z</dcterms:modified>
</cp:coreProperties>
</file>