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/>
      </w:pPr>
      <w:r>
        <w:rPr>
          <w:color w:val="143D66"/>
        </w:rPr>
        <w:t>Componente Funcional — Preguntas para cerrar el Discovery</w:t>
      </w:r>
    </w:p>
    <w:p>
      <w:r>
        <w:rPr>
          <w:b/>
        </w:rPr>
        <w:t>Fecha</w:t>
      </w:r>
      <w:r>
        <w:t xml:space="preserve">: 2026-08-02 · </w:t>
      </w:r>
      <w:r>
        <w:rPr>
          <w:b/>
        </w:rPr>
        <w:t>46 preguntas en 12 bloques</w:t>
      </w:r>
      <w:r>
        <w:t xml:space="preserve"> · ~70 minutos</w:t>
      </w:r>
    </w:p>
    <w:p>
      <w:r>
        <w:t>Este es el cuadernillo más largo y también el que más cierra: el bloque funcional está hoy al</w:t>
      </w:r>
    </w:p>
    <w:p>
      <w:r>
        <w:rPr>
          <w:b/>
        </w:rPr>
        <w:t>45,2 %</w:t>
      </w:r>
      <w:r>
        <w:t xml:space="preserve">, el más bajo de todos, y describe </w:t>
      </w:r>
      <w:r>
        <w:rPr>
          <w:b/>
        </w:rPr>
        <w:t>cómo se debe comportar el sistema</w:t>
      </w:r>
      <w:r>
        <w:t xml:space="preserve"> en cada situación.</w:t>
      </w:r>
    </w:p>
    <w:p>
      <w:r>
        <w:rPr>
          <w:b/>
        </w:rPr>
        <w:t>No hace falta responderlo de una sentada.</w:t>
      </w:r>
      <w:r>
        <w:t xml:space="preserve"> Está dividido en bloques independientes y **se puede</w:t>
      </w:r>
    </w:p>
    <w:p>
      <w:r>
        <w:t>repartir entre varias personas**: quien maneja la caja no necesita opinar sobre el asistente de IA.</w:t>
      </w:r>
    </w:p>
    <w:p>
      <w:pPr>
        <w:pStyle w:val="Heading2"/>
        <w:spacing w:before="280"/>
      </w:pPr>
      <w:r>
        <w:rPr>
          <w:color w:val="143D66"/>
        </w:rPr>
        <w:t>Cómo responder</w:t>
      </w:r>
    </w:p>
    <w:p>
      <w:pPr>
        <w:pStyle w:val="ListBullet"/>
        <w:spacing w:after="60"/>
      </w:pPr>
      <w:r>
        <w:t xml:space="preserve">Marque la letra y use </w:t>
      </w:r>
      <w:r>
        <w:rPr>
          <w:b/>
        </w:rPr>
        <w:t>Descripción</w:t>
      </w:r>
      <w:r>
        <w:t xml:space="preserve"> para argumentar o matizar. Ahí está el valor.</w:t>
      </w:r>
    </w:p>
    <w:p>
      <w:pPr>
        <w:pStyle w:val="ListBullet"/>
        <w:spacing w:after="60"/>
      </w:pPr>
      <w:r>
        <w:t xml:space="preserve">Combine letras cuando quiera decir varias: </w:t>
      </w:r>
      <w:r>
        <w:rPr>
          <w:rFonts w:ascii="Consolas" w:hAnsi="Consolas"/>
          <w:color w:val="B03060"/>
          <w:sz w:val="20"/>
        </w:rPr>
        <w:t>A y C</w:t>
      </w:r>
      <w:r>
        <w:t>.</w:t>
      </w:r>
    </w:p>
    <w:p>
      <w:pPr>
        <w:pStyle w:val="ListBullet"/>
        <w:spacing w:after="60"/>
      </w:pPr>
      <w:r>
        <w:t xml:space="preserve">Si no aplica a su operación, escríbalo: </w:t>
      </w:r>
      <w:r>
        <w:rPr>
          <w:i/>
        </w:rPr>
        <w:t>"eso no lo hacemos"</w:t>
      </w:r>
      <w:r>
        <w:t xml:space="preserve"> cierra la pregunta igual de bien.</w:t>
      </w:r>
    </w:p>
    <w:p>
      <w:pPr>
        <w:pStyle w:val="ListBullet"/>
        <w:spacing w:after="60"/>
      </w:pPr>
      <w:r>
        <w:t>Si no lo sabe, dígalo. Una respuesta inventada cuesta más que un hueco declarado.</w:t>
      </w:r>
    </w:p>
    <w:p>
      <w:pPr>
        <w:spacing w:after="80"/>
        <w:ind w:left="360"/>
        <w:shd w:val="clear" w:fill="FFF6E5"/>
      </w:pPr>
      <w:r>
        <w:rPr>
          <w:b/>
        </w:rPr>
        <w:t>Seis preguntas funcionales viven en el cuadernillo de Contradicciones</w:t>
      </w:r>
      <w:r>
        <w:t>, porque además de faltar,</w:t>
      </w:r>
    </w:p>
    <w:p>
      <w:pPr>
        <w:spacing w:after="80"/>
        <w:ind w:left="360"/>
        <w:shd w:val="clear" w:fill="FFF6E5"/>
      </w:pPr>
      <w:r>
        <w:t>chocan con otra respuesta: el canal de WhatsApp, la proporción de PIX, el alcance de la IA, la</w:t>
      </w:r>
    </w:p>
    <w:p>
      <w:pPr>
        <w:spacing w:after="80"/>
        <w:ind w:left="360"/>
        <w:shd w:val="clear" w:fill="FFF6E5"/>
      </w:pPr>
      <w:r>
        <w:t xml:space="preserve">llave sin señal, el reingreso de pagos duplicados y el Excel del cierre. </w:t>
      </w:r>
      <w:r>
        <w:rPr>
          <w:b/>
        </w:rPr>
        <w:t>No las repita aquí.</w:t>
      </w:r>
    </w:p>
    <w:p>
      <w:pPr>
        <w:pBdr>
          <w:bottom w:val="single" w:sz="6" w:color="CCCCCC"/>
        </w:pBdr>
      </w:pPr>
    </w:p>
    <w:p>
      <w:pPr>
        <w:pStyle w:val="Heading1"/>
        <w:spacing w:before="280"/>
      </w:pPr>
      <w:r>
        <w:rPr>
          <w:color w:val="143D66"/>
        </w:rPr>
        <w:t>BLOQUE 1 · Roles y estructura</w:t>
      </w:r>
    </w:p>
    <w:p>
      <w:pPr>
        <w:pStyle w:val="Heading2"/>
        <w:spacing w:before="280"/>
      </w:pPr>
      <w:r>
        <w:rPr>
          <w:color w:val="143D66"/>
        </w:rPr>
        <w:t>F-01 · Quién puede hacer qué, exactamente</w:t>
      </w:r>
    </w:p>
    <w:p>
      <w:r>
        <w:rPr>
          <w:b/>
        </w:rPr>
        <w:t>Contexto</w:t>
      </w:r>
    </w:p>
    <w:p>
      <w:r>
        <w:t xml:space="preserve">Sabemos que hay tres roles: </w:t>
      </w:r>
      <w:r>
        <w:rPr>
          <w:b/>
        </w:rPr>
        <w:t>administrador</w:t>
      </w:r>
      <w:r>
        <w:t xml:space="preserve">, </w:t>
      </w:r>
      <w:r>
        <w:rPr>
          <w:b/>
        </w:rPr>
        <w:t>socio</w:t>
      </w:r>
      <w:r>
        <w:t xml:space="preserve"> y </w:t>
      </w:r>
      <w:r>
        <w:rPr>
          <w:b/>
        </w:rPr>
        <w:t>cobrador</w:t>
      </w:r>
      <w:r>
        <w:t>. Y sabemos a grandes rasgos</w:t>
      </w:r>
    </w:p>
    <w:p>
      <w:r>
        <w:t>qué hace cada uno. Lo que no existe es la lista precisa de permisos, y sin ella quien construya va a</w:t>
      </w:r>
    </w:p>
    <w:p>
      <w:r>
        <w:t>decidir por su cuenta.</w:t>
      </w:r>
    </w:p>
    <w:p>
      <w:r>
        <w:rPr>
          <w:b/>
        </w:rPr>
        <w:t>Pregunta</w:t>
      </w:r>
    </w:p>
    <w:p>
      <w:r>
        <w:t>Para cada acción, ¿quién puede hacerla?</w:t>
      </w:r>
    </w:p>
    <w:p>
      <w:r>
        <w:rPr>
          <w:b/>
        </w:rPr>
        <w:t>Opciones de respuesta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Acción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Administrador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Socio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Cobrador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Crear un cliente nuevo</w:t>
            </w:r>
          </w:p>
        </w:tc>
        <w:tc>
          <w:tcPr>
            <w:tcW w:type="dxa" w:w="2160"/>
          </w:tcPr>
          <w:p>
            <w:pPr>
              <w:spacing w:after="40"/>
            </w:pPr>
          </w:p>
        </w:tc>
        <w:tc>
          <w:tcPr>
            <w:tcW w:type="dxa" w:w="2160"/>
          </w:tcPr>
          <w:p>
            <w:pPr>
              <w:spacing w:after="40"/>
            </w:pPr>
          </w:p>
        </w:tc>
        <w:tc>
          <w:tcPr>
            <w:tcW w:type="dxa" w:w="2160"/>
          </w:tcPr>
          <w:p>
            <w:pPr>
              <w:spacing w:after="40"/>
            </w:pP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Editar los datos de un cliente</w:t>
            </w:r>
          </w:p>
        </w:tc>
        <w:tc>
          <w:tcPr>
            <w:tcW w:type="dxa" w:w="2160"/>
          </w:tcPr>
          <w:p>
            <w:pPr>
              <w:spacing w:after="40"/>
            </w:pPr>
          </w:p>
        </w:tc>
        <w:tc>
          <w:tcPr>
            <w:tcW w:type="dxa" w:w="2160"/>
          </w:tcPr>
          <w:p>
            <w:pPr>
              <w:spacing w:after="40"/>
            </w:pPr>
          </w:p>
        </w:tc>
        <w:tc>
          <w:tcPr>
            <w:tcW w:type="dxa" w:w="2160"/>
          </w:tcPr>
          <w:p>
            <w:pPr>
              <w:spacing w:after="40"/>
            </w:pP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Crear una venta (préstamo)</w:t>
            </w:r>
          </w:p>
        </w:tc>
        <w:tc>
          <w:tcPr>
            <w:tcW w:type="dxa" w:w="2160"/>
          </w:tcPr>
          <w:p>
            <w:pPr>
              <w:spacing w:after="40"/>
            </w:pPr>
          </w:p>
        </w:tc>
        <w:tc>
          <w:tcPr>
            <w:tcW w:type="dxa" w:w="2160"/>
          </w:tcPr>
          <w:p>
            <w:pPr>
              <w:spacing w:after="40"/>
            </w:pPr>
          </w:p>
        </w:tc>
        <w:tc>
          <w:tcPr>
            <w:tcW w:type="dxa" w:w="2160"/>
          </w:tcPr>
          <w:p>
            <w:pPr>
              <w:spacing w:after="40"/>
            </w:pP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Aprobar una venta</w:t>
            </w:r>
          </w:p>
        </w:tc>
        <w:tc>
          <w:tcPr>
            <w:tcW w:type="dxa" w:w="2160"/>
          </w:tcPr>
          <w:p>
            <w:pPr>
              <w:spacing w:after="40"/>
            </w:pPr>
          </w:p>
        </w:tc>
        <w:tc>
          <w:tcPr>
            <w:tcW w:type="dxa" w:w="2160"/>
          </w:tcPr>
          <w:p>
            <w:pPr>
              <w:spacing w:after="40"/>
            </w:pPr>
          </w:p>
        </w:tc>
        <w:tc>
          <w:tcPr>
            <w:tcW w:type="dxa" w:w="2160"/>
          </w:tcPr>
          <w:p>
            <w:pPr>
              <w:spacing w:after="40"/>
            </w:pP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Registrar un pago</w:t>
            </w:r>
          </w:p>
        </w:tc>
        <w:tc>
          <w:tcPr>
            <w:tcW w:type="dxa" w:w="2160"/>
          </w:tcPr>
          <w:p>
            <w:pPr>
              <w:spacing w:after="40"/>
            </w:pPr>
          </w:p>
        </w:tc>
        <w:tc>
          <w:tcPr>
            <w:tcW w:type="dxa" w:w="2160"/>
          </w:tcPr>
          <w:p>
            <w:pPr>
              <w:spacing w:after="40"/>
            </w:pPr>
          </w:p>
        </w:tc>
        <w:tc>
          <w:tcPr>
            <w:tcW w:type="dxa" w:w="2160"/>
          </w:tcPr>
          <w:p>
            <w:pPr>
              <w:spacing w:after="40"/>
            </w:pP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Anular o corregir un pago</w:t>
            </w:r>
          </w:p>
        </w:tc>
        <w:tc>
          <w:tcPr>
            <w:tcW w:type="dxa" w:w="2160"/>
          </w:tcPr>
          <w:p>
            <w:pPr>
              <w:spacing w:after="40"/>
            </w:pPr>
          </w:p>
        </w:tc>
        <w:tc>
          <w:tcPr>
            <w:tcW w:type="dxa" w:w="2160"/>
          </w:tcPr>
          <w:p>
            <w:pPr>
              <w:spacing w:after="40"/>
            </w:pPr>
          </w:p>
        </w:tc>
        <w:tc>
          <w:tcPr>
            <w:tcW w:type="dxa" w:w="2160"/>
          </w:tcPr>
          <w:p>
            <w:pPr>
              <w:spacing w:after="40"/>
            </w:pP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Aprobar una llave</w:t>
            </w:r>
          </w:p>
        </w:tc>
        <w:tc>
          <w:tcPr>
            <w:tcW w:type="dxa" w:w="2160"/>
          </w:tcPr>
          <w:p>
            <w:pPr>
              <w:spacing w:after="40"/>
            </w:pPr>
          </w:p>
        </w:tc>
        <w:tc>
          <w:tcPr>
            <w:tcW w:type="dxa" w:w="2160"/>
          </w:tcPr>
          <w:p>
            <w:pPr>
              <w:spacing w:after="40"/>
            </w:pPr>
          </w:p>
        </w:tc>
        <w:tc>
          <w:tcPr>
            <w:tcW w:type="dxa" w:w="2160"/>
          </w:tcPr>
          <w:p>
            <w:pPr>
              <w:spacing w:after="40"/>
            </w:pP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Registrar un gasto</w:t>
            </w:r>
          </w:p>
        </w:tc>
        <w:tc>
          <w:tcPr>
            <w:tcW w:type="dxa" w:w="2160"/>
          </w:tcPr>
          <w:p>
            <w:pPr>
              <w:spacing w:after="40"/>
            </w:pPr>
          </w:p>
        </w:tc>
        <w:tc>
          <w:tcPr>
            <w:tcW w:type="dxa" w:w="2160"/>
          </w:tcPr>
          <w:p>
            <w:pPr>
              <w:spacing w:after="40"/>
            </w:pPr>
          </w:p>
        </w:tc>
        <w:tc>
          <w:tcPr>
            <w:tcW w:type="dxa" w:w="2160"/>
          </w:tcPr>
          <w:p>
            <w:pPr>
              <w:spacing w:after="40"/>
            </w:pP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Aprobar un gasto</w:t>
            </w:r>
          </w:p>
        </w:tc>
        <w:tc>
          <w:tcPr>
            <w:tcW w:type="dxa" w:w="2160"/>
          </w:tcPr>
          <w:p>
            <w:pPr>
              <w:spacing w:after="40"/>
            </w:pPr>
          </w:p>
        </w:tc>
        <w:tc>
          <w:tcPr>
            <w:tcW w:type="dxa" w:w="2160"/>
          </w:tcPr>
          <w:p>
            <w:pPr>
              <w:spacing w:after="40"/>
            </w:pPr>
          </w:p>
        </w:tc>
        <w:tc>
          <w:tcPr>
            <w:tcW w:type="dxa" w:w="2160"/>
          </w:tcPr>
          <w:p>
            <w:pPr>
              <w:spacing w:after="40"/>
            </w:pP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Cerrar la caja</w:t>
            </w:r>
          </w:p>
        </w:tc>
        <w:tc>
          <w:tcPr>
            <w:tcW w:type="dxa" w:w="2160"/>
          </w:tcPr>
          <w:p>
            <w:pPr>
              <w:spacing w:after="40"/>
            </w:pPr>
          </w:p>
        </w:tc>
        <w:tc>
          <w:tcPr>
            <w:tcW w:type="dxa" w:w="2160"/>
          </w:tcPr>
          <w:p>
            <w:pPr>
              <w:spacing w:after="40"/>
            </w:pPr>
          </w:p>
        </w:tc>
        <w:tc>
          <w:tcPr>
            <w:tcW w:type="dxa" w:w="2160"/>
          </w:tcPr>
          <w:p>
            <w:pPr>
              <w:spacing w:after="40"/>
            </w:pP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Ver el historial de auditoría</w:t>
            </w:r>
          </w:p>
        </w:tc>
        <w:tc>
          <w:tcPr>
            <w:tcW w:type="dxa" w:w="2160"/>
          </w:tcPr>
          <w:p>
            <w:pPr>
              <w:spacing w:after="40"/>
            </w:pPr>
          </w:p>
        </w:tc>
        <w:tc>
          <w:tcPr>
            <w:tcW w:type="dxa" w:w="2160"/>
          </w:tcPr>
          <w:p>
            <w:pPr>
              <w:spacing w:after="40"/>
            </w:pPr>
          </w:p>
        </w:tc>
        <w:tc>
          <w:tcPr>
            <w:tcW w:type="dxa" w:w="2160"/>
          </w:tcPr>
          <w:p>
            <w:pPr>
              <w:spacing w:after="40"/>
            </w:pP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Ver otras rutas distintas a la suya</w:t>
            </w:r>
          </w:p>
        </w:tc>
        <w:tc>
          <w:tcPr>
            <w:tcW w:type="dxa" w:w="2160"/>
          </w:tcPr>
          <w:p>
            <w:pPr>
              <w:spacing w:after="40"/>
            </w:pPr>
          </w:p>
        </w:tc>
        <w:tc>
          <w:tcPr>
            <w:tcW w:type="dxa" w:w="2160"/>
          </w:tcPr>
          <w:p>
            <w:pPr>
              <w:spacing w:after="40"/>
            </w:pPr>
          </w:p>
        </w:tc>
        <w:tc>
          <w:tcPr>
            <w:tcW w:type="dxa" w:w="2160"/>
          </w:tcPr>
          <w:p>
            <w:pPr>
              <w:spacing w:after="40"/>
            </w:pP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Dar de alta a otro usuario</w:t>
            </w:r>
          </w:p>
        </w:tc>
        <w:tc>
          <w:tcPr>
            <w:tcW w:type="dxa" w:w="2160"/>
          </w:tcPr>
          <w:p>
            <w:pPr>
              <w:spacing w:after="40"/>
            </w:pPr>
          </w:p>
        </w:tc>
        <w:tc>
          <w:tcPr>
            <w:tcW w:type="dxa" w:w="2160"/>
          </w:tcPr>
          <w:p>
            <w:pPr>
              <w:spacing w:after="40"/>
            </w:pPr>
          </w:p>
        </w:tc>
        <w:tc>
          <w:tcPr>
            <w:tcW w:type="dxa" w:w="2160"/>
          </w:tcPr>
          <w:p>
            <w:pPr>
              <w:spacing w:after="40"/>
            </w:pPr>
          </w:p>
        </w:tc>
      </w:tr>
    </w:tbl>
    <w:p/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F-02 · Cómo se asignan los clientes a un cobrador</w:t>
      </w:r>
    </w:p>
    <w:p>
      <w:r>
        <w:rPr>
          <w:b/>
        </w:rPr>
        <w:t>Contexto</w:t>
      </w:r>
    </w:p>
    <w:p>
      <w:r>
        <w:t xml:space="preserve">En </w:t>
      </w:r>
      <w:r>
        <w:rPr>
          <w:b/>
        </w:rPr>
        <w:t>C-80</w:t>
      </w:r>
      <w:r>
        <w:t xml:space="preserve"> dijeron que </w:t>
      </w:r>
      <w:r>
        <w:rPr>
          <w:i/>
        </w:rPr>
        <w:t>"cada cliente debe estar asociado al número de la ruta"</w:t>
      </w:r>
      <w:r>
        <w:t>. Falta saber cómo</w:t>
      </w:r>
    </w:p>
    <w:p>
      <w:r>
        <w:t>llega ahí y qué pasa cuando hay que moverlo — por ejemplo cuando un cobrador renuncia, se enferma o</w:t>
      </w:r>
    </w:p>
    <w:p>
      <w:r>
        <w:t xml:space="preserve">lo cambian de zona, que según </w:t>
      </w:r>
      <w:r>
        <w:rPr>
          <w:b/>
        </w:rPr>
        <w:t>V-17</w:t>
      </w:r>
      <w:r>
        <w:t xml:space="preserve"> ocurre con frecuencia.</w:t>
      </w:r>
    </w:p>
    <w:p>
      <w:r>
        <w:rPr>
          <w:b/>
        </w:rPr>
        <w:t>Pregunta</w:t>
      </w:r>
    </w:p>
    <w:p>
      <w:r>
        <w:t>¿Cómo se asigna y reasigna un cliente?</w:t>
      </w:r>
    </w:p>
    <w:p>
      <w:r>
        <w:rPr>
          <w:b/>
        </w:rPr>
        <w:t>Opciones de respuesta</w:t>
      </w:r>
    </w:p>
    <w:p>
      <w:r>
        <w:t>A) El cliente pertenece a la ruta desde que se crea, y solo el administrador puede moverlo</w:t>
      </w:r>
    </w:p>
    <w:p>
      <w:r>
        <w:t>B) El administrador reasigna clientes entre rutas cuando quiere, sin restricción</w:t>
      </w:r>
    </w:p>
    <w:p>
      <w:r>
        <w:t xml:space="preserve">C) Se puede reasignar, pero </w:t>
      </w:r>
      <w:r>
        <w:rPr>
          <w:b/>
        </w:rPr>
        <w:t>no si el cliente tiene un préstamo activo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>Cuando un cliente pasa de una ruta a otra teniendo un préstamo vivo: **¿los pagos ya cobrados siguen</w:t>
      </w:r>
    </w:p>
    <w:p>
      <w:r>
        <w:t>contando para el cobrador antiguo o para el nuevo?** Afecta a las comisiones y a los reportes.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F-03 · Un administrador, ¿cuántas rutas?</w:t>
      </w:r>
    </w:p>
    <w:p>
      <w:r>
        <w:rPr>
          <w:b/>
        </w:rPr>
        <w:t>Contexto</w:t>
      </w:r>
    </w:p>
    <w:p>
      <w:r>
        <w:t xml:space="preserve">En </w:t>
      </w:r>
      <w:r>
        <w:rPr>
          <w:b/>
        </w:rPr>
        <w:t>V-10</w:t>
      </w:r>
      <w:r>
        <w:t xml:space="preserve"> dijeron: *"cada administrador que delega el suscriptor puede encargarse de ese tema</w:t>
      </w:r>
    </w:p>
    <w:p>
      <w:r>
        <w:t>(ejemplo: tengo mis rutas, yo me encargo de eso)"*. Suena a que un administrador puede tener varias</w:t>
      </w:r>
    </w:p>
    <w:p>
      <w:r>
        <w:t>rutas, pero no todas las de la empresa.</w:t>
      </w:r>
    </w:p>
    <w:p>
      <w:r>
        <w:rPr>
          <w:b/>
        </w:rPr>
        <w:t>Pregunta</w:t>
      </w:r>
    </w:p>
    <w:p>
      <w:r>
        <w:t>¿Un administrador ve y gestiona todas las rutas de su empresa, o solo algunas?</w:t>
      </w:r>
    </w:p>
    <w:p>
      <w:r>
        <w:rPr>
          <w:b/>
        </w:rPr>
        <w:t>Opciones de respuesta</w:t>
      </w:r>
    </w:p>
    <w:p>
      <w:r>
        <w:t xml:space="preserve">A) </w:t>
      </w:r>
      <w:r>
        <w:rPr>
          <w:b/>
        </w:rPr>
        <w:t>Todas</w:t>
      </w:r>
      <w:r>
        <w:t xml:space="preserve"> las rutas de su empresa</w:t>
      </w:r>
    </w:p>
    <w:p>
      <w:r>
        <w:t xml:space="preserve">B) </w:t>
      </w:r>
      <w:r>
        <w:rPr>
          <w:b/>
        </w:rPr>
        <w:t>Solo las que le asignen</w:t>
      </w:r>
      <w:r>
        <w:t xml:space="preserve"> — puede haber varios administradores repartiéndose las rutas</w:t>
      </w:r>
    </w:p>
    <w:p>
      <w:r>
        <w:t xml:space="preserve">C) Hay </w:t>
      </w:r>
      <w:r>
        <w:rPr>
          <w:b/>
        </w:rPr>
        <w:t>un administrador principal</w:t>
      </w:r>
      <w:r>
        <w:t xml:space="preserve"> que ve todo, y otros que ven solo lo suyo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1"/>
        <w:spacing w:before="280"/>
      </w:pPr>
      <w:r>
        <w:rPr>
          <w:color w:val="143D66"/>
        </w:rPr>
        <w:t>BLOQUE 2 · Clientes</w:t>
      </w:r>
    </w:p>
    <w:p>
      <w:pPr>
        <w:pStyle w:val="Heading2"/>
        <w:spacing w:before="280"/>
      </w:pPr>
      <w:r>
        <w:rPr>
          <w:color w:val="143D66"/>
        </w:rPr>
        <w:t>F-04 · Qué datos son obligatorios para crear un cliente</w:t>
      </w:r>
    </w:p>
    <w:p>
      <w:r>
        <w:rPr>
          <w:b/>
        </w:rPr>
        <w:t>Contexto</w:t>
      </w:r>
    </w:p>
    <w:p>
      <w:r>
        <w:t xml:space="preserve">En </w:t>
      </w:r>
      <w:r>
        <w:rPr>
          <w:b/>
        </w:rPr>
        <w:t>V-41</w:t>
      </w:r>
      <w:r>
        <w:t xml:space="preserve"> cerraron las fotos: máximo 5 archivos, y **documento de identidad + comprobante de</w:t>
      </w:r>
    </w:p>
    <w:p>
      <w:r>
        <w:t>residencia obligatorios**. Falta la lista de campos de texto.</w:t>
      </w:r>
    </w:p>
    <w:p>
      <w:r>
        <w:t>Importa porque cada campo obligatorio es una fricción en la calle: el cobrador está de pie frente al</w:t>
      </w:r>
    </w:p>
    <w:p>
      <w:r>
        <w:t>cliente y cada dato de más es tiempo. Pero un campo que falta hoy es un cliente imposible de</w:t>
      </w:r>
    </w:p>
    <w:p>
      <w:r>
        <w:t>localizar mañana.</w:t>
      </w:r>
    </w:p>
    <w:p>
      <w:r>
        <w:rPr>
          <w:b/>
        </w:rPr>
        <w:t>Pregunta</w:t>
      </w:r>
    </w:p>
    <w:p>
      <w:r>
        <w:t>¿Cuáles de estos son obligatorios para poder guardar un cliente?</w:t>
      </w:r>
    </w:p>
    <w:p>
      <w:r>
        <w:rPr>
          <w:b/>
        </w:rPr>
        <w:t>Opciones de respuesta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Obligatorio / Opcional / No se pide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Documento de identidad (CPF)</w:t>
            </w:r>
          </w:p>
        </w:tc>
        <w:tc>
          <w:tcPr>
            <w:tcW w:type="dxa" w:w="4320"/>
          </w:tcPr>
          <w:p>
            <w:pPr>
              <w:spacing w:after="40"/>
            </w:pP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Nombre completo</w:t>
            </w:r>
          </w:p>
        </w:tc>
        <w:tc>
          <w:tcPr>
            <w:tcW w:type="dxa" w:w="4320"/>
          </w:tcPr>
          <w:p>
            <w:pPr>
              <w:spacing w:after="40"/>
            </w:pP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Teléfono celular</w:t>
            </w:r>
          </w:p>
        </w:tc>
        <w:tc>
          <w:tcPr>
            <w:tcW w:type="dxa" w:w="4320"/>
          </w:tcPr>
          <w:p>
            <w:pPr>
              <w:spacing w:after="40"/>
            </w:pP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Dirección de vivienda</w:t>
            </w:r>
          </w:p>
        </w:tc>
        <w:tc>
          <w:tcPr>
            <w:tcW w:type="dxa" w:w="4320"/>
          </w:tcPr>
          <w:p>
            <w:pPr>
              <w:spacing w:after="40"/>
            </w:pP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Ciudad / barrio</w:t>
            </w:r>
          </w:p>
        </w:tc>
        <w:tc>
          <w:tcPr>
            <w:tcW w:type="dxa" w:w="4320"/>
          </w:tcPr>
          <w:p>
            <w:pPr>
              <w:spacing w:after="40"/>
            </w:pP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Dirección del negocio</w:t>
            </w:r>
          </w:p>
        </w:tc>
        <w:tc>
          <w:tcPr>
            <w:tcW w:type="dxa" w:w="4320"/>
          </w:tcPr>
          <w:p>
            <w:pPr>
              <w:spacing w:after="40"/>
            </w:pP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Referencia personal (nombre y teléfono)</w:t>
            </w:r>
          </w:p>
        </w:tc>
        <w:tc>
          <w:tcPr>
            <w:tcW w:type="dxa" w:w="4320"/>
          </w:tcPr>
          <w:p>
            <w:pPr>
              <w:spacing w:after="40"/>
            </w:pP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Fecha de nacimiento</w:t>
            </w:r>
          </w:p>
        </w:tc>
        <w:tc>
          <w:tcPr>
            <w:tcW w:type="dxa" w:w="4320"/>
          </w:tcPr>
          <w:p>
            <w:pPr>
              <w:spacing w:after="40"/>
            </w:pP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Correo electrónico</w:t>
            </w:r>
          </w:p>
        </w:tc>
        <w:tc>
          <w:tcPr>
            <w:tcW w:type="dxa" w:w="4320"/>
          </w:tcPr>
          <w:p>
            <w:pPr>
              <w:spacing w:after="40"/>
            </w:pPr>
          </w:p>
        </w:tc>
      </w:tr>
    </w:tbl>
    <w:p/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F-05 · ¿Puede el mismo cliente estar en dos rutas?</w:t>
      </w:r>
    </w:p>
    <w:p>
      <w:r>
        <w:rPr>
          <w:b/>
        </w:rPr>
        <w:t>Contexto</w:t>
      </w:r>
    </w:p>
    <w:p>
      <w:r>
        <w:t>Una persona puede tener préstamos con dos cobradores distintos de la misma empresa, o con dos</w:t>
      </w:r>
    </w:p>
    <w:p>
      <w:r>
        <w:t>empresas diferentes. Hoy no está definido si el sistema lo permite, ni si el documento de identidad</w:t>
      </w:r>
    </w:p>
    <w:p>
      <w:r>
        <w:t>es único.</w:t>
      </w:r>
    </w:p>
    <w:p>
      <w:r>
        <w:t>Esto decide algo importante: **si el sistema puede o no avisar de que un cliente ya debe dinero en</w:t>
      </w:r>
    </w:p>
    <w:p>
      <w:r>
        <w:t>otra ruta**.</w:t>
      </w:r>
    </w:p>
    <w:p>
      <w:r>
        <w:rPr>
          <w:b/>
        </w:rPr>
        <w:t>Pregunta</w:t>
      </w:r>
    </w:p>
    <w:p>
      <w:r>
        <w:t>¿El mismo documento de identidad puede aparecer en varias rutas?</w:t>
      </w:r>
    </w:p>
    <w:p>
      <w:r>
        <w:rPr>
          <w:b/>
        </w:rPr>
        <w:t>Opciones de respuesta</w:t>
      </w:r>
    </w:p>
    <w:p>
      <w:r>
        <w:t xml:space="preserve">A) </w:t>
      </w:r>
      <w:r>
        <w:rPr>
          <w:b/>
        </w:rPr>
        <w:t>No.</w:t>
      </w:r>
      <w:r>
        <w:t xml:space="preserve"> Un cliente pertenece a una sola ruta; si aparece en otra, el sistema lo bloquea</w:t>
      </w:r>
    </w:p>
    <w:p>
      <w:r>
        <w:t xml:space="preserve">B) </w:t>
      </w:r>
      <w:r>
        <w:rPr>
          <w:b/>
        </w:rPr>
        <w:t>Sí</w:t>
      </w:r>
      <w:r>
        <w:t xml:space="preserve">, pero el sistema </w:t>
      </w:r>
      <w:r>
        <w:rPr>
          <w:b/>
        </w:rPr>
        <w:t>avisa</w:t>
      </w:r>
      <w:r>
        <w:t xml:space="preserve"> al cobrador de que ese cliente ya existe en otra ruta</w:t>
      </w:r>
    </w:p>
    <w:p>
      <w:r>
        <w:t xml:space="preserve">C) </w:t>
      </w:r>
      <w:r>
        <w:rPr>
          <w:b/>
        </w:rPr>
        <w:t>Sí</w:t>
      </w:r>
      <w:r>
        <w:t>, sin avisar — son operaciones independientes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 xml:space="preserve">Una pregunta que va pegada: </w:t>
      </w:r>
      <w:r>
        <w:rPr>
          <w:b/>
        </w:rPr>
        <w:t>¿ese aviso debería cruzar empresas?</w:t>
      </w:r>
      <w:r>
        <w:t xml:space="preserve"> Es decir, ¿si un cliente le debe</w:t>
      </w:r>
    </w:p>
    <w:p>
      <w:r>
        <w:t>a la empresa A, debería enterarse la empresa B? Es muy útil para ustedes, pero **la ley brasileña de</w:t>
      </w:r>
    </w:p>
    <w:p>
      <w:r>
        <w:t>datos lo complica**: sería usar los datos de una persona para un fin distinto del que se recogieron.</w:t>
      </w:r>
    </w:p>
    <w:p>
      <w:r>
        <w:t xml:space="preserve">Nuestra recomendación previa es </w:t>
      </w:r>
      <w:r>
        <w:rPr>
          <w:b/>
        </w:rPr>
        <w:t>que el aviso no cruce empresas</w:t>
      </w:r>
      <w:r>
        <w:t>.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F-06 · ¿Se valida el documento contra alguna fuente externa?</w:t>
      </w:r>
    </w:p>
    <w:p>
      <w:r>
        <w:rPr>
          <w:b/>
        </w:rPr>
        <w:t>Contexto</w:t>
      </w:r>
    </w:p>
    <w:p>
      <w:r>
        <w:t>Nunca se preguntó. Hoy el cobrador teclea el documento y el sistema lo acepta tal cual.</w:t>
      </w:r>
    </w:p>
    <w:p>
      <w:r>
        <w:rPr>
          <w:b/>
        </w:rPr>
        <w:t>Pregunta</w:t>
      </w:r>
    </w:p>
    <w:p>
      <w:r>
        <w:t>¿El sistema debe comprobar el documento contra algún servicio externo?</w:t>
      </w:r>
    </w:p>
    <w:p>
      <w:r>
        <w:rPr>
          <w:b/>
        </w:rPr>
        <w:t>Opciones de respuesta</w:t>
      </w:r>
    </w:p>
    <w:p>
      <w:r>
        <w:t xml:space="preserve">A) </w:t>
      </w:r>
      <w:r>
        <w:rPr>
          <w:b/>
        </w:rPr>
        <w:t>No.</w:t>
      </w:r>
      <w:r>
        <w:t xml:space="preserve"> Basta con la foto del documento que ya se toma</w:t>
      </w:r>
    </w:p>
    <w:p>
      <w:r>
        <w:t xml:space="preserve">B) Sí, validar solo que el </w:t>
      </w:r>
      <w:r>
        <w:rPr>
          <w:b/>
        </w:rPr>
        <w:t>formato del CPF sea correcto</w:t>
      </w:r>
      <w:r>
        <w:t xml:space="preserve"> (es gratis y evita errores de tecleo)</w:t>
      </w:r>
    </w:p>
    <w:p>
      <w:r>
        <w:t xml:space="preserve">C) Sí, consultar un </w:t>
      </w:r>
      <w:r>
        <w:rPr>
          <w:b/>
        </w:rPr>
        <w:t>buró de crédito</w:t>
      </w:r>
      <w:r>
        <w:t xml:space="preserve"> — indico cuál y quién paga la consulta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 xml:space="preserve">La opción </w:t>
      </w:r>
      <w:r>
        <w:rPr>
          <w:b/>
        </w:rPr>
        <w:t>B</w:t>
      </w:r>
      <w:r>
        <w:t xml:space="preserve"> es prácticamente gratis y atrapa errores de digitación, que a 2.000 clientes ocurren</w:t>
      </w:r>
    </w:p>
    <w:p>
      <w:r>
        <w:t xml:space="preserve">seguro. La </w:t>
      </w:r>
      <w:r>
        <w:rPr>
          <w:b/>
        </w:rPr>
        <w:t>C</w:t>
      </w:r>
      <w:r>
        <w:t xml:space="preserve"> cuesta dinero por consulta y hay que contratarla aparte.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F-07 · Referencias y codeudores</w:t>
      </w:r>
    </w:p>
    <w:p>
      <w:r>
        <w:rPr>
          <w:b/>
        </w:rPr>
        <w:t>Contexto</w:t>
      </w:r>
    </w:p>
    <w:p>
      <w:r>
        <w:t>En los documentos aparecen "referencias" pero nunca se aclaró qué son: ¿un texto que se guarda por</w:t>
      </w:r>
    </w:p>
    <w:p>
      <w:r>
        <w:t>si acaso, o personas a las que se contacta cuando el cliente no paga?</w:t>
      </w:r>
    </w:p>
    <w:p>
      <w:r>
        <w:rPr>
          <w:b/>
        </w:rPr>
        <w:t>Pregunta</w:t>
      </w:r>
    </w:p>
    <w:p>
      <w:r>
        <w:t>¿Qué son las referencias y para qué se usan?</w:t>
      </w:r>
    </w:p>
    <w:p>
      <w:r>
        <w:rPr>
          <w:b/>
        </w:rPr>
        <w:t>Opciones de respuesta</w:t>
      </w:r>
    </w:p>
    <w:p>
      <w:r>
        <w:t xml:space="preserve">A) Solo </w:t>
      </w:r>
      <w:r>
        <w:rPr>
          <w:b/>
        </w:rPr>
        <w:t>texto informativo</w:t>
      </w:r>
      <w:r>
        <w:t xml:space="preserve"> — nombre y teléfono que se guardan y nadie usa automáticamente</w:t>
      </w:r>
    </w:p>
    <w:p>
      <w:r>
        <w:t xml:space="preserve">B) Son </w:t>
      </w:r>
      <w:r>
        <w:rPr>
          <w:b/>
        </w:rPr>
        <w:t>codeudores reales</w:t>
      </w:r>
      <w:r>
        <w:t>: responden por la deuda y se les puede reclamar</w:t>
      </w:r>
    </w:p>
    <w:p>
      <w:r>
        <w:t xml:space="preserve">C) Se les </w:t>
      </w:r>
      <w:r>
        <w:rPr>
          <w:b/>
        </w:rPr>
        <w:t>contacta cuando el cliente entra en mora</w:t>
      </w:r>
      <w:r>
        <w:t>, pero no responden legalmente</w:t>
      </w:r>
    </w:p>
    <w:p>
      <w:r>
        <w:t>D) No usamos referencias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>Si se les contacta (</w:t>
      </w:r>
      <w:r>
        <w:rPr>
          <w:b/>
        </w:rPr>
        <w:t>B</w:t>
      </w:r>
      <w:r>
        <w:t xml:space="preserve"> o </w:t>
      </w:r>
      <w:r>
        <w:rPr>
          <w:b/>
        </w:rPr>
        <w:t>C</w:t>
      </w:r>
      <w:r>
        <w:t>), hay que decidir si reciben mensajes automáticos — y eso exige su</w:t>
      </w:r>
    </w:p>
    <w:p>
      <w:r>
        <w:t>consentimiento, igual que el del cliente.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F-08 · ¿Se puede borrar un cliente?</w:t>
      </w:r>
    </w:p>
    <w:p>
      <w:r>
        <w:rPr>
          <w:b/>
        </w:rPr>
        <w:t>Contexto</w:t>
      </w:r>
    </w:p>
    <w:p>
      <w:r>
        <w:t xml:space="preserve">En </w:t>
      </w:r>
      <w:r>
        <w:rPr>
          <w:b/>
        </w:rPr>
        <w:t>V-17</w:t>
      </w:r>
      <w:r>
        <w:t xml:space="preserve"> dijeron que un cliente que no paga </w:t>
      </w:r>
      <w:r>
        <w:rPr>
          <w:b/>
        </w:rPr>
        <w:t>se bloquea</w:t>
      </w:r>
      <w:r>
        <w:t xml:space="preserve">, no se borra. Y en </w:t>
      </w:r>
      <w:r>
        <w:rPr>
          <w:b/>
        </w:rPr>
        <w:t>V-33</w:t>
      </w:r>
      <w:r>
        <w:t xml:space="preserve"> que los</w:t>
      </w:r>
    </w:p>
    <w:p>
      <w:r>
        <w:t>montos no se modifican nunca. Falta el caso del borrado real.</w:t>
      </w:r>
    </w:p>
    <w:p>
      <w:r>
        <w:t xml:space="preserve">Y hay un caso que </w:t>
      </w:r>
      <w:r>
        <w:rPr>
          <w:b/>
        </w:rPr>
        <w:t>la ley obliga a resolver</w:t>
      </w:r>
      <w:r>
        <w:t>: un cliente puede exigir que se eliminen sus datos</w:t>
      </w:r>
    </w:p>
    <w:p>
      <w:r>
        <w:t>personales. El sistema tiene que poder hacerlo sin romper las cuentas.</w:t>
      </w:r>
    </w:p>
    <w:p>
      <w:r>
        <w:rPr>
          <w:b/>
        </w:rPr>
        <w:t>Pregunta</w:t>
      </w:r>
    </w:p>
    <w:p>
      <w:r>
        <w:t>¿Qué pasa cuando hay que eliminar a un cliente?</w:t>
      </w:r>
    </w:p>
    <w:p>
      <w:r>
        <w:rPr>
          <w:b/>
        </w:rPr>
        <w:t>Opciones de respuesta</w:t>
      </w:r>
    </w:p>
    <w:p>
      <w:r>
        <w:t xml:space="preserve">A) </w:t>
      </w:r>
      <w:r>
        <w:rPr>
          <w:b/>
        </w:rPr>
        <w:t>Nunca se borra.</w:t>
      </w:r>
      <w:r>
        <w:t xml:space="preserve"> Se bloquea y queda el historial completo</w:t>
      </w:r>
    </w:p>
    <w:p>
      <w:r>
        <w:t xml:space="preserve">B) Se borran sus </w:t>
      </w:r>
      <w:r>
        <w:rPr>
          <w:b/>
        </w:rPr>
        <w:t>datos personales y sus fotos</w:t>
      </w:r>
      <w:r>
        <w:t xml:space="preserve">, pero </w:t>
      </w:r>
      <w:r>
        <w:rPr>
          <w:b/>
        </w:rPr>
        <w:t>se conservan los movimientos de dinero</w:t>
      </w:r>
    </w:p>
    <w:p>
      <w:r>
        <w:t xml:space="preserve">sin nombre </w:t>
      </w:r>
      <w:r>
        <w:rPr>
          <w:i/>
        </w:rPr>
        <w:t>(así las cuentas siguen cuadrando)</w:t>
      </w:r>
    </w:p>
    <w:p>
      <w:r>
        <w:t>C) Se borra todo, incluidos los movimientos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 xml:space="preserve">La opción </w:t>
      </w:r>
      <w:r>
        <w:rPr>
          <w:b/>
        </w:rPr>
        <w:t>B</w:t>
      </w:r>
      <w:r>
        <w:t xml:space="preserve"> es la que cumple la ley sin romper la contabilidad, y el sistema ya está diseñado</w:t>
      </w:r>
    </w:p>
    <w:p>
      <w:r>
        <w:t>para permitirlo: las fotos viven aparte de los movimientos. **¿Quién debería poder autorizar un</w:t>
      </w:r>
    </w:p>
    <w:p>
      <w:r>
        <w:t>borrado así — el administrador de la empresa, o ustedes?**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1"/>
        <w:spacing w:before="280"/>
      </w:pPr>
      <w:r>
        <w:rPr>
          <w:color w:val="143D66"/>
        </w:rPr>
        <w:t>BLOQUE 3 · Préstamos y su ciclo de vida</w:t>
      </w:r>
    </w:p>
    <w:p>
      <w:pPr>
        <w:pStyle w:val="Heading2"/>
        <w:spacing w:before="280"/>
      </w:pPr>
      <w:r>
        <w:rPr>
          <w:color w:val="143D66"/>
        </w:rPr>
        <w:t>F-09 · ¿Cuándo un préstamo está "en mora"?</w:t>
      </w:r>
    </w:p>
    <w:p>
      <w:r>
        <w:rPr>
          <w:b/>
        </w:rPr>
        <w:t>Contexto</w:t>
      </w:r>
    </w:p>
    <w:p>
      <w:r>
        <w:t xml:space="preserve">En </w:t>
      </w:r>
      <w:r>
        <w:rPr>
          <w:b/>
        </w:rPr>
        <w:t>V-17</w:t>
      </w:r>
      <w:r>
        <w:t xml:space="preserve"> dijeron que pasar un cliente a </w:t>
      </w:r>
      <w:r>
        <w:rPr>
          <w:b/>
        </w:rPr>
        <w:t>cartera castigada</w:t>
      </w:r>
      <w:r>
        <w:t xml:space="preserve"> lo decide el administrador a mano.</w:t>
      </w:r>
    </w:p>
    <w:p>
      <w:r>
        <w:t>Pero antes de eso hay un estado intermedio —"moroso"— que nadie ha definido en días.</w:t>
      </w:r>
    </w:p>
    <w:p>
      <w:r>
        <w:t>Sin un número, el sistema no puede pintar la lista del día en colores, ni avisar al administrador,</w:t>
      </w:r>
    </w:p>
    <w:p>
      <w:r>
        <w:t>ni calcular cuánta cartera está en riesgo.</w:t>
      </w:r>
    </w:p>
    <w:p>
      <w:r>
        <w:rPr>
          <w:b/>
        </w:rPr>
        <w:t>Pregunta</w:t>
      </w:r>
    </w:p>
    <w:p>
      <w:r>
        <w:t>¿A partir de cuántos días sin pagar un préstamo se considera "en mora"?</w:t>
      </w:r>
    </w:p>
    <w:p>
      <w:r>
        <w:rPr>
          <w:b/>
        </w:rPr>
        <w:t>Opciones de respuesta</w:t>
      </w:r>
    </w:p>
    <w:p>
      <w:r>
        <w:t>A) 1 día — si no pagó su cuota del día, ya está en mora</w:t>
      </w:r>
    </w:p>
    <w:p>
      <w:r>
        <w:t>B) 3 días</w:t>
      </w:r>
    </w:p>
    <w:p>
      <w:r>
        <w:t>C) 7 días</w:t>
      </w:r>
    </w:p>
    <w:p>
      <w:r>
        <w:t>D) No usamos ese concepto; solo miramos cuántas cuotas debe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>Ojo con la frecuencia diaria: si se cobra de lunes a sábado, **un cliente que no pagó ayer ya debe</w:t>
      </w:r>
    </w:p>
    <w:p>
      <w:r>
        <w:t>una cuota**. ¿Eso ya es mora, o hay margen?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F-10 · ¿Hay cobros además del interés?</w:t>
      </w:r>
    </w:p>
    <w:p>
      <w:r>
        <w:rPr>
          <w:b/>
        </w:rPr>
        <w:t>Contexto</w:t>
      </w:r>
    </w:p>
    <w:p>
      <w:r>
        <w:t xml:space="preserve">En </w:t>
      </w:r>
      <w:r>
        <w:rPr>
          <w:b/>
        </w:rPr>
        <w:t>V-08</w:t>
      </w:r>
      <w:r>
        <w:t xml:space="preserve"> quedó clara la fórmula del interés. Lo que no sabemos es si además se cobra algo al</w:t>
      </w:r>
    </w:p>
    <w:p>
      <w:r>
        <w:t>desembolsar.</w:t>
      </w:r>
    </w:p>
    <w:p>
      <w:r>
        <w:rPr>
          <w:b/>
        </w:rPr>
        <w:t>Pregunta</w:t>
      </w:r>
    </w:p>
    <w:p>
      <w:r>
        <w:t>¿Se cobra algo más aparte del interés?</w:t>
      </w:r>
    </w:p>
    <w:p>
      <w:r>
        <w:rPr>
          <w:b/>
        </w:rPr>
        <w:t>Opciones de respuesta</w:t>
      </w:r>
    </w:p>
    <w:p>
      <w:r>
        <w:t xml:space="preserve">A) </w:t>
      </w:r>
      <w:r>
        <w:rPr>
          <w:b/>
        </w:rPr>
        <w:t>No.</w:t>
      </w:r>
      <w:r>
        <w:t xml:space="preserve"> Solo el interés, como en el ejemplo de V-08</w:t>
      </w:r>
    </w:p>
    <w:p>
      <w:r>
        <w:t xml:space="preserve">B) Sí, una </w:t>
      </w:r>
      <w:r>
        <w:rPr>
          <w:b/>
        </w:rPr>
        <w:t>comisión de apertura</w:t>
      </w:r>
      <w:r>
        <w:t xml:space="preserve"> — indico cuánto y si se descuenta del desembolso</w:t>
      </w:r>
    </w:p>
    <w:p>
      <w:r>
        <w:t xml:space="preserve">C) Sí, un </w:t>
      </w:r>
      <w:r>
        <w:rPr>
          <w:b/>
        </w:rPr>
        <w:t>seguro</w:t>
      </w:r>
      <w:r>
        <w:t xml:space="preserve"> — indico cuánto</w:t>
      </w:r>
    </w:p>
    <w:p>
      <w:r>
        <w:t>D) Sí, otros conceptos — los detallo abajo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 xml:space="preserve">Si se cobra algo, díganos si </w:t>
      </w:r>
      <w:r>
        <w:rPr>
          <w:b/>
        </w:rPr>
        <w:t>se descuenta del dinero que recibe el cliente</w:t>
      </w:r>
      <w:r>
        <w:t xml:space="preserve"> (presta 1.000, recibe</w:t>
      </w:r>
    </w:p>
    <w:p>
      <w:r>
        <w:t xml:space="preserve">950) o </w:t>
      </w:r>
      <w:r>
        <w:rPr>
          <w:b/>
        </w:rPr>
        <w:t>se suma a lo que debe pagar</w:t>
      </w:r>
      <w:r>
        <w:t xml:space="preserve"> (presta 1.000, debe 1.250). No es lo mismo y cambia todos los</w:t>
      </w:r>
    </w:p>
    <w:p>
      <w:r>
        <w:t>cálculos.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F-11 · La lista de estados de un préstamo</w:t>
      </w:r>
    </w:p>
    <w:p>
      <w:r>
        <w:rPr>
          <w:b/>
        </w:rPr>
        <w:t>Contexto</w:t>
      </w:r>
    </w:p>
    <w:p>
      <w:r>
        <w:t xml:space="preserve">De las conversaciones han salido estos estados: </w:t>
      </w:r>
      <w:r>
        <w:rPr>
          <w:b/>
        </w:rPr>
        <w:t>activo</w:t>
      </w:r>
      <w:r>
        <w:t xml:space="preserve">, </w:t>
      </w:r>
      <w:r>
        <w:rPr>
          <w:b/>
        </w:rPr>
        <w:t>al día</w:t>
      </w:r>
      <w:r>
        <w:t xml:space="preserve">, </w:t>
      </w:r>
      <w:r>
        <w:rPr>
          <w:b/>
        </w:rPr>
        <w:t>en mora</w:t>
      </w:r>
      <w:r>
        <w:t xml:space="preserve">, </w:t>
      </w:r>
      <w:r>
        <w:rPr>
          <w:b/>
        </w:rPr>
        <w:t>renovado</w:t>
      </w:r>
      <w:r>
        <w:t>,</w:t>
      </w:r>
    </w:p>
    <w:p>
      <w:r>
        <w:rPr>
          <w:b/>
        </w:rPr>
        <w:t>cartera castigada</w:t>
      </w:r>
      <w:r>
        <w:t xml:space="preserve">, </w:t>
      </w:r>
      <w:r>
        <w:rPr>
          <w:b/>
        </w:rPr>
        <w:t>cancelado</w:t>
      </w:r>
      <w:r>
        <w:t xml:space="preserve">. La "venta temporal" se eliminó en </w:t>
      </w:r>
      <w:r>
        <w:rPr>
          <w:rFonts w:ascii="Consolas" w:hAnsi="Consolas"/>
          <w:color w:val="B03060"/>
          <w:sz w:val="20"/>
        </w:rPr>
        <w:t>C-32</w:t>
      </w:r>
      <w:r>
        <w:t>.</w:t>
      </w:r>
    </w:p>
    <w:p>
      <w:r>
        <w:t xml:space="preserve">Falta confirmar la lista definitiva y, sobre todo, </w:t>
      </w:r>
      <w:r>
        <w:rPr>
          <w:b/>
        </w:rPr>
        <w:t>qué transiciones son posibles</w:t>
      </w:r>
      <w:r>
        <w:t>: por ejemplo,</w:t>
      </w:r>
    </w:p>
    <w:p>
      <w:r>
        <w:t>¿un préstamo castigado puede volver a activo si el cliente aparece y paga?</w:t>
      </w:r>
    </w:p>
    <w:p>
      <w:r>
        <w:rPr>
          <w:b/>
        </w:rPr>
        <w:t>Pregunta</w:t>
      </w:r>
    </w:p>
    <w:p>
      <w:r>
        <w:t>¿Es correcta esta lista? ¿Falta o sobra alguno?</w:t>
      </w:r>
    </w:p>
    <w:p>
      <w:r>
        <w:rPr>
          <w:b/>
        </w:rPr>
        <w:t>Opciones de respuesta</w:t>
      </w:r>
    </w:p>
    <w:p>
      <w:r>
        <w:t>A) Está completa y correcta</w:t>
      </w:r>
    </w:p>
    <w:p>
      <w:r>
        <w:t>B) Falta alguno — lo añado abajo</w:t>
      </w:r>
    </w:p>
    <w:p>
      <w:r>
        <w:t>C) Sobra alguno — lo indico abajo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>Dos casos concretos:</w:t>
      </w:r>
    </w:p>
    <w:p>
      <w:pPr>
        <w:pStyle w:val="ListNumber"/>
        <w:spacing w:after="60"/>
      </w:pPr>
      <w:r>
        <w:rPr>
          <w:b/>
        </w:rPr>
        <w:t>Un préstamo castigado, ¿puede volver a activo</w:t>
      </w:r>
      <w:r>
        <w:t xml:space="preserve"> si el cliente reaparece y paga?</w:t>
      </w:r>
    </w:p>
    <w:p>
      <w:pPr>
        <w:pStyle w:val="ListNumber"/>
        <w:spacing w:after="60"/>
      </w:pPr>
      <w:r>
        <w:rPr>
          <w:b/>
        </w:rPr>
        <w:t>Un préstamo cancelado, ¿se puede reabrir</w:t>
      </w:r>
      <w:r>
        <w:t>, o es definitivo?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F-12 · Refinanciación: ¿existe y en qué se diferencia de renovar?</w:t>
      </w:r>
    </w:p>
    <w:p>
      <w:r>
        <w:rPr>
          <w:b/>
        </w:rPr>
        <w:t>Contexto</w:t>
      </w:r>
    </w:p>
    <w:p>
      <w:r>
        <w:t xml:space="preserve">En </w:t>
      </w:r>
      <w:r>
        <w:rPr>
          <w:b/>
        </w:rPr>
        <w:t>V-12</w:t>
      </w:r>
      <w:r>
        <w:t xml:space="preserve"> cerraron la renovación: el cliente debe quedar </w:t>
      </w:r>
      <w:r>
        <w:rPr>
          <w:b/>
        </w:rPr>
        <w:t>en cero</w:t>
      </w:r>
      <w:r>
        <w:t xml:space="preserve"> y se hace una venta nueva. Eso</w:t>
      </w:r>
    </w:p>
    <w:p>
      <w:r>
        <w:t>es claro.</w:t>
      </w:r>
    </w:p>
    <w:p>
      <w:r>
        <w:t>Pero en los documentos también aparece "refinanciación", que normalmente significa lo contrario:</w:t>
      </w:r>
    </w:p>
    <w:p>
      <w:r>
        <w:rPr>
          <w:b/>
        </w:rPr>
        <w:t>reestructurar una deuda que el cliente no puede pagar</w:t>
      </w:r>
      <w:r>
        <w:t>, sin exigirle que la salde antes.</w:t>
      </w:r>
    </w:p>
    <w:p>
      <w:r>
        <w:rPr>
          <w:b/>
        </w:rPr>
        <w:t>Pregunta</w:t>
      </w:r>
    </w:p>
    <w:p>
      <w:r>
        <w:t>¿Existe la refinanciación en su operación?</w:t>
      </w:r>
    </w:p>
    <w:p>
      <w:r>
        <w:rPr>
          <w:b/>
        </w:rPr>
        <w:t>Opciones de respuesta</w:t>
      </w:r>
    </w:p>
    <w:p>
      <w:r>
        <w:t xml:space="preserve">A) </w:t>
      </w:r>
      <w:r>
        <w:rPr>
          <w:b/>
        </w:rPr>
        <w:t>No existe.</w:t>
      </w:r>
      <w:r>
        <w:t xml:space="preserve"> O el cliente paga todo y renueva, o no hay préstamo nuevo</w:t>
      </w:r>
    </w:p>
    <w:p>
      <w:r>
        <w:t xml:space="preserve">B) </w:t>
      </w:r>
      <w:r>
        <w:rPr>
          <w:b/>
        </w:rPr>
        <w:t>Sí existe</w:t>
      </w:r>
      <w:r>
        <w:t>: a un cliente que no puede pagar se le arma un préstamo nuevo con el saldo viejo</w:t>
      </w:r>
    </w:p>
    <w:p>
      <w:r>
        <w:t>dentro — lo explico abajo</w:t>
      </w:r>
    </w:p>
    <w:p>
      <w:r>
        <w:t>C) Se le da más plazo sin crear un préstamo nuevo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 xml:space="preserve">Si responde </w:t>
      </w:r>
      <w:r>
        <w:rPr>
          <w:b/>
        </w:rPr>
        <w:t>B</w:t>
      </w:r>
      <w:r>
        <w:t xml:space="preserve">, la pregunta clave es: </w:t>
      </w:r>
      <w:r>
        <w:rPr>
          <w:b/>
        </w:rPr>
        <w:t>¿el interés ya causado se cobra igual, o se perdona parte?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F-13 · Preventa, estudio y aprobación</w:t>
      </w:r>
    </w:p>
    <w:p>
      <w:r>
        <w:rPr>
          <w:b/>
        </w:rPr>
        <w:t>Contexto</w:t>
      </w:r>
    </w:p>
    <w:p>
      <w:r>
        <w:t xml:space="preserve">En </w:t>
      </w:r>
      <w:r>
        <w:rPr>
          <w:b/>
        </w:rPr>
        <w:t>V-18</w:t>
      </w:r>
      <w:r>
        <w:t xml:space="preserve"> describieron el flujo: *"en todos los montos que sean por primera vez debe pedir</w:t>
      </w:r>
    </w:p>
    <w:p>
      <w:r>
        <w:t>autorización — se llama al administrador preguntando el valor que necesita ese cliente — una vez</w:t>
      </w:r>
    </w:p>
    <w:p>
      <w:r>
        <w:t>autorice, el cobrador puede subir la venta al sistema"*.</w:t>
      </w:r>
    </w:p>
    <w:p>
      <w:r>
        <w:t xml:space="preserve">En esa descripción </w:t>
      </w:r>
      <w:r>
        <w:rPr>
          <w:b/>
        </w:rPr>
        <w:t>la autorización ocurre por teléfono, antes de tocar el sistema</w:t>
      </w:r>
      <w:r>
        <w:t>. Pero en otros</w:t>
      </w:r>
    </w:p>
    <w:p>
      <w:r>
        <w:t xml:space="preserve">documentos aparece un flujo de "preventa" o "enviar a estudio" </w:t>
      </w:r>
      <w:r>
        <w:rPr>
          <w:b/>
        </w:rPr>
        <w:t>dentro</w:t>
      </w:r>
      <w:r>
        <w:t xml:space="preserve"> del sistema.</w:t>
      </w:r>
    </w:p>
    <w:p>
      <w:r>
        <w:rPr>
          <w:b/>
        </w:rPr>
        <w:t>Pregunta</w:t>
      </w:r>
    </w:p>
    <w:p>
      <w:r>
        <w:t>¿Cómo funciona realmente la aprobación de una venta nueva?</w:t>
      </w:r>
    </w:p>
    <w:p>
      <w:r>
        <w:rPr>
          <w:b/>
        </w:rPr>
        <w:t>Opciones de respuesta</w:t>
      </w:r>
    </w:p>
    <w:p>
      <w:r>
        <w:t xml:space="preserve">A) </w:t>
      </w:r>
      <w:r>
        <w:rPr>
          <w:b/>
        </w:rPr>
        <w:t>Por teléfono, antes</w:t>
      </w:r>
      <w:r>
        <w:t>: el cobrador llama, le autorizan el monto, y lo registra ya aprobado</w:t>
      </w:r>
    </w:p>
    <w:p>
      <w:r>
        <w:t xml:space="preserve">B) </w:t>
      </w:r>
      <w:r>
        <w:rPr>
          <w:b/>
        </w:rPr>
        <w:t>Dentro del sistema</w:t>
      </w:r>
      <w:r>
        <w:t>: el cobrador crea la venta, queda "pendiente", el administrador la aprueba</w:t>
      </w:r>
    </w:p>
    <w:p>
      <w:r>
        <w:t>en su pantalla y el cobrador recibe el aviso</w:t>
      </w:r>
    </w:p>
    <w:p>
      <w:r>
        <w:t xml:space="preserve">C) </w:t>
      </w:r>
      <w:r>
        <w:rPr>
          <w:b/>
        </w:rPr>
        <w:t>Las dos</w:t>
      </w:r>
      <w:r>
        <w:t>: llama para ponerse de acuerdo, pero además queda el registro de aprobación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 xml:space="preserve">La opción </w:t>
      </w:r>
      <w:r>
        <w:rPr>
          <w:b/>
        </w:rPr>
        <w:t>A</w:t>
      </w:r>
      <w:r>
        <w:t xml:space="preserve"> es la más rápida pero </w:t>
      </w:r>
      <w:r>
        <w:rPr>
          <w:b/>
        </w:rPr>
        <w:t>deja el "quién autorizó" solo en la memoria de dos personas</w:t>
      </w:r>
      <w:r>
        <w:t>.</w:t>
      </w:r>
    </w:p>
    <w:p>
      <w:r>
        <w:t xml:space="preserve">La </w:t>
      </w:r>
      <w:r>
        <w:rPr>
          <w:b/>
        </w:rPr>
        <w:t>B</w:t>
      </w:r>
      <w:r>
        <w:t xml:space="preserve"> deja rastro auditable, que es justamente lo que pidieron en </w:t>
      </w:r>
      <w:r>
        <w:rPr>
          <w:rFonts w:ascii="Consolas" w:hAnsi="Consolas"/>
          <w:color w:val="B03060"/>
          <w:sz w:val="20"/>
        </w:rPr>
        <w:t>C-99</w:t>
      </w:r>
      <w:r>
        <w:t xml:space="preserve">. La </w:t>
      </w:r>
      <w:r>
        <w:rPr>
          <w:b/>
        </w:rPr>
        <w:t>C</w:t>
      </w:r>
      <w:r>
        <w:t xml:space="preserve"> es lo mejor de</w:t>
      </w:r>
    </w:p>
    <w:p>
      <w:r>
        <w:t>las dos y probablemente lo que ya hacen en la práctica.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F-14 · Cartera castigada</w:t>
      </w:r>
    </w:p>
    <w:p>
      <w:r>
        <w:rPr>
          <w:b/>
        </w:rPr>
        <w:t>Contexto</w:t>
      </w:r>
    </w:p>
    <w:p>
      <w:r>
        <w:t xml:space="preserve">En </w:t>
      </w:r>
      <w:r>
        <w:rPr>
          <w:b/>
        </w:rPr>
        <w:t>V-17</w:t>
      </w:r>
      <w:r>
        <w:t xml:space="preserve"> dijeron que el administrador manda al cliente a cartera castigada y eso </w:t>
      </w:r>
      <w:r>
        <w:rPr>
          <w:b/>
        </w:rPr>
        <w:t>lo bloquea</w:t>
      </w:r>
    </w:p>
    <w:p>
      <w:r>
        <w:t>para futuros préstamos, *"ya que en muchos casos los cobradores son cambiados y no conocen los</w:t>
      </w:r>
    </w:p>
    <w:p>
      <w:r>
        <w:t>clientes que dejaron de prestar"*.</w:t>
      </w:r>
    </w:p>
    <w:p>
      <w:r>
        <w:t>Faltan dos cosas.</w:t>
      </w:r>
    </w:p>
    <w:p>
      <w:r>
        <w:rPr>
          <w:b/>
        </w:rPr>
        <w:t>Pregunta</w:t>
      </w:r>
    </w:p>
    <w:p>
      <w:r>
        <w:t>Sobre la cartera castigada:</w:t>
      </w:r>
    </w:p>
    <w:p>
      <w:r>
        <w:rPr>
          <w:b/>
        </w:rPr>
        <w:t>Opciones de respuesta</w:t>
      </w:r>
    </w:p>
    <w:p>
      <w:r>
        <w:rPr>
          <w:b/>
        </w:rPr>
        <w:t>a) ¿Se sigue contando el interés después de castigarla?</w:t>
      </w:r>
    </w:p>
    <w:p>
      <w:r>
        <w:t>A) No, la deuda se congela en el monto que tenía</w:t>
      </w:r>
    </w:p>
    <w:p>
      <w:r>
        <w:t>B) Sí, sigue creciendo</w:t>
      </w:r>
    </w:p>
    <w:p>
      <w:r>
        <w:rPr>
          <w:b/>
        </w:rPr>
        <w:t>b) ¿Hasta dónde llega el bloqueo del cliente?</w:t>
      </w:r>
    </w:p>
    <w:p>
      <w:r>
        <w:t>C) Solo en la ruta donde no pagó</w:t>
      </w:r>
    </w:p>
    <w:p>
      <w:r>
        <w:t xml:space="preserve">D) En </w:t>
      </w:r>
      <w:r>
        <w:rPr>
          <w:b/>
        </w:rPr>
        <w:t>toda la empresa</w:t>
      </w:r>
      <w:r>
        <w:t xml:space="preserve"> — ninguna ruta le puede prestar</w:t>
      </w:r>
    </w:p>
    <w:p>
      <w:r>
        <w:t xml:space="preserve">E) En </w:t>
      </w:r>
      <w:r>
        <w:rPr>
          <w:b/>
        </w:rPr>
        <w:t>todas las empresas</w:t>
      </w:r>
      <w:r>
        <w:t xml:space="preserve"> que usen el sistema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 xml:space="preserve">Sobre la opción </w:t>
      </w:r>
      <w:r>
        <w:rPr>
          <w:b/>
        </w:rPr>
        <w:t>E</w:t>
      </w:r>
      <w:r>
        <w:t>: es la más potente para ustedes, pero **la ley brasileña de datos la</w:t>
      </w:r>
    </w:p>
    <w:p>
      <w:r>
        <w:t>complica** — sería compartir el historial de una persona entre empresas competidoras sin su permiso.</w:t>
      </w:r>
    </w:p>
    <w:p>
      <w:r>
        <w:t xml:space="preserve">Nuestra recomendación previa es </w:t>
      </w:r>
      <w:r>
        <w:rPr>
          <w:b/>
        </w:rPr>
        <w:t>D</w:t>
      </w:r>
      <w:r>
        <w:t>.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1"/>
        <w:spacing w:before="280"/>
      </w:pPr>
      <w:r>
        <w:rPr>
          <w:color w:val="143D66"/>
        </w:rPr>
        <w:t>BLOQUE 4 · Pagos</w:t>
      </w:r>
    </w:p>
    <w:p>
      <w:pPr>
        <w:pStyle w:val="Heading2"/>
        <w:spacing w:before="280"/>
      </w:pPr>
      <w:r>
        <w:rPr>
          <w:color w:val="143D66"/>
        </w:rPr>
        <w:t>F-15 · Abono extraordinario a capital</w:t>
      </w:r>
    </w:p>
    <w:p>
      <w:r>
        <w:rPr>
          <w:b/>
        </w:rPr>
        <w:t>Contexto</w:t>
      </w:r>
    </w:p>
    <w:p>
      <w:r>
        <w:t xml:space="preserve">Como el interés es </w:t>
      </w:r>
      <w:r>
        <w:rPr>
          <w:b/>
        </w:rPr>
        <w:t>fijo sobre el capital</w:t>
      </w:r>
      <w:r>
        <w:t xml:space="preserve"> (</w:t>
      </w:r>
      <w:r>
        <w:rPr>
          <w:rFonts w:ascii="Consolas" w:hAnsi="Consolas"/>
          <w:color w:val="B03060"/>
          <w:sz w:val="20"/>
        </w:rPr>
        <w:t>V-08</w:t>
      </w:r>
      <w:r>
        <w:t>), el cliente debe una cantidad total desde el</w:t>
      </w:r>
    </w:p>
    <w:p>
      <w:r>
        <w:t>primer día. Si un día llega con dinero de más, hay dos formas de aplicarlo.</w:t>
      </w:r>
    </w:p>
    <w:p>
      <w:r>
        <w:rPr>
          <w:b/>
        </w:rPr>
        <w:t>Pregunta</w:t>
      </w:r>
    </w:p>
    <w:p>
      <w:r>
        <w:t>Si un cliente paga más de lo que le toca, ¿qué pasa?</w:t>
      </w:r>
    </w:p>
    <w:p>
      <w:r>
        <w:rPr>
          <w:b/>
        </w:rPr>
        <w:t>Opciones de respuesta</w:t>
      </w:r>
    </w:p>
    <w:p>
      <w:r>
        <w:t xml:space="preserve">A) </w:t>
      </w:r>
      <w:r>
        <w:rPr>
          <w:b/>
        </w:rPr>
        <w:t>Se adelanta</w:t>
      </w:r>
      <w:r>
        <w:t>: paga cuotas futuras, termina antes, y debe lo mismo en total</w:t>
      </w:r>
    </w:p>
    <w:p>
      <w:r>
        <w:t xml:space="preserve">B) </w:t>
      </w:r>
      <w:r>
        <w:rPr>
          <w:b/>
        </w:rPr>
        <w:t>Se descuenta del total</w:t>
      </w:r>
      <w:r>
        <w:t xml:space="preserve"> y se le recalculan las cuotas restantes más bajas</w:t>
      </w:r>
    </w:p>
    <w:p>
      <w:r>
        <w:t>C) Solo se aceptan cuotas completas; el excedente se le devuelve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 xml:space="preserve">En </w:t>
      </w:r>
      <w:r>
        <w:rPr>
          <w:rFonts w:ascii="Consolas" w:hAnsi="Consolas"/>
          <w:color w:val="B03060"/>
          <w:sz w:val="20"/>
        </w:rPr>
        <w:t>D-02</w:t>
      </w:r>
      <w:r>
        <w:t xml:space="preserve"> quedó que </w:t>
      </w:r>
      <w:r>
        <w:rPr>
          <w:b/>
        </w:rPr>
        <w:t>no hay descuento por pagar antes</w:t>
      </w:r>
      <w:r>
        <w:t xml:space="preserve">, así que la opción </w:t>
      </w:r>
      <w:r>
        <w:rPr>
          <w:b/>
        </w:rPr>
        <w:t>A</w:t>
      </w:r>
      <w:r>
        <w:t xml:space="preserve"> es la coherente:</w:t>
      </w:r>
    </w:p>
    <w:p>
      <w:r>
        <w:t>termina antes pero paga lo mismo. Confírmenlo o corríjanlo.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F-16 · Corregir un pago mal registrado</w:t>
      </w:r>
    </w:p>
    <w:p>
      <w:r>
        <w:rPr>
          <w:b/>
        </w:rPr>
        <w:t>Contexto</w:t>
      </w:r>
    </w:p>
    <w:p>
      <w:r>
        <w:t xml:space="preserve">El sistema está diseñado para que </w:t>
      </w:r>
      <w:r>
        <w:rPr>
          <w:b/>
        </w:rPr>
        <w:t>los movimientos no se puedan borrar ni editar</w:t>
      </w:r>
      <w:r>
        <w:t xml:space="preserve"> — eso es lo que</w:t>
      </w:r>
    </w:p>
    <w:p>
      <w:r>
        <w:t xml:space="preserve">hace que las cuentas sean confiables y es lo que ustedes pidieron en </w:t>
      </w:r>
      <w:r>
        <w:rPr>
          <w:b/>
        </w:rPr>
        <w:t>V-35</w:t>
      </w:r>
      <w:r>
        <w:t>.</w:t>
      </w:r>
    </w:p>
    <w:p>
      <w:r>
        <w:t xml:space="preserve">Corregir un error, entonces, es </w:t>
      </w:r>
      <w:r>
        <w:rPr>
          <w:b/>
        </w:rPr>
        <w:t>registrar un movimiento que anula el anterior</w:t>
      </w:r>
      <w:r>
        <w:t>, quedando los dos</w:t>
      </w:r>
    </w:p>
    <w:p>
      <w:r>
        <w:t>visibles. Falta decidir quién puede hacerlo y hasta cuándo.</w:t>
      </w:r>
    </w:p>
    <w:p>
      <w:r>
        <w:rPr>
          <w:b/>
        </w:rPr>
        <w:t>Pregunta</w:t>
      </w:r>
    </w:p>
    <w:p>
      <w:r>
        <w:t>¿Quién puede corregir un pago mal registrado, y hasta cuándo?</w:t>
      </w:r>
    </w:p>
    <w:p>
      <w:r>
        <w:rPr>
          <w:b/>
        </w:rPr>
        <w:t>Opciones de respuesta</w:t>
      </w:r>
    </w:p>
    <w:p>
      <w:r>
        <w:rPr>
          <w:b/>
        </w:rPr>
        <w:t>a) ¿Quién?</w:t>
      </w:r>
    </w:p>
    <w:p>
      <w:r>
        <w:t>A) Solo el administrador</w:t>
      </w:r>
    </w:p>
    <w:p>
      <w:r>
        <w:t>B) El cobrador, el mismo día</w:t>
      </w:r>
    </w:p>
    <w:p>
      <w:r>
        <w:t>C) El cobrador el mismo día, y el administrador siempre</w:t>
      </w:r>
    </w:p>
    <w:p>
      <w:r>
        <w:rPr>
          <w:b/>
        </w:rPr>
        <w:t>b) ¿Hasta cuándo?</w:t>
      </w:r>
    </w:p>
    <w:p>
      <w:r>
        <w:t>D) Solo antes de cerrar la caja de ese día</w:t>
      </w:r>
    </w:p>
    <w:p>
      <w:r>
        <w:t>E) Cualquier día, mientras el préstamo esté activo</w:t>
      </w:r>
    </w:p>
    <w:p>
      <w:r>
        <w:t>F) Siempre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>Y un caso incómodo: **si al cliente ya le llegó el mensaje del pago, y luego se corrige, ¿se le avisa</w:t>
      </w:r>
    </w:p>
    <w:p>
      <w:r>
        <w:t>de la corrección?** Si no se le avisa, el cliente tiene un mensaje que ya no coincide con su saldo.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F-17 · Los pagos por PIX</w:t>
      </w:r>
    </w:p>
    <w:p>
      <w:r>
        <w:rPr>
          <w:b/>
        </w:rPr>
        <w:t>Contexto</w:t>
      </w:r>
    </w:p>
    <w:p>
      <w:r>
        <w:t>*(La proporción de PIX contra efectivo está en el cuadernillo de Contradicciones, C-02. Aquí van las</w:t>
      </w:r>
    </w:p>
    <w:p>
      <w:r>
        <w:t>preguntas de funcionamiento.)*</w:t>
      </w:r>
    </w:p>
    <w:p>
      <w:r>
        <w:t xml:space="preserve">El sistema </w:t>
      </w:r>
      <w:r>
        <w:rPr>
          <w:b/>
        </w:rPr>
        <w:t>no recibe dinero</w:t>
      </w:r>
      <w:r>
        <w:t xml:space="preserve"> — solo registra la información del pago. Eso está decidido. Lo que</w:t>
      </w:r>
    </w:p>
    <w:p>
      <w:r>
        <w:t>falta es cómo entra la información de un pago por PIX.</w:t>
      </w:r>
    </w:p>
    <w:p>
      <w:r>
        <w:rPr>
          <w:b/>
        </w:rPr>
        <w:t>Pregunta</w:t>
      </w:r>
    </w:p>
    <w:p>
      <w:r>
        <w:t>Cuando un cliente paga por PIX, ¿cómo se entera el sistema?</w:t>
      </w:r>
    </w:p>
    <w:p>
      <w:r>
        <w:rPr>
          <w:b/>
        </w:rPr>
        <w:t>Opciones de respuesta</w:t>
      </w:r>
    </w:p>
    <w:p>
      <w:r>
        <w:t xml:space="preserve">A) El </w:t>
      </w:r>
      <w:r>
        <w:rPr>
          <w:b/>
        </w:rPr>
        <w:t>cobrador lo registra a mano</w:t>
      </w:r>
      <w:r>
        <w:t>, igual que un pago en efectivo, después de ver el comprobante</w:t>
      </w:r>
    </w:p>
    <w:p>
      <w:r>
        <w:t xml:space="preserve">B) El </w:t>
      </w:r>
      <w:r>
        <w:rPr>
          <w:b/>
        </w:rPr>
        <w:t>administrador lo registra</w:t>
      </w:r>
      <w:r>
        <w:t xml:space="preserve"> cuando lo ve en el extracto del banco</w:t>
      </w:r>
    </w:p>
    <w:p>
      <w:r>
        <w:t xml:space="preserve">C) El cliente </w:t>
      </w:r>
      <w:r>
        <w:rPr>
          <w:b/>
        </w:rPr>
        <w:t>manda el comprobante</w:t>
      </w:r>
      <w:r>
        <w:t xml:space="preserve"> y alguien lo carga</w:t>
      </w:r>
    </w:p>
    <w:p>
      <w:r>
        <w:t xml:space="preserve">D) Nos gustaría que </w:t>
      </w:r>
      <w:r>
        <w:rPr>
          <w:b/>
        </w:rPr>
        <w:t>entrara solo desde el banco</w:t>
      </w:r>
      <w:r>
        <w:t>, sin que nadie lo teclee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 xml:space="preserve">Si elige </w:t>
      </w:r>
      <w:r>
        <w:rPr>
          <w:b/>
        </w:rPr>
        <w:t>D</w:t>
      </w:r>
      <w:r>
        <w:t>, hay que saber que eso exige que el banco ofrezca una conexión automática, y **es un</w:t>
      </w:r>
    </w:p>
    <w:p>
      <w:r>
        <w:t>desarrollo aparte</w:t>
      </w:r>
      <w:r>
        <w:rPr>
          <w:b/>
        </w:rPr>
        <w:t xml:space="preserve"> que no está en el alcance actual. Con </w:t>
      </w:r>
      <w:r>
        <w:t>A**, el pago por PIX depende de que el</w:t>
      </w:r>
    </w:p>
    <w:p>
      <w:r>
        <w:t>cobrador lo registre — igual que el efectivo.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F-18 · Qué otros medios de pago hay que poder registrar</w:t>
      </w:r>
    </w:p>
    <w:p>
      <w:r>
        <w:rPr>
          <w:b/>
        </w:rPr>
        <w:t>Contexto</w:t>
      </w:r>
    </w:p>
    <w:p>
      <w:r>
        <w:t>Hasta ahora tenemos efectivo y PIX.</w:t>
      </w:r>
    </w:p>
    <w:p>
      <w:r>
        <w:rPr>
          <w:b/>
        </w:rPr>
        <w:t>Pregunta</w:t>
      </w:r>
    </w:p>
    <w:p>
      <w:r>
        <w:t>¿Qué otras formas de pago recibe un cliente?</w:t>
      </w:r>
    </w:p>
    <w:p>
      <w:r>
        <w:rPr>
          <w:b/>
        </w:rPr>
        <w:t>Opciones de respuesta</w:t>
      </w:r>
    </w:p>
    <w:p>
      <w:r>
        <w:t>A) Solo efectivo y PIX</w:t>
      </w:r>
    </w:p>
    <w:p>
      <w:r>
        <w:t xml:space="preserve">B) También </w:t>
      </w:r>
      <w:r>
        <w:rPr>
          <w:b/>
        </w:rPr>
        <w:t>transferencia bancaria</w:t>
      </w:r>
      <w:r>
        <w:t xml:space="preserve"> normal</w:t>
      </w:r>
    </w:p>
    <w:p>
      <w:r>
        <w:t xml:space="preserve">C) También </w:t>
      </w:r>
      <w:r>
        <w:rPr>
          <w:b/>
        </w:rPr>
        <w:t>depósito en corresponsal</w:t>
      </w:r>
      <w:r>
        <w:t xml:space="preserve"> (lotérica, farmacia, etc.)</w:t>
      </w:r>
    </w:p>
    <w:p>
      <w:r>
        <w:t xml:space="preserve">D) También </w:t>
      </w:r>
      <w:r>
        <w:rPr>
          <w:b/>
        </w:rPr>
        <w:t>tarjeta</w:t>
      </w:r>
    </w:p>
    <w:p>
      <w:r>
        <w:t>X) Otras — las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F-19 · Cuando el cliente no paga</w:t>
      </w:r>
    </w:p>
    <w:p>
      <w:r>
        <w:rPr>
          <w:b/>
        </w:rPr>
        <w:t>Contexto</w:t>
      </w:r>
    </w:p>
    <w:p>
      <w:r>
        <w:t xml:space="preserve">En </w:t>
      </w:r>
      <w:r>
        <w:rPr>
          <w:b/>
        </w:rPr>
        <w:t>V-42</w:t>
      </w:r>
      <w:r>
        <w:t xml:space="preserve"> pidieron que el sistema avise cuando un cobrador registra </w:t>
      </w:r>
      <w:r>
        <w:rPr>
          <w:b/>
        </w:rPr>
        <w:t>muchos "no pago" seguidos</w:t>
      </w:r>
      <w:r>
        <w:t>.</w:t>
      </w:r>
    </w:p>
    <w:p>
      <w:r>
        <w:t>Eso presupone que el "no pago" se registra con un motivo — pero el catálogo de motivos no existe.</w:t>
      </w:r>
    </w:p>
    <w:p>
      <w:r>
        <w:rPr>
          <w:b/>
        </w:rPr>
        <w:t>Pregunta</w:t>
      </w:r>
    </w:p>
    <w:p>
      <w:r>
        <w:t>Cuando un cliente no paga, ¿qué registra el cobrador?</w:t>
      </w:r>
    </w:p>
    <w:p>
      <w:r>
        <w:rPr>
          <w:b/>
        </w:rPr>
        <w:t>Opciones de respuesta</w:t>
      </w:r>
    </w:p>
    <w:p>
      <w:r>
        <w:t>A) Solo marca "no pagó", sin más</w:t>
      </w:r>
    </w:p>
    <w:p>
      <w:r>
        <w:t xml:space="preserve">B) Marca "no pagó" y </w:t>
      </w:r>
      <w:r>
        <w:rPr>
          <w:b/>
        </w:rPr>
        <w:t>elige un motivo de una lista</w:t>
      </w:r>
      <w:r>
        <w:t xml:space="preserve"> — propongo la lista abajo</w:t>
      </w:r>
    </w:p>
    <w:p>
      <w:r>
        <w:t xml:space="preserve">C) Marca "no pagó" y </w:t>
      </w:r>
      <w:r>
        <w:rPr>
          <w:b/>
        </w:rPr>
        <w:t>escribe un comentario libre</w:t>
      </w:r>
    </w:p>
    <w:p>
      <w:r>
        <w:t>D) B y C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 xml:space="preserve">Si eligen </w:t>
      </w:r>
      <w:r>
        <w:rPr>
          <w:b/>
        </w:rPr>
        <w:t>B</w:t>
      </w:r>
      <w:r>
        <w:t>, ¿sirve esta lista? *No estaba · No tenía dinero · Pidió plazo · Se negó a pagar ·</w:t>
      </w:r>
    </w:p>
    <w:p>
      <w:r>
        <w:t>Negocio cerrado · Cambió de dirección · Otro.* Añadan o quiten.</w:t>
      </w:r>
    </w:p>
    <w:p>
      <w:r>
        <w:t xml:space="preserve">Y una pregunta aparte: </w:t>
      </w:r>
      <w:r>
        <w:rPr>
          <w:b/>
        </w:rPr>
        <w:t>¿el "no pago" debe exigir foto o ubicación?</w:t>
      </w:r>
      <w:r>
        <w:t xml:space="preserve"> Es el único momento en que</w:t>
      </w:r>
    </w:p>
    <w:p>
      <w:r>
        <w:t>el cobrador dice que estuvo y no cobró, y es donde más se podría mentir.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F-20 · Promesa de pago</w:t>
      </w:r>
    </w:p>
    <w:p>
      <w:r>
        <w:rPr>
          <w:b/>
        </w:rPr>
        <w:t>Contexto</w:t>
      </w:r>
    </w:p>
    <w:p>
      <w:r>
        <w:t xml:space="preserve">En la cobranza diaria es habitual que el cliente diga </w:t>
      </w:r>
      <w:r>
        <w:rPr>
          <w:i/>
        </w:rPr>
        <w:t>"vuelve el jueves y te pago"</w:t>
      </w:r>
      <w:r>
        <w:t>. Hoy el sistema</w:t>
      </w:r>
    </w:p>
    <w:p>
      <w:r>
        <w:t>no tiene dónde anotarlo.</w:t>
      </w:r>
    </w:p>
    <w:p>
      <w:r>
        <w:rPr>
          <w:b/>
        </w:rPr>
        <w:t>Pregunta</w:t>
      </w:r>
    </w:p>
    <w:p>
      <w:r>
        <w:t>¿Quieren registrar promesas de pago?</w:t>
      </w:r>
    </w:p>
    <w:p>
      <w:r>
        <w:rPr>
          <w:b/>
        </w:rPr>
        <w:t>Opciones de respuesta</w:t>
      </w:r>
    </w:p>
    <w:p>
      <w:r>
        <w:t xml:space="preserve">A) </w:t>
      </w:r>
      <w:r>
        <w:rPr>
          <w:b/>
        </w:rPr>
        <w:t>No</w:t>
      </w:r>
      <w:r>
        <w:t>, no lo usamos</w:t>
      </w:r>
    </w:p>
    <w:p>
      <w:r>
        <w:t xml:space="preserve">B) </w:t>
      </w:r>
      <w:r>
        <w:rPr>
          <w:b/>
        </w:rPr>
        <w:t>Sí</w:t>
      </w:r>
      <w:r>
        <w:t>, solo como nota para el cobrador</w:t>
      </w:r>
    </w:p>
    <w:p>
      <w:r>
        <w:t xml:space="preserve">C) </w:t>
      </w:r>
      <w:r>
        <w:rPr>
          <w:b/>
        </w:rPr>
        <w:t>Sí</w:t>
      </w:r>
      <w:r>
        <w:t xml:space="preserve">, y que el sistema le </w:t>
      </w:r>
      <w:r>
        <w:rPr>
          <w:b/>
        </w:rPr>
        <w:t>recuerde al cobrador</w:t>
      </w:r>
      <w:r>
        <w:t xml:space="preserve"> el día prometido</w:t>
      </w:r>
    </w:p>
    <w:p>
      <w:r>
        <w:t xml:space="preserve">D) Sí, y que además </w:t>
      </w:r>
      <w:r>
        <w:rPr>
          <w:b/>
        </w:rPr>
        <w:t>avise al administrador</w:t>
      </w:r>
      <w:r>
        <w:t xml:space="preserve"> si la promesa se incumple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1"/>
        <w:spacing w:before="280"/>
      </w:pPr>
      <w:r>
        <w:rPr>
          <w:color w:val="143D66"/>
        </w:rPr>
        <w:t>BLOQUE 5 · Llaves y autorizaciones</w:t>
      </w:r>
    </w:p>
    <w:p>
      <w:pPr>
        <w:pStyle w:val="Heading2"/>
        <w:spacing w:before="280"/>
      </w:pPr>
      <w:r>
        <w:rPr>
          <w:color w:val="143D66"/>
        </w:rPr>
        <w:t>F-21 · Cuánto vive una llave</w:t>
      </w:r>
    </w:p>
    <w:p>
      <w:r>
        <w:rPr>
          <w:b/>
        </w:rPr>
        <w:t>Contexto</w:t>
      </w:r>
    </w:p>
    <w:p>
      <w:r>
        <w:t xml:space="preserve">Ya sabemos que la llave es un </w:t>
      </w:r>
      <w:r>
        <w:rPr>
          <w:b/>
        </w:rPr>
        <w:t>código de 4 dígitos</w:t>
      </w:r>
      <w:r>
        <w:t xml:space="preserve"> (</w:t>
      </w:r>
      <w:r>
        <w:rPr>
          <w:rFonts w:ascii="Consolas" w:hAnsi="Consolas"/>
          <w:color w:val="B03060"/>
          <w:sz w:val="20"/>
        </w:rPr>
        <w:t>V-18</w:t>
      </w:r>
      <w:r>
        <w:t>) y que hace falta para ventas nuevas y</w:t>
      </w:r>
    </w:p>
    <w:p>
      <w:r>
        <w:t>para registrar pagos a partir de la cuota 5.</w:t>
      </w:r>
    </w:p>
    <w:p>
      <w:r>
        <w:t xml:space="preserve">Lo que no está definido es </w:t>
      </w:r>
      <w:r>
        <w:rPr>
          <w:b/>
        </w:rPr>
        <w:t>si caduca</w:t>
      </w:r>
      <w:r>
        <w:t>. Si una llave sirve para siempre y para cualquier venta, el</w:t>
      </w:r>
    </w:p>
    <w:p>
      <w:r>
        <w:t>control desaparece: el cobrador guarda una y la reutiliza.</w:t>
      </w:r>
    </w:p>
    <w:p>
      <w:r>
        <w:rPr>
          <w:b/>
        </w:rPr>
        <w:t>Pregunta</w:t>
      </w:r>
    </w:p>
    <w:p>
      <w:r>
        <w:t>¿Cuánto vale una llave?</w:t>
      </w:r>
    </w:p>
    <w:p>
      <w:r>
        <w:rPr>
          <w:b/>
        </w:rPr>
        <w:t>Opciones de respuesta</w:t>
      </w:r>
    </w:p>
    <w:p>
      <w:r>
        <w:t xml:space="preserve">A) </w:t>
      </w:r>
      <w:r>
        <w:rPr>
          <w:b/>
        </w:rPr>
        <w:t>Un solo uso</w:t>
      </w:r>
      <w:r>
        <w:t xml:space="preserve">, para la operación concreta que se pidió, y </w:t>
      </w:r>
      <w:r>
        <w:rPr>
          <w:b/>
        </w:rPr>
        <w:t>caduca ese mismo día</w:t>
      </w:r>
    </w:p>
    <w:p>
      <w:r>
        <w:rPr>
          <w:i/>
        </w:rPr>
        <w:t>(recomendada: es la que mantiene el control)</w:t>
      </w:r>
    </w:p>
    <w:p>
      <w:r>
        <w:t xml:space="preserve">B) Un solo uso, pero </w:t>
      </w:r>
      <w:r>
        <w:rPr>
          <w:b/>
        </w:rPr>
        <w:t>sin caducidad</w:t>
      </w:r>
    </w:p>
    <w:p>
      <w:r>
        <w:t xml:space="preserve">C) Sirve </w:t>
      </w:r>
      <w:r>
        <w:rPr>
          <w:b/>
        </w:rPr>
        <w:t>todo el día</w:t>
      </w:r>
      <w:r>
        <w:t xml:space="preserve"> para cualquier operación de ese cobrador</w:t>
      </w:r>
    </w:p>
    <w:p>
      <w:r>
        <w:t>D) No caduca ni se limita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F-22 · Quién aprueba una llave</w:t>
      </w:r>
    </w:p>
    <w:p>
      <w:r>
        <w:rPr>
          <w:b/>
        </w:rPr>
        <w:t>Contexto</w:t>
      </w:r>
    </w:p>
    <w:p>
      <w:r>
        <w:t xml:space="preserve">En </w:t>
      </w:r>
      <w:r>
        <w:rPr>
          <w:b/>
        </w:rPr>
        <w:t>V-18</w:t>
      </w:r>
      <w:r>
        <w:t xml:space="preserve"> dijeron </w:t>
      </w:r>
      <w:r>
        <w:rPr>
          <w:i/>
        </w:rPr>
        <w:t>"el administrador o encargado"</w:t>
      </w:r>
      <w:r>
        <w:t>. Falta la pregunta incómoda: **¿puede la misma</w:t>
      </w:r>
    </w:p>
    <w:p>
      <w:r>
        <w:t>persona pedir una llave y aprobársela?**</w:t>
      </w:r>
    </w:p>
    <w:p>
      <w:r>
        <w:t xml:space="preserve">Importa más de lo que parece. En </w:t>
      </w:r>
      <w:r>
        <w:rPr>
          <w:rFonts w:ascii="Consolas" w:hAnsi="Consolas"/>
          <w:color w:val="B03060"/>
          <w:sz w:val="20"/>
        </w:rPr>
        <w:t>C-99</w:t>
      </w:r>
      <w:r>
        <w:t xml:space="preserve"> describieron el fraude interno como el problema nº 1, y la</w:t>
      </w:r>
    </w:p>
    <w:p>
      <w:r>
        <w:t xml:space="preserve">llave es el control que lo frena. </w:t>
      </w:r>
      <w:r>
        <w:rPr>
          <w:b/>
        </w:rPr>
        <w:t>Si quien la pide puede aprobarla, el control no existe.</w:t>
      </w:r>
    </w:p>
    <w:p>
      <w:r>
        <w:rPr>
          <w:b/>
        </w:rPr>
        <w:t>Pregunta</w:t>
      </w:r>
    </w:p>
    <w:p>
      <w:r>
        <w:t>Sobre la aprobación de llaves:</w:t>
      </w:r>
    </w:p>
    <w:p>
      <w:r>
        <w:rPr>
          <w:b/>
        </w:rPr>
        <w:t>Opciones de respuesta</w:t>
      </w:r>
    </w:p>
    <w:p>
      <w:r>
        <w:rPr>
          <w:b/>
        </w:rPr>
        <w:t>a) ¿Quién puede aprobar?</w:t>
      </w:r>
    </w:p>
    <w:p>
      <w:r>
        <w:t>A) Solo el administrador</w:t>
      </w:r>
    </w:p>
    <w:p>
      <w:r>
        <w:t>B) El administrador o un encargado que él designe</w:t>
      </w:r>
    </w:p>
    <w:p>
      <w:r>
        <w:t>C) También los socios</w:t>
      </w:r>
    </w:p>
    <w:p>
      <w:r>
        <w:rPr>
          <w:b/>
        </w:rPr>
        <w:t>b) ¿Puede alguien aprobarse su propia llave?</w:t>
      </w:r>
    </w:p>
    <w:p>
      <w:r>
        <w:t xml:space="preserve">D) </w:t>
      </w:r>
      <w:r>
        <w:rPr>
          <w:b/>
        </w:rPr>
        <w:t>No, nunca</w:t>
      </w:r>
      <w:r>
        <w:t xml:space="preserve"> — siempre tiene que ser otra persona</w:t>
      </w:r>
    </w:p>
    <w:p>
      <w:r>
        <w:t>E) Sí, el administrador sí puede</w:t>
      </w:r>
    </w:p>
    <w:p>
      <w:r>
        <w:rPr>
          <w:b/>
        </w:rPr>
        <w:t>c) ¿Hay un monto por encima del cual ni el administrador puede aprobar solo?</w:t>
      </w:r>
    </w:p>
    <w:p>
      <w:r>
        <w:t>F) No, el administrador puede todo</w:t>
      </w:r>
    </w:p>
    <w:p>
      <w:r>
        <w:t>G) Sí, por encima de ____ hace falta también un socio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F-23 · El identificador de la llave</w:t>
      </w:r>
    </w:p>
    <w:p>
      <w:r>
        <w:rPr>
          <w:b/>
        </w:rPr>
        <w:t>Contexto</w:t>
      </w:r>
    </w:p>
    <w:p>
      <w:r>
        <w:t>Cada llave aprobada deja un registro. Falta saber si ese registro es visible y buscable, o solo</w:t>
      </w:r>
    </w:p>
    <w:p>
      <w:r>
        <w:t>interno.</w:t>
      </w:r>
    </w:p>
    <w:p>
      <w:r>
        <w:rPr>
          <w:b/>
        </w:rPr>
        <w:t>Pregunta</w:t>
      </w:r>
    </w:p>
    <w:p>
      <w:r>
        <w:t>¿El cobrador y el auditor ven un número de llave que puedan citar?</w:t>
      </w:r>
    </w:p>
    <w:p>
      <w:r>
        <w:rPr>
          <w:b/>
        </w:rPr>
        <w:t>Opciones de respuesta</w:t>
      </w:r>
    </w:p>
    <w:p>
      <w:r>
        <w:t xml:space="preserve">A) </w:t>
      </w:r>
      <w:r>
        <w:rPr>
          <w:b/>
        </w:rPr>
        <w:t>Sí</w:t>
      </w:r>
      <w:r>
        <w:t>, cada llave tiene un identificador visible y se puede buscar por él</w:t>
      </w:r>
    </w:p>
    <w:p>
      <w:r>
        <w:t>B) No hace falta; basta con ver la lista de llaves aprobadas por fecha y cobrador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1"/>
        <w:spacing w:before="280"/>
      </w:pPr>
      <w:r>
        <w:rPr>
          <w:color w:val="143D66"/>
        </w:rPr>
        <w:t>BLOQUE 6 · Caja, gastos y consignación</w:t>
      </w:r>
    </w:p>
    <w:p>
      <w:pPr>
        <w:spacing w:after="80"/>
        <w:ind w:left="360"/>
        <w:shd w:val="clear" w:fill="FFF6E5"/>
      </w:pPr>
      <w:r>
        <w:rPr>
          <w:b/>
        </w:rPr>
        <w:t>Aviso</w:t>
      </w:r>
      <w:r>
        <w:t>: este bloque es el que más depende de la llamada pendiente. Si prefieren, respondan solo</w:t>
      </w:r>
    </w:p>
    <w:p>
      <w:pPr>
        <w:spacing w:after="80"/>
        <w:ind w:left="360"/>
        <w:shd w:val="clear" w:fill="FFF6E5"/>
      </w:pPr>
      <w:r>
        <w:t>lo que tengan claro y el resto lo cerramos hablando.</w:t>
      </w:r>
    </w:p>
    <w:p>
      <w:pPr>
        <w:pStyle w:val="Heading2"/>
        <w:spacing w:before="280"/>
      </w:pPr>
      <w:r>
        <w:rPr>
          <w:color w:val="143D66"/>
        </w:rPr>
        <w:t>F-24 · Cuántas cajas hay y cómo se relacionan</w:t>
      </w:r>
    </w:p>
    <w:p>
      <w:r>
        <w:rPr>
          <w:b/>
        </w:rPr>
        <w:t>Contexto</w:t>
      </w:r>
    </w:p>
    <w:p>
      <w:r>
        <w:t xml:space="preserve">En los documentos aparecen tres cosas que se llaman "caja": la del </w:t>
      </w:r>
      <w:r>
        <w:rPr>
          <w:b/>
        </w:rPr>
        <w:t>cobrador</w:t>
      </w:r>
      <w:r>
        <w:t>, una **general de la</w:t>
      </w:r>
    </w:p>
    <w:p>
      <w:r>
        <w:t>unidad</w:t>
      </w:r>
      <w:r>
        <w:rPr>
          <w:b/>
        </w:rPr>
        <w:t xml:space="preserve">, y una de </w:t>
      </w:r>
      <w:r>
        <w:t>PIX**. Nunca se explicó cómo se conectan.</w:t>
      </w:r>
    </w:p>
    <w:p>
      <w:r>
        <w:t xml:space="preserve">Y en </w:t>
      </w:r>
      <w:r>
        <w:rPr>
          <w:b/>
        </w:rPr>
        <w:t>C-52</w:t>
      </w:r>
      <w:r>
        <w:t xml:space="preserve"> y </w:t>
      </w:r>
      <w:r>
        <w:rPr>
          <w:b/>
        </w:rPr>
        <w:t>C-53</w:t>
      </w:r>
      <w:r>
        <w:t xml:space="preserve"> dijeron algo que lo complica: el cobrador </w:t>
      </w:r>
      <w:r>
        <w:rPr>
          <w:b/>
        </w:rPr>
        <w:t>no consigna</w:t>
      </w:r>
      <w:r>
        <w:t xml:space="preserve"> el dinero — lo usa</w:t>
      </w:r>
    </w:p>
    <w:p>
      <w:r>
        <w:t>para prestar, para gasolina y para sueldos, y el administrador le inyecta efectivo de lo recaudado</w:t>
      </w:r>
    </w:p>
    <w:p>
      <w:r>
        <w:t>por PIX.</w:t>
      </w:r>
    </w:p>
    <w:p>
      <w:r>
        <w:rPr>
          <w:b/>
        </w:rPr>
        <w:t>Pregunta</w:t>
      </w:r>
    </w:p>
    <w:p>
      <w:r>
        <w:t>¿Cuántas cajas existen y qué contiene cada una?</w:t>
      </w:r>
    </w:p>
    <w:p>
      <w:r>
        <w:rPr>
          <w:b/>
        </w:rPr>
        <w:t>Opciones de respuesta</w:t>
      </w:r>
    </w:p>
    <w:p>
      <w:r>
        <w:t xml:space="preserve">A) Solo </w:t>
      </w:r>
      <w:r>
        <w:rPr>
          <w:b/>
        </w:rPr>
        <w:t>la caja del cobrador</w:t>
      </w:r>
      <w:r>
        <w:t>; lo demás son reportes, no cajas</w:t>
      </w:r>
    </w:p>
    <w:p>
      <w:r>
        <w:t xml:space="preserve">B) </w:t>
      </w:r>
      <w:r>
        <w:rPr>
          <w:b/>
        </w:rPr>
        <w:t>Caja del cobrador</w:t>
      </w:r>
      <w:r>
        <w:t xml:space="preserve"> + </w:t>
      </w:r>
      <w:r>
        <w:rPr>
          <w:b/>
        </w:rPr>
        <w:t>caja general de la unidad</w:t>
      </w:r>
    </w:p>
    <w:p>
      <w:r>
        <w:t>C) Las tres: cobrador, general y PIX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 xml:space="preserve">Lo que más ayudaría: </w:t>
      </w:r>
      <w:r>
        <w:rPr>
          <w:b/>
        </w:rPr>
        <w:t>describan el recorrido de un billete</w:t>
      </w:r>
      <w:r>
        <w:t>. Un cliente paga 50 reales en efectivo</w:t>
      </w:r>
    </w:p>
    <w:p>
      <w:r>
        <w:t>el lunes a las 9 de la mañana — ¿dónde está ese dinero el lunes por la noche, el martes, y el sábado?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F-25 · Quién abre la caja y cuándo</w:t>
      </w:r>
    </w:p>
    <w:p>
      <w:r>
        <w:rPr>
          <w:b/>
        </w:rPr>
        <w:t>Contexto</w:t>
      </w:r>
    </w:p>
    <w:p>
      <w:r>
        <w:t xml:space="preserve">De </w:t>
      </w:r>
      <w:r>
        <w:rPr>
          <w:b/>
        </w:rPr>
        <w:t>V-03</w:t>
      </w:r>
      <w:r>
        <w:t xml:space="preserve"> sabemos que </w:t>
      </w:r>
      <w:r>
        <w:rPr>
          <w:b/>
        </w:rPr>
        <w:t>el cobrador cierra</w:t>
      </w:r>
      <w:r>
        <w:t xml:space="preserve"> y que si lleva más de 24 horas sin señal el</w:t>
      </w:r>
    </w:p>
    <w:p>
      <w:r>
        <w:t>administrador puede forzar el cierre. Falta la apertura.</w:t>
      </w:r>
    </w:p>
    <w:p>
      <w:r>
        <w:rPr>
          <w:b/>
        </w:rPr>
        <w:t>Pregunta</w:t>
      </w:r>
    </w:p>
    <w:p>
      <w:r>
        <w:t>¿Quién abre la caja del día y cuándo?</w:t>
      </w:r>
    </w:p>
    <w:p>
      <w:r>
        <w:rPr>
          <w:b/>
        </w:rPr>
        <w:t>Opciones de respuesta</w:t>
      </w:r>
    </w:p>
    <w:p>
      <w:r>
        <w:t xml:space="preserve">A) El </w:t>
      </w:r>
      <w:r>
        <w:rPr>
          <w:b/>
        </w:rPr>
        <w:t>cobrador</w:t>
      </w:r>
      <w:r>
        <w:t>, al empezar la jornada</w:t>
      </w:r>
    </w:p>
    <w:p>
      <w:r>
        <w:t xml:space="preserve">B) El </w:t>
      </w:r>
      <w:r>
        <w:rPr>
          <w:b/>
        </w:rPr>
        <w:t>administrador</w:t>
      </w:r>
      <w:r>
        <w:t>, cuando le entrega el efectivo de arranque</w:t>
      </w:r>
    </w:p>
    <w:p>
      <w:r>
        <w:t xml:space="preserve">C) Se abre </w:t>
      </w:r>
      <w:r>
        <w:rPr>
          <w:b/>
        </w:rPr>
        <w:t>sola</w:t>
      </w:r>
      <w:r>
        <w:t xml:space="preserve"> al cerrar la del día anterior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 xml:space="preserve">Dos preguntas pegadas: </w:t>
      </w:r>
      <w:r>
        <w:rPr>
          <w:b/>
        </w:rPr>
        <w:t>¿puede haber dos cajas abiertas a la vez del mismo cobrador?</w:t>
      </w:r>
      <w:r>
        <w:t xml:space="preserve"> Y **¿qué pasa</w:t>
      </w:r>
    </w:p>
    <w:p>
      <w:r>
        <w:t>si un cobrador no cierra un día — puede abrir la del día siguiente?**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F-26 · La consignación</w:t>
      </w:r>
    </w:p>
    <w:p>
      <w:r>
        <w:rPr>
          <w:b/>
        </w:rPr>
        <w:t>Contexto</w:t>
      </w:r>
    </w:p>
    <w:p>
      <w:r>
        <w:t xml:space="preserve">En </w:t>
      </w:r>
      <w:r>
        <w:rPr>
          <w:b/>
        </w:rPr>
        <w:t>C-52</w:t>
      </w:r>
      <w:r>
        <w:t xml:space="preserve"> dijeron que el cobrador </w:t>
      </w:r>
      <w:r>
        <w:rPr>
          <w:b/>
        </w:rPr>
        <w:t>no consigna</w:t>
      </w:r>
      <w:r>
        <w:t>. Pero el dinero tiene que llegar en algún momento</w:t>
      </w:r>
    </w:p>
    <w:p>
      <w:r>
        <w:t>a la empresa, y ese traspaso hoy no está definido en el sistema.</w:t>
      </w:r>
    </w:p>
    <w:p>
      <w:r>
        <w:rPr>
          <w:b/>
        </w:rPr>
        <w:t>Pregunta</w:t>
      </w:r>
    </w:p>
    <w:p>
      <w:r>
        <w:t>¿Cómo entrega el cobrador el dinero, y cómo se registra?</w:t>
      </w:r>
    </w:p>
    <w:p>
      <w:r>
        <w:rPr>
          <w:b/>
        </w:rPr>
        <w:t>Opciones de respuesta</w:t>
      </w:r>
    </w:p>
    <w:p>
      <w:r>
        <w:t xml:space="preserve">A) </w:t>
      </w:r>
      <w:r>
        <w:rPr>
          <w:b/>
        </w:rPr>
        <w:t>No entrega</w:t>
      </w:r>
      <w:r>
        <w:t>: el efectivo se queda con él y se usa para prestar y para gastos</w:t>
      </w:r>
    </w:p>
    <w:p>
      <w:r>
        <w:t xml:space="preserve">B) Entrega al administrador </w:t>
      </w:r>
      <w:r>
        <w:rPr>
          <w:b/>
        </w:rPr>
        <w:t>cuando este se lo pide</w:t>
      </w:r>
      <w:r>
        <w:t xml:space="preserve"> — se registra como movimiento</w:t>
      </w:r>
    </w:p>
    <w:p>
      <w:r>
        <w:t>C) Entrega en un día fijo de la semana — indico cuál</w:t>
      </w:r>
    </w:p>
    <w:p>
      <w:r>
        <w:t>D) Consigna en el banco y sube el comprobante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 xml:space="preserve">Si es </w:t>
      </w:r>
      <w:r>
        <w:rPr>
          <w:b/>
        </w:rPr>
        <w:t>A</w:t>
      </w:r>
      <w:r>
        <w:t xml:space="preserve">, hay una consecuencia: </w:t>
      </w:r>
      <w:r>
        <w:rPr>
          <w:b/>
        </w:rPr>
        <w:t>el efectivo en manos del cobrador crece sin tope</w:t>
      </w:r>
      <w:r>
        <w:t>. ¿Hay un</w:t>
      </w:r>
    </w:p>
    <w:p>
      <w:r>
        <w:t>límite a partir del cual tiene que entregarlo? ¿Y alguien confirma que lo recibió?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F-27 · Gastos</w:t>
      </w:r>
    </w:p>
    <w:p>
      <w:r>
        <w:rPr>
          <w:b/>
        </w:rPr>
        <w:t>Contexto</w:t>
      </w:r>
    </w:p>
    <w:p>
      <w:r>
        <w:t xml:space="preserve">En </w:t>
      </w:r>
      <w:r>
        <w:rPr>
          <w:b/>
        </w:rPr>
        <w:t>V-05</w:t>
      </w:r>
      <w:r>
        <w:t xml:space="preserve"> confirmaron que </w:t>
      </w:r>
      <w:r>
        <w:rPr>
          <w:b/>
        </w:rPr>
        <w:t>aprobar gastos</w:t>
      </w:r>
      <w:r>
        <w:t xml:space="preserve"> entra en la web mínima. Falta todo lo demás.</w:t>
      </w:r>
    </w:p>
    <w:p>
      <w:r>
        <w:rPr>
          <w:b/>
        </w:rPr>
        <w:t>Pregunta</w:t>
      </w:r>
    </w:p>
    <w:p>
      <w:r>
        <w:t>Sobre los gastos que registra el cobrador:</w:t>
      </w:r>
    </w:p>
    <w:p>
      <w:r>
        <w:rPr>
          <w:b/>
        </w:rPr>
        <w:t>Opciones de respuesta</w:t>
      </w:r>
    </w:p>
    <w:p>
      <w:r>
        <w:rPr>
          <w:b/>
        </w:rPr>
        <w:t>a) ¿Hay categorías fijas?</w:t>
      </w:r>
    </w:p>
    <w:p>
      <w:r>
        <w:t xml:space="preserve">A) Sí — propongo: </w:t>
      </w:r>
      <w:r>
        <w:rPr>
          <w:i/>
        </w:rPr>
        <w:t>Gasolina · Transporte · Comida · Sueldo · Papelería · Otro</w:t>
      </w:r>
    </w:p>
    <w:p>
      <w:r>
        <w:t>B) No, se escribe libre</w:t>
      </w:r>
    </w:p>
    <w:p>
      <w:r>
        <w:rPr>
          <w:b/>
        </w:rPr>
        <w:t>b) ¿Necesitan aprobación?</w:t>
      </w:r>
    </w:p>
    <w:p>
      <w:r>
        <w:t>C) Todos</w:t>
      </w:r>
    </w:p>
    <w:p>
      <w:r>
        <w:t>D) Solo por encima de un monto — indico cuál</w:t>
      </w:r>
    </w:p>
    <w:p>
      <w:r>
        <w:t>E) Ninguno; se registran y ya</w:t>
      </w:r>
    </w:p>
    <w:p>
      <w:r>
        <w:rPr>
          <w:b/>
        </w:rPr>
        <w:t>c) ¿Necesitan foto del comprobante?</w:t>
      </w:r>
    </w:p>
    <w:p>
      <w:r>
        <w:t>F) Todos</w:t>
      </w:r>
    </w:p>
    <w:p>
      <w:r>
        <w:t>G) Solo por encima de un monto</w:t>
      </w:r>
    </w:p>
    <w:p>
      <w:r>
        <w:t>H) Ninguno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F-28 · "Dinero pendiente" en el cierre</w:t>
      </w:r>
    </w:p>
    <w:p>
      <w:r>
        <w:rPr>
          <w:b/>
        </w:rPr>
        <w:t>Contexto</w:t>
      </w:r>
    </w:p>
    <w:p>
      <w:r>
        <w:t xml:space="preserve">En </w:t>
      </w:r>
      <w:r>
        <w:rPr>
          <w:b/>
        </w:rPr>
        <w:t>C-50</w:t>
      </w:r>
      <w:r>
        <w:t xml:space="preserve"> dijeron que la caja cierra </w:t>
      </w:r>
      <w:r>
        <w:rPr>
          <w:b/>
        </w:rPr>
        <w:t>a cero pendiente</w:t>
      </w:r>
      <w:r>
        <w:t>. Pero nunca se aclaró qué cuenta como</w:t>
      </w:r>
    </w:p>
    <w:p>
      <w:r>
        <w:t>"pendiente": ¿el dinero recaudado que aún no se ha entregado, o las cuotas que los clientes no</w:t>
      </w:r>
    </w:p>
    <w:p>
      <w:r>
        <w:t>pagaron?</w:t>
      </w:r>
    </w:p>
    <w:p>
      <w:r>
        <w:t xml:space="preserve">Son cosas muy distintas, y de esto depende </w:t>
      </w:r>
      <w:r>
        <w:rPr>
          <w:b/>
        </w:rPr>
        <w:t>si la caja puede cerrar o no</w:t>
      </w:r>
      <w:r>
        <w:t>.</w:t>
      </w:r>
    </w:p>
    <w:p>
      <w:r>
        <w:rPr>
          <w:b/>
        </w:rPr>
        <w:t>Pregunta</w:t>
      </w:r>
    </w:p>
    <w:p>
      <w:r>
        <w:t>¿Qué es exactamente "dinero pendiente"?</w:t>
      </w:r>
    </w:p>
    <w:p>
      <w:r>
        <w:rPr>
          <w:b/>
        </w:rPr>
        <w:t>Opciones de respuesta</w:t>
      </w:r>
    </w:p>
    <w:p>
      <w:r>
        <w:t xml:space="preserve">A) </w:t>
      </w:r>
      <w:r>
        <w:rPr>
          <w:b/>
        </w:rPr>
        <w:t>Efectivo recaudado que el cobrador todavía no ha entregado</w:t>
      </w:r>
    </w:p>
    <w:p>
      <w:r>
        <w:t xml:space="preserve">B) </w:t>
      </w:r>
      <w:r>
        <w:rPr>
          <w:b/>
        </w:rPr>
        <w:t>Cuotas que los clientes no pagaron</w:t>
      </w:r>
      <w:r>
        <w:t xml:space="preserve"> ese día</w:t>
      </w:r>
    </w:p>
    <w:p>
      <w:r>
        <w:t>C) La diferencia entre lo que el sistema dice que debería tener y lo que tiene en el bolsillo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 xml:space="preserve">Si es </w:t>
      </w:r>
      <w:r>
        <w:rPr>
          <w:b/>
        </w:rPr>
        <w:t>B</w:t>
      </w:r>
      <w:r>
        <w:t xml:space="preserve">, la caja </w:t>
      </w:r>
      <w:r>
        <w:rPr>
          <w:b/>
        </w:rPr>
        <w:t>nunca cerraría a cero</w:t>
      </w:r>
      <w:r>
        <w:t xml:space="preserve"> — siempre hay clientes que no pagan. Por eso creemos</w:t>
      </w:r>
    </w:p>
    <w:p>
      <w:r>
        <w:t xml:space="preserve">que es </w:t>
      </w:r>
      <w:r>
        <w:rPr>
          <w:b/>
        </w:rPr>
        <w:t>C</w:t>
      </w:r>
      <w:r>
        <w:t>, pero hay que confirmarlo.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F-29 · El desembolso de un préstamo nuevo</w:t>
      </w:r>
    </w:p>
    <w:p>
      <w:r>
        <w:rPr>
          <w:b/>
        </w:rPr>
        <w:t>Contexto</w:t>
      </w:r>
    </w:p>
    <w:p>
      <w:r>
        <w:t xml:space="preserve">En </w:t>
      </w:r>
      <w:r>
        <w:rPr>
          <w:b/>
        </w:rPr>
        <w:t>C-52</w:t>
      </w:r>
      <w:r>
        <w:t xml:space="preserve"> dijeron que el cobrador usa el efectivo recaudado </w:t>
      </w:r>
      <w:r>
        <w:rPr>
          <w:b/>
        </w:rPr>
        <w:t>para prestar</w:t>
      </w:r>
      <w:r>
        <w:t>. Es decir, el dinero</w:t>
      </w:r>
    </w:p>
    <w:p>
      <w:r>
        <w:t>de un préstamo nuevo sale de su bolsillo, no de un banco.</w:t>
      </w:r>
    </w:p>
    <w:p>
      <w:r>
        <w:rPr>
          <w:b/>
        </w:rPr>
        <w:t>Pregunta</w:t>
      </w:r>
    </w:p>
    <w:p>
      <w:r>
        <w:t>¿Qué pasa si el cobrador no tiene efectivo suficiente para desembolsar una venta aprobada?</w:t>
      </w:r>
    </w:p>
    <w:p>
      <w:r>
        <w:rPr>
          <w:b/>
        </w:rPr>
        <w:t>Opciones de respuesta</w:t>
      </w:r>
    </w:p>
    <w:p>
      <w:r>
        <w:t xml:space="preserve">A) </w:t>
      </w:r>
      <w:r>
        <w:rPr>
          <w:b/>
        </w:rPr>
        <w:t>No puede desembolsar</w:t>
      </w:r>
      <w:r>
        <w:t xml:space="preserve"> — el sistema se lo impide hasta que tenga efectivo</w:t>
      </w:r>
    </w:p>
    <w:p>
      <w:r>
        <w:t>B) Puede desembolsar igual; su caja queda en negativo y se arregla después</w:t>
      </w:r>
    </w:p>
    <w:p>
      <w:r>
        <w:t>C) Pide al administrador que le inyecte efectivo, y hasta entonces la venta espera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1"/>
        <w:spacing w:before="280"/>
      </w:pPr>
      <w:r>
        <w:rPr>
          <w:color w:val="143D66"/>
        </w:rPr>
        <w:t>BLOQUE 7 · Cierre y reportes</w:t>
      </w:r>
    </w:p>
    <w:p>
      <w:pPr>
        <w:pStyle w:val="Heading2"/>
        <w:spacing w:before="280"/>
      </w:pPr>
      <w:r>
        <w:rPr>
          <w:color w:val="143D66"/>
        </w:rPr>
        <w:t>F-30 · Corregir un cierre ya hecho</w:t>
      </w:r>
    </w:p>
    <w:p>
      <w:r>
        <w:rPr>
          <w:b/>
        </w:rPr>
        <w:t>Contexto</w:t>
      </w:r>
    </w:p>
    <w:p>
      <w:r>
        <w:t xml:space="preserve">En </w:t>
      </w:r>
      <w:r>
        <w:rPr>
          <w:b/>
        </w:rPr>
        <w:t>V-02</w:t>
      </w:r>
      <w:r>
        <w:t xml:space="preserve"> dijeron que si la caja no cuadra se </w:t>
      </w:r>
      <w:r>
        <w:rPr>
          <w:b/>
        </w:rPr>
        <w:t>cierra igual</w:t>
      </w:r>
      <w:r>
        <w:t>, se genera una alerta y **al día</w:t>
      </w:r>
    </w:p>
    <w:p>
      <w:r>
        <w:t>siguiente se verifica**. Falta qué pasa en esa verificación.</w:t>
      </w:r>
    </w:p>
    <w:p>
      <w:r>
        <w:rPr>
          <w:b/>
        </w:rPr>
        <w:t>Pregunta</w:t>
      </w:r>
    </w:p>
    <w:p>
      <w:r>
        <w:t>Cuando al día siguiente se revisa un cierre descuadrado, ¿qué se hace?</w:t>
      </w:r>
    </w:p>
    <w:p>
      <w:r>
        <w:rPr>
          <w:b/>
        </w:rPr>
        <w:t>Opciones de respuesta</w:t>
      </w:r>
    </w:p>
    <w:p>
      <w:r>
        <w:t xml:space="preserve">A) Se </w:t>
      </w:r>
      <w:r>
        <w:rPr>
          <w:b/>
        </w:rPr>
        <w:t>reabre</w:t>
      </w:r>
      <w:r>
        <w:t xml:space="preserve"> el cierre y se corrige</w:t>
      </w:r>
    </w:p>
    <w:p>
      <w:r>
        <w:t xml:space="preserve">B) </w:t>
      </w:r>
      <w:r>
        <w:rPr>
          <w:b/>
        </w:rPr>
        <w:t>No se reabre nunca</w:t>
      </w:r>
      <w:r>
        <w:t>; se registra un movimiento de ajuste con su explicación</w:t>
      </w:r>
    </w:p>
    <w:p>
      <w:r>
        <w:rPr>
          <w:i/>
        </w:rPr>
        <w:t>(es lo que encaja con "la auditoría es intocable" de V-35)</w:t>
      </w:r>
    </w:p>
    <w:p>
      <w:r>
        <w:t>C) Depende de si ya pasó el cierre de la semana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F-31 · A qué nivel se cierra la caja</w:t>
      </w:r>
    </w:p>
    <w:p>
      <w:r>
        <w:rPr>
          <w:b/>
        </w:rPr>
        <w:t>Contexto</w:t>
      </w:r>
    </w:p>
    <w:p>
      <w:r>
        <w:t>Sabemos que cada cobrador cierra la suya. Falta saber si hay un cierre por encima.</w:t>
      </w:r>
    </w:p>
    <w:p>
      <w:r>
        <w:rPr>
          <w:b/>
        </w:rPr>
        <w:t>Pregunta</w:t>
      </w:r>
    </w:p>
    <w:p>
      <w:r>
        <w:t>¿Hay un cierre por ruta o por empresa además del de cada cobrador?</w:t>
      </w:r>
    </w:p>
    <w:p>
      <w:r>
        <w:rPr>
          <w:b/>
        </w:rPr>
        <w:t>Opciones de respuesta</w:t>
      </w:r>
    </w:p>
    <w:p>
      <w:r>
        <w:t>A) Solo el del cobrador</w:t>
      </w:r>
    </w:p>
    <w:p>
      <w:r>
        <w:t xml:space="preserve">B) También un </w:t>
      </w:r>
      <w:r>
        <w:rPr>
          <w:b/>
        </w:rPr>
        <w:t>cierre por ruta</w:t>
      </w:r>
      <w:r>
        <w:t>, cuando todos sus cobradores han cerrado</w:t>
      </w:r>
    </w:p>
    <w:p>
      <w:r>
        <w:t xml:space="preserve">C) También un </w:t>
      </w:r>
      <w:r>
        <w:rPr>
          <w:b/>
        </w:rPr>
        <w:t>cierre de toda la empresa</w:t>
      </w:r>
    </w:p>
    <w:p>
      <w:r>
        <w:t>D) B y C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F-32 · Cuáles de los reportes entran en la primera entrega</w:t>
      </w:r>
    </w:p>
    <w:p>
      <w:r>
        <w:rPr>
          <w:b/>
        </w:rPr>
        <w:t>Contexto</w:t>
      </w:r>
    </w:p>
    <w:p>
      <w:r>
        <w:t xml:space="preserve">En los documentos hay </w:t>
      </w:r>
      <w:r>
        <w:rPr>
          <w:b/>
        </w:rPr>
        <w:t>9 reportes</w:t>
      </w:r>
      <w:r>
        <w:t xml:space="preserve">. En </w:t>
      </w:r>
      <w:r>
        <w:rPr>
          <w:b/>
        </w:rPr>
        <w:t>V-39</w:t>
      </w:r>
      <w:r>
        <w:t xml:space="preserve"> solo nombraron uno: </w:t>
      </w:r>
      <w:r>
        <w:rPr>
          <w:i/>
        </w:rPr>
        <w:t>"reporte diario"</w:t>
      </w:r>
      <w:r>
        <w:t>.</w:t>
      </w:r>
    </w:p>
    <w:p>
      <w:r>
        <w:t>Construir 9 reportes es semanas de trabajo. Construir 2 o 3 y añadir el resto después es mucho más</w:t>
      </w:r>
    </w:p>
    <w:p>
      <w:r>
        <w:t>razonable — pero hay que saber cuáles.</w:t>
      </w:r>
    </w:p>
    <w:p>
      <w:r>
        <w:rPr>
          <w:b/>
        </w:rPr>
        <w:t>Pregunta</w:t>
      </w:r>
    </w:p>
    <w:p>
      <w:r>
        <w:t xml:space="preserve">Marque los que necesitan </w:t>
      </w:r>
      <w:r>
        <w:rPr>
          <w:b/>
        </w:rPr>
        <w:t>desde el primer día</w:t>
      </w:r>
      <w:r>
        <w:t>:</w:t>
      </w:r>
    </w:p>
    <w:p>
      <w:r>
        <w:rPr>
          <w:b/>
        </w:rPr>
        <w:t>Opciones de respuesta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Reporte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¿En la v1?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Cierre de caja diario</w:t>
            </w:r>
          </w:p>
        </w:tc>
        <w:tc>
          <w:tcPr>
            <w:tcW w:type="dxa" w:w="4320"/>
          </w:tcPr>
          <w:p>
            <w:pPr>
              <w:spacing w:after="40"/>
            </w:pP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Recaudo por cobrador / por ruta</w:t>
            </w:r>
          </w:p>
        </w:tc>
        <w:tc>
          <w:tcPr>
            <w:tcW w:type="dxa" w:w="4320"/>
          </w:tcPr>
          <w:p>
            <w:pPr>
              <w:spacing w:after="40"/>
            </w:pP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Clientes en mora</w:t>
            </w:r>
          </w:p>
        </w:tc>
        <w:tc>
          <w:tcPr>
            <w:tcW w:type="dxa" w:w="4320"/>
          </w:tcPr>
          <w:p>
            <w:pPr>
              <w:spacing w:after="40"/>
            </w:pP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Cartera activa (cuánto está prestado)</w:t>
            </w:r>
          </w:p>
        </w:tc>
        <w:tc>
          <w:tcPr>
            <w:tcW w:type="dxa" w:w="4320"/>
          </w:tcPr>
          <w:p>
            <w:pPr>
              <w:spacing w:after="40"/>
            </w:pP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Ventas del periodo</w:t>
            </w:r>
          </w:p>
        </w:tc>
        <w:tc>
          <w:tcPr>
            <w:tcW w:type="dxa" w:w="4320"/>
          </w:tcPr>
          <w:p>
            <w:pPr>
              <w:spacing w:after="40"/>
            </w:pP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Gastos del periodo</w:t>
            </w:r>
          </w:p>
        </w:tc>
        <w:tc>
          <w:tcPr>
            <w:tcW w:type="dxa" w:w="4320"/>
          </w:tcPr>
          <w:p>
            <w:pPr>
              <w:spacing w:after="40"/>
            </w:pP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Historial de un cliente</w:t>
            </w:r>
          </w:p>
        </w:tc>
        <w:tc>
          <w:tcPr>
            <w:tcW w:type="dxa" w:w="4320"/>
          </w:tcPr>
          <w:p>
            <w:pPr>
              <w:spacing w:after="40"/>
            </w:pP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Comparativo entre periodos</w:t>
            </w:r>
          </w:p>
        </w:tc>
        <w:tc>
          <w:tcPr>
            <w:tcW w:type="dxa" w:w="4320"/>
          </w:tcPr>
          <w:p>
            <w:pPr>
              <w:spacing w:after="40"/>
            </w:pP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Auditoría de operaciones</w:t>
            </w:r>
          </w:p>
        </w:tc>
        <w:tc>
          <w:tcPr>
            <w:tcW w:type="dxa" w:w="4320"/>
          </w:tcPr>
          <w:p>
            <w:pPr>
              <w:spacing w:after="40"/>
            </w:pPr>
          </w:p>
        </w:tc>
      </w:tr>
    </w:tbl>
    <w:p/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 xml:space="preserve">¿Los necesitan </w:t>
      </w:r>
      <w:r>
        <w:rPr>
          <w:b/>
        </w:rPr>
        <w:t>en pantalla</w:t>
      </w:r>
      <w:r>
        <w:t xml:space="preserve">, para </w:t>
      </w:r>
      <w:r>
        <w:rPr>
          <w:b/>
        </w:rPr>
        <w:t>exportar a Excel</w:t>
      </w:r>
      <w:r>
        <w:t xml:space="preserve">, o </w:t>
      </w:r>
      <w:r>
        <w:rPr>
          <w:b/>
        </w:rPr>
        <w:t>en PDF</w:t>
      </w:r>
      <w:r>
        <w:t>? Cada formato es trabajo</w:t>
      </w:r>
    </w:p>
    <w:p>
      <w:r>
        <w:t>aparte.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F-33 · ¿Hace falta contabilidad formal?</w:t>
      </w:r>
    </w:p>
    <w:p>
      <w:r>
        <w:rPr>
          <w:b/>
        </w:rPr>
        <w:t>Contexto</w:t>
      </w:r>
    </w:p>
    <w:p>
      <w:r>
        <w:t>En los documentos aparece "asiento contable automático". El sistema hoy está diseñado como un</w:t>
      </w:r>
    </w:p>
    <w:p>
      <w:r>
        <w:rPr>
          <w:b/>
        </w:rPr>
        <w:t>registro de movimientos de dinero</w:t>
      </w:r>
      <w:r>
        <w:t>, no como una contabilidad de partida doble.</w:t>
      </w:r>
    </w:p>
    <w:p>
      <w:r>
        <w:rPr>
          <w:b/>
        </w:rPr>
        <w:t>Pregunta</w:t>
      </w:r>
    </w:p>
    <w:p>
      <w:r>
        <w:t>¿Necesitan contabilidad formal, o basta el registro de movimientos?</w:t>
      </w:r>
    </w:p>
    <w:p>
      <w:r>
        <w:rPr>
          <w:b/>
        </w:rPr>
        <w:t>Opciones de respuesta</w:t>
      </w:r>
    </w:p>
    <w:p>
      <w:r>
        <w:t xml:space="preserve">A) </w:t>
      </w:r>
      <w:r>
        <w:rPr>
          <w:b/>
        </w:rPr>
        <w:t>Basta el registro de movimientos</w:t>
      </w:r>
      <w:r>
        <w:t xml:space="preserve"> — entra dinero, sale dinero, todo trazable</w:t>
      </w:r>
    </w:p>
    <w:p>
      <w:r>
        <w:t xml:space="preserve">B) Necesitamos </w:t>
      </w:r>
      <w:r>
        <w:rPr>
          <w:b/>
        </w:rPr>
        <w:t>contabilidad de partida doble</w:t>
      </w:r>
      <w:r>
        <w:t xml:space="preserve"> con plan de cuentas</w:t>
      </w:r>
    </w:p>
    <w:p>
      <w:r>
        <w:t>C) No hace falta ahora, pero sí exportar en un formato que el contador pueda usar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 xml:space="preserve">En </w:t>
      </w:r>
      <w:r>
        <w:rPr>
          <w:b/>
        </w:rPr>
        <w:t>V-29</w:t>
      </w:r>
      <w:r>
        <w:t xml:space="preserve"> dijeron que el negocio </w:t>
      </w:r>
      <w:r>
        <w:rPr>
          <w:i/>
        </w:rPr>
        <w:t>"no está regulado por ningún país"</w:t>
      </w:r>
      <w:r>
        <w:t>. Si no hay obligación de</w:t>
      </w:r>
    </w:p>
    <w:p>
      <w:r>
        <w:t xml:space="preserve">presentar libros, la opción </w:t>
      </w:r>
      <w:r>
        <w:rPr>
          <w:b/>
        </w:rPr>
        <w:t>A</w:t>
      </w:r>
      <w:r>
        <w:t xml:space="preserve"> es suficiente y mucho más barata.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1"/>
        <w:spacing w:before="280"/>
      </w:pPr>
      <w:r>
        <w:rPr>
          <w:color w:val="143D66"/>
        </w:rPr>
        <w:t>BLOQUE 8 · Mensajes al cliente</w:t>
      </w:r>
    </w:p>
    <w:p>
      <w:pPr>
        <w:spacing w:after="80"/>
        <w:ind w:left="360"/>
        <w:shd w:val="clear" w:fill="FFF6E5"/>
      </w:pPr>
      <w:r>
        <w:t xml:space="preserve">El </w:t>
      </w:r>
      <w:r>
        <w:rPr>
          <w:b/>
        </w:rPr>
        <w:t>canal</w:t>
      </w:r>
      <w:r>
        <w:t xml:space="preserve"> (WhatsApp, Telegram o SMS) se decide en el cuadernillo de Contradicciones, C-01.</w:t>
      </w:r>
    </w:p>
    <w:p>
      <w:pPr>
        <w:spacing w:after="80"/>
        <w:ind w:left="360"/>
        <w:shd w:val="clear" w:fill="FFF6E5"/>
      </w:pPr>
      <w:r>
        <w:t>Aquí van las preguntas que se aplican sea cual sea el canal.</w:t>
      </w:r>
    </w:p>
    <w:p>
      <w:pPr>
        <w:pStyle w:val="Heading2"/>
        <w:spacing w:before="280"/>
      </w:pPr>
      <w:r>
        <w:rPr>
          <w:color w:val="143D66"/>
        </w:rPr>
        <w:t>F-34 · El permiso del cliente para recibir mensajes</w:t>
      </w:r>
    </w:p>
    <w:p>
      <w:r>
        <w:rPr>
          <w:b/>
        </w:rPr>
        <w:t>Contexto</w:t>
      </w:r>
    </w:p>
    <w:p>
      <w:r>
        <w:t>Tanto la ley brasileña de datos como las reglas de WhatsApp exigen que el cliente **haya dado</w:t>
      </w:r>
    </w:p>
    <w:p>
      <w:r>
        <w:t>permiso** para recibir mensajes. Hoy no hay ningún sitio donde ese permiso se pida ni se guarde.</w:t>
      </w:r>
    </w:p>
    <w:p>
      <w:r>
        <w:rPr>
          <w:b/>
        </w:rPr>
        <w:t>Pregunta</w:t>
      </w:r>
    </w:p>
    <w:p>
      <w:r>
        <w:t>¿Cómo se obtiene y se guarda el permiso del cliente?</w:t>
      </w:r>
    </w:p>
    <w:p>
      <w:r>
        <w:rPr>
          <w:b/>
        </w:rPr>
        <w:t>Opciones de respuesta</w:t>
      </w:r>
    </w:p>
    <w:p>
      <w:r>
        <w:t xml:space="preserve">A) Se le pide </w:t>
      </w:r>
      <w:r>
        <w:rPr>
          <w:b/>
        </w:rPr>
        <w:t>al crear el cliente</w:t>
      </w:r>
      <w:r>
        <w:t>, el cobrador marca una casilla en la app, y queda registrado</w:t>
      </w:r>
    </w:p>
    <w:p>
      <w:r>
        <w:t xml:space="preserve">con fecha </w:t>
      </w:r>
      <w:r>
        <w:rPr>
          <w:i/>
        </w:rPr>
        <w:t>(recomendada)</w:t>
      </w:r>
    </w:p>
    <w:p>
      <w:r>
        <w:t xml:space="preserve">B) Se incluye en el </w:t>
      </w:r>
      <w:r>
        <w:rPr>
          <w:b/>
        </w:rPr>
        <w:t>contrato del préstamo</w:t>
      </w:r>
      <w:r>
        <w:t xml:space="preserve"> que ya firma</w:t>
      </w:r>
    </w:p>
    <w:p>
      <w:r>
        <w:t>C) Se le manda un primer mensaje pidiéndole que confirme</w:t>
      </w:r>
    </w:p>
    <w:p>
      <w:r>
        <w:t>D) No lo vemos necesario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 xml:space="preserve">Y la otra mitad: </w:t>
      </w:r>
      <w:r>
        <w:rPr>
          <w:b/>
        </w:rPr>
        <w:t>¿cómo se da de baja un cliente que ya no quiere mensajes?</w:t>
      </w:r>
      <w:r>
        <w:t xml:space="preserve"> La ley obliga a que</w:t>
      </w:r>
    </w:p>
    <w:p>
      <w:r>
        <w:t>pueda hacerlo.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F-35 · Cuando el mensaje no llega</w:t>
      </w:r>
    </w:p>
    <w:p>
      <w:r>
        <w:rPr>
          <w:b/>
        </w:rPr>
        <w:t>Contexto</w:t>
      </w:r>
    </w:p>
    <w:p>
      <w:r>
        <w:t xml:space="preserve">En </w:t>
      </w:r>
      <w:r>
        <w:rPr>
          <w:b/>
        </w:rPr>
        <w:t>C-79</w:t>
      </w:r>
      <w:r>
        <w:t xml:space="preserve"> dijeron que un envío fallido </w:t>
      </w:r>
      <w:r>
        <w:rPr>
          <w:b/>
        </w:rPr>
        <w:t>solo se registra como fallido</w:t>
      </w:r>
      <w:r>
        <w:t>. Pero el control</w:t>
      </w:r>
    </w:p>
    <w:p>
      <w:r>
        <w:t xml:space="preserve">antifraude depende de que el cliente reciba el extracto: </w:t>
      </w:r>
      <w:r>
        <w:rPr>
          <w:b/>
        </w:rPr>
        <w:t>si no llega, el control no ocurrió</w:t>
      </w:r>
      <w:r>
        <w:t>.</w:t>
      </w:r>
    </w:p>
    <w:p>
      <w:r>
        <w:rPr>
          <w:b/>
        </w:rPr>
        <w:t>Pregunta</w:t>
      </w:r>
    </w:p>
    <w:p>
      <w:r>
        <w:t>Si el mensaje al cliente no se puede entregar, ¿qué debe pasar?</w:t>
      </w:r>
    </w:p>
    <w:p>
      <w:r>
        <w:rPr>
          <w:b/>
        </w:rPr>
        <w:t>Opciones de respuesta</w:t>
      </w:r>
    </w:p>
    <w:p>
      <w:r>
        <w:t>A) Solo se registra como fallido, como está hoy</w:t>
      </w:r>
    </w:p>
    <w:p>
      <w:r>
        <w:t xml:space="preserve">B) El sistema </w:t>
      </w:r>
      <w:r>
        <w:rPr>
          <w:b/>
        </w:rPr>
        <w:t>reintenta</w:t>
      </w:r>
      <w:r>
        <w:t xml:space="preserve"> varias veces y luego lo marca</w:t>
      </w:r>
    </w:p>
    <w:p>
      <w:r>
        <w:t xml:space="preserve">C) Se </w:t>
      </w:r>
      <w:r>
        <w:rPr>
          <w:b/>
        </w:rPr>
        <w:t>avisa al administrador</w:t>
      </w:r>
      <w:r>
        <w:t xml:space="preserve"> de los clientes cuyo mensaje no llegó</w:t>
      </w:r>
    </w:p>
    <w:p>
      <w:r>
        <w:t>D) B y C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 xml:space="preserve">Y una pregunta de fondo: </w:t>
      </w:r>
      <w:r>
        <w:rPr>
          <w:b/>
        </w:rPr>
        <w:t>¿qué pasa con los clientes que no tienen ese canal?</w:t>
      </w:r>
      <w:r>
        <w:t xml:space="preserve"> Si un cliente no</w:t>
      </w:r>
    </w:p>
    <w:p>
      <w:r>
        <w:t>tiene WhatsApp, ¿queda sin control antifraude, o se le manda por otro medio?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F-36 · El reporte diario a los socios</w:t>
      </w:r>
    </w:p>
    <w:p>
      <w:r>
        <w:rPr>
          <w:b/>
        </w:rPr>
        <w:t>Contexto</w:t>
      </w:r>
    </w:p>
    <w:p>
      <w:r>
        <w:t xml:space="preserve">En </w:t>
      </w:r>
      <w:r>
        <w:rPr>
          <w:b/>
        </w:rPr>
        <w:t>C-81</w:t>
      </w:r>
      <w:r>
        <w:t xml:space="preserve"> dijeron: al día siguiente </w:t>
      </w:r>
      <w:r>
        <w:rPr>
          <w:b/>
        </w:rPr>
        <w:t>antes de abrir la caja</w:t>
      </w:r>
      <w:r>
        <w:t>, el administrador **elige a qué</w:t>
      </w:r>
    </w:p>
    <w:p>
      <w:r>
        <w:t>socios</w:t>
      </w:r>
      <w:r>
        <w:rPr>
          <w:b/>
        </w:rPr>
        <w:t xml:space="preserve"> enviárselo, y </w:t>
      </w:r>
      <w:r>
        <w:t>puede ser semanal**.</w:t>
      </w:r>
    </w:p>
    <w:p>
      <w:r>
        <w:t>Falta el detalle operativo.</w:t>
      </w:r>
    </w:p>
    <w:p>
      <w:r>
        <w:rPr>
          <w:b/>
        </w:rPr>
        <w:t>Pregunta</w:t>
      </w:r>
    </w:p>
    <w:p>
      <w:r>
        <w:t>Sobre el reporte a socios:</w:t>
      </w:r>
    </w:p>
    <w:p>
      <w:r>
        <w:rPr>
          <w:b/>
        </w:rPr>
        <w:t>Opciones de respuesta</w:t>
      </w:r>
    </w:p>
    <w:p>
      <w:r>
        <w:rPr>
          <w:b/>
        </w:rPr>
        <w:t>a) ¿Se envía solo o lo manda el administrador?</w:t>
      </w:r>
    </w:p>
    <w:p>
      <w:r>
        <w:t>A) Automático, a una hora fija — indico la hora</w:t>
      </w:r>
    </w:p>
    <w:p>
      <w:r>
        <w:t>B) El administrador aprieta un botón cuando quiere</w:t>
      </w:r>
    </w:p>
    <w:p>
      <w:r>
        <w:rPr>
          <w:b/>
        </w:rPr>
        <w:t>b) ¿Qué pasa si algún cobrador no ha cerrado todavía?</w:t>
      </w:r>
    </w:p>
    <w:p>
      <w:r>
        <w:t>C) Se envía igual, indicando qué rutas faltan</w:t>
      </w:r>
    </w:p>
    <w:p>
      <w:r>
        <w:t>D) No se envía hasta que todos hayan cerrado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1"/>
        <w:spacing w:before="280"/>
      </w:pPr>
      <w:r>
        <w:rPr>
          <w:color w:val="143D66"/>
        </w:rPr>
        <w:t>BLOQUE 9 · Avisos automáticos</w:t>
      </w:r>
    </w:p>
    <w:p>
      <w:pPr>
        <w:pStyle w:val="Heading2"/>
        <w:spacing w:before="280"/>
      </w:pPr>
      <w:r>
        <w:rPr>
          <w:color w:val="143D66"/>
        </w:rPr>
        <w:t>F-37 · ¿Quién configura los avisos?</w:t>
      </w:r>
    </w:p>
    <w:p>
      <w:r>
        <w:rPr>
          <w:b/>
        </w:rPr>
        <w:t>Contexto</w:t>
      </w:r>
    </w:p>
    <w:p>
      <w:r>
        <w:t xml:space="preserve">En </w:t>
      </w:r>
      <w:r>
        <w:rPr>
          <w:b/>
        </w:rPr>
        <w:t>V-42</w:t>
      </w:r>
      <w:r>
        <w:t xml:space="preserve"> marcaron </w:t>
      </w:r>
      <w:r>
        <w:rPr>
          <w:b/>
        </w:rPr>
        <w:t>las 7 alertas</w:t>
      </w:r>
      <w:r>
        <w:t xml:space="preserve"> de la lista. Falta saber si esas 7 son fijas o si cada empresa</w:t>
      </w:r>
    </w:p>
    <w:p>
      <w:r>
        <w:t>puede añadir las suyas.</w:t>
      </w:r>
    </w:p>
    <w:p>
      <w:r>
        <w:t>Es una diferencia de tamaño grande: 7 avisos fijos son días de trabajo; **un sistema donde el</w:t>
      </w:r>
    </w:p>
    <w:p>
      <w:r>
        <w:t>administrador se arma sus propias reglas son semanas**.</w:t>
      </w:r>
    </w:p>
    <w:p>
      <w:r>
        <w:rPr>
          <w:b/>
        </w:rPr>
        <w:t>Pregunta</w:t>
      </w:r>
    </w:p>
    <w:p>
      <w:r>
        <w:t>¿Los avisos son fijos o configurables?</w:t>
      </w:r>
    </w:p>
    <w:p>
      <w:r>
        <w:rPr>
          <w:b/>
        </w:rPr>
        <w:t>Opciones de respuesta</w:t>
      </w:r>
    </w:p>
    <w:p>
      <w:r>
        <w:t xml:space="preserve">A) </w:t>
      </w:r>
      <w:r>
        <w:rPr>
          <w:b/>
        </w:rPr>
        <w:t>Fijos</w:t>
      </w:r>
      <w:r>
        <w:t>: las 7 de V-42, y si hace falta otra nos la piden y la añadimos *(recomendada para</w:t>
      </w:r>
    </w:p>
    <w:p>
      <w:r>
        <w:t>empezar)*</w:t>
      </w:r>
    </w:p>
    <w:p>
      <w:r>
        <w:t xml:space="preserve">B) </w:t>
      </w:r>
      <w:r>
        <w:rPr>
          <w:b/>
        </w:rPr>
        <w:t>Configurables</w:t>
      </w:r>
      <w:r>
        <w:t>: el administrador arma sus propias reglas desde una pantalla</w:t>
      </w:r>
    </w:p>
    <w:p>
      <w:r>
        <w:t>C) Fijos ahora, configurables más adelante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 xml:space="preserve">Si eligen </w:t>
      </w:r>
      <w:r>
        <w:rPr>
          <w:b/>
        </w:rPr>
        <w:t>B</w:t>
      </w:r>
      <w:r>
        <w:t xml:space="preserve">, díganos </w:t>
      </w:r>
      <w:r>
        <w:rPr>
          <w:b/>
        </w:rPr>
        <w:t>qué tres reglas armarían primero</w:t>
      </w:r>
      <w:r>
        <w:t>. Si no se les ocurren tres, probablemente</w:t>
      </w:r>
    </w:p>
    <w:p>
      <w:r>
        <w:t xml:space="preserve">la respuesta correcta sea </w:t>
      </w:r>
      <w:r>
        <w:rPr>
          <w:b/>
        </w:rPr>
        <w:t>A</w:t>
      </w:r>
      <w:r>
        <w:t>.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F-38 · Cuándo salta cada aviso</w:t>
      </w:r>
    </w:p>
    <w:p>
      <w:r>
        <w:rPr>
          <w:b/>
        </w:rPr>
        <w:t>Contexto</w:t>
      </w:r>
    </w:p>
    <w:p>
      <w:r>
        <w:t xml:space="preserve">De las 7 alertas que marcaron, </w:t>
      </w:r>
      <w:r>
        <w:rPr>
          <w:b/>
        </w:rPr>
        <w:t>cuatro necesitan un número</w:t>
      </w:r>
      <w:r>
        <w:t xml:space="preserve"> para poder funcionar.</w:t>
      </w:r>
    </w:p>
    <w:p>
      <w:r>
        <w:rPr>
          <w:b/>
        </w:rPr>
        <w:t>Pregunta</w:t>
      </w:r>
    </w:p>
    <w:p>
      <w:r>
        <w:t>Complete los números:</w:t>
      </w:r>
    </w:p>
    <w:p>
      <w:r>
        <w:rPr>
          <w:b/>
        </w:rPr>
        <w:t>Opciones de respuesta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Aviso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Umbral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 xml:space="preserve">Una ruta lleva </w:t>
            </w:r>
            <w:r>
              <w:rPr>
                <w:b/>
                <w:sz w:val="18"/>
              </w:rPr>
              <w:t>____ horas</w:t>
            </w:r>
            <w:r>
              <w:rPr>
                <w:sz w:val="18"/>
              </w:rPr>
              <w:t xml:space="preserve"> sin sincronizar</w:t>
            </w:r>
          </w:p>
        </w:tc>
        <w:tc>
          <w:tcPr>
            <w:tcW w:type="dxa" w:w="4320"/>
          </w:tcPr>
          <w:p>
            <w:pPr>
              <w:spacing w:after="40"/>
            </w:pP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 xml:space="preserve">Una caja quedó sin cerrar — avisar a las </w:t>
            </w:r>
            <w:r>
              <w:rPr>
                <w:b/>
                <w:sz w:val="18"/>
              </w:rPr>
              <w:t>____</w:t>
            </w:r>
          </w:p>
        </w:tc>
        <w:tc>
          <w:tcPr>
            <w:tcW w:type="dxa" w:w="4320"/>
          </w:tcPr>
          <w:p>
            <w:pPr>
              <w:spacing w:after="40"/>
            </w:pP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 xml:space="preserve">Un cobrador registró </w:t>
            </w:r>
            <w:r>
              <w:rPr>
                <w:b/>
                <w:sz w:val="18"/>
              </w:rPr>
              <w:t>____ "no pago" seguidos</w:t>
            </w:r>
          </w:p>
        </w:tc>
        <w:tc>
          <w:tcPr>
            <w:tcW w:type="dxa" w:w="4320"/>
          </w:tcPr>
          <w:p>
            <w:pPr>
              <w:spacing w:after="40"/>
            </w:pP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 xml:space="preserve">Alguien falló la clave </w:t>
            </w:r>
            <w:r>
              <w:rPr>
                <w:b/>
                <w:sz w:val="18"/>
              </w:rPr>
              <w:t>____ veces</w:t>
            </w:r>
          </w:p>
        </w:tc>
        <w:tc>
          <w:tcPr>
            <w:tcW w:type="dxa" w:w="4320"/>
          </w:tcPr>
          <w:p>
            <w:pPr>
              <w:spacing w:after="40"/>
            </w:pP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 xml:space="preserve">Un cierre no cuadró por más de </w:t>
            </w:r>
            <w:r>
              <w:rPr>
                <w:b/>
                <w:sz w:val="18"/>
              </w:rPr>
              <w:t>____ reales</w:t>
            </w:r>
            <w:r>
              <w:rPr>
                <w:sz w:val="18"/>
              </w:rPr>
              <w:t xml:space="preserve"> </w:t>
            </w:r>
            <w:r>
              <w:rPr>
                <w:i/>
                <w:sz w:val="18"/>
              </w:rPr>
              <w:t>(o cualquier diferencia)</w:t>
            </w:r>
          </w:p>
        </w:tc>
        <w:tc>
          <w:tcPr>
            <w:tcW w:type="dxa" w:w="4320"/>
          </w:tcPr>
          <w:p>
            <w:pPr>
              <w:spacing w:after="40"/>
            </w:pPr>
          </w:p>
        </w:tc>
      </w:tr>
    </w:tbl>
    <w:p/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1"/>
        <w:spacing w:before="280"/>
      </w:pPr>
      <w:r>
        <w:rPr>
          <w:color w:val="143D66"/>
        </w:rPr>
        <w:t>BLOQUE 10 · App móvil y trabajo sin señal</w:t>
      </w:r>
    </w:p>
    <w:p>
      <w:pPr>
        <w:pStyle w:val="Heading2"/>
        <w:spacing w:before="280"/>
      </w:pPr>
      <w:r>
        <w:rPr>
          <w:color w:val="143D66"/>
        </w:rPr>
        <w:t>F-39 · Qué se puede hacer sin señal</w:t>
      </w:r>
    </w:p>
    <w:p>
      <w:r>
        <w:rPr>
          <w:b/>
        </w:rPr>
        <w:t>Contexto</w:t>
      </w:r>
    </w:p>
    <w:p>
      <w:r>
        <w:t xml:space="preserve">En </w:t>
      </w:r>
      <w:r>
        <w:rPr>
          <w:b/>
        </w:rPr>
        <w:t>C-65</w:t>
      </w:r>
      <w:r>
        <w:t xml:space="preserve"> dijeron que el cobrador tiene que poder trabajar toda la jornada sin señal, y en </w:t>
      </w:r>
      <w:r>
        <w:rPr>
          <w:b/>
        </w:rPr>
        <w:t>V-03</w:t>
      </w:r>
    </w:p>
    <w:p>
      <w:r>
        <w:t xml:space="preserve">que necesita señal </w:t>
      </w:r>
      <w:r>
        <w:rPr>
          <w:b/>
        </w:rPr>
        <w:t>para cerrar la caja</w:t>
      </w:r>
      <w:r>
        <w:t>. Falta la lista exacta de lo que sí se puede hacer.</w:t>
      </w:r>
    </w:p>
    <w:p>
      <w:r>
        <w:rPr>
          <w:b/>
        </w:rPr>
        <w:t>Pregunta</w:t>
      </w:r>
    </w:p>
    <w:p>
      <w:r>
        <w:t xml:space="preserve">Marque lo que el cobrador debe poder hacer </w:t>
      </w:r>
      <w:r>
        <w:rPr>
          <w:b/>
        </w:rPr>
        <w:t>sin señal</w:t>
      </w:r>
      <w:r>
        <w:t>:</w:t>
      </w:r>
    </w:p>
    <w:p>
      <w:r>
        <w:rPr>
          <w:b/>
        </w:rPr>
        <w:t>Opciones de respuesta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Acción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¿Sin señal?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Ver su lista de clientes del día</w:t>
            </w:r>
          </w:p>
        </w:tc>
        <w:tc>
          <w:tcPr>
            <w:tcW w:type="dxa" w:w="4320"/>
          </w:tcPr>
          <w:p>
            <w:pPr>
              <w:spacing w:after="40"/>
            </w:pP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Registrar un pago</w:t>
            </w:r>
          </w:p>
        </w:tc>
        <w:tc>
          <w:tcPr>
            <w:tcW w:type="dxa" w:w="4320"/>
          </w:tcPr>
          <w:p>
            <w:pPr>
              <w:spacing w:after="40"/>
            </w:pP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Registrar un "no pago"</w:t>
            </w:r>
          </w:p>
        </w:tc>
        <w:tc>
          <w:tcPr>
            <w:tcW w:type="dxa" w:w="4320"/>
          </w:tcPr>
          <w:p>
            <w:pPr>
              <w:spacing w:after="40"/>
            </w:pP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Tomar fotos</w:t>
            </w:r>
          </w:p>
        </w:tc>
        <w:tc>
          <w:tcPr>
            <w:tcW w:type="dxa" w:w="4320"/>
          </w:tcPr>
          <w:p>
            <w:pPr>
              <w:spacing w:after="40"/>
            </w:pP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Recoger la firma del cliente</w:t>
            </w:r>
          </w:p>
        </w:tc>
        <w:tc>
          <w:tcPr>
            <w:tcW w:type="dxa" w:w="4320"/>
          </w:tcPr>
          <w:p>
            <w:pPr>
              <w:spacing w:after="40"/>
            </w:pP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Crear una venta nueva</w:t>
            </w:r>
          </w:p>
        </w:tc>
        <w:tc>
          <w:tcPr>
            <w:tcW w:type="dxa" w:w="4320"/>
          </w:tcPr>
          <w:p>
            <w:pPr>
              <w:spacing w:after="40"/>
            </w:pP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Registrar un gasto</w:t>
            </w:r>
          </w:p>
        </w:tc>
        <w:tc>
          <w:tcPr>
            <w:tcW w:type="dxa" w:w="4320"/>
          </w:tcPr>
          <w:p>
            <w:pPr>
              <w:spacing w:after="40"/>
            </w:pP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Consultar el historial de un cliente</w:t>
            </w:r>
          </w:p>
        </w:tc>
        <w:tc>
          <w:tcPr>
            <w:tcW w:type="dxa" w:w="4320"/>
          </w:tcPr>
          <w:p>
            <w:pPr>
              <w:spacing w:after="40"/>
            </w:pP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Cerrar la caja</w:t>
            </w:r>
          </w:p>
        </w:tc>
        <w:tc>
          <w:tcPr>
            <w:tcW w:type="dxa" w:w="4320"/>
          </w:tcPr>
          <w:p>
            <w:pPr>
              <w:spacing w:after="40"/>
            </w:pPr>
          </w:p>
        </w:tc>
      </w:tr>
    </w:tbl>
    <w:p/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rPr>
          <w:b/>
        </w:rPr>
        <w:t>"Crear una venta nueva" es la difícil</w:t>
      </w:r>
      <w:r>
        <w:t xml:space="preserve">: en </w:t>
      </w:r>
      <w:r>
        <w:rPr>
          <w:rFonts w:ascii="Consolas" w:hAnsi="Consolas"/>
          <w:color w:val="B03060"/>
          <w:sz w:val="20"/>
        </w:rPr>
        <w:t>V-18</w:t>
      </w:r>
      <w:r>
        <w:t xml:space="preserve"> toda primera venta necesita autorización, y la</w:t>
      </w:r>
    </w:p>
    <w:p>
      <w:r>
        <w:t>autorización necesita conexión. ¿Puede el cobrador dejarla preparada sin señal y que se envíe al</w:t>
      </w:r>
    </w:p>
    <w:p>
      <w:r>
        <w:t>sincronizar?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F-40 · Con qué fecha queda un pago tomado sin señal</w:t>
      </w:r>
    </w:p>
    <w:p>
      <w:r>
        <w:rPr>
          <w:b/>
        </w:rPr>
        <w:t>Contexto</w:t>
      </w:r>
    </w:p>
    <w:p>
      <w:r>
        <w:t>Un cobrador registra un pago el martes a las 10 de la mañana, sin señal. Sube el martes a las 8 de la</w:t>
      </w:r>
    </w:p>
    <w:p>
      <w:r>
        <w:t xml:space="preserve">noche. </w:t>
      </w:r>
      <w:r>
        <w:rPr>
          <w:b/>
        </w:rPr>
        <w:t>¿De qué día es ese pago?</w:t>
      </w:r>
    </w:p>
    <w:p>
      <w:r>
        <w:t>El sistema guarda las dos horas: la del teléfono y la del servidor. Falta decidir cuál manda para</w:t>
      </w:r>
    </w:p>
    <w:p>
      <w:r>
        <w:t>cada cosa.</w:t>
      </w:r>
    </w:p>
    <w:p>
      <w:r>
        <w:rPr>
          <w:b/>
        </w:rPr>
        <w:t>Pregunta</w:t>
      </w:r>
    </w:p>
    <w:p>
      <w:r>
        <w:t>¿Cuál es la fecha que vale?</w:t>
      </w:r>
    </w:p>
    <w:p>
      <w:r>
        <w:rPr>
          <w:b/>
        </w:rPr>
        <w:t>Opciones de respuesta</w:t>
      </w:r>
    </w:p>
    <w:p>
      <w:r>
        <w:t xml:space="preserve">A) </w:t>
      </w:r>
      <w:r>
        <w:rPr>
          <w:b/>
        </w:rPr>
        <w:t>La del teléfono para todo</w:t>
      </w:r>
      <w:r>
        <w:t>: el pago es del martes, para el cliente y para la caja</w:t>
      </w:r>
    </w:p>
    <w:p>
      <w:r>
        <w:t xml:space="preserve">B) </w:t>
      </w:r>
      <w:r>
        <w:rPr>
          <w:b/>
        </w:rPr>
        <w:t>La del teléfono para el cliente, la del servidor para la caja</w:t>
      </w:r>
    </w:p>
    <w:p>
      <w:r>
        <w:t>C) La del servidor para todo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 xml:space="preserve">Hay una razón para no fiarse del todo del teléfono: </w:t>
      </w:r>
      <w:r>
        <w:rPr>
          <w:b/>
        </w:rPr>
        <w:t>la hora del móvil se puede cambiar a mano</w:t>
      </w:r>
      <w:r>
        <w:t>.</w:t>
      </w:r>
    </w:p>
    <w:p>
      <w:r>
        <w:t>Por eso el sistema guarda las dos y deja rastro. Pero para el cliente, **el pago es del día en que</w:t>
      </w:r>
    </w:p>
    <w:p>
      <w:r>
        <w:t>pagó** — eso no se discute.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F-41 · Si el administrador y el cobrador tocan lo mismo a la vez</w:t>
      </w:r>
    </w:p>
    <w:p>
      <w:r>
        <w:rPr>
          <w:b/>
        </w:rPr>
        <w:t>Contexto</w:t>
      </w:r>
    </w:p>
    <w:p>
      <w:r>
        <w:t>El cobrador está sin señal registrando pagos sobre un préstamo. Al mismo tiempo, el administrador</w:t>
      </w:r>
    </w:p>
    <w:p>
      <w:r>
        <w:t>toca ese mismo préstamo desde la web.</w:t>
      </w:r>
    </w:p>
    <w:p>
      <w:r>
        <w:t xml:space="preserve">Por suerte, </w:t>
      </w:r>
      <w:r>
        <w:rPr>
          <w:b/>
        </w:rPr>
        <w:t>V-33</w:t>
      </w:r>
      <w:r>
        <w:t xml:space="preserve"> reduce mucho el problema: *"los montos no se pueden modificar por ningún</w:t>
      </w:r>
    </w:p>
    <w:p>
      <w:r>
        <w:t>motivo"*. Así que casi no hay choque posible. Pero quedan casos.</w:t>
      </w:r>
    </w:p>
    <w:p>
      <w:r>
        <w:rPr>
          <w:b/>
        </w:rPr>
        <w:t>Pregunta</w:t>
      </w:r>
    </w:p>
    <w:p>
      <w:r>
        <w:t xml:space="preserve">Si el administrador </w:t>
      </w:r>
      <w:r>
        <w:rPr>
          <w:b/>
        </w:rPr>
        <w:t>da por perdido</w:t>
      </w:r>
      <w:r>
        <w:t xml:space="preserve"> un préstamo mientras el cobrador, sin señal, está registrando</w:t>
      </w:r>
    </w:p>
    <w:p>
      <w:r>
        <w:t>un pago de ese cliente, ¿qué gana?</w:t>
      </w:r>
    </w:p>
    <w:p>
      <w:r>
        <w:rPr>
          <w:b/>
        </w:rPr>
        <w:t>Opciones de respuesta</w:t>
      </w:r>
    </w:p>
    <w:p>
      <w:r>
        <w:t xml:space="preserve">A) </w:t>
      </w:r>
      <w:r>
        <w:rPr>
          <w:b/>
        </w:rPr>
        <w:t>Gana el pago</w:t>
      </w:r>
      <w:r>
        <w:t>: el dinero entró de verdad, y el préstamo vuelve a activo</w:t>
      </w:r>
    </w:p>
    <w:p>
      <w:r>
        <w:t xml:space="preserve">B) </w:t>
      </w:r>
      <w:r>
        <w:rPr>
          <w:b/>
        </w:rPr>
        <w:t>Gana el administrador</w:t>
      </w:r>
      <w:r>
        <w:t>: el pago queda apartado para que él lo revise</w:t>
      </w:r>
    </w:p>
    <w:p>
      <w:r>
        <w:t>C) Se registran los dos y se avisa al administrador para que decida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F-42 · Si se bloquea el teléfono de un cobrador</w:t>
      </w:r>
    </w:p>
    <w:p>
      <w:r>
        <w:rPr>
          <w:b/>
        </w:rPr>
        <w:t>Contexto</w:t>
      </w:r>
    </w:p>
    <w:p>
      <w:r>
        <w:t xml:space="preserve">En </w:t>
      </w:r>
      <w:r>
        <w:rPr>
          <w:b/>
        </w:rPr>
        <w:t>V-36</w:t>
      </w:r>
      <w:r>
        <w:t xml:space="preserve"> pidieron que el administrador pueda </w:t>
      </w:r>
      <w:r>
        <w:rPr>
          <w:b/>
        </w:rPr>
        <w:t>bloquear al cobrador</w:t>
      </w:r>
      <w:r>
        <w:t xml:space="preserve"> — por ejemplo si se va de la</w:t>
      </w:r>
    </w:p>
    <w:p>
      <w:r>
        <w:t>empresa o si se sospecha de él. Es una función importante.</w:t>
      </w:r>
    </w:p>
    <w:p>
      <w:r>
        <w:t xml:space="preserve">Pero hay un caso incómodo: </w:t>
      </w:r>
      <w:r>
        <w:rPr>
          <w:b/>
        </w:rPr>
        <w:t>ese teléfono puede tener pagos que todavía no se han subido</w:t>
      </w:r>
      <w:r>
        <w:t>. Son</w:t>
      </w:r>
    </w:p>
    <w:p>
      <w:r>
        <w:t>pagos que los clientes hicieron de verdad.</w:t>
      </w:r>
    </w:p>
    <w:p>
      <w:r>
        <w:rPr>
          <w:b/>
        </w:rPr>
        <w:t>Pregunta</w:t>
      </w:r>
    </w:p>
    <w:p>
      <w:r>
        <w:t>¿Qué pasa con los pagos sin subir de un teléfono bloqueado?</w:t>
      </w:r>
    </w:p>
    <w:p>
      <w:r>
        <w:rPr>
          <w:b/>
        </w:rPr>
        <w:t>Opciones de respuesta</w:t>
      </w:r>
    </w:p>
    <w:p>
      <w:r>
        <w:t xml:space="preserve">A) </w:t>
      </w:r>
      <w:r>
        <w:rPr>
          <w:b/>
        </w:rPr>
        <w:t>Se pierden.</w:t>
      </w:r>
      <w:r>
        <w:t xml:space="preserve"> Si se bloqueó al cobrador es porque no confiamos en él</w:t>
      </w:r>
    </w:p>
    <w:p>
      <w:r>
        <w:t xml:space="preserve">B) </w:t>
      </w:r>
      <w:r>
        <w:rPr>
          <w:b/>
        </w:rPr>
        <w:t>Se suben igual</w:t>
      </w:r>
      <w:r>
        <w:t xml:space="preserve"> y entran normalmente</w:t>
      </w:r>
    </w:p>
    <w:p>
      <w:r>
        <w:t xml:space="preserve">C) </w:t>
      </w:r>
      <w:r>
        <w:rPr>
          <w:b/>
        </w:rPr>
        <w:t>Se suben pero quedan apartados</w:t>
      </w:r>
      <w:r>
        <w:t xml:space="preserve">, y el administrador aprueba uno por uno </w:t>
      </w:r>
      <w:r>
        <w:rPr>
          <w:i/>
        </w:rPr>
        <w:t>(recomendada)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 xml:space="preserve">La opción </w:t>
      </w:r>
      <w:r>
        <w:rPr>
          <w:b/>
        </w:rPr>
        <w:t>A</w:t>
      </w:r>
      <w:r>
        <w:t xml:space="preserve"> es la más segura frente al fraude, pero **destruye el registro de dinero que sí</w:t>
      </w:r>
    </w:p>
    <w:p>
      <w:r>
        <w:t>entró</w:t>
      </w:r>
      <w:r>
        <w:rPr>
          <w:b/>
        </w:rPr>
        <w:t xml:space="preserve"> — y esos clientes van a reclamar que ya pagaron. La </w:t>
      </w:r>
      <w:r>
        <w:t>C** es el punto medio.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F-43 · La firma del cliente</w:t>
      </w:r>
    </w:p>
    <w:p>
      <w:r>
        <w:rPr>
          <w:b/>
        </w:rPr>
        <w:t>Contexto</w:t>
      </w:r>
    </w:p>
    <w:p>
      <w:r>
        <w:t>En los documentos aparece "firma digital". Puede significar dos cosas muy distintas: un dibujo con el</w:t>
      </w:r>
    </w:p>
    <w:p>
      <w:r>
        <w:t>dedo en la pantalla, o una firma con validez legal (con certificado y sello de tiempo), que es un</w:t>
      </w:r>
    </w:p>
    <w:p>
      <w:r>
        <w:t>producto aparte y se contrata.</w:t>
      </w:r>
    </w:p>
    <w:p>
      <w:r>
        <w:rPr>
          <w:b/>
        </w:rPr>
        <w:t>Pregunta</w:t>
      </w:r>
    </w:p>
    <w:p>
      <w:r>
        <w:t>¿Qué tipo de firma necesitan?</w:t>
      </w:r>
    </w:p>
    <w:p>
      <w:r>
        <w:rPr>
          <w:b/>
        </w:rPr>
        <w:t>Opciones de respuesta</w:t>
      </w:r>
    </w:p>
    <w:p>
      <w:r>
        <w:t xml:space="preserve">A) </w:t>
      </w:r>
      <w:r>
        <w:rPr>
          <w:b/>
        </w:rPr>
        <w:t>Un dibujo en la pantalla</w:t>
      </w:r>
      <w:r>
        <w:t xml:space="preserve"> que se guarda como imagen, para dejar constancia</w:t>
      </w:r>
    </w:p>
    <w:p>
      <w:r>
        <w:t xml:space="preserve">B) </w:t>
      </w:r>
      <w:r>
        <w:rPr>
          <w:b/>
        </w:rPr>
        <w:t>Firma con validez legal</w:t>
      </w:r>
      <w:r>
        <w:t xml:space="preserve"> ante un juez — indico si ya tienen proveedor</w:t>
      </w:r>
    </w:p>
    <w:p>
      <w:r>
        <w:t>C) No usamos firma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 xml:space="preserve">En </w:t>
      </w:r>
      <w:r>
        <w:rPr>
          <w:b/>
        </w:rPr>
        <w:t>V-29</w:t>
      </w:r>
      <w:r>
        <w:t xml:space="preserve"> dijeron que el negocio </w:t>
      </w:r>
      <w:r>
        <w:rPr>
          <w:i/>
        </w:rPr>
        <w:t>"no está regulado"</w:t>
      </w:r>
      <w:r>
        <w:t>. Si nunca van a llevar un préstamo a juicio,</w:t>
      </w:r>
    </w:p>
    <w:p>
      <w:r>
        <w:t xml:space="preserve">la opción </w:t>
      </w:r>
      <w:r>
        <w:rPr>
          <w:b/>
        </w:rPr>
        <w:t>A</w:t>
      </w:r>
      <w:r>
        <w:t xml:space="preserve"> es suficiente y es gratis.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F-44 · El contrato del préstamo</w:t>
      </w:r>
    </w:p>
    <w:p>
      <w:r>
        <w:rPr>
          <w:b/>
        </w:rPr>
        <w:t>Contexto</w:t>
      </w:r>
    </w:p>
    <w:p>
      <w:r>
        <w:t>En los documentos aparece "generar contrato". Nunca se aclaró si el sistema debe producir un</w:t>
      </w:r>
    </w:p>
    <w:p>
      <w:r>
        <w:t>documento.</w:t>
      </w:r>
    </w:p>
    <w:p>
      <w:r>
        <w:rPr>
          <w:b/>
        </w:rPr>
        <w:t>Pregunta</w:t>
      </w:r>
    </w:p>
    <w:p>
      <w:r>
        <w:t>¿El sistema tiene que generar un contrato?</w:t>
      </w:r>
    </w:p>
    <w:p>
      <w:r>
        <w:rPr>
          <w:b/>
        </w:rPr>
        <w:t>Opciones de respuesta</w:t>
      </w:r>
    </w:p>
    <w:p>
      <w:r>
        <w:t xml:space="preserve">A) </w:t>
      </w:r>
      <w:r>
        <w:rPr>
          <w:b/>
        </w:rPr>
        <w:t>No.</w:t>
      </w:r>
      <w:r>
        <w:t xml:space="preserve"> El acuerdo es verbal; basta con el registro del préstamo</w:t>
      </w:r>
    </w:p>
    <w:p>
      <w:r>
        <w:t xml:space="preserve">B) Sí, un </w:t>
      </w:r>
      <w:r>
        <w:rPr>
          <w:b/>
        </w:rPr>
        <w:t>documento simple</w:t>
      </w:r>
      <w:r>
        <w:t xml:space="preserve"> con los datos del préstamo, que el cliente firma en el móvil</w:t>
      </w:r>
    </w:p>
    <w:p>
      <w:r>
        <w:t xml:space="preserve">C) Sí, un </w:t>
      </w:r>
      <w:r>
        <w:rPr>
          <w:b/>
        </w:rPr>
        <w:t>contrato legal</w:t>
      </w:r>
      <w:r>
        <w:t xml:space="preserve"> con plantilla revisada por un abogado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F-45 · El seguro de repatriación</w:t>
      </w:r>
    </w:p>
    <w:p>
      <w:r>
        <w:rPr>
          <w:b/>
        </w:rPr>
        <w:t>Contexto</w:t>
      </w:r>
    </w:p>
    <w:p>
      <w:r>
        <w:t xml:space="preserve">Aparece nombrado en los documentos y </w:t>
      </w:r>
      <w:r>
        <w:rPr>
          <w:b/>
        </w:rPr>
        <w:t>nunca se explicó qué es</w:t>
      </w:r>
      <w:r>
        <w:t>. No sabemos si es un producto que</w:t>
      </w:r>
    </w:p>
    <w:p>
      <w:r>
        <w:t>venden junto al préstamo, un dato que se guarda, o algo que quedó de otro proyecto.</w:t>
      </w:r>
    </w:p>
    <w:p>
      <w:r>
        <w:rPr>
          <w:b/>
        </w:rPr>
        <w:t>Pregunta</w:t>
      </w:r>
    </w:p>
    <w:p>
      <w:r>
        <w:t>¿Qué es y entra en el alcance?</w:t>
      </w:r>
    </w:p>
    <w:p>
      <w:r>
        <w:rPr>
          <w:b/>
        </w:rPr>
        <w:t>Opciones de respuesta</w:t>
      </w:r>
    </w:p>
    <w:p>
      <w:r>
        <w:t xml:space="preserve">A) </w:t>
      </w:r>
      <w:r>
        <w:rPr>
          <w:b/>
        </w:rPr>
        <w:t>No aplica</w:t>
      </w:r>
      <w:r>
        <w:t xml:space="preserve"> — se coló de otro documento</w:t>
      </w:r>
    </w:p>
    <w:p>
      <w:r>
        <w:t>B) Es un producto que vendemos junto al préstamo — lo explico abajo</w:t>
      </w:r>
    </w:p>
    <w:p>
      <w:r>
        <w:t>C) Solo guardamos el dato de si el cliente lo tiene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1"/>
        <w:spacing w:before="280"/>
      </w:pPr>
      <w:r>
        <w:rPr>
          <w:color w:val="143D66"/>
        </w:rPr>
        <w:t>BLOQUE 11 · Tablero e indicadores</w:t>
      </w:r>
    </w:p>
    <w:p>
      <w:pPr>
        <w:pStyle w:val="Heading2"/>
        <w:spacing w:before="280"/>
      </w:pPr>
      <w:r>
        <w:rPr>
          <w:color w:val="143D66"/>
        </w:rPr>
        <w:t>F-46 · Cómo se calcula cada indicador del tablero</w:t>
      </w:r>
    </w:p>
    <w:p>
      <w:r>
        <w:rPr>
          <w:b/>
        </w:rPr>
        <w:t>Contexto</w:t>
      </w:r>
    </w:p>
    <w:p>
      <w:r>
        <w:t xml:space="preserve">En los documentos hay </w:t>
      </w:r>
      <w:r>
        <w:rPr>
          <w:b/>
        </w:rPr>
        <w:t>13 indicadores</w:t>
      </w:r>
      <w:r>
        <w:t xml:space="preserve"> para el tablero, y en </w:t>
      </w:r>
      <w:r>
        <w:rPr>
          <w:b/>
        </w:rPr>
        <w:t>V-27</w:t>
      </w:r>
      <w:r>
        <w:t xml:space="preserve"> ustedes pidieron explicar</w:t>
      </w:r>
    </w:p>
    <w:p>
      <w:r>
        <w:t xml:space="preserve">tres por teléfono: </w:t>
      </w:r>
      <w:r>
        <w:rPr>
          <w:b/>
        </w:rPr>
        <w:t>caja inicial</w:t>
      </w:r>
      <w:r>
        <w:t xml:space="preserve">, </w:t>
      </w:r>
      <w:r>
        <w:rPr>
          <w:b/>
        </w:rPr>
        <w:t>caja actual</w:t>
      </w:r>
      <w:r>
        <w:t xml:space="preserve"> y </w:t>
      </w:r>
      <w:r>
        <w:rPr>
          <w:b/>
        </w:rPr>
        <w:t>"recaudo pretendido"</w:t>
      </w:r>
      <w:r>
        <w:t xml:space="preserve"> —este último no</w:t>
      </w:r>
    </w:p>
    <w:p>
      <w:r>
        <w:t>estaba en la lista original y nadie sabe cómo se calcula.</w:t>
      </w:r>
    </w:p>
    <w:p>
      <w:r>
        <w:t>Un indicador mal definido es peor que no tenerlo: el administrador toma decisiones con un número que</w:t>
      </w:r>
    </w:p>
    <w:p>
      <w:r>
        <w:t>no significa lo que cree.</w:t>
      </w:r>
    </w:p>
    <w:p>
      <w:r>
        <w:rPr>
          <w:b/>
        </w:rPr>
        <w:t>Pregunta</w:t>
      </w:r>
    </w:p>
    <w:p>
      <w:r>
        <w:t>Para los tres que más urgen, ¿cuál es la fórmula?</w:t>
      </w:r>
    </w:p>
    <w:p>
      <w:r>
        <w:rPr>
          <w:b/>
        </w:rPr>
        <w:t>Opciones de respuesta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Indicador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¿Cómo se calcula?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Caja inicial</w:t>
            </w:r>
          </w:p>
        </w:tc>
        <w:tc>
          <w:tcPr>
            <w:tcW w:type="dxa" w:w="4320"/>
          </w:tcPr>
          <w:p>
            <w:pPr>
              <w:spacing w:after="40"/>
            </w:pP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Caja actual</w:t>
            </w:r>
          </w:p>
        </w:tc>
        <w:tc>
          <w:tcPr>
            <w:tcW w:type="dxa" w:w="4320"/>
          </w:tcPr>
          <w:p>
            <w:pPr>
              <w:spacing w:after="40"/>
            </w:pP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Recaudo pretendido</w:t>
            </w:r>
          </w:p>
        </w:tc>
        <w:tc>
          <w:tcPr>
            <w:tcW w:type="dxa" w:w="4320"/>
          </w:tcPr>
          <w:p>
            <w:pPr>
              <w:spacing w:after="40"/>
            </w:pP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Utilidad estimada</w:t>
            </w:r>
          </w:p>
        </w:tc>
        <w:tc>
          <w:tcPr>
            <w:tcW w:type="dxa" w:w="4320"/>
          </w:tcPr>
          <w:p>
            <w:pPr>
              <w:spacing w:after="40"/>
            </w:pPr>
          </w:p>
        </w:tc>
      </w:tr>
    </w:tbl>
    <w:p/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>Ejemplo de lo que buscamos: *"recaudo pretendido = suma de las cuotas que vencen hoy en toda la</w:t>
      </w:r>
    </w:p>
    <w:p>
      <w:r>
        <w:t>ruta, hayan pagado o no"*. Con esa frase se puede construir; con la palabra sola, no.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F-47 · Qué ve cada rol en el tablero</w:t>
      </w:r>
    </w:p>
    <w:p>
      <w:r>
        <w:rPr>
          <w:b/>
        </w:rPr>
        <w:t>Contexto</w:t>
      </w:r>
    </w:p>
    <w:p>
      <w:r>
        <w:t xml:space="preserve">En </w:t>
      </w:r>
      <w:r>
        <w:rPr>
          <w:b/>
        </w:rPr>
        <w:t>V-34</w:t>
      </w:r>
      <w:r>
        <w:t xml:space="preserve"> pidieron búsqueda flexible y en </w:t>
      </w:r>
      <w:r>
        <w:rPr>
          <w:b/>
        </w:rPr>
        <w:t>V-40</w:t>
      </w:r>
      <w:r>
        <w:t xml:space="preserve"> los periodos de comparación. Falta si todos ven</w:t>
      </w:r>
    </w:p>
    <w:p>
      <w:r>
        <w:t>lo mismo.</w:t>
      </w:r>
    </w:p>
    <w:p>
      <w:r>
        <w:rPr>
          <w:b/>
        </w:rPr>
        <w:t>Pregunta</w:t>
      </w:r>
    </w:p>
    <w:p>
      <w:r>
        <w:t>¿Ven todos los mismos números?</w:t>
      </w:r>
    </w:p>
    <w:p>
      <w:r>
        <w:rPr>
          <w:b/>
        </w:rPr>
        <w:t>Opciones de respuesta</w:t>
      </w:r>
    </w:p>
    <w:p>
      <w:r>
        <w:t xml:space="preserve">A) El </w:t>
      </w:r>
      <w:r>
        <w:rPr>
          <w:b/>
        </w:rPr>
        <w:t>cobrador</w:t>
      </w:r>
      <w:r>
        <w:t xml:space="preserve"> ve solo su ruta; el </w:t>
      </w:r>
      <w:r>
        <w:rPr>
          <w:b/>
        </w:rPr>
        <w:t>administrador</w:t>
      </w:r>
      <w:r>
        <w:t xml:space="preserve"> las suyas; el </w:t>
      </w:r>
      <w:r>
        <w:rPr>
          <w:b/>
        </w:rPr>
        <w:t>socio</w:t>
      </w:r>
      <w:r>
        <w:t xml:space="preserve"> todo</w:t>
      </w:r>
    </w:p>
    <w:p>
      <w:r>
        <w:t>B) Todos ven todo</w:t>
      </w:r>
    </w:p>
    <w:p>
      <w:r>
        <w:t>C) El cobrador no ve tablero, solo su lista de clientes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1"/>
        <w:spacing w:before="280"/>
      </w:pPr>
      <w:r>
        <w:rPr>
          <w:color w:val="143D66"/>
        </w:rPr>
        <w:t>BLOQUE 12 · Suscripción y datos personales</w:t>
      </w:r>
    </w:p>
    <w:p>
      <w:pPr>
        <w:pStyle w:val="Heading2"/>
        <w:spacing w:before="280"/>
      </w:pPr>
      <w:r>
        <w:rPr>
          <w:color w:val="143D66"/>
        </w:rPr>
        <w:t>F-48 · Con qué se paga la suscripción</w:t>
      </w:r>
    </w:p>
    <w:p>
      <w:r>
        <w:rPr>
          <w:b/>
        </w:rPr>
        <w:t>Contexto</w:t>
      </w:r>
    </w:p>
    <w:p>
      <w:r>
        <w:t xml:space="preserve">En </w:t>
      </w:r>
      <w:r>
        <w:rPr>
          <w:b/>
        </w:rPr>
        <w:t>V-11</w:t>
      </w:r>
      <w:r>
        <w:t xml:space="preserve"> quedó </w:t>
      </w:r>
      <w:r>
        <w:rPr>
          <w:b/>
        </w:rPr>
        <w:t>dónde</w:t>
      </w:r>
      <w:r>
        <w:t xml:space="preserve"> se paga (en el navegador, no en la app). Falta </w:t>
      </w:r>
      <w:r>
        <w:rPr>
          <w:b/>
        </w:rPr>
        <w:t>con qué</w:t>
      </w:r>
      <w:r>
        <w:t>.</w:t>
      </w:r>
    </w:p>
    <w:p>
      <w:r>
        <w:rPr>
          <w:b/>
        </w:rPr>
        <w:t>Pregunta</w:t>
      </w:r>
    </w:p>
    <w:p>
      <w:r>
        <w:t>¿Cómo paga una empresa su suscripción?</w:t>
      </w:r>
    </w:p>
    <w:p>
      <w:r>
        <w:rPr>
          <w:b/>
        </w:rPr>
        <w:t>Opciones de respuesta</w:t>
      </w:r>
    </w:p>
    <w:p>
      <w:r>
        <w:t xml:space="preserve">A) </w:t>
      </w:r>
      <w:r>
        <w:rPr>
          <w:b/>
        </w:rPr>
        <w:t>PIX</w:t>
      </w:r>
      <w:r>
        <w:t xml:space="preserve"> — el suscriptor transfiere y ustedes confirman</w:t>
      </w:r>
    </w:p>
    <w:p>
      <w:r>
        <w:t xml:space="preserve">B) </w:t>
      </w:r>
      <w:r>
        <w:rPr>
          <w:b/>
        </w:rPr>
        <w:t>Boleto bancario</w:t>
      </w:r>
    </w:p>
    <w:p>
      <w:r>
        <w:t xml:space="preserve">C) </w:t>
      </w:r>
      <w:r>
        <w:rPr>
          <w:b/>
        </w:rPr>
        <w:t>Tarjeta con cobro automático</w:t>
      </w:r>
      <w:r>
        <w:t xml:space="preserve"> cada periodo</w:t>
      </w:r>
    </w:p>
    <w:p>
      <w:r>
        <w:t>D) Transferencia bancaria normal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 xml:space="preserve">Recuerden lo de </w:t>
      </w:r>
      <w:r>
        <w:rPr>
          <w:b/>
        </w:rPr>
        <w:t>V-06</w:t>
      </w:r>
      <w:r>
        <w:t xml:space="preserve">: la mayoría de suscriptores </w:t>
      </w:r>
      <w:r>
        <w:rPr>
          <w:b/>
        </w:rPr>
        <w:t>no son empresas formales</w:t>
      </w:r>
      <w:r>
        <w:t>. Un cobro</w:t>
      </w:r>
    </w:p>
    <w:p>
      <w:r>
        <w:t>automático con tarjeta necesita un titular identificable. **¿Quién firma la suscripción — la empresa</w:t>
      </w:r>
    </w:p>
    <w:p>
      <w:r>
        <w:t>o una persona?**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F-49 · ¿Hay que emitir factura?</w:t>
      </w:r>
    </w:p>
    <w:p>
      <w:r>
        <w:rPr>
          <w:b/>
        </w:rPr>
        <w:t>Contexto</w:t>
      </w:r>
    </w:p>
    <w:p>
      <w:r>
        <w:t>Con Brasil confirmado como país (</w:t>
      </w:r>
      <w:r>
        <w:rPr>
          <w:rFonts w:ascii="Consolas" w:hAnsi="Consolas"/>
          <w:color w:val="B03060"/>
          <w:sz w:val="20"/>
        </w:rPr>
        <w:t>V-01</w:t>
      </w:r>
      <w:r>
        <w:t>), la nota fiscal es previsible. Nunca se respondió.</w:t>
      </w:r>
    </w:p>
    <w:p>
      <w:r>
        <w:rPr>
          <w:b/>
        </w:rPr>
        <w:t>Pregunta</w:t>
      </w:r>
    </w:p>
    <w:p>
      <w:r>
        <w:t>¿Hay que emitir un documento fiscal por la suscripción?</w:t>
      </w:r>
    </w:p>
    <w:p>
      <w:r>
        <w:rPr>
          <w:b/>
        </w:rPr>
        <w:t>Opciones de respuesta</w:t>
      </w:r>
    </w:p>
    <w:p>
      <w:r>
        <w:t xml:space="preserve">A) </w:t>
      </w:r>
      <w:r>
        <w:rPr>
          <w:b/>
        </w:rPr>
        <w:t>Sí, nota fiscal</w:t>
      </w:r>
      <w:r>
        <w:t xml:space="preserve"> — y hay que integrarse con un emisor</w:t>
      </w:r>
    </w:p>
    <w:p>
      <w:r>
        <w:t xml:space="preserve">B) Basta un </w:t>
      </w:r>
      <w:r>
        <w:rPr>
          <w:b/>
        </w:rPr>
        <w:t>recibo simple</w:t>
      </w:r>
      <w:r>
        <w:t xml:space="preserve"> sin valor fiscal</w:t>
      </w:r>
    </w:p>
    <w:p>
      <w:r>
        <w:t>C) No lo sabemos todavía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F-50 · Quién ve la facturación</w:t>
      </w:r>
    </w:p>
    <w:p>
      <w:r>
        <w:rPr>
          <w:b/>
        </w:rPr>
        <w:t>Contexto</w:t>
      </w:r>
    </w:p>
    <w:p>
      <w:r>
        <w:t>Hay dos niveles: ustedes como dueños del software, y cada empresa suscrita.</w:t>
      </w:r>
    </w:p>
    <w:p>
      <w:r>
        <w:rPr>
          <w:b/>
        </w:rPr>
        <w:t>Pregunta</w:t>
      </w:r>
    </w:p>
    <w:p>
      <w:r>
        <w:t>¿Qué ve cada uno?</w:t>
      </w:r>
    </w:p>
    <w:p>
      <w:r>
        <w:rPr>
          <w:b/>
        </w:rPr>
        <w:t>Opciones de respuesta</w:t>
      </w:r>
    </w:p>
    <w:p>
      <w:r>
        <w:t>A) Solo ustedes ven todo; la empresa suscrita no ve nada de facturación</w:t>
      </w:r>
    </w:p>
    <w:p>
      <w:r>
        <w:t xml:space="preserve">B) La empresa suscrita ve </w:t>
      </w:r>
      <w:r>
        <w:rPr>
          <w:b/>
        </w:rPr>
        <w:t>sus propias facturas y su historial de pagos</w:t>
      </w:r>
    </w:p>
    <w:p>
      <w:r>
        <w:t xml:space="preserve">C) Además puede </w:t>
      </w:r>
      <w:r>
        <w:rPr>
          <w:b/>
        </w:rPr>
        <w:t>cambiar de plan</w:t>
      </w:r>
      <w:r>
        <w:t xml:space="preserve"> ella misma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F-51 · Cuando un cliente pide que borren sus datos</w:t>
      </w:r>
    </w:p>
    <w:p>
      <w:r>
        <w:rPr>
          <w:b/>
        </w:rPr>
        <w:t>Contexto</w:t>
      </w:r>
    </w:p>
    <w:p>
      <w:r>
        <w:t>La ley brasileña de protección de datos da a cualquier persona el derecho a pedir **una copia de todo</w:t>
      </w:r>
    </w:p>
    <w:p>
      <w:r>
        <w:t>lo que se guarda sobre ella</w:t>
      </w:r>
      <w:r>
        <w:rPr>
          <w:b/>
        </w:rPr>
        <w:t xml:space="preserve"> y, en ciertos casos, </w:t>
      </w:r>
      <w:r>
        <w:t>que se borre**.</w:t>
      </w:r>
    </w:p>
    <w:p>
      <w:r>
        <w:t xml:space="preserve">Esto </w:t>
      </w:r>
      <w:r>
        <w:rPr>
          <w:b/>
        </w:rPr>
        <w:t>no está en ningún requisito del proyecto</w:t>
      </w:r>
      <w:r>
        <w:t>, y tiene una dificultad práctica: los titulares son</w:t>
      </w:r>
    </w:p>
    <w:p>
      <w:r>
        <w:t xml:space="preserve">los </w:t>
      </w:r>
      <w:r>
        <w:rPr>
          <w:b/>
        </w:rPr>
        <w:t>~2.000 prestatarios</w:t>
      </w:r>
      <w:r>
        <w:t xml:space="preserve">, que </w:t>
      </w:r>
      <w:r>
        <w:rPr>
          <w:b/>
        </w:rPr>
        <w:t>no son usuarios del sistema</w:t>
      </w:r>
      <w:r>
        <w:t>. No tienen dónde pedirlo.</w:t>
      </w:r>
    </w:p>
    <w:p>
      <w:r>
        <w:rPr>
          <w:b/>
        </w:rPr>
        <w:t>Pregunta</w:t>
      </w:r>
    </w:p>
    <w:p>
      <w:r>
        <w:t>¿Cómo se atiende una petición así?</w:t>
      </w:r>
    </w:p>
    <w:p>
      <w:r>
        <w:rPr>
          <w:b/>
        </w:rPr>
        <w:t>Opciones de respuesta</w:t>
      </w:r>
    </w:p>
    <w:p>
      <w:r>
        <w:t xml:space="preserve">A) El cliente se lo pide </w:t>
      </w:r>
      <w:r>
        <w:rPr>
          <w:b/>
        </w:rPr>
        <w:t>al cobrador o al administrador</w:t>
      </w:r>
      <w:r>
        <w:t>, y el administrador genera el archivo</w:t>
      </w:r>
    </w:p>
    <w:p>
      <w:r>
        <w:t xml:space="preserve">desde el sistema </w:t>
      </w:r>
      <w:r>
        <w:rPr>
          <w:i/>
        </w:rPr>
        <w:t>(recomendada)</w:t>
      </w:r>
    </w:p>
    <w:p>
      <w:r>
        <w:t>B) Se lo piden directamente a ustedes, y ustedes lo generan</w:t>
      </w:r>
    </w:p>
    <w:p>
      <w:r>
        <w:t>C) No lo prevemos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 xml:space="preserve">Aunque hoy no lo pida nadie, </w:t>
      </w:r>
      <w:r>
        <w:rPr>
          <w:b/>
        </w:rPr>
        <w:t>construir la exportación después es mucho más caro</w:t>
      </w:r>
      <w:r>
        <w:t xml:space="preserve"> que preverla</w:t>
      </w:r>
    </w:p>
    <w:p>
      <w:r>
        <w:t>ahora. Es una pantalla que junta lo que el sistema ya tiene.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F-52 · Los sueldos y los descuentos del cobrador</w:t>
      </w:r>
    </w:p>
    <w:p>
      <w:r>
        <w:rPr>
          <w:b/>
        </w:rPr>
        <w:t>Contexto</w:t>
      </w:r>
    </w:p>
    <w:p>
      <w:r>
        <w:t xml:space="preserve">En </w:t>
      </w:r>
      <w:r>
        <w:rPr>
          <w:b/>
        </w:rPr>
        <w:t>V-02</w:t>
      </w:r>
      <w:r>
        <w:t xml:space="preserve"> apareció algo nuevo: *"si el descuadre es del cobrador que haya sacado dinero por cuenta</w:t>
      </w:r>
    </w:p>
    <w:p>
      <w:r>
        <w:t xml:space="preserve">de él, </w:t>
      </w:r>
      <w:r>
        <w:rPr>
          <w:b/>
        </w:rPr>
        <w:t>se le debe descontar el día sábado del sueldo</w:t>
      </w:r>
      <w:r>
        <w:t>"*.</w:t>
      </w:r>
    </w:p>
    <w:p>
      <w:r>
        <w:t>Es la primera vez que se menciona que el sistema tenga algo que ver con los sueldos.</w:t>
      </w:r>
    </w:p>
    <w:p>
      <w:r>
        <w:rPr>
          <w:b/>
        </w:rPr>
        <w:t>Pregunta</w:t>
      </w:r>
    </w:p>
    <w:p>
      <w:r>
        <w:t>¿Qué debe hacer el sistema con esto?</w:t>
      </w:r>
    </w:p>
    <w:p>
      <w:r>
        <w:rPr>
          <w:b/>
        </w:rPr>
        <w:t>Opciones de respuesta</w:t>
      </w:r>
    </w:p>
    <w:p>
      <w:r>
        <w:t xml:space="preserve">A) </w:t>
      </w:r>
      <w:r>
        <w:rPr>
          <w:b/>
        </w:rPr>
        <w:t>Nada.</w:t>
      </w:r>
      <w:r>
        <w:t xml:space="preserve"> El descuento se hace por fuera; el sistema solo deja constancia del descuadre</w:t>
      </w:r>
    </w:p>
    <w:p>
      <w:r>
        <w:t xml:space="preserve">B) </w:t>
      </w:r>
      <w:r>
        <w:rPr>
          <w:b/>
        </w:rPr>
        <w:t>Registrar el descuento</w:t>
      </w:r>
      <w:r>
        <w:t xml:space="preserve"> como un movimiento, sin gestionar sueldos</w:t>
      </w:r>
    </w:p>
    <w:p>
      <w:r>
        <w:rPr>
          <w:i/>
        </w:rPr>
        <w:t>(punto medio: queda el rastro, sin construir una nómina)</w:t>
      </w:r>
    </w:p>
    <w:p>
      <w:r>
        <w:t xml:space="preserve">C) </w:t>
      </w:r>
      <w:r>
        <w:rPr>
          <w:b/>
        </w:rPr>
        <w:t>Gestionar el sueldo completo</w:t>
      </w:r>
      <w:r>
        <w:t xml:space="preserve"> del cobrador: cuánto gana, qué se le descuenta, qué se le paga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 xml:space="preserve">La opción </w:t>
      </w:r>
      <w:r>
        <w:rPr>
          <w:b/>
        </w:rPr>
        <w:t>C</w:t>
      </w:r>
      <w:r>
        <w:t xml:space="preserve"> es un módulo de nómina, y es mucho más trabajo del que parece. La </w:t>
      </w:r>
      <w:r>
        <w:rPr>
          <w:b/>
        </w:rPr>
        <w:t>B</w:t>
      </w:r>
      <w:r>
        <w:t xml:space="preserve"> cubre lo que</w:t>
      </w:r>
    </w:p>
    <w:p>
      <w:r>
        <w:t>de verdad necesitan —saber cuánto se le descontó y por qué— sin construir todo eso.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r>
        <w:t xml:space="preserve">Cuando termine, devuelva el archivo o responda con una sola palabra: </w:t>
      </w:r>
      <w:r>
        <w:rPr>
          <w:b/>
        </w:rPr>
        <w:t>listo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