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19FE" w14:textId="7CD98B6B" w:rsidR="00563211" w:rsidRDefault="0027189C">
      <w:r>
        <w:t>Plastic Rudder Bearings:</w:t>
      </w:r>
    </w:p>
    <w:p w14:paraId="40C68C92" w14:textId="41FD275C" w:rsidR="0027189C" w:rsidRDefault="0027189C">
      <w:hyperlink r:id="rId5" w:history="1">
        <w:proofErr w:type="spellStart"/>
        <w:r>
          <w:rPr>
            <w:rStyle w:val="Hyperlink"/>
          </w:rPr>
          <w:t>iglide</w:t>
        </w:r>
        <w:proofErr w:type="spellEnd"/>
        <w:r>
          <w:rPr>
            <w:rStyle w:val="Hyperlink"/>
          </w:rPr>
          <w:t>® J, sleeve bearing, mm (igus.com)</w:t>
        </w:r>
      </w:hyperlink>
    </w:p>
    <w:sectPr w:rsidR="00271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21CE"/>
    <w:multiLevelType w:val="hybridMultilevel"/>
    <w:tmpl w:val="5DAAB3F2"/>
    <w:lvl w:ilvl="0" w:tplc="87D47332">
      <w:start w:val="1"/>
      <w:numFmt w:val="decimal"/>
      <w:pStyle w:val="Heading1"/>
      <w:lvlText w:val="%1.0"/>
      <w:lvlJc w:val="left"/>
      <w:pPr>
        <w:ind w:left="720" w:hanging="360"/>
      </w:pPr>
      <w:rPr>
        <w:rFonts w:hint="default"/>
        <w:spacing w:val="0"/>
        <w:position w:val="0"/>
        <w14:numSpacing w14:val="proportion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7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4C"/>
    <w:rsid w:val="0027189C"/>
    <w:rsid w:val="00563211"/>
    <w:rsid w:val="00CA296A"/>
    <w:rsid w:val="00D8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E806"/>
  <w15:chartTrackingRefBased/>
  <w15:docId w15:val="{DAB43F1D-8A93-4F0B-9B40-243E07E3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Main"/>
    <w:basedOn w:val="Normal"/>
    <w:next w:val="Normal"/>
    <w:link w:val="Heading1Char"/>
    <w:autoRedefine/>
    <w:uiPriority w:val="9"/>
    <w:qFormat/>
    <w:rsid w:val="00CA296A"/>
    <w:pPr>
      <w:keepNext/>
      <w:keepLines/>
      <w:pageBreakBefore/>
      <w:framePr w:wrap="around" w:vAnchor="text" w:hAnchor="text" w:y="1"/>
      <w:numPr>
        <w:numId w:val="1"/>
      </w:numPr>
      <w:spacing w:after="0" w:line="240" w:lineRule="auto"/>
      <w:ind w:left="357" w:hanging="357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Main Char"/>
    <w:basedOn w:val="DefaultParagraphFont"/>
    <w:link w:val="Heading1"/>
    <w:uiPriority w:val="9"/>
    <w:rsid w:val="00CA296A"/>
    <w:rPr>
      <w:rFonts w:ascii="Arial" w:eastAsiaTheme="majorEastAsia" w:hAnsi="Arial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71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gus.com/product/3?artNr=JSM-0810-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Boudreau</dc:creator>
  <cp:keywords/>
  <dc:description/>
  <cp:lastModifiedBy>Eric Boudreau</cp:lastModifiedBy>
  <cp:revision>2</cp:revision>
  <dcterms:created xsi:type="dcterms:W3CDTF">2023-02-05T16:57:00Z</dcterms:created>
  <dcterms:modified xsi:type="dcterms:W3CDTF">2023-02-05T16:57:00Z</dcterms:modified>
</cp:coreProperties>
</file>