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云感枕 PRO 产品说明</w:t>
      </w:r>
    </w:p>
    <w:p>
      <w:pPr>
        <w:pStyle w:val="Heading2"/>
      </w:pPr>
      <w:r>
        <w:t xml:space="preserve">基本信息</w:t>
      </w:r>
    </w:p>
    <w:p>
      <w:r>
        <w:t xml:space="preserve">产品名称：云感枕 PRO 材质：慢回弹记忆棉枕芯 + 60 支天丝枕套 产品尺寸：60×40×11 cm 包装尺寸：65×45×15 cm 净重：1.6 kg 产地：浙江湖州</w:t>
      </w:r>
    </w:p>
    <w:p>
      <w:pPr>
        <w:pStyle w:val="Heading2"/>
      </w:pPr>
      <w:r>
        <w:t xml:space="preserve">价格</w:t>
      </w:r>
    </w:p>
    <w:p>
      <w:r>
        <w:t xml:space="preserve">建议零售价：199.9 元 直播间到手价：129.9 元（限首场直播）</w:t>
      </w:r>
    </w:p>
    <w:p>
      <w:pPr>
        <w:pStyle w:val="Heading2"/>
      </w:pPr>
      <w:r>
        <w:t xml:space="preserve">售后</w:t>
      </w:r>
    </w:p>
    <w:p>
      <w:r>
        <w:t xml:space="preserve">保修期：18 个月（枕芯塌陷、开胶免费换新） 退换：签收后 15 天内无理由退换，枕套拆封不影响退换。</w:t>
      </w:r>
    </w:p>
    <w:p>
      <w:pPr>
        <w:pStyle w:val="Heading2"/>
      </w:pPr>
      <w:r>
        <w:t xml:space="preserve">适用人群</w:t>
      </w:r>
    </w:p>
    <w:p>
      <w:r>
        <w:t xml:space="preserve">适合侧睡、仰睡人群；不建议 3 岁以下儿童使用。</w:t>
      </w:r>
    </w:p>
    <w:p>
      <w:pPr>
        <w:pStyle w:val="Heading2"/>
      </w:pPr>
      <w:r>
        <w:t xml:space="preserve">卖点</w:t>
      </w:r>
    </w:p>
    <w:p>
      <w:pPr>
        <w:pStyle w:val="ListParagraph"/>
        <w:numPr>
          <w:ilvl w:val="0"/>
          <w:numId w:val="3"/>
        </w:numPr>
      </w:pPr>
      <w:r>
        <w:t xml:space="preserve">慢回弹记忆棉，贴合颈椎曲线。</w:t>
      </w:r>
    </w:p>
    <w:p>
      <w:pPr>
        <w:pStyle w:val="ListParagraph"/>
        <w:numPr>
          <w:ilvl w:val="0"/>
          <w:numId w:val="3"/>
        </w:numPr>
      </w:pPr>
      <w:r>
        <w:t xml:space="preserve">蜂窝透气孔设计，夏天不闷热。</w:t>
      </w:r>
    </w:p>
    <w:p>
      <w:pPr>
        <w:pStyle w:val="ListParagraph"/>
        <w:numPr>
          <w:ilvl w:val="0"/>
          <w:numId w:val="3"/>
        </w:numPr>
      </w:pPr>
      <w:r>
        <w:t xml:space="preserve">枕套可拆洗，机洗不变形。</w:t>
      </w:r>
    </w:p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/>
      </w:rPr>
    </w:lvl>
    <w:lvl w:ilvl="1">
      <w:start w:val="1"/>
      <w:numFmt w:val="bullet"/>
      <w:lvlText w:val="◦"/>
      <w:lvlJc w:val="left"/>
      <w:pPr>
        <w:ind w:left="840" w:hanging="42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1260" w:hanging="420"/>
      </w:pPr>
      <w:rPr>
        <w:rFonts w:ascii="Arial" w:hAnsi="Arial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</w:abstractNum>
  <w:num w:numId="1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22"/>
        <w:szCs w:val="22"/>
        <w:lang w:val="en-US" w:eastAsia="zh-CN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0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spacing w:after="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