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Cyril Gerard Boutin</w:t>
      </w:r>
    </w:p>
    <w:p>
      <w:pPr>
        <w:spacing w:line="240" w:lineRule="auto" w:before="0" w:after="0"/>
        <w:jc w:val="right"/>
      </w:pPr>
      <w:r>
        <w:t>EUCLYD GEOMETRES-EXPERTS</w:t>
      </w:r>
    </w:p>
    <w:p>
      <w:pPr>
        <w:spacing w:line="240" w:lineRule="auto" w:before="0" w:after="0"/>
        <w:jc w:val="right"/>
      </w:pPr>
      <w:r>
        <w:t>Cours Jean de Vienne</w:t>
      </w:r>
    </w:p>
    <w:p>
      <w:pPr>
        <w:spacing w:line="240" w:lineRule="auto" w:before="0" w:after="0"/>
        <w:jc w:val="right"/>
      </w:pPr>
      <w:r>
        <w:t>14600 HONFLEUR</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Boutin,</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constituer mon stage professionnel de deux ans. Suite à un stage d’observation au sein du cabinet de Monsieur Pascal Vailles à Muret (31), je dépose aujourd'hui ma candidature avec la volonté de m'investir pleinement au sein d'une structure dynamique.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et règles d’urbanisme pour sécuriser des projets, qu’il s’agisse de bornage, de division ou d’aménagement durable.</w:t>
      </w:r>
    </w:p>
    <w:p>
      <w:pPr>
        <w:spacing w:line="276" w:lineRule="auto" w:before="0" w:after="160"/>
        <w:jc w:val="both"/>
      </w:pPr>
      <w:r>
        <w:t>Le cabinet EUCLYD GEOMETRES-EXPERTS se distingue par une implantation pérenne et une structuration d'envergure témoignant d'une expertise solide. Forte d'une présence établie depuis 2000 et d'une équipe conséquente, votre structure démontre une capacité avérée à gérer des dossiers complexes et une diversité de projets d'envergure. Cette dimension organisationnelle, alliée à la maîtrise du cœur de métier, reflète une approche rigoureuse des problématiques foncières et techniques, offrant un cadre structuré pour traiter des enjeux territoriaux variés.</w:t>
      </w:r>
    </w:p>
    <w:p>
      <w:pPr>
        <w:spacing w:line="276" w:lineRule="auto" w:before="0" w:after="160"/>
        <w:jc w:val="both"/>
      </w:pPr>
      <w:r>
        <w:t>En m'adressant à votre cabinet, je recherche une structure au sein de laquelle je pourrai m'engager durablement pour préparer mon diplôme. 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mon immersion en cabinet, j’ai principalement découvert le travail de terrain du géomètre. Ma familiarité avec la donnée spatiale m’a permis d’assimiler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sur la manière dont mon profil pourrait s'intégrer aux besoins de votre cabinet.</w:t>
      </w:r>
    </w:p>
    <w:p>
      <w:pPr>
        <w:spacing w:line="276" w:lineRule="auto" w:before="0" w:after="160"/>
        <w:jc w:val="both"/>
      </w:pPr>
      <w:r>
        <w:t>Je vous prie d’agréer, Monsieur Boutin,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