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Claude Leon Billon</w:t>
      </w:r>
    </w:p>
    <w:p>
      <w:pPr>
        <w:spacing w:line="240" w:lineRule="auto" w:before="0" w:after="0"/>
        <w:jc w:val="right"/>
      </w:pPr>
      <w:r>
        <w:t>Cabinet BILLON sarl unipersonnelle</w:t>
      </w:r>
    </w:p>
    <w:p>
      <w:pPr>
        <w:spacing w:line="240" w:lineRule="auto" w:before="0" w:after="0"/>
        <w:jc w:val="right"/>
      </w:pPr>
      <w:r>
        <w:t>16 rue Boissy d'Anglas</w:t>
      </w:r>
    </w:p>
    <w:p>
      <w:pPr>
        <w:spacing w:line="240" w:lineRule="auto" w:before="0" w:after="0"/>
        <w:jc w:val="right"/>
      </w:pPr>
      <w:r>
        <w:t>07800 LA VOULTE SUR RHONE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Billon,</w:t>
      </w:r>
    </w:p>
    <w:p>
      <w:pPr>
        <w:spacing w:line="276" w:lineRule="auto" w:before="0" w:after="160"/>
        <w:jc w:val="both"/>
      </w:pPr>
      <w:r>
        <w:t>Actuellement engagé dans une reconversion professionnelle vers le métier de géomètre-expert, je prépare ma candidature à la session DPLG d'octobre 2026. Mon parcours étant confirmé par l'Ordre, je suis à la recherche d'un poste de collaborateur qui constituera le cadre de mon stage professionnel de deux ans. Suite à un stage d'observation instructif au cabinet de Monsieur Pascal Vailles à Muret (31), je dépose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maîtrise complète des fondamentaux du métier, allant du foncier et du bornage à l'ingénierie VRD et au lotissement. L'expertise pointue en détection de réseaux (Géoradar, Flexitrace, Gas Tracker) témoigne d'une technicité avancée et d'une capacité à répondre à des problématiques de travaux publics complexes. Cette polyvalence opérationnelle, alliée à un ancrage territorial fort en Drôme Ardèche, souligne une approche pragmatique et une solide réputation bâtie sur vingt années d'expérience.</w:t>
      </w:r>
    </w:p>
    <w:p>
      <w:pPr>
        <w:spacing w:line="276" w:lineRule="auto" w:before="0" w:after="160"/>
        <w:jc w:val="both"/>
      </w:pPr>
      <w:r>
        <w:t>Mon parcours universitaire m'a doté d'une forte culture de la donnée spatiale, incluant la topographie et la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visant à sécuriser les projets par une analyse précise des réalités matérielles.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profil et sa complémentarité avec vos besoins.</w:t>
      </w:r>
    </w:p>
    <w:p>
      <w:pPr>
        <w:spacing w:line="276" w:lineRule="auto" w:before="0" w:after="160"/>
        <w:jc w:val="both"/>
      </w:pPr>
      <w:r>
        <w:t>Je vous prie d’agréer, Monsieur Billon,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