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Thomas Couvert Du Crest De Clermont et Madame Hèlène COUVERT</w:t>
      </w:r>
    </w:p>
    <w:p>
      <w:pPr>
        <w:spacing w:line="240" w:lineRule="auto" w:before="0" w:after="0"/>
        <w:jc w:val="right"/>
      </w:pPr>
      <w:r>
        <w:t>SELARL GEO MESURE</w:t>
      </w:r>
    </w:p>
    <w:p>
      <w:pPr>
        <w:spacing w:line="240" w:lineRule="auto" w:before="0" w:after="0"/>
        <w:jc w:val="right"/>
      </w:pPr>
      <w:r>
        <w:t>280 rue Joseph Vallot Le Beaulieu</w:t>
      </w:r>
    </w:p>
    <w:p>
      <w:pPr>
        <w:spacing w:line="240" w:lineRule="auto" w:before="0" w:after="0"/>
        <w:jc w:val="right"/>
      </w:pPr>
      <w:r>
        <w:t>74400 CHAMONIX MONT BLANC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Chamonix Mont Blanc depuis 2002, se distingue par une structure à taille humaine qui permet une maîtrise approfondie du cœur de métier de la géométrie. Cette proximité avec vos clients et votre ancrage territorial témoignent d'un savoir-faire solide dans la gestion des problématiques foncières locales, particulièrement dans un environnement géographique spécifique. Votre expertise, portée par une gestion de proximité, assure une continuité et une fiabilité essentielles pour la sécurisation des projets et la qualité des prestations de vos clients.</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afin d'apporter une contribution pertinente et réfléchie à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m'intégrant avec discrétion et efficacité au sein de votre équipe pour soutenir vos activités.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