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Mathieu Jean-Jacques Marcel Niveleau</w:t>
      </w:r>
    </w:p>
    <w:p>
      <w:pPr>
        <w:spacing w:line="240" w:lineRule="auto" w:before="0" w:after="0"/>
        <w:jc w:val="right"/>
      </w:pPr>
      <w:r>
        <w:t>SAS NIVELEAU GEOMETRE-EXPERT</w:t>
      </w:r>
    </w:p>
    <w:p>
      <w:pPr>
        <w:spacing w:line="240" w:lineRule="auto" w:before="0" w:after="0"/>
        <w:jc w:val="right"/>
      </w:pPr>
      <w:r>
        <w:t>8 bis place Jean-Baptiste Clément</w:t>
      </w:r>
    </w:p>
    <w:p>
      <w:pPr>
        <w:spacing w:line="240" w:lineRule="auto" w:before="0" w:after="0"/>
        <w:jc w:val="right"/>
      </w:pPr>
      <w:r>
        <w:t>75018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Niveleau,</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par sa dimension concrète,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sa dimension à taille humaine, caractéristique d'une structure qui privilégie la maîtrise du cœur de métier et une relation de proximité avec ses clients. Cette configuration favorise une approche agile et une attention particulière portée à la qualité de chaque dossier, garantissant une expertise rigoureuse et un accompagnement personnalisé dans la gestion des problématiques foncières complexes. Cette structure permet d'allier une grande réactivité opérationnelle à une connaissance approfondie des enjeux territoriaux.</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des dossiers variés.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apprenant à vos côtés les subtilités de la pratique juridique.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Niveleau,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