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Maxime Victor Joinel</w:t>
      </w:r>
    </w:p>
    <w:p>
      <w:pPr>
        <w:spacing w:line="240" w:lineRule="auto" w:before="0" w:after="0"/>
        <w:jc w:val="right"/>
      </w:pPr>
      <w:r>
        <w:t>SELARL ALTEO GEOMETRES-EXPERTS</w:t>
      </w:r>
    </w:p>
    <w:p>
      <w:pPr>
        <w:spacing w:line="240" w:lineRule="auto" w:before="0" w:after="0"/>
        <w:jc w:val="right"/>
      </w:pPr>
      <w:r>
        <w:t>21 rue de l'Adjudant Besnault et du Gendarme Lefort</w:t>
      </w:r>
    </w:p>
    <w:p>
      <w:pPr>
        <w:spacing w:line="240" w:lineRule="auto" w:before="0" w:after="0"/>
        <w:jc w:val="right"/>
      </w:pPr>
      <w:r>
        <w:t>24000 PERIGUEUX</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Joinel,</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instructif au sein du cabinet de Monsieur Pascal Vailles à Muret, je dépose aujourd'hui ma candidature avec l'ambition de m'investir au sein de votre cabinet.</w:t>
      </w:r>
    </w:p>
    <w:p>
      <w:pPr>
        <w:spacing w:line="276" w:lineRule="auto" w:before="0" w:after="160"/>
        <w:jc w:val="both"/>
      </w:pPr>
      <w:r>
        <w:t>Le métier de géomètre-expert correspond à ce que je recherche : l’articulation entre la rigueur technique sur le terrain et l’ingénierie juridique du territoire. Si la pratique de terrain m’attire, c’est avant tout la dimension intellectuelle qui me motive profondément : confronter les archives, les réalités matérielles et les règles d’urbanisme pour sécuriser des projets complexes, qu’il s’agisse de bornage, de division ou d’aménagement durable.</w:t>
      </w:r>
    </w:p>
    <w:p>
      <w:pPr>
        <w:spacing w:line="276" w:lineRule="auto" w:before="0" w:after="160"/>
        <w:jc w:val="both"/>
      </w:pPr>
      <w:r>
        <w:t>Le cabinet ALTEO GEOMETRES-EXPERTS se distingue par une structure à taille humaine, favorisant une approche de proximité et une gestion rigoureuse des dossiers. Installé à Périgueux depuis sa création en 2017, votre cabinet assure une présence ancrée dans son territoire, ce qui témoigne d'une maîtrise du cœur de métier et d'un engagement constant envers la qualité du conseil. Cette organisation stable offre un cadre idéal pour une intégration sérieuse et une transmission efficace des savoir-faire.</w:t>
      </w:r>
    </w:p>
    <w:p>
      <w:pPr>
        <w:spacing w:line="276" w:lineRule="auto" w:before="0" w:after="160"/>
        <w:jc w:val="both"/>
      </w:pPr>
      <w:r>
        <w:t>Mon parcours universitaire de recherche m'a doté d'une forte culture de la donnée spatiale et d'une solide capacité d'analyse face aux problématiques complexes. Ma formation m'a permis de développer une sensibilité pour les outils de modélisation, les relevés par scanner 3D ou LiDAR, ainsi que le traitement de données via la programmation Python. Mon objectif est de mettre cette force de production technique au service de vos opérations d'aménagement,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quotidien du géomètre. Ma familiarité avec la donnée spatiale m’a permis d’assimiler rapidement les méthodes de production, de l’acquisition sur le terrain jusqu’à la restitution graphique. Ces semaines m’ont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Joinel,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