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Christine Befre</w:t>
      </w:r>
    </w:p>
    <w:p>
      <w:pPr>
        <w:spacing w:line="240" w:lineRule="auto" w:before="0" w:after="0"/>
        <w:jc w:val="right"/>
      </w:pPr>
      <w:r>
        <w:t>SELARL GEOXITANE</w:t>
      </w:r>
    </w:p>
    <w:p>
      <w:pPr>
        <w:spacing w:line="240" w:lineRule="auto" w:before="0" w:after="0"/>
        <w:jc w:val="right"/>
      </w:pPr>
      <w:r>
        <w:t>122 quinter Avenue des Pyrénées</w:t>
      </w:r>
    </w:p>
    <w:p>
      <w:pPr>
        <w:spacing w:line="240" w:lineRule="auto" w:before="0" w:after="0"/>
        <w:jc w:val="right"/>
      </w:pPr>
      <w:r>
        <w:t>31600 MURET</w:t>
      </w:r>
    </w:p>
    <w:p>
      <w:pPr>
        <w:spacing w:before="0" w:after="0" w:line="240" w:lineRule="auto"/>
      </w:pPr>
    </w:p>
    <w:p>
      <w:pPr>
        <w:spacing w:before="0" w:after="0" w:line="240" w:lineRule="auto"/>
      </w:pPr>
    </w:p>
    <w:p>
      <w:pPr>
        <w:spacing w:line="276" w:lineRule="auto" w:before="0" w:after="0"/>
        <w:jc w:val="both"/>
      </w:pPr>
      <w:r>
        <w:t>Objet : Candidature pour un poste de collaborateur (préparation DPLG)</w:t>
      </w:r>
    </w:p>
    <w:p>
      <w:pPr>
        <w:spacing w:before="0" w:after="0" w:line="276" w:lineRule="auto"/>
      </w:pPr>
    </w:p>
    <w:p>
      <w:pPr>
        <w:spacing w:line="276" w:lineRule="auto" w:before="0" w:after="160"/>
        <w:jc w:val="both"/>
      </w:pPr>
      <w:r>
        <w:t>Madame,</w:t>
      </w:r>
    </w:p>
    <w:p>
      <w:pPr>
        <w:spacing w:line="276" w:lineRule="auto" w:before="0" w:after="160"/>
        <w:jc w:val="both"/>
      </w:pPr>
      <w:r>
        <w:t>Actuellement en reconversion vers le métier de géomètre-expert, je prépare la session DPLG d'octobre 2026. L'Ordre ayant confirmé mon éligibilité, je recherche un poste de collaborateur pour mon stage professionnel de deux ans. Suite à une expérience enrichissante au sein du cabinet de Monsieur Pascal Vailles à Muret, je souhaite aujourd'hui m'investir pleinement au sein de votre structure.</w:t>
      </w:r>
    </w:p>
    <w:p>
      <w:pPr>
        <w:spacing w:line="276" w:lineRule="auto" w:before="0" w:after="160"/>
        <w:jc w:val="both"/>
      </w:pPr>
      <w:r>
        <w:t>Le métier de géomètre-expert m’attire par l’articulation entre la rigueur technique sur le terrain et l’ingénierie juridique du territoire. Au-delà de la pratique de terrain, c’est la dimension intellectuelle qui me motive : confronter archives, réalités matérielles et règles d'urbanisme pour sécuriser des projets complexes (bornage, division ou aménagement). Cette double exigence constitue, à mes yeux, le cœur même de votre profession.</w:t>
      </w:r>
    </w:p>
    <w:p>
      <w:pPr>
        <w:spacing w:line="276" w:lineRule="auto" w:before="0" w:after="160"/>
        <w:jc w:val="both"/>
      </w:pPr>
      <w:r>
        <w:t>Le cabinet GEOXITANE se distingue par sa présence sur deux sites (Muret et Tarbes), lui permettant de couvrir des enjeux territoriaux variés. Votre structure multisite, alliant une dimension humaine à taille humaine et une capacité d'intervention sur des contextes géographiques diversifiés, offre un environnement idéal pour maîtriser les spécificités locales tout en gérant des projets d'envergure.</w:t>
      </w:r>
    </w:p>
    <w:p>
      <w:pPr>
        <w:spacing w:line="276" w:lineRule="auto" w:before="0" w:after="160"/>
        <w:jc w:val="both"/>
      </w:pPr>
      <w:r>
        <w:t>Mon parcours universitaire m'a doté d'une solide culture de la donnée spatiale (topographie, modélisation) et d'une forte capacité d'analyse face à des problématiques complexes. Mon objectif est de mettre cette expertise technique au service de vos opérations d'aménagement, tout en mobilisant ma méthodologie de chercheur pour assimiler rapidement le cadre réglementaire. Je conçois ce stage comme un échange entre la précision de la donnée et l'expertise du droit foncier.</w:t>
      </w:r>
    </w:p>
    <w:p>
      <w:pPr>
        <w:spacing w:line="276" w:lineRule="auto" w:before="0" w:after="160"/>
        <w:jc w:val="both"/>
      </w:pPr>
      <w:r>
        <w:t>Lors de ma récente immersion en cabinet, j’ai acquis une maîtrise des méthodes de production, de l’acquisition sur le terrain à la restitution graphique. Ces semaines m’ont convaincu que les outils techniques ne prennent leur pleine valeur qu’en appuyant un raisonnement juridique solide. Conscient que la maîtrise opérationnelle s'acquiert par la pratique quotidienne, je suis motivé pour apporter rapidement ma contribution technique en bureau et sur le terrain.</w:t>
      </w:r>
    </w:p>
    <w:p>
      <w:pPr>
        <w:spacing w:line="276" w:lineRule="auto" w:before="0" w:after="160"/>
        <w:jc w:val="both"/>
      </w:pPr>
      <w:r>
        <w:t>Je serais ravi d'échanger avec vous sur mon parcours et sur la manière dont mon profil peut s'intégrer aux besoins de votre cabinet.</w:t>
      </w:r>
    </w:p>
    <w:p>
      <w:pPr>
        <w:spacing w:line="276" w:lineRule="auto" w:before="0" w:after="160"/>
        <w:jc w:val="both"/>
      </w:pPr>
      <w:r>
        <w:t>Je vous prie d’agréer, Madame,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