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Dubois</w:t>
      </w:r>
    </w:p>
    <w:p>
      <w:pPr>
        <w:spacing w:line="240" w:lineRule="auto" w:before="0" w:after="0"/>
        <w:jc w:val="right"/>
      </w:pPr>
      <w:r>
        <w:t>HELIOS GEO</w:t>
      </w:r>
    </w:p>
    <w:p>
      <w:pPr>
        <w:spacing w:line="240" w:lineRule="auto" w:before="0" w:after="0"/>
        <w:jc w:val="right"/>
      </w:pPr>
      <w:r>
        <w:t>375 Route Nationale 7</w:t>
      </w:r>
    </w:p>
    <w:p>
      <w:pPr>
        <w:spacing w:line="240" w:lineRule="auto" w:before="0" w:after="0"/>
        <w:jc w:val="right"/>
      </w:pPr>
      <w:r>
        <w:t>13790 ROUSSET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Dubois,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Ma motivation réside dans la dimension intellectuelle : confronter archives, réalités matérielles et règles d’urbanisme pour sécuriser des projets de bornage, de division ou d’aménagement. Cette double exigence, mêlant précision géométrique et subtilité juridique, constitue le cœur de mon projet professionnel.</w:t>
      </w:r>
    </w:p>
    <w:p>
      <w:pPr>
        <w:spacing w:line="276" w:lineRule="auto" w:before="0" w:after="160"/>
        <w:jc w:val="both"/>
      </w:pPr>
      <w:r>
        <w:t>Le cabinet HELIOS GEO se distingue par son implantation récente et son dynamisme en pleine expansion. Créé en 2021, votre cabinet porte une vision moderne du métier, alliant technicité et expertise de proximité. Votre ancrage à Rousset témoigne d'une volonté de développement structurée où la qualité des prestations et la pertinence des interventions sont les piliers de votre croissance.</w:t>
      </w:r>
    </w:p>
    <w:p>
      <w:pPr>
        <w:spacing w:line="276" w:lineRule="auto" w:before="0" w:after="160"/>
        <w:jc w:val="both"/>
      </w:pPr>
      <w:r>
        <w:t>Je recherche une structure permettant un engagement durable pour préparer mon diplôme. Mon parcours m'a doté d'une forte culture de la donnée spatiale (topographie, modélisation) et d'une solide capacité d'analyse face aux problématiques complexes. Je souhaite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et m'intégrer avec sérieux à vos méthodes de travail.</w:t>
      </w:r>
    </w:p>
    <w:p>
      <w:pPr>
        <w:spacing w:line="276" w:lineRule="auto" w:before="0" w:after="160"/>
        <w:jc w:val="both"/>
      </w:pPr>
      <w:r>
        <w:t>Je serais ravi d'échanger avec vous sur mon parcours et sur la manière dont mon profil pourrait répondre aux besoins de votre cabinet.</w:t>
      </w:r>
    </w:p>
    <w:p>
      <w:pPr>
        <w:spacing w:line="276" w:lineRule="auto" w:before="0" w:after="160"/>
        <w:jc w:val="both"/>
      </w:pPr>
      <w:r>
        <w:t>Je vous prie d’agréer, Monsieur Dubois,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