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Prénom NOM</w:t>
      </w:r>
    </w:p>
    <w:p>
      <w:r>
        <w:t>Adresse</w:t>
      </w:r>
    </w:p>
    <w:p>
      <w:r>
        <w:t>87000 Limoges</w:t>
      </w:r>
    </w:p>
    <w:p>
      <w:r>
        <w:t>julian.brouet@gmail.com</w:t>
      </w:r>
    </w:p>
    <w:p/>
    <w:p>
      <w:r>
        <w:t>SARL LEHMANN et Associés Géomètre-Expert</w:t>
      </w:r>
    </w:p>
    <w:p>
      <w:r>
        <w:t>À l'attention de Monsieur Jean-Louis Lehmann</w:t>
      </w:r>
    </w:p>
    <w:p>
      <w:r>
        <w:t>12 rue de la Fonderie</w:t>
      </w:r>
    </w:p>
    <w:p>
      <w:r>
        <w:t>87000 Limoges</w:t>
      </w:r>
    </w:p>
    <w:p/>
    <w:p>
      <w:r>
        <w:t>À Limoges, le 16 juin 2026</w:t>
      </w:r>
    </w:p>
    <w:p/>
    <w:p>
      <w:r>
        <w:t>Objet : Candidature à un poste de collaborateur en vue du stage DPLG de Géomètre-Expert</w:t>
      </w:r>
    </w:p>
    <w:p/>
    <w:p>
      <w:r>
        <w:t>Monsieur,</w:t>
      </w:r>
    </w:p>
    <w:p/>
    <w:p>
      <w:r>
        <w:t>Votre cabinet, établi à Limoges depuis 1998 et fort d'une équipe d'une dizaine de collaborateurs, occupe une place reconnue dans le paysage foncier de la Haute-Vienne. Cette implantation durable et la solidité de votre structure correspondent précisément au cadre dans lequel je souhaite réaliser le stage de deux ans de l'Ordre des Géomètres-Experts, sous la tutelle d'un professionnel inscrit au tableau.</w:t>
      </w:r>
    </w:p>
    <w:p/>
    <w:p>
      <w:r>
        <w:t>Mon parcours est atypique et constitue, j'en suis convaincu, un atout direct pour votre activité. Docteur en archéologie spécialisé dans l'urbanisme et les fortifications, j'ai passé plusieurs années à analyser des archives foncières, à reconstituer le parcellaire et à comprendre l'évolution juridique et matérielle des territoires : un travail de recherche, de preuve et de rigueur très proche de celui qu'exige la délimitation de la propriété. À cette culture du foncier s'ajoute une expertise technique immédiatement opérationnelle : maîtrise des SIG (QGIS, ArcGIS), traitement de nuages de points LiDAR, et programmation Python pour automatiser les tâches chronophages — préparation de données, contrôles, production cartographique et traitements de masse.</w:t>
      </w:r>
    </w:p>
    <w:p/>
    <w:p>
      <w:r>
        <w:t>Concrètement, je peux contribuer dès mon arrivée à fluidifier vos traitements topographiques et à fiabiliser vos chaînes de production de données, tout en m'appuyant sur votre savoir-faire pour acquérir la pratique du bornage, de la division et de la maîtrise d'œuvre foncière. C'est cet échange — ma plus-value technique et documentaire au service de votre cabinet, votre encadrement au service de ma formation — que je viens vous proposer.</w:t>
      </w:r>
    </w:p>
    <w:p/>
    <w:p>
      <w:r>
        <w:t>Je me tiens à votre disposition pour un entretien. Vous trouverez ci-joint mon CV détaillé ainsi qu'une lettre de recommandation.</w:t>
      </w:r>
    </w:p>
    <w:p/>
    <w:p>
      <w:r>
        <w:t>Je vous prie d'agréer, Monsieur, l'expression de mes salutations distinguées.</w:t>
      </w:r>
    </w:p>
    <w:p/>
    <w:p>
      <w:r>
        <w:t>Prénom NOM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