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2D" w:rsidRDefault="0068242D" w:rsidP="0068242D">
      <w:pPr>
        <w:spacing w:after="160" w:line="240" w:lineRule="auto"/>
        <w:ind w:left="-142"/>
        <w:rPr>
          <w:rFonts w:ascii="Arsenal" w:eastAsia="Calibri" w:hAnsi="Arsenal" w:cs="Calibri"/>
          <w:sz w:val="20"/>
          <w:szCs w:val="20"/>
          <w:lang w:val="es-ES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Desde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>:</w:t>
      </w:r>
    </w:p>
    <w:p w:rsidR="0068242D" w:rsidRPr="0068242D" w:rsidRDefault="0068242D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  <w:r>
        <w:rPr>
          <w:rFonts w:ascii="Arsenal" w:eastAsia="Calibri" w:hAnsi="Arsenal" w:cs="Calibri"/>
          <w:sz w:val="20"/>
          <w:szCs w:val="20"/>
          <w:lang w:val="es-ES"/>
        </w:rPr>
        <w:t>Q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 xml:space="preserve">ue </w:t>
      </w:r>
      <w:r w:rsidRPr="0068242D">
        <w:rPr>
          <w:rFonts w:ascii="Arsenal" w:eastAsia="Calibri" w:hAnsi="Arsenal" w:cs="Calibri"/>
          <w:b/>
          <w:sz w:val="20"/>
          <w:szCs w:val="20"/>
          <w:lang w:val="es-ES"/>
        </w:rPr>
        <w:t xml:space="preserve">CLIENTE 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 xml:space="preserve">realiza  un </w:t>
      </w:r>
      <w:r w:rsidRPr="0068242D">
        <w:rPr>
          <w:rFonts w:ascii="Arsenal" w:eastAsia="Calibri" w:hAnsi="Arsenal" w:cs="Calibri"/>
          <w:b/>
          <w:sz w:val="20"/>
          <w:szCs w:val="20"/>
          <w:lang w:val="es-ES"/>
        </w:rPr>
        <w:t>PEDIDO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 xml:space="preserve"> de un </w:t>
      </w:r>
      <w:r w:rsidRPr="0068242D">
        <w:rPr>
          <w:rFonts w:ascii="Arsenal" w:eastAsia="Calibri" w:hAnsi="Arsenal" w:cs="Calibri"/>
          <w:b/>
          <w:sz w:val="20"/>
          <w:szCs w:val="20"/>
          <w:lang w:val="es-ES"/>
        </w:rPr>
        <w:t>PRODUCTO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 xml:space="preserve"> existente</w:t>
      </w:r>
      <w:r w:rsidR="005C1A58">
        <w:rPr>
          <w:rFonts w:ascii="Arsenal" w:eastAsia="Calibri" w:hAnsi="Arsenal" w:cs="Calibri"/>
          <w:sz w:val="20"/>
          <w:szCs w:val="20"/>
          <w:lang w:val="es-ES"/>
        </w:rPr>
        <w:t>.</w:t>
      </w:r>
    </w:p>
    <w:p w:rsidR="0068242D" w:rsidRDefault="0068242D" w:rsidP="0068242D">
      <w:pPr>
        <w:spacing w:after="160" w:line="240" w:lineRule="auto"/>
        <w:ind w:left="-142"/>
        <w:rPr>
          <w:rFonts w:ascii="Arsenal" w:eastAsia="Calibri" w:hAnsi="Arsenal" w:cs="Calibri"/>
          <w:b/>
          <w:sz w:val="20"/>
          <w:szCs w:val="20"/>
          <w:lang w:val="es-ES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Hasta</w:t>
      </w:r>
      <w:r w:rsidRPr="0068242D">
        <w:rPr>
          <w:rFonts w:ascii="Arsenal" w:eastAsia="Calibri" w:hAnsi="Arsenal" w:cs="Calibri"/>
          <w:b/>
          <w:sz w:val="20"/>
          <w:szCs w:val="20"/>
          <w:lang w:val="es-ES"/>
        </w:rPr>
        <w:t xml:space="preserve">: </w:t>
      </w:r>
    </w:p>
    <w:p w:rsidR="0068242D" w:rsidRDefault="0068242D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  <w:r>
        <w:rPr>
          <w:rFonts w:ascii="Arsenal" w:eastAsia="Calibri" w:hAnsi="Arsenal" w:cs="Calibri"/>
          <w:sz w:val="20"/>
          <w:szCs w:val="20"/>
          <w:lang w:val="es-ES"/>
        </w:rPr>
        <w:t>Q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 xml:space="preserve">ue el </w:t>
      </w:r>
      <w:r w:rsidRPr="0068242D">
        <w:rPr>
          <w:rFonts w:ascii="Arsenal" w:eastAsia="Calibri" w:hAnsi="Arsenal" w:cs="Calibri"/>
          <w:b/>
          <w:sz w:val="20"/>
          <w:szCs w:val="20"/>
          <w:lang w:val="es-ES"/>
        </w:rPr>
        <w:t>PEDIDO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 xml:space="preserve"> es recibido por </w:t>
      </w:r>
      <w:r w:rsidRPr="0068242D">
        <w:rPr>
          <w:rFonts w:ascii="Arsenal" w:eastAsia="Calibri" w:hAnsi="Arsenal" w:cs="Calibri"/>
          <w:b/>
          <w:sz w:val="20"/>
          <w:szCs w:val="20"/>
          <w:lang w:val="es-ES"/>
        </w:rPr>
        <w:t>CONTROL Y PROCESO DE PEDIDO</w:t>
      </w:r>
      <w:r>
        <w:rPr>
          <w:rFonts w:ascii="Arsenal" w:eastAsia="Calibri" w:hAnsi="Arsenal" w:cs="Calibri"/>
          <w:b/>
          <w:sz w:val="20"/>
          <w:szCs w:val="20"/>
          <w:lang w:val="es-ES"/>
        </w:rPr>
        <w:t>.</w:t>
      </w:r>
    </w:p>
    <w:p w:rsidR="0068242D" w:rsidRPr="0068242D" w:rsidRDefault="0068242D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</w:p>
    <w:p w:rsidR="00D34E7B" w:rsidRPr="0068242D" w:rsidRDefault="0068242D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Pasos del Negocio</w:t>
      </w:r>
    </w:p>
    <w:p w:rsidR="0068242D" w:rsidRPr="0068242D" w:rsidRDefault="0068242D" w:rsidP="0068242D">
      <w:pPr>
        <w:pStyle w:val="Prrafodelista"/>
        <w:numPr>
          <w:ilvl w:val="0"/>
          <w:numId w:val="15"/>
        </w:numPr>
        <w:rPr>
          <w:rFonts w:ascii="Arsenal" w:eastAsia="Arsenal" w:hAnsi="Arsenal" w:cs="Arsenal"/>
          <w:sz w:val="20"/>
          <w:szCs w:val="20"/>
        </w:rPr>
      </w:pPr>
      <w:r w:rsidRPr="0068242D">
        <w:rPr>
          <w:rFonts w:ascii="Arsenal" w:eastAsia="Arsenal" w:hAnsi="Arsenal" w:cs="Arsenal"/>
          <w:b/>
          <w:sz w:val="20"/>
          <w:szCs w:val="20"/>
        </w:rPr>
        <w:t>CLIENTE</w:t>
      </w:r>
      <w:r w:rsidRPr="0068242D">
        <w:rPr>
          <w:rFonts w:ascii="Arsenal" w:eastAsia="Arsenal" w:hAnsi="Arsenal" w:cs="Arsenal"/>
          <w:sz w:val="20"/>
          <w:szCs w:val="20"/>
        </w:rPr>
        <w:t xml:space="preserve"> hace una </w:t>
      </w:r>
      <w:r w:rsidRPr="0068242D">
        <w:rPr>
          <w:rFonts w:ascii="Arsenal" w:eastAsia="Arsenal" w:hAnsi="Arsenal" w:cs="Arsenal"/>
          <w:b/>
          <w:sz w:val="20"/>
          <w:szCs w:val="20"/>
        </w:rPr>
        <w:t>PREPEDIDO</w:t>
      </w:r>
      <w:r w:rsidRPr="0068242D">
        <w:rPr>
          <w:rFonts w:ascii="Arsenal" w:eastAsia="Arsenal" w:hAnsi="Arsenal" w:cs="Arsenal"/>
          <w:sz w:val="20"/>
          <w:szCs w:val="20"/>
        </w:rPr>
        <w:t xml:space="preserve"> a </w:t>
      </w:r>
      <w:r w:rsidRPr="0068242D">
        <w:rPr>
          <w:rFonts w:ascii="Arsenal" w:eastAsia="Arsenal" w:hAnsi="Arsenal" w:cs="Arsenal"/>
          <w:b/>
          <w:sz w:val="20"/>
          <w:szCs w:val="20"/>
        </w:rPr>
        <w:t>ATENCIÓN AL CLIENTE</w:t>
      </w:r>
      <w:r w:rsidRPr="0068242D">
        <w:rPr>
          <w:rFonts w:ascii="Arsenal" w:eastAsia="Arsenal" w:hAnsi="Arsenal" w:cs="Arsenal"/>
          <w:sz w:val="20"/>
          <w:szCs w:val="20"/>
        </w:rPr>
        <w:t xml:space="preserve"> de un </w:t>
      </w:r>
      <w:r w:rsidRPr="0068242D">
        <w:rPr>
          <w:rFonts w:ascii="Arsenal" w:eastAsia="Arsenal" w:hAnsi="Arsenal" w:cs="Arsenal"/>
          <w:b/>
          <w:sz w:val="20"/>
          <w:szCs w:val="20"/>
        </w:rPr>
        <w:t>PRODUCTO</w:t>
      </w:r>
      <w:r w:rsidRPr="0068242D">
        <w:rPr>
          <w:rFonts w:ascii="Arsenal" w:eastAsia="Arsenal" w:hAnsi="Arsenal" w:cs="Arsenal"/>
          <w:sz w:val="20"/>
          <w:szCs w:val="20"/>
        </w:rPr>
        <w:t xml:space="preserve"> en existencia.</w:t>
      </w:r>
    </w:p>
    <w:p w:rsidR="0068242D" w:rsidRPr="0068242D" w:rsidRDefault="0068242D" w:rsidP="0068242D">
      <w:pPr>
        <w:pStyle w:val="Prrafodelista"/>
        <w:numPr>
          <w:ilvl w:val="0"/>
          <w:numId w:val="15"/>
        </w:numPr>
        <w:rPr>
          <w:rFonts w:ascii="Arsenal" w:eastAsia="Arsenal" w:hAnsi="Arsenal" w:cs="Arsenal"/>
          <w:sz w:val="20"/>
          <w:szCs w:val="20"/>
        </w:rPr>
      </w:pPr>
      <w:r w:rsidRPr="0068242D">
        <w:rPr>
          <w:rFonts w:ascii="Arsenal" w:eastAsia="Arsenal" w:hAnsi="Arsenal" w:cs="Arsenal"/>
          <w:b/>
          <w:sz w:val="20"/>
          <w:szCs w:val="20"/>
        </w:rPr>
        <w:t>ATENCIÓN AL CLIENTE</w:t>
      </w:r>
      <w:r w:rsidRPr="0068242D">
        <w:rPr>
          <w:rFonts w:ascii="Arsenal" w:eastAsia="Arsenal" w:hAnsi="Arsenal" w:cs="Arsenal"/>
          <w:sz w:val="20"/>
          <w:szCs w:val="20"/>
        </w:rPr>
        <w:t xml:space="preserve"> analiza solicitud y situación actual del cliente y envía </w:t>
      </w:r>
      <w:r w:rsidRPr="0068242D">
        <w:rPr>
          <w:rFonts w:ascii="Arsenal" w:eastAsia="Arsenal" w:hAnsi="Arsenal" w:cs="Arsenal"/>
          <w:b/>
          <w:sz w:val="20"/>
          <w:szCs w:val="20"/>
        </w:rPr>
        <w:t>PREPEDIDO</w:t>
      </w:r>
      <w:r w:rsidRPr="0068242D">
        <w:rPr>
          <w:rFonts w:ascii="Arsenal" w:eastAsia="Arsenal" w:hAnsi="Arsenal" w:cs="Arsenal"/>
          <w:sz w:val="20"/>
          <w:szCs w:val="20"/>
        </w:rPr>
        <w:t xml:space="preserve"> a </w:t>
      </w:r>
      <w:r w:rsidRPr="0068242D">
        <w:rPr>
          <w:rFonts w:ascii="Arsenal" w:eastAsia="Arsenal" w:hAnsi="Arsenal" w:cs="Arsenal"/>
          <w:b/>
          <w:sz w:val="20"/>
          <w:szCs w:val="20"/>
        </w:rPr>
        <w:t>PRESUPUESTO</w:t>
      </w:r>
      <w:r w:rsidRPr="0068242D">
        <w:rPr>
          <w:rFonts w:ascii="Arsenal" w:eastAsia="Arsenal" w:hAnsi="Arsenal" w:cs="Arsenal"/>
          <w:sz w:val="20"/>
          <w:szCs w:val="20"/>
        </w:rPr>
        <w:t xml:space="preserve"> para corroborar los costos actuales.</w:t>
      </w:r>
    </w:p>
    <w:p w:rsidR="0068242D" w:rsidRPr="0068242D" w:rsidRDefault="0068242D" w:rsidP="0068242D">
      <w:pPr>
        <w:pStyle w:val="Prrafodelista"/>
        <w:numPr>
          <w:ilvl w:val="0"/>
          <w:numId w:val="15"/>
        </w:numPr>
        <w:rPr>
          <w:rFonts w:ascii="Arsenal" w:eastAsia="Arsenal" w:hAnsi="Arsenal" w:cs="Arsenal"/>
          <w:sz w:val="20"/>
          <w:szCs w:val="20"/>
        </w:rPr>
      </w:pPr>
      <w:r w:rsidRPr="0068242D">
        <w:rPr>
          <w:rFonts w:ascii="Arsenal" w:eastAsia="Arsenal" w:hAnsi="Arsenal" w:cs="Arsenal"/>
          <w:b/>
          <w:sz w:val="20"/>
          <w:szCs w:val="20"/>
        </w:rPr>
        <w:t>PRESUPUESTO</w:t>
      </w:r>
      <w:r w:rsidRPr="0068242D">
        <w:rPr>
          <w:rFonts w:ascii="Arsenal" w:eastAsia="Arsenal" w:hAnsi="Arsenal" w:cs="Arsenal"/>
          <w:sz w:val="20"/>
          <w:szCs w:val="20"/>
        </w:rPr>
        <w:t xml:space="preserve"> contacta a </w:t>
      </w:r>
      <w:r w:rsidRPr="0068242D">
        <w:rPr>
          <w:rFonts w:ascii="Arsenal" w:eastAsia="Arsenal" w:hAnsi="Arsenal" w:cs="Arsenal"/>
          <w:b/>
          <w:sz w:val="20"/>
          <w:szCs w:val="20"/>
        </w:rPr>
        <w:t>DEPÓSITO</w:t>
      </w:r>
      <w:r w:rsidRPr="0068242D">
        <w:rPr>
          <w:rFonts w:ascii="Arsenal" w:eastAsia="Arsenal" w:hAnsi="Arsenal" w:cs="Arsenal"/>
          <w:sz w:val="20"/>
          <w:szCs w:val="20"/>
        </w:rPr>
        <w:t xml:space="preserve"> para consultar las existencias en stock y actualiza costos para la producción del </w:t>
      </w:r>
      <w:r w:rsidRPr="0068242D">
        <w:rPr>
          <w:rFonts w:ascii="Arsenal" w:eastAsia="Arsenal" w:hAnsi="Arsenal" w:cs="Arsenal"/>
          <w:b/>
          <w:sz w:val="20"/>
          <w:szCs w:val="20"/>
        </w:rPr>
        <w:t>PRODUCTO</w:t>
      </w:r>
      <w:r w:rsidRPr="0068242D">
        <w:rPr>
          <w:rFonts w:ascii="Arsenal" w:eastAsia="Arsenal" w:hAnsi="Arsenal" w:cs="Arsenal"/>
          <w:sz w:val="20"/>
          <w:szCs w:val="20"/>
        </w:rPr>
        <w:t>.</w:t>
      </w:r>
    </w:p>
    <w:p w:rsidR="0068242D" w:rsidRPr="0068242D" w:rsidRDefault="0068242D" w:rsidP="0068242D">
      <w:pPr>
        <w:pStyle w:val="Prrafodelista"/>
        <w:numPr>
          <w:ilvl w:val="0"/>
          <w:numId w:val="15"/>
        </w:numPr>
        <w:rPr>
          <w:rFonts w:ascii="Arsenal" w:eastAsia="Arsenal" w:hAnsi="Arsenal" w:cs="Arsenal"/>
          <w:sz w:val="20"/>
          <w:szCs w:val="20"/>
        </w:rPr>
      </w:pPr>
      <w:r w:rsidRPr="0068242D">
        <w:rPr>
          <w:rFonts w:ascii="Arsenal" w:eastAsia="Arsenal" w:hAnsi="Arsenal" w:cs="Arsenal"/>
          <w:b/>
          <w:sz w:val="20"/>
          <w:szCs w:val="20"/>
        </w:rPr>
        <w:t>PRESUPUESTO</w:t>
      </w:r>
      <w:r w:rsidRPr="0068242D">
        <w:rPr>
          <w:rFonts w:ascii="Arsenal" w:eastAsia="Arsenal" w:hAnsi="Arsenal" w:cs="Arsenal"/>
          <w:sz w:val="20"/>
          <w:szCs w:val="20"/>
        </w:rPr>
        <w:t xml:space="preserve"> contacta a </w:t>
      </w:r>
      <w:r w:rsidRPr="0068242D">
        <w:rPr>
          <w:rFonts w:ascii="Arsenal" w:eastAsia="Arsenal" w:hAnsi="Arsenal" w:cs="Arsenal"/>
          <w:b/>
          <w:sz w:val="20"/>
          <w:szCs w:val="20"/>
        </w:rPr>
        <w:t>DEPÓSITO</w:t>
      </w:r>
      <w:r w:rsidRPr="0068242D">
        <w:rPr>
          <w:rFonts w:ascii="Arsenal" w:eastAsia="Arsenal" w:hAnsi="Arsenal" w:cs="Arsenal"/>
          <w:sz w:val="20"/>
          <w:szCs w:val="20"/>
        </w:rPr>
        <w:t xml:space="preserve">, </w:t>
      </w:r>
      <w:r w:rsidRPr="00411BF7">
        <w:rPr>
          <w:rFonts w:ascii="Arsenal" w:eastAsia="Arsenal" w:hAnsi="Arsenal" w:cs="Arsenal"/>
          <w:b/>
          <w:caps/>
          <w:sz w:val="20"/>
          <w:szCs w:val="20"/>
        </w:rPr>
        <w:t>Plegado</w:t>
      </w:r>
      <w:r w:rsidRPr="0068242D">
        <w:rPr>
          <w:rFonts w:ascii="Arsenal" w:eastAsia="Arsenal" w:hAnsi="Arsenal" w:cs="Arsenal"/>
          <w:sz w:val="20"/>
          <w:szCs w:val="20"/>
        </w:rPr>
        <w:t xml:space="preserve">  e </w:t>
      </w:r>
      <w:r w:rsidRPr="00411BF7">
        <w:rPr>
          <w:rFonts w:ascii="Arsenal" w:eastAsia="Arsenal" w:hAnsi="Arsenal" w:cs="Arsenal"/>
          <w:b/>
          <w:caps/>
          <w:sz w:val="20"/>
          <w:szCs w:val="20"/>
        </w:rPr>
        <w:t>Impresión</w:t>
      </w:r>
      <w:r w:rsidRPr="0068242D">
        <w:rPr>
          <w:rFonts w:ascii="Arsenal" w:eastAsia="Arsenal" w:hAnsi="Arsenal" w:cs="Arsenal"/>
          <w:sz w:val="20"/>
          <w:szCs w:val="20"/>
        </w:rPr>
        <w:t xml:space="preserve"> para consultar costos estimativos de </w:t>
      </w:r>
      <w:r w:rsidRPr="0068242D">
        <w:rPr>
          <w:rFonts w:ascii="Arsenal" w:eastAsia="Arsenal" w:hAnsi="Arsenal" w:cs="Arsenal"/>
          <w:b/>
          <w:sz w:val="20"/>
          <w:szCs w:val="20"/>
        </w:rPr>
        <w:t>PRODUCTO</w:t>
      </w:r>
      <w:r w:rsidRPr="0068242D">
        <w:rPr>
          <w:rFonts w:ascii="Arsenal" w:eastAsia="Arsenal" w:hAnsi="Arsenal" w:cs="Arsenal"/>
          <w:sz w:val="20"/>
          <w:szCs w:val="20"/>
        </w:rPr>
        <w:t xml:space="preserve"> para consultar fechas estimadas de despacho.</w:t>
      </w:r>
    </w:p>
    <w:p w:rsidR="0068242D" w:rsidRPr="0068242D" w:rsidRDefault="0068242D" w:rsidP="0068242D">
      <w:pPr>
        <w:pStyle w:val="Prrafodelista"/>
        <w:numPr>
          <w:ilvl w:val="0"/>
          <w:numId w:val="15"/>
        </w:numPr>
        <w:rPr>
          <w:rFonts w:ascii="Arsenal" w:eastAsia="Arsenal" w:hAnsi="Arsenal" w:cs="Arsenal"/>
          <w:sz w:val="20"/>
          <w:szCs w:val="20"/>
        </w:rPr>
      </w:pPr>
      <w:r w:rsidRPr="0068242D">
        <w:rPr>
          <w:rFonts w:ascii="Arsenal" w:eastAsia="Arsenal" w:hAnsi="Arsenal" w:cs="Arsenal"/>
          <w:b/>
          <w:sz w:val="20"/>
          <w:szCs w:val="20"/>
        </w:rPr>
        <w:t>PRESUPUESTO</w:t>
      </w:r>
      <w:r w:rsidRPr="0068242D">
        <w:rPr>
          <w:rFonts w:ascii="Arsenal" w:eastAsia="Arsenal" w:hAnsi="Arsenal" w:cs="Arsenal"/>
          <w:sz w:val="20"/>
          <w:szCs w:val="20"/>
        </w:rPr>
        <w:t xml:space="preserve"> envía la información a </w:t>
      </w:r>
      <w:r w:rsidRPr="0068242D">
        <w:rPr>
          <w:rFonts w:ascii="Arsenal" w:eastAsia="Arsenal" w:hAnsi="Arsenal" w:cs="Arsenal"/>
          <w:b/>
          <w:sz w:val="20"/>
          <w:szCs w:val="20"/>
        </w:rPr>
        <w:t>ATENCIÓN AL CLIENTE</w:t>
      </w:r>
      <w:r w:rsidRPr="0068242D">
        <w:rPr>
          <w:rFonts w:ascii="Arsenal" w:eastAsia="Arsenal" w:hAnsi="Arsenal" w:cs="Arsenal"/>
          <w:sz w:val="20"/>
          <w:szCs w:val="20"/>
        </w:rPr>
        <w:t>.</w:t>
      </w:r>
    </w:p>
    <w:p w:rsidR="0068242D" w:rsidRPr="0068242D" w:rsidRDefault="0068242D" w:rsidP="0068242D">
      <w:pPr>
        <w:pStyle w:val="Prrafodelista"/>
        <w:numPr>
          <w:ilvl w:val="0"/>
          <w:numId w:val="15"/>
        </w:numPr>
        <w:rPr>
          <w:rFonts w:ascii="Arsenal" w:eastAsia="Arsenal" w:hAnsi="Arsenal" w:cs="Arsenal"/>
          <w:sz w:val="20"/>
          <w:szCs w:val="20"/>
        </w:rPr>
      </w:pPr>
      <w:r w:rsidRPr="0068242D">
        <w:rPr>
          <w:rFonts w:ascii="Arsenal" w:eastAsia="Arsenal" w:hAnsi="Arsenal" w:cs="Arsenal"/>
          <w:b/>
          <w:sz w:val="20"/>
          <w:szCs w:val="20"/>
        </w:rPr>
        <w:t>CLIENTE</w:t>
      </w:r>
      <w:r w:rsidRPr="0068242D">
        <w:rPr>
          <w:rFonts w:ascii="Arsenal" w:eastAsia="Arsenal" w:hAnsi="Arsenal" w:cs="Arsenal"/>
          <w:sz w:val="20"/>
          <w:szCs w:val="20"/>
        </w:rPr>
        <w:t xml:space="preserve"> confirma </w:t>
      </w:r>
      <w:r w:rsidRPr="0068242D">
        <w:rPr>
          <w:rFonts w:ascii="Arsenal" w:eastAsia="Arsenal" w:hAnsi="Arsenal" w:cs="Arsenal"/>
          <w:b/>
          <w:sz w:val="20"/>
          <w:szCs w:val="20"/>
        </w:rPr>
        <w:t>PREPEDIDO</w:t>
      </w:r>
      <w:r w:rsidRPr="0068242D">
        <w:rPr>
          <w:rFonts w:ascii="Arsenal" w:eastAsia="Arsenal" w:hAnsi="Arsenal" w:cs="Arsenal"/>
          <w:sz w:val="20"/>
          <w:szCs w:val="20"/>
        </w:rPr>
        <w:t>.</w:t>
      </w:r>
    </w:p>
    <w:p w:rsidR="0068242D" w:rsidRPr="0068242D" w:rsidRDefault="0068242D" w:rsidP="0068242D">
      <w:pPr>
        <w:pStyle w:val="Prrafodelista"/>
        <w:numPr>
          <w:ilvl w:val="0"/>
          <w:numId w:val="15"/>
        </w:numPr>
        <w:rPr>
          <w:rFonts w:ascii="Arsenal" w:eastAsia="Arsenal" w:hAnsi="Arsenal" w:cs="Arsenal"/>
          <w:sz w:val="20"/>
          <w:szCs w:val="20"/>
        </w:rPr>
      </w:pPr>
      <w:r w:rsidRPr="0068242D">
        <w:rPr>
          <w:rFonts w:ascii="Arsenal" w:eastAsia="Arsenal" w:hAnsi="Arsenal" w:cs="Arsenal"/>
          <w:b/>
          <w:sz w:val="20"/>
          <w:szCs w:val="20"/>
        </w:rPr>
        <w:t>ATENCIÓN AL CLIENTE</w:t>
      </w:r>
      <w:r w:rsidRPr="0068242D">
        <w:rPr>
          <w:rFonts w:ascii="Arsenal" w:eastAsia="Arsenal" w:hAnsi="Arsenal" w:cs="Arsenal"/>
          <w:sz w:val="20"/>
          <w:szCs w:val="20"/>
        </w:rPr>
        <w:t xml:space="preserve"> genera </w:t>
      </w:r>
      <w:r w:rsidRPr="0068242D">
        <w:rPr>
          <w:rFonts w:ascii="Arsenal" w:eastAsia="Arsenal" w:hAnsi="Arsenal" w:cs="Arsenal"/>
          <w:b/>
          <w:sz w:val="20"/>
          <w:szCs w:val="20"/>
        </w:rPr>
        <w:t>PEDIDO</w:t>
      </w:r>
      <w:r w:rsidRPr="0068242D">
        <w:rPr>
          <w:rFonts w:ascii="Arsenal" w:eastAsia="Arsenal" w:hAnsi="Arsenal" w:cs="Arsenal"/>
          <w:sz w:val="20"/>
          <w:szCs w:val="20"/>
        </w:rPr>
        <w:t>.</w:t>
      </w:r>
    </w:p>
    <w:p w:rsidR="0068242D" w:rsidRDefault="0068242D" w:rsidP="0068242D">
      <w:pPr>
        <w:pStyle w:val="Prrafodelista"/>
        <w:numPr>
          <w:ilvl w:val="0"/>
          <w:numId w:val="15"/>
        </w:numPr>
        <w:rPr>
          <w:rFonts w:ascii="Arsenal" w:eastAsia="Arsenal" w:hAnsi="Arsenal" w:cs="Arsenal"/>
          <w:sz w:val="20"/>
          <w:szCs w:val="20"/>
        </w:rPr>
      </w:pPr>
      <w:r w:rsidRPr="00411BF7">
        <w:rPr>
          <w:rFonts w:ascii="Arsenal" w:eastAsia="Arsenal" w:hAnsi="Arsenal" w:cs="Arsenal"/>
          <w:b/>
          <w:sz w:val="20"/>
          <w:szCs w:val="20"/>
        </w:rPr>
        <w:t>ATENCIÓN AL CLIENTE</w:t>
      </w:r>
      <w:r w:rsidRPr="00411BF7">
        <w:rPr>
          <w:rFonts w:ascii="Arsenal" w:eastAsia="Arsenal" w:hAnsi="Arsenal" w:cs="Arsenal"/>
          <w:sz w:val="20"/>
          <w:szCs w:val="20"/>
        </w:rPr>
        <w:t xml:space="preserve"> envía el </w:t>
      </w:r>
      <w:r w:rsidRPr="00411BF7">
        <w:rPr>
          <w:rFonts w:ascii="Arsenal" w:eastAsia="Arsenal" w:hAnsi="Arsenal" w:cs="Arsenal"/>
          <w:b/>
          <w:sz w:val="20"/>
          <w:szCs w:val="20"/>
        </w:rPr>
        <w:t>PEDIDO</w:t>
      </w:r>
      <w:r w:rsidRPr="00411BF7">
        <w:rPr>
          <w:rFonts w:ascii="Arsenal" w:eastAsia="Arsenal" w:hAnsi="Arsenal" w:cs="Arsenal"/>
          <w:sz w:val="20"/>
          <w:szCs w:val="20"/>
        </w:rPr>
        <w:t xml:space="preserve"> a </w:t>
      </w:r>
      <w:r w:rsidR="008E11BD">
        <w:rPr>
          <w:rFonts w:ascii="Arsenal" w:eastAsia="Arsenal" w:hAnsi="Arsenal" w:cs="Arsenal"/>
          <w:b/>
          <w:sz w:val="20"/>
          <w:szCs w:val="20"/>
        </w:rPr>
        <w:t>ATENCION DE PEDIDO</w:t>
      </w:r>
      <w:r w:rsidRPr="00411BF7">
        <w:rPr>
          <w:rFonts w:ascii="Arsenal" w:eastAsia="Arsenal" w:hAnsi="Arsenal" w:cs="Arsenal"/>
          <w:sz w:val="20"/>
          <w:szCs w:val="20"/>
        </w:rPr>
        <w:t>.</w:t>
      </w:r>
    </w:p>
    <w:p w:rsidR="00411BF7" w:rsidRDefault="00411BF7" w:rsidP="00411BF7">
      <w:pPr>
        <w:pStyle w:val="Prrafodelista"/>
        <w:ind w:left="360"/>
        <w:rPr>
          <w:rFonts w:ascii="Arsenal" w:eastAsia="Arsenal" w:hAnsi="Arsenal" w:cs="Arsenal"/>
          <w:b/>
          <w:sz w:val="20"/>
          <w:szCs w:val="20"/>
        </w:rPr>
      </w:pPr>
    </w:p>
    <w:p w:rsidR="00411BF7" w:rsidRDefault="008E11BD" w:rsidP="00411BF7">
      <w:pPr>
        <w:pStyle w:val="Prrafodelista"/>
        <w:ind w:left="360"/>
        <w:jc w:val="center"/>
        <w:rPr>
          <w:rFonts w:ascii="Arsenal" w:eastAsia="Arsenal" w:hAnsi="Arsenal" w:cs="Arsenal"/>
          <w:sz w:val="20"/>
          <w:szCs w:val="20"/>
        </w:rPr>
      </w:pPr>
      <w:bookmarkStart w:id="0" w:name="_GoBack"/>
      <w:r>
        <w:rPr>
          <w:rFonts w:ascii="Arsenal" w:eastAsia="Arsenal" w:hAnsi="Arsenal" w:cs="Arsenal"/>
          <w:noProof/>
          <w:sz w:val="20"/>
          <w:szCs w:val="20"/>
          <w:lang w:val="es-AR"/>
        </w:rPr>
        <w:drawing>
          <wp:inline distT="0" distB="0" distL="0" distR="0">
            <wp:extent cx="5136539" cy="4610100"/>
            <wp:effectExtent l="0" t="0" r="6985" b="0"/>
            <wp:docPr id="1" name="Imagen 1" descr="C:\Users\ltrevisan\Music\version 1\CUDN1\CUDN_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trevisan\Music\version 1\CUDN1\CUDN_00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823" cy="462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3CFC" w:rsidRDefault="00A63CFC" w:rsidP="00411BF7">
      <w:pPr>
        <w:pStyle w:val="Prrafodelista"/>
        <w:ind w:left="360"/>
        <w:jc w:val="center"/>
        <w:rPr>
          <w:rFonts w:ascii="Arsenal" w:eastAsia="Arsenal" w:hAnsi="Arsenal" w:cs="Arsenal"/>
          <w:sz w:val="20"/>
          <w:szCs w:val="20"/>
        </w:rPr>
      </w:pPr>
    </w:p>
    <w:p w:rsidR="00D34E7B" w:rsidRPr="0068242D" w:rsidRDefault="00A63CFC" w:rsidP="00A63CFC">
      <w:pPr>
        <w:pStyle w:val="Prrafodelista"/>
        <w:ind w:left="360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>Todos los pasos pertenecen al sistema.</w:t>
      </w:r>
    </w:p>
    <w:sectPr w:rsidR="00D34E7B" w:rsidRPr="0068242D" w:rsidSect="0068242D">
      <w:headerReference w:type="default" r:id="rId9"/>
      <w:footerReference w:type="default" r:id="rId10"/>
      <w:pgSz w:w="11906" w:h="16838"/>
      <w:pgMar w:top="1808" w:right="720" w:bottom="720" w:left="720" w:header="0" w:footer="9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2F4" w:rsidRDefault="002032F4">
      <w:pPr>
        <w:spacing w:line="240" w:lineRule="auto"/>
      </w:pPr>
      <w:r>
        <w:separator/>
      </w:r>
    </w:p>
  </w:endnote>
  <w:endnote w:type="continuationSeparator" w:id="0">
    <w:p w:rsidR="002032F4" w:rsidRDefault="00203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sen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n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E7B" w:rsidRDefault="00D34E7B" w:rsidP="000D4884">
    <w:pPr>
      <w:pBdr>
        <w:top w:val="nil"/>
        <w:left w:val="nil"/>
        <w:bottom w:val="nil"/>
        <w:right w:val="nil"/>
        <w:between w:val="nil"/>
      </w:pBdr>
      <w:ind w:firstLine="720"/>
      <w:rPr>
        <w:rFonts w:ascii="Hind" w:eastAsia="Hind" w:hAnsi="Hind" w:cs="Hind"/>
        <w:i/>
        <w:color w:val="073763"/>
        <w:sz w:val="20"/>
        <w:szCs w:val="20"/>
      </w:rPr>
    </w:pPr>
  </w:p>
  <w:tbl>
    <w:tblPr>
      <w:tblStyle w:val="a0"/>
      <w:tblpPr w:leftFromText="141" w:rightFromText="141" w:vertAnchor="text" w:horzAnchor="margin" w:tblpY="1"/>
      <w:tblOverlap w:val="never"/>
      <w:tblW w:w="10732" w:type="dxa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2368"/>
      <w:gridCol w:w="3119"/>
      <w:gridCol w:w="2126"/>
      <w:gridCol w:w="3119"/>
    </w:tblGrid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de Creación: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68242D" w:rsidP="0068242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06</w:t>
          </w:r>
          <w:r w:rsidR="001C7D47">
            <w:rPr>
              <w:rFonts w:ascii="Arsenal" w:eastAsia="Arsenal" w:hAnsi="Arsenal" w:cs="Arsenal"/>
              <w:i/>
              <w:sz w:val="16"/>
              <w:szCs w:val="16"/>
            </w:rPr>
            <w:t>/0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t>4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Modificación: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68242D" w:rsidP="0068242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13</w:t>
          </w:r>
          <w:r w:rsidR="001C7D47">
            <w:rPr>
              <w:rFonts w:ascii="Arsenal" w:eastAsia="Arsenal" w:hAnsi="Arsenal" w:cs="Arsenal"/>
              <w:i/>
              <w:sz w:val="16"/>
              <w:szCs w:val="16"/>
            </w:rPr>
            <w:t>/0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t>4</w:t>
          </w: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68242D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Trevisan</w:t>
          </w:r>
          <w:proofErr w:type="spellEnd"/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 Leonel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Trevisan</w:t>
          </w:r>
          <w:proofErr w:type="spellEnd"/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 Leonel</w:t>
          </w: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Versión: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2.0</w:t>
          </w:r>
        </w:p>
      </w:tc>
      <w:tc>
        <w:tcPr>
          <w:tcW w:w="5245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Página    1 de 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begin"/>
          </w:r>
          <w:r>
            <w:rPr>
              <w:rFonts w:ascii="Arsenal" w:eastAsia="Arsenal" w:hAnsi="Arsenal" w:cs="Arsenal"/>
              <w:i/>
              <w:sz w:val="16"/>
              <w:szCs w:val="16"/>
            </w:rPr>
            <w:instrText>NUMPAGES</w:instrTex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separate"/>
          </w:r>
          <w:r w:rsidR="00AA0CD8">
            <w:rPr>
              <w:rFonts w:ascii="Arsenal" w:eastAsia="Arsenal" w:hAnsi="Arsenal" w:cs="Arsenal"/>
              <w:i/>
              <w:noProof/>
              <w:sz w:val="16"/>
              <w:szCs w:val="16"/>
            </w:rPr>
            <w:t>1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end"/>
          </w:r>
        </w:p>
      </w:tc>
    </w:tr>
  </w:tbl>
  <w:p w:rsidR="00D34E7B" w:rsidRDefault="00D34E7B"/>
  <w:p w:rsidR="00D34E7B" w:rsidRDefault="00D34E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2F4" w:rsidRDefault="002032F4">
      <w:pPr>
        <w:spacing w:line="240" w:lineRule="auto"/>
      </w:pPr>
      <w:r>
        <w:separator/>
      </w:r>
    </w:p>
  </w:footnote>
  <w:footnote w:type="continuationSeparator" w:id="0">
    <w:p w:rsidR="002032F4" w:rsidRDefault="002032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C8" w:rsidRDefault="00416AC8"/>
  <w:p w:rsidR="00044EB9" w:rsidRDefault="00044EB9"/>
  <w:tbl>
    <w:tblPr>
      <w:tblStyle w:val="a"/>
      <w:tblW w:w="1073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0732"/>
    </w:tblGrid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416AC8" w:rsidP="00416AC8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SISTEMA</w:t>
          </w:r>
          <w:r>
            <w:rPr>
              <w:rFonts w:ascii="Arsenal" w:eastAsia="Arsenal" w:hAnsi="Arsenal" w:cs="Arsenal"/>
              <w:sz w:val="20"/>
              <w:szCs w:val="20"/>
            </w:rPr>
            <w:t>: BUILDINGBOX</w:t>
          </w:r>
        </w:p>
      </w:tc>
    </w:tr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AA0CD8" w:rsidP="00416AC8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  <w:lang w:val="es-ES"/>
            </w:rPr>
            <w:t>CASO DE USO DEL NEGOCIO</w:t>
          </w:r>
        </w:p>
      </w:tc>
    </w:tr>
  </w:tbl>
  <w:p w:rsidR="00416AC8" w:rsidRDefault="00416AC8" w:rsidP="00416A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3C02"/>
    <w:multiLevelType w:val="hybridMultilevel"/>
    <w:tmpl w:val="D64CB7F2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3A0124E"/>
    <w:multiLevelType w:val="hybridMultilevel"/>
    <w:tmpl w:val="E4D44584"/>
    <w:lvl w:ilvl="0" w:tplc="2C0A000F">
      <w:start w:val="1"/>
      <w:numFmt w:val="decimal"/>
      <w:lvlText w:val="%1."/>
      <w:lvlJc w:val="left"/>
      <w:pPr>
        <w:ind w:left="938" w:hanging="360"/>
      </w:pPr>
    </w:lvl>
    <w:lvl w:ilvl="1" w:tplc="2C0A0019" w:tentative="1">
      <w:start w:val="1"/>
      <w:numFmt w:val="lowerLetter"/>
      <w:lvlText w:val="%2."/>
      <w:lvlJc w:val="left"/>
      <w:pPr>
        <w:ind w:left="1658" w:hanging="360"/>
      </w:pPr>
    </w:lvl>
    <w:lvl w:ilvl="2" w:tplc="2C0A001B" w:tentative="1">
      <w:start w:val="1"/>
      <w:numFmt w:val="lowerRoman"/>
      <w:lvlText w:val="%3."/>
      <w:lvlJc w:val="right"/>
      <w:pPr>
        <w:ind w:left="2378" w:hanging="180"/>
      </w:pPr>
    </w:lvl>
    <w:lvl w:ilvl="3" w:tplc="2C0A000F" w:tentative="1">
      <w:start w:val="1"/>
      <w:numFmt w:val="decimal"/>
      <w:lvlText w:val="%4."/>
      <w:lvlJc w:val="left"/>
      <w:pPr>
        <w:ind w:left="3098" w:hanging="360"/>
      </w:pPr>
    </w:lvl>
    <w:lvl w:ilvl="4" w:tplc="2C0A0019" w:tentative="1">
      <w:start w:val="1"/>
      <w:numFmt w:val="lowerLetter"/>
      <w:lvlText w:val="%5."/>
      <w:lvlJc w:val="left"/>
      <w:pPr>
        <w:ind w:left="3818" w:hanging="360"/>
      </w:pPr>
    </w:lvl>
    <w:lvl w:ilvl="5" w:tplc="2C0A001B" w:tentative="1">
      <w:start w:val="1"/>
      <w:numFmt w:val="lowerRoman"/>
      <w:lvlText w:val="%6."/>
      <w:lvlJc w:val="right"/>
      <w:pPr>
        <w:ind w:left="4538" w:hanging="180"/>
      </w:pPr>
    </w:lvl>
    <w:lvl w:ilvl="6" w:tplc="2C0A000F" w:tentative="1">
      <w:start w:val="1"/>
      <w:numFmt w:val="decimal"/>
      <w:lvlText w:val="%7."/>
      <w:lvlJc w:val="left"/>
      <w:pPr>
        <w:ind w:left="5258" w:hanging="360"/>
      </w:pPr>
    </w:lvl>
    <w:lvl w:ilvl="7" w:tplc="2C0A0019" w:tentative="1">
      <w:start w:val="1"/>
      <w:numFmt w:val="lowerLetter"/>
      <w:lvlText w:val="%8."/>
      <w:lvlJc w:val="left"/>
      <w:pPr>
        <w:ind w:left="5978" w:hanging="360"/>
      </w:pPr>
    </w:lvl>
    <w:lvl w:ilvl="8" w:tplc="2C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>
    <w:nsid w:val="14037954"/>
    <w:multiLevelType w:val="hybridMultilevel"/>
    <w:tmpl w:val="CD769EDC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9254FF3"/>
    <w:multiLevelType w:val="hybridMultilevel"/>
    <w:tmpl w:val="7EA62474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24772ED9"/>
    <w:multiLevelType w:val="hybridMultilevel"/>
    <w:tmpl w:val="DFB0211E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26C6344D"/>
    <w:multiLevelType w:val="hybridMultilevel"/>
    <w:tmpl w:val="79B467A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412A12"/>
    <w:multiLevelType w:val="hybridMultilevel"/>
    <w:tmpl w:val="94B0B670"/>
    <w:lvl w:ilvl="0" w:tplc="FC7CA7AA">
      <w:start w:val="2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0AC65F4"/>
    <w:multiLevelType w:val="hybridMultilevel"/>
    <w:tmpl w:val="30F80F20"/>
    <w:lvl w:ilvl="0" w:tplc="6A4A265C">
      <w:start w:val="1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2273552"/>
    <w:multiLevelType w:val="hybridMultilevel"/>
    <w:tmpl w:val="06183FD6"/>
    <w:lvl w:ilvl="0" w:tplc="68D08A04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386F3F8B"/>
    <w:multiLevelType w:val="hybridMultilevel"/>
    <w:tmpl w:val="D4D82236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559A3FF2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58B435A5"/>
    <w:multiLevelType w:val="hybridMultilevel"/>
    <w:tmpl w:val="248091FE"/>
    <w:lvl w:ilvl="0" w:tplc="DF9CFF56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59C533E5"/>
    <w:multiLevelType w:val="multilevel"/>
    <w:tmpl w:val="A82891B4"/>
    <w:lvl w:ilvl="0">
      <w:start w:val="1"/>
      <w:numFmt w:val="decimal"/>
      <w:lvlText w:val="%1."/>
      <w:lvlJc w:val="left"/>
      <w:pPr>
        <w:ind w:left="0" w:firstLine="360"/>
      </w:pPr>
      <w:rPr>
        <w:rFonts w:ascii="Arsenal" w:hAnsi="Arsena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3">
    <w:nsid w:val="5AD85728"/>
    <w:multiLevelType w:val="hybridMultilevel"/>
    <w:tmpl w:val="BE3823A6"/>
    <w:lvl w:ilvl="0" w:tplc="7AAA5190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7A9B6A05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7EB07F3F"/>
    <w:multiLevelType w:val="hybridMultilevel"/>
    <w:tmpl w:val="A70622E2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1"/>
  </w:num>
  <w:num w:numId="12">
    <w:abstractNumId w:val="3"/>
  </w:num>
  <w:num w:numId="13">
    <w:abstractNumId w:val="15"/>
  </w:num>
  <w:num w:numId="14">
    <w:abstractNumId w:val="7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4E7B"/>
    <w:rsid w:val="00044EB9"/>
    <w:rsid w:val="000D4884"/>
    <w:rsid w:val="00134221"/>
    <w:rsid w:val="001C7D47"/>
    <w:rsid w:val="001E6C2A"/>
    <w:rsid w:val="002032F4"/>
    <w:rsid w:val="00254FDA"/>
    <w:rsid w:val="00411BF7"/>
    <w:rsid w:val="00416AC8"/>
    <w:rsid w:val="004552EE"/>
    <w:rsid w:val="00484AA8"/>
    <w:rsid w:val="005073FC"/>
    <w:rsid w:val="005C1A58"/>
    <w:rsid w:val="0066140C"/>
    <w:rsid w:val="0068242D"/>
    <w:rsid w:val="007A5252"/>
    <w:rsid w:val="008C2B46"/>
    <w:rsid w:val="008E11BD"/>
    <w:rsid w:val="009D30E6"/>
    <w:rsid w:val="00A63CFC"/>
    <w:rsid w:val="00A862C8"/>
    <w:rsid w:val="00AA0CD8"/>
    <w:rsid w:val="00BF62E1"/>
    <w:rsid w:val="00C34687"/>
    <w:rsid w:val="00CA64A1"/>
    <w:rsid w:val="00D34E7B"/>
    <w:rsid w:val="00D41A59"/>
    <w:rsid w:val="00DC14CC"/>
    <w:rsid w:val="00E1098A"/>
    <w:rsid w:val="00EB3B0E"/>
    <w:rsid w:val="00F4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2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2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24</cp:revision>
  <cp:lastPrinted>2018-05-29T17:10:00Z</cp:lastPrinted>
  <dcterms:created xsi:type="dcterms:W3CDTF">2018-05-29T14:54:00Z</dcterms:created>
  <dcterms:modified xsi:type="dcterms:W3CDTF">2018-07-02T01:03:00Z</dcterms:modified>
</cp:coreProperties>
</file>