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E7B" w:rsidRPr="005F5A51" w:rsidRDefault="001C7D47" w:rsidP="00416AC8">
      <w:pPr>
        <w:ind w:left="-142"/>
        <w:rPr>
          <w:rFonts w:ascii="Arsenal" w:eastAsia="Arsenal" w:hAnsi="Arsenal" w:cs="Arsenal"/>
          <w:b/>
          <w:sz w:val="20"/>
          <w:szCs w:val="20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Descripción</w:t>
      </w:r>
      <w:r w:rsidRPr="005F5A51"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 w:rsidRPr="005F5A51"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 w:rsidRPr="005F5A51">
        <w:rPr>
          <w:rFonts w:ascii="Arsenal" w:eastAsia="Arsenal" w:hAnsi="Arsenal" w:cs="Arsenal"/>
          <w:b/>
          <w:sz w:val="20"/>
          <w:szCs w:val="20"/>
        </w:rPr>
        <w:tab/>
      </w:r>
    </w:p>
    <w:p w:rsidR="00D34E7B" w:rsidRPr="005F5A51" w:rsidRDefault="00C54FE2" w:rsidP="00416AC8">
      <w:pPr>
        <w:ind w:left="-142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>Los pedidos que fueron ingresados son analizado</w:t>
      </w:r>
      <w:r w:rsidR="005F5A51" w:rsidRPr="005F5A51">
        <w:rPr>
          <w:rFonts w:ascii="Arsenal" w:eastAsia="Arsenal" w:hAnsi="Arsenal" w:cs="Arsenal"/>
          <w:sz w:val="20"/>
          <w:szCs w:val="20"/>
        </w:rPr>
        <w:t>s</w:t>
      </w:r>
      <w:r w:rsidRPr="005F5A51">
        <w:rPr>
          <w:rFonts w:ascii="Arsenal" w:eastAsia="Arsenal" w:hAnsi="Arsenal" w:cs="Arsenal"/>
          <w:sz w:val="20"/>
          <w:szCs w:val="20"/>
        </w:rPr>
        <w:t xml:space="preserve"> y se</w:t>
      </w:r>
      <w:r w:rsidR="005F5A51" w:rsidRPr="005F5A51">
        <w:rPr>
          <w:rFonts w:ascii="Arsenal" w:eastAsia="Arsenal" w:hAnsi="Arsenal" w:cs="Arsenal"/>
          <w:sz w:val="20"/>
          <w:szCs w:val="20"/>
        </w:rPr>
        <w:t xml:space="preserve"> determina si el mismo pasa de estado [</w:t>
      </w:r>
      <w:r w:rsidRPr="005F5A51">
        <w:rPr>
          <w:rFonts w:ascii="Arsenal" w:eastAsia="Arsenal" w:hAnsi="Arsenal" w:cs="Arsenal"/>
          <w:sz w:val="20"/>
          <w:szCs w:val="20"/>
        </w:rPr>
        <w:t>Ingresad</w:t>
      </w:r>
      <w:r w:rsidR="005F5A51" w:rsidRPr="005F5A51">
        <w:rPr>
          <w:rFonts w:ascii="Arsenal" w:eastAsia="Arsenal" w:hAnsi="Arsenal" w:cs="Arsenal"/>
          <w:sz w:val="20"/>
          <w:szCs w:val="20"/>
        </w:rPr>
        <w:t>o]</w:t>
      </w:r>
      <w:r w:rsidR="00C66B2A" w:rsidRPr="005F5A51">
        <w:rPr>
          <w:rFonts w:ascii="Arsenal" w:eastAsia="Arsenal" w:hAnsi="Arsenal" w:cs="Arsenal"/>
          <w:sz w:val="20"/>
          <w:szCs w:val="20"/>
        </w:rPr>
        <w:t xml:space="preserve"> a </w:t>
      </w:r>
      <w:r w:rsidR="005F5A51" w:rsidRPr="005F5A51">
        <w:rPr>
          <w:rFonts w:ascii="Arsenal" w:eastAsia="Arsenal" w:hAnsi="Arsenal" w:cs="Arsenal"/>
          <w:sz w:val="20"/>
          <w:szCs w:val="20"/>
        </w:rPr>
        <w:t>[</w:t>
      </w:r>
      <w:r w:rsidR="00C66B2A" w:rsidRPr="005F5A51">
        <w:rPr>
          <w:rFonts w:ascii="Arsenal" w:eastAsia="Arsenal" w:hAnsi="Arsenal" w:cs="Arsenal"/>
          <w:sz w:val="20"/>
          <w:szCs w:val="20"/>
        </w:rPr>
        <w:t>Análisis de producto</w:t>
      </w:r>
      <w:r w:rsidR="005F5A51" w:rsidRPr="005F5A51">
        <w:rPr>
          <w:rFonts w:ascii="Arsenal" w:eastAsia="Arsenal" w:hAnsi="Arsenal" w:cs="Arsenal"/>
          <w:sz w:val="20"/>
          <w:szCs w:val="20"/>
        </w:rPr>
        <w:t>] porque se encuentra apto de acuerdo a las políticas del negocio,</w:t>
      </w:r>
      <w:r w:rsidR="00C66B2A" w:rsidRPr="005F5A51">
        <w:rPr>
          <w:rFonts w:ascii="Arsenal" w:eastAsia="Arsenal" w:hAnsi="Arsenal" w:cs="Arsenal"/>
          <w:sz w:val="20"/>
          <w:szCs w:val="20"/>
        </w:rPr>
        <w:t xml:space="preserve"> o </w:t>
      </w:r>
      <w:r w:rsidR="005F5A51" w:rsidRPr="005F5A51">
        <w:rPr>
          <w:rFonts w:ascii="Arsenal" w:eastAsia="Arsenal" w:hAnsi="Arsenal" w:cs="Arsenal"/>
          <w:sz w:val="20"/>
          <w:szCs w:val="20"/>
        </w:rPr>
        <w:t>queda en estado [</w:t>
      </w:r>
      <w:r w:rsidR="00C66B2A" w:rsidRPr="005F5A51">
        <w:rPr>
          <w:rFonts w:ascii="Arsenal" w:eastAsia="Arsenal" w:hAnsi="Arsenal" w:cs="Arsenal"/>
          <w:sz w:val="20"/>
          <w:szCs w:val="20"/>
        </w:rPr>
        <w:t>R</w:t>
      </w:r>
      <w:r w:rsidRPr="005F5A51">
        <w:rPr>
          <w:rFonts w:ascii="Arsenal" w:eastAsia="Arsenal" w:hAnsi="Arsenal" w:cs="Arsenal"/>
          <w:sz w:val="20"/>
          <w:szCs w:val="20"/>
        </w:rPr>
        <w:t>echazado</w:t>
      </w:r>
      <w:r w:rsidR="005F5A51" w:rsidRPr="005F5A51">
        <w:rPr>
          <w:rFonts w:ascii="Arsenal" w:eastAsia="Arsenal" w:hAnsi="Arsenal" w:cs="Arsenal"/>
          <w:sz w:val="20"/>
          <w:szCs w:val="20"/>
        </w:rPr>
        <w:t>]</w:t>
      </w:r>
      <w:r w:rsidRPr="005F5A51">
        <w:rPr>
          <w:rFonts w:ascii="Arsenal" w:eastAsia="Arsenal" w:hAnsi="Arsenal" w:cs="Arsenal"/>
          <w:sz w:val="20"/>
          <w:szCs w:val="20"/>
        </w:rPr>
        <w:t>.</w:t>
      </w:r>
    </w:p>
    <w:p w:rsidR="00D34E7B" w:rsidRPr="005F5A51" w:rsidRDefault="00D34E7B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5F5A51" w:rsidRDefault="001C7D47" w:rsidP="00416AC8">
      <w:pPr>
        <w:ind w:left="-142"/>
        <w:rPr>
          <w:rFonts w:ascii="Arsenal" w:eastAsia="Arsenal" w:hAnsi="Arsenal" w:cs="Arsenal"/>
          <w:b/>
          <w:sz w:val="20"/>
          <w:szCs w:val="20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Actor Principal</w:t>
      </w:r>
    </w:p>
    <w:p w:rsidR="00C54FE2" w:rsidRPr="005F5A51" w:rsidRDefault="00C54FE2" w:rsidP="007D7476">
      <w:pPr>
        <w:pStyle w:val="Prrafodelista"/>
        <w:ind w:left="578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Analista de pedidos</w:t>
      </w:r>
      <w:r w:rsidR="001C7D47" w:rsidRPr="005F5A51">
        <w:rPr>
          <w:rFonts w:ascii="Arsenal" w:eastAsia="Arsenal" w:hAnsi="Arsenal" w:cs="Arsenal"/>
          <w:b/>
          <w:sz w:val="20"/>
          <w:szCs w:val="20"/>
        </w:rPr>
        <w:t xml:space="preserve">: </w:t>
      </w:r>
      <w:r w:rsidR="007D7476" w:rsidRPr="005F5A51">
        <w:rPr>
          <w:rFonts w:ascii="Arsenal" w:eastAsia="Arsenal" w:hAnsi="Arsenal" w:cs="Arsenal"/>
          <w:sz w:val="20"/>
          <w:szCs w:val="20"/>
        </w:rPr>
        <w:t>Empleado de Atención al Cliente encargado de analizar los pedidos realizados.</w:t>
      </w:r>
    </w:p>
    <w:p w:rsidR="00D34E7B" w:rsidRPr="005F5A51" w:rsidRDefault="00D34E7B" w:rsidP="00416AC8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5F5A51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Precondición:</w:t>
      </w:r>
    </w:p>
    <w:p w:rsidR="00C54FE2" w:rsidRPr="005F5A51" w:rsidRDefault="00C54FE2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El </w:t>
      </w:r>
      <w:r w:rsidR="007D7476" w:rsidRPr="005F5A51">
        <w:rPr>
          <w:rFonts w:ascii="Arsenal" w:eastAsia="Arsenal" w:hAnsi="Arsenal" w:cs="Arsenal"/>
          <w:b/>
          <w:sz w:val="20"/>
          <w:szCs w:val="20"/>
        </w:rPr>
        <w:t>Analista de Pedidos</w:t>
      </w:r>
      <w:r w:rsidR="007D7476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Pr="005F5A51">
        <w:rPr>
          <w:rFonts w:ascii="Arsenal" w:eastAsia="Arsenal" w:hAnsi="Arsenal" w:cs="Arsenal"/>
          <w:sz w:val="20"/>
          <w:szCs w:val="20"/>
        </w:rPr>
        <w:t>deberá estar debidamente identificado en el sistema en todo momento, y los pedidos a analizar serán únicamente aquellos que se encuentren en estado</w:t>
      </w:r>
      <w:r w:rsidR="00802709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="007D7476" w:rsidRPr="005F5A51">
        <w:rPr>
          <w:rFonts w:ascii="Arsenal" w:eastAsia="Arsenal" w:hAnsi="Arsenal" w:cs="Arsenal"/>
          <w:sz w:val="20"/>
          <w:szCs w:val="20"/>
        </w:rPr>
        <w:t>[Ingresado],</w:t>
      </w:r>
      <w:r w:rsidR="00A15DAA" w:rsidRPr="005F5A51">
        <w:rPr>
          <w:rFonts w:ascii="Arsenal" w:eastAsia="Arsenal" w:hAnsi="Arsenal" w:cs="Arsenal"/>
          <w:sz w:val="20"/>
          <w:szCs w:val="20"/>
        </w:rPr>
        <w:t xml:space="preserve"> considerando </w:t>
      </w:r>
      <w:r w:rsidR="005F5A51">
        <w:rPr>
          <w:rFonts w:ascii="Arsenal" w:eastAsia="Arsenal" w:hAnsi="Arsenal" w:cs="Arsenal"/>
          <w:sz w:val="20"/>
          <w:szCs w:val="20"/>
        </w:rPr>
        <w:t>el tipo de pedido</w:t>
      </w:r>
      <w:r w:rsidR="006348A0" w:rsidRPr="005F5A51">
        <w:rPr>
          <w:rFonts w:ascii="Arsenal" w:eastAsia="Arsenal" w:hAnsi="Arsenal" w:cs="Arsenal"/>
          <w:sz w:val="20"/>
          <w:szCs w:val="20"/>
        </w:rPr>
        <w:t xml:space="preserve"> (normal o urgente)</w:t>
      </w:r>
      <w:r w:rsidR="00A15DAA" w:rsidRPr="005F5A51">
        <w:rPr>
          <w:rFonts w:ascii="Arsenal" w:eastAsia="Arsenal" w:hAnsi="Arsenal" w:cs="Arsenal"/>
          <w:sz w:val="20"/>
          <w:szCs w:val="20"/>
        </w:rPr>
        <w:t>.</w:t>
      </w:r>
    </w:p>
    <w:p w:rsidR="00C54FE2" w:rsidRPr="005F5A51" w:rsidRDefault="00C54FE2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</w:p>
    <w:p w:rsidR="00D34E7B" w:rsidRPr="005F5A51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proofErr w:type="spellStart"/>
      <w:r w:rsidRPr="005F5A51">
        <w:rPr>
          <w:rFonts w:ascii="Arsenal" w:eastAsia="Arsenal" w:hAnsi="Arsenal" w:cs="Arsenal"/>
          <w:b/>
          <w:sz w:val="20"/>
          <w:szCs w:val="20"/>
        </w:rPr>
        <w:t>Postcondición</w:t>
      </w:r>
      <w:proofErr w:type="spellEnd"/>
      <w:r w:rsidRPr="005F5A51">
        <w:rPr>
          <w:rFonts w:ascii="Arsenal" w:eastAsia="Arsenal" w:hAnsi="Arsenal" w:cs="Arsenal"/>
          <w:b/>
          <w:sz w:val="20"/>
          <w:szCs w:val="20"/>
        </w:rPr>
        <w:t>:</w:t>
      </w:r>
    </w:p>
    <w:p w:rsidR="00D34E7B" w:rsidRPr="005F5A51" w:rsidRDefault="00AF167B" w:rsidP="00AF167B">
      <w:pPr>
        <w:ind w:left="-142" w:firstLine="862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Se </w:t>
      </w:r>
      <w:r w:rsidR="00ED7576" w:rsidRPr="005F5A51">
        <w:rPr>
          <w:rFonts w:ascii="Arsenal" w:eastAsia="Arsenal" w:hAnsi="Arsenal" w:cs="Arsenal"/>
          <w:sz w:val="20"/>
          <w:szCs w:val="20"/>
        </w:rPr>
        <w:t>actualiza</w:t>
      </w:r>
      <w:r w:rsidRPr="005F5A51">
        <w:rPr>
          <w:rFonts w:ascii="Arsenal" w:eastAsia="Arsenal" w:hAnsi="Arsenal" w:cs="Arsenal"/>
          <w:sz w:val="20"/>
          <w:szCs w:val="20"/>
        </w:rPr>
        <w:t xml:space="preserve"> el </w:t>
      </w:r>
      <w:r w:rsidR="005F5A51" w:rsidRPr="005F5A51">
        <w:rPr>
          <w:rFonts w:ascii="Arsenal" w:eastAsia="Arsenal" w:hAnsi="Arsenal" w:cs="Arsenal"/>
          <w:b/>
          <w:sz w:val="20"/>
          <w:szCs w:val="20"/>
        </w:rPr>
        <w:t>p</w:t>
      </w:r>
      <w:r w:rsidR="00C54FE2" w:rsidRPr="005F5A51">
        <w:rPr>
          <w:rFonts w:ascii="Arsenal" w:eastAsia="Arsenal" w:hAnsi="Arsenal" w:cs="Arsenal"/>
          <w:b/>
          <w:sz w:val="20"/>
          <w:szCs w:val="20"/>
        </w:rPr>
        <w:t>edido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="0018231A" w:rsidRPr="005F5A51">
        <w:rPr>
          <w:rFonts w:ascii="Arsenal" w:eastAsia="Arsenal" w:hAnsi="Arsenal" w:cs="Arsenal"/>
          <w:sz w:val="20"/>
          <w:szCs w:val="20"/>
        </w:rPr>
        <w:t xml:space="preserve">y </w:t>
      </w:r>
      <w:r w:rsidR="007D7476" w:rsidRPr="005F5A51">
        <w:rPr>
          <w:rFonts w:ascii="Arsenal" w:eastAsia="Arsenal" w:hAnsi="Arsenal" w:cs="Arsenal"/>
          <w:sz w:val="20"/>
          <w:szCs w:val="20"/>
        </w:rPr>
        <w:t>quedará en el estado [</w:t>
      </w:r>
      <w:r w:rsidR="00C54FE2" w:rsidRPr="005F5A51">
        <w:rPr>
          <w:rFonts w:ascii="Arsenal" w:eastAsia="Arsenal" w:hAnsi="Arsenal" w:cs="Arsenal"/>
          <w:sz w:val="20"/>
          <w:szCs w:val="20"/>
        </w:rPr>
        <w:t>Análisis de producto</w:t>
      </w:r>
      <w:r w:rsidR="007D7476" w:rsidRPr="005F5A51">
        <w:rPr>
          <w:rFonts w:ascii="Arsenal" w:eastAsia="Arsenal" w:hAnsi="Arsenal" w:cs="Arsenal"/>
          <w:sz w:val="20"/>
          <w:szCs w:val="20"/>
        </w:rPr>
        <w:t>]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 o </w:t>
      </w:r>
      <w:r w:rsidR="007D7476" w:rsidRPr="005F5A51">
        <w:rPr>
          <w:rFonts w:ascii="Arsenal" w:eastAsia="Arsenal" w:hAnsi="Arsenal" w:cs="Arsenal"/>
          <w:sz w:val="20"/>
          <w:szCs w:val="20"/>
        </w:rPr>
        <w:t>[</w:t>
      </w:r>
      <w:r w:rsidR="00C54FE2" w:rsidRPr="005F5A51">
        <w:rPr>
          <w:rFonts w:ascii="Arsenal" w:eastAsia="Arsenal" w:hAnsi="Arsenal" w:cs="Arsenal"/>
          <w:sz w:val="20"/>
          <w:szCs w:val="20"/>
        </w:rPr>
        <w:t>Rechazado</w:t>
      </w:r>
      <w:r w:rsidR="007D7476" w:rsidRPr="005F5A51">
        <w:rPr>
          <w:rFonts w:ascii="Arsenal" w:eastAsia="Arsenal" w:hAnsi="Arsenal" w:cs="Arsenal"/>
          <w:sz w:val="20"/>
          <w:szCs w:val="20"/>
        </w:rPr>
        <w:t>]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 al finalizar.</w:t>
      </w:r>
    </w:p>
    <w:p w:rsidR="00C54FE2" w:rsidRPr="005F5A51" w:rsidRDefault="00C54FE2" w:rsidP="00416AC8">
      <w:pPr>
        <w:ind w:left="-142"/>
        <w:rPr>
          <w:rFonts w:ascii="Arsenal" w:eastAsia="Arsenal" w:hAnsi="Arsenal" w:cs="Arsenal"/>
          <w:sz w:val="20"/>
          <w:szCs w:val="20"/>
          <w:u w:val="single"/>
        </w:rPr>
      </w:pPr>
    </w:p>
    <w:p w:rsidR="00D34E7B" w:rsidRPr="005F5A51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Flujo de sucesos</w:t>
      </w:r>
    </w:p>
    <w:p w:rsidR="00C54FE2" w:rsidRPr="005F5A51" w:rsidRDefault="00C54FE2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</w:p>
    <w:p w:rsidR="00C54FE2" w:rsidRPr="005F5A51" w:rsidRDefault="001C7D47" w:rsidP="00C54FE2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Camino Básico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 </w:t>
      </w:r>
    </w:p>
    <w:p w:rsidR="00C54FE2" w:rsidRPr="005F5A51" w:rsidRDefault="001325B9" w:rsidP="00C54F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El sistema obtiene todos los </w:t>
      </w:r>
      <w:r w:rsidR="005F5A51" w:rsidRPr="005F5A51">
        <w:rPr>
          <w:rFonts w:ascii="Arsenal" w:eastAsia="Arsenal" w:hAnsi="Arsenal" w:cs="Arsenal"/>
          <w:b/>
          <w:sz w:val="20"/>
          <w:szCs w:val="20"/>
        </w:rPr>
        <w:t>pedidos</w:t>
      </w:r>
      <w:r w:rsidR="005F5A51">
        <w:rPr>
          <w:rFonts w:ascii="Arsenal" w:eastAsia="Arsenal" w:hAnsi="Arsenal" w:cs="Arsenal"/>
          <w:sz w:val="20"/>
          <w:szCs w:val="20"/>
        </w:rPr>
        <w:t xml:space="preserve"> en estado [</w:t>
      </w:r>
      <w:r w:rsidR="00C54FE2" w:rsidRPr="005F5A51">
        <w:rPr>
          <w:rFonts w:ascii="Arsenal" w:eastAsia="Arsenal" w:hAnsi="Arsenal" w:cs="Arsenal"/>
          <w:sz w:val="20"/>
          <w:szCs w:val="20"/>
        </w:rPr>
        <w:t>Ingresado</w:t>
      </w:r>
      <w:r w:rsidR="005F5A51">
        <w:rPr>
          <w:rFonts w:ascii="Arsenal" w:eastAsia="Arsenal" w:hAnsi="Arsenal" w:cs="Arsenal"/>
          <w:sz w:val="20"/>
          <w:szCs w:val="20"/>
        </w:rPr>
        <w:t>]</w:t>
      </w:r>
      <w:r w:rsidR="00C54FE2" w:rsidRPr="005F5A51">
        <w:rPr>
          <w:rFonts w:ascii="Arsenal" w:eastAsia="Arsenal" w:hAnsi="Arsenal" w:cs="Arsenal"/>
          <w:sz w:val="20"/>
          <w:szCs w:val="20"/>
        </w:rPr>
        <w:t>,</w:t>
      </w:r>
      <w:r w:rsidR="004D5E97" w:rsidRPr="005F5A51">
        <w:rPr>
          <w:rFonts w:ascii="Arsenal" w:eastAsia="Arsenal" w:hAnsi="Arsenal" w:cs="Arsenal"/>
          <w:sz w:val="20"/>
          <w:szCs w:val="20"/>
        </w:rPr>
        <w:t xml:space="preserve"> con</w:t>
      </w:r>
      <w:r w:rsidR="006E1D7E" w:rsidRPr="005F5A51">
        <w:rPr>
          <w:rFonts w:ascii="Arsenal" w:eastAsia="Arsenal" w:hAnsi="Arsenal" w:cs="Arsenal"/>
          <w:sz w:val="20"/>
          <w:szCs w:val="20"/>
        </w:rPr>
        <w:t xml:space="preserve"> los</w:t>
      </w:r>
      <w:r w:rsidR="004D5E97" w:rsidRPr="005F5A51">
        <w:rPr>
          <w:rFonts w:ascii="Arsenal" w:eastAsia="Arsenal" w:hAnsi="Arsenal" w:cs="Arsenal"/>
          <w:sz w:val="20"/>
          <w:szCs w:val="20"/>
        </w:rPr>
        <w:t xml:space="preserve"> datos del </w:t>
      </w:r>
      <w:r w:rsidR="005F5A51">
        <w:rPr>
          <w:rFonts w:ascii="Arsenal" w:eastAsia="Arsenal" w:hAnsi="Arsenal" w:cs="Arsenal"/>
          <w:b/>
          <w:sz w:val="20"/>
          <w:szCs w:val="20"/>
        </w:rPr>
        <w:t>cliente</w:t>
      </w:r>
      <w:r w:rsidR="004D5E97" w:rsidRPr="005F5A51">
        <w:rPr>
          <w:rFonts w:ascii="Arsenal" w:eastAsia="Arsenal" w:hAnsi="Arsenal" w:cs="Arsenal"/>
          <w:sz w:val="20"/>
          <w:szCs w:val="20"/>
        </w:rPr>
        <w:t>,</w:t>
      </w:r>
      <w:r w:rsidR="004D5E97" w:rsidRPr="005F5A51">
        <w:rPr>
          <w:rFonts w:ascii="Arsenal" w:eastAsia="Arsenal" w:hAnsi="Arsenal" w:cs="Arsenal"/>
          <w:b/>
          <w:caps/>
          <w:sz w:val="20"/>
          <w:szCs w:val="20"/>
        </w:rPr>
        <w:t xml:space="preserve"> 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 y los muestra</w:t>
      </w:r>
      <w:r w:rsidR="004E07C6" w:rsidRPr="005F5A51">
        <w:rPr>
          <w:rFonts w:ascii="Arsenal" w:eastAsia="Arsenal" w:hAnsi="Arsenal" w:cs="Arsenal"/>
          <w:sz w:val="20"/>
          <w:szCs w:val="20"/>
        </w:rPr>
        <w:t xml:space="preserve"> ordenados por prioridad y fecha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 en la interfaz IU001AnalizarPedidos.</w:t>
      </w:r>
    </w:p>
    <w:p w:rsidR="00C54FE2" w:rsidRPr="005F5A51" w:rsidRDefault="00C54FE2" w:rsidP="00C54F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>El</w:t>
      </w:r>
      <w:r w:rsidR="0001397E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="0001397E" w:rsidRPr="005F5A51">
        <w:rPr>
          <w:rFonts w:ascii="Arsenal" w:eastAsia="Arsenal" w:hAnsi="Arsenal" w:cs="Arsenal"/>
          <w:b/>
          <w:sz w:val="20"/>
          <w:szCs w:val="20"/>
        </w:rPr>
        <w:t>Analista de Pedidos</w:t>
      </w:r>
      <w:r w:rsidRPr="005F5A51">
        <w:rPr>
          <w:rFonts w:ascii="Arsenal" w:eastAsia="Arsenal" w:hAnsi="Arsenal" w:cs="Arsenal"/>
          <w:sz w:val="20"/>
          <w:szCs w:val="20"/>
        </w:rPr>
        <w:t xml:space="preserve"> selecciona un </w:t>
      </w:r>
      <w:r w:rsidRPr="005F5A51">
        <w:rPr>
          <w:rFonts w:ascii="Arsenal" w:eastAsia="Arsenal" w:hAnsi="Arsenal" w:cs="Arsenal"/>
          <w:b/>
          <w:sz w:val="20"/>
          <w:szCs w:val="20"/>
        </w:rPr>
        <w:t>pedido</w:t>
      </w:r>
      <w:r w:rsidRPr="005F5A51">
        <w:rPr>
          <w:rFonts w:ascii="Arsenal" w:eastAsia="Arsenal" w:hAnsi="Arsenal" w:cs="Arsenal"/>
          <w:sz w:val="20"/>
          <w:szCs w:val="20"/>
        </w:rPr>
        <w:t xml:space="preserve">, presionando en el botón “Detalle”. </w:t>
      </w:r>
    </w:p>
    <w:p w:rsidR="00C54FE2" w:rsidRPr="005F5A51" w:rsidRDefault="00CC442A" w:rsidP="00C54F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El sistema muestra el </w:t>
      </w:r>
      <w:r w:rsidR="005F5A51" w:rsidRPr="005F5A51">
        <w:rPr>
          <w:rFonts w:ascii="Arsenal" w:eastAsia="Arsenal" w:hAnsi="Arsenal" w:cs="Arsenal"/>
          <w:b/>
          <w:sz w:val="20"/>
          <w:szCs w:val="20"/>
        </w:rPr>
        <w:t>p</w:t>
      </w:r>
      <w:r w:rsidR="00C54FE2" w:rsidRPr="005F5A51">
        <w:rPr>
          <w:rFonts w:ascii="Arsenal" w:eastAsia="Arsenal" w:hAnsi="Arsenal" w:cs="Arsenal"/>
          <w:b/>
          <w:sz w:val="20"/>
          <w:szCs w:val="20"/>
        </w:rPr>
        <w:t>edido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 seleccionado y busca los</w:t>
      </w:r>
      <w:r w:rsidR="0001397E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="005F5A51" w:rsidRPr="005F5A51">
        <w:rPr>
          <w:rFonts w:ascii="Arsenal" w:eastAsia="Arsenal" w:hAnsi="Arsenal" w:cs="Arsenal"/>
          <w:b/>
          <w:sz w:val="20"/>
          <w:szCs w:val="20"/>
        </w:rPr>
        <w:t>d</w:t>
      </w:r>
      <w:r w:rsidR="0001397E" w:rsidRPr="005F5A51">
        <w:rPr>
          <w:rFonts w:ascii="Arsenal" w:eastAsia="Arsenal" w:hAnsi="Arsenal" w:cs="Arsenal"/>
          <w:b/>
          <w:sz w:val="20"/>
          <w:szCs w:val="20"/>
        </w:rPr>
        <w:t>etalles</w:t>
      </w:r>
      <w:r w:rsidR="0001397E" w:rsidRPr="005F5A51">
        <w:rPr>
          <w:rFonts w:ascii="Arsenal" w:eastAsia="Arsenal" w:hAnsi="Arsenal" w:cs="Arsenal"/>
          <w:sz w:val="20"/>
          <w:szCs w:val="20"/>
        </w:rPr>
        <w:t xml:space="preserve">, acorde a los </w:t>
      </w:r>
      <w:r w:rsidR="005F5A51" w:rsidRPr="005F5A51">
        <w:rPr>
          <w:rFonts w:ascii="Arsenal" w:eastAsia="Arsenal" w:hAnsi="Arsenal" w:cs="Arsenal"/>
          <w:b/>
          <w:sz w:val="20"/>
          <w:szCs w:val="20"/>
        </w:rPr>
        <w:t>p</w:t>
      </w:r>
      <w:r w:rsidR="0001397E" w:rsidRPr="005F5A51">
        <w:rPr>
          <w:rFonts w:ascii="Arsenal" w:eastAsia="Arsenal" w:hAnsi="Arsenal" w:cs="Arsenal"/>
          <w:b/>
          <w:sz w:val="20"/>
          <w:szCs w:val="20"/>
        </w:rPr>
        <w:t>roductos</w:t>
      </w:r>
      <w:r w:rsidR="0001397E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="00C54FE2" w:rsidRPr="005F5A51">
        <w:rPr>
          <w:rFonts w:ascii="Arsenal" w:eastAsia="Arsenal" w:hAnsi="Arsenal" w:cs="Arsenal"/>
          <w:sz w:val="20"/>
          <w:szCs w:val="20"/>
        </w:rPr>
        <w:t>y los muestra en la interfaz IU002AnalizarPedidos.</w:t>
      </w:r>
    </w:p>
    <w:p w:rsidR="00C54FE2" w:rsidRPr="005F5A51" w:rsidRDefault="00C54FE2" w:rsidP="00C54FE2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El </w:t>
      </w:r>
      <w:r w:rsidR="0001397E" w:rsidRPr="005F5A51">
        <w:rPr>
          <w:rFonts w:ascii="Arsenal" w:eastAsia="Arsenal" w:hAnsi="Arsenal" w:cs="Arsenal"/>
          <w:b/>
          <w:sz w:val="20"/>
          <w:szCs w:val="20"/>
        </w:rPr>
        <w:t>Analista de Pedidos</w:t>
      </w:r>
      <w:r w:rsidRPr="005F5A51">
        <w:rPr>
          <w:rFonts w:ascii="Arsenal" w:eastAsia="Arsenal" w:hAnsi="Arsenal" w:cs="Arsenal"/>
          <w:sz w:val="20"/>
          <w:szCs w:val="20"/>
        </w:rPr>
        <w:t xml:space="preserve"> presiona el botón “Aceptar”.</w:t>
      </w:r>
    </w:p>
    <w:p w:rsidR="00ED7576" w:rsidRPr="005F5A51" w:rsidRDefault="00ED7576" w:rsidP="00ED7576">
      <w:pPr>
        <w:pStyle w:val="Prrafodelista"/>
        <w:numPr>
          <w:ilvl w:val="0"/>
          <w:numId w:val="15"/>
        </w:numPr>
        <w:ind w:left="567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El sistema </w:t>
      </w:r>
      <w:r w:rsidR="00546DCD" w:rsidRPr="005F5A51">
        <w:rPr>
          <w:rFonts w:ascii="Arsenal" w:eastAsia="Arsenal" w:hAnsi="Arsenal" w:cs="Arsenal"/>
          <w:sz w:val="20"/>
          <w:szCs w:val="20"/>
        </w:rPr>
        <w:t>actualiza</w:t>
      </w:r>
      <w:r w:rsidRPr="005F5A51">
        <w:rPr>
          <w:rFonts w:ascii="Arsenal" w:eastAsia="Arsenal" w:hAnsi="Arsenal" w:cs="Arsenal"/>
          <w:sz w:val="20"/>
          <w:szCs w:val="20"/>
        </w:rPr>
        <w:t xml:space="preserve"> el</w:t>
      </w:r>
      <w:r w:rsidR="007D7476" w:rsidRPr="005F5A51">
        <w:rPr>
          <w:rFonts w:ascii="Arsenal" w:eastAsia="Arsenal" w:hAnsi="Arsenal" w:cs="Arsenal"/>
          <w:sz w:val="20"/>
          <w:szCs w:val="20"/>
        </w:rPr>
        <w:t xml:space="preserve"> estado del </w:t>
      </w:r>
      <w:r w:rsidR="007D7476" w:rsidRPr="005F5A51">
        <w:rPr>
          <w:rFonts w:ascii="Arsenal" w:eastAsia="Arsenal" w:hAnsi="Arsenal" w:cs="Arsenal"/>
          <w:b/>
          <w:sz w:val="20"/>
          <w:szCs w:val="20"/>
        </w:rPr>
        <w:t>pedido</w:t>
      </w:r>
      <w:r w:rsidR="007D7476" w:rsidRPr="005F5A51">
        <w:rPr>
          <w:rFonts w:ascii="Arsenal" w:eastAsia="Arsenal" w:hAnsi="Arsenal" w:cs="Arsenal"/>
          <w:sz w:val="20"/>
          <w:szCs w:val="20"/>
        </w:rPr>
        <w:t xml:space="preserve"> a [Análisis</w:t>
      </w:r>
      <w:r w:rsidR="005F5A51">
        <w:rPr>
          <w:rFonts w:ascii="Arsenal" w:eastAsia="Arsenal" w:hAnsi="Arsenal" w:cs="Arsenal"/>
          <w:sz w:val="20"/>
          <w:szCs w:val="20"/>
        </w:rPr>
        <w:t xml:space="preserve"> </w:t>
      </w:r>
      <w:r w:rsidR="007D7476" w:rsidRPr="005F5A51">
        <w:rPr>
          <w:rFonts w:ascii="Arsenal" w:eastAsia="Arsenal" w:hAnsi="Arsenal" w:cs="Arsenal"/>
          <w:sz w:val="20"/>
          <w:szCs w:val="20"/>
        </w:rPr>
        <w:t>de Producto]</w:t>
      </w:r>
      <w:r w:rsidRPr="005F5A51">
        <w:rPr>
          <w:rFonts w:ascii="Arsenal" w:eastAsia="Arsenal" w:hAnsi="Arsenal" w:cs="Arsenal"/>
          <w:sz w:val="20"/>
          <w:szCs w:val="20"/>
        </w:rPr>
        <w:t>.</w:t>
      </w:r>
    </w:p>
    <w:p w:rsidR="00C54FE2" w:rsidRPr="005F5A51" w:rsidRDefault="00ED7576" w:rsidP="005F5A51">
      <w:pPr>
        <w:ind w:left="207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El </w:t>
      </w:r>
      <w:r w:rsidR="005F5A51" w:rsidRPr="005F5A51">
        <w:rPr>
          <w:rFonts w:ascii="Arsenal" w:eastAsia="Arsenal" w:hAnsi="Arsenal" w:cs="Arsenal"/>
          <w:b/>
          <w:sz w:val="20"/>
          <w:szCs w:val="20"/>
        </w:rPr>
        <w:t>Analista de Pedidos</w:t>
      </w:r>
      <w:r w:rsidR="005F5A51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Pr="005F5A51">
        <w:rPr>
          <w:rFonts w:ascii="Arsenal" w:eastAsia="Arsenal" w:hAnsi="Arsenal" w:cs="Arsenal"/>
          <w:sz w:val="20"/>
          <w:szCs w:val="20"/>
        </w:rPr>
        <w:t>repite los pasos 2-3-4-5 mientras desee aceptar</w:t>
      </w:r>
      <w:r w:rsidR="00467055" w:rsidRPr="005F5A51">
        <w:rPr>
          <w:rFonts w:ascii="Arsenal" w:eastAsia="Arsenal" w:hAnsi="Arsenal" w:cs="Arsenal"/>
          <w:sz w:val="20"/>
          <w:szCs w:val="20"/>
        </w:rPr>
        <w:t xml:space="preserve"> o rechazar</w:t>
      </w:r>
      <w:r w:rsidRPr="005F5A51">
        <w:rPr>
          <w:rFonts w:ascii="Arsenal" w:eastAsia="Arsenal" w:hAnsi="Arsenal" w:cs="Arsenal"/>
          <w:sz w:val="20"/>
          <w:szCs w:val="20"/>
        </w:rPr>
        <w:t xml:space="preserve"> pedidos. </w:t>
      </w:r>
    </w:p>
    <w:p w:rsidR="005073FC" w:rsidRPr="005F5A51" w:rsidRDefault="005073FC" w:rsidP="005073FC">
      <w:pPr>
        <w:pStyle w:val="Prrafodelista"/>
        <w:ind w:left="578"/>
        <w:rPr>
          <w:rFonts w:ascii="Arsenal" w:eastAsia="Arsenal" w:hAnsi="Arsenal" w:cs="Arsenal"/>
          <w:sz w:val="20"/>
          <w:szCs w:val="20"/>
        </w:rPr>
      </w:pPr>
    </w:p>
    <w:p w:rsidR="005073FC" w:rsidRPr="005F5A51" w:rsidRDefault="001C7D47" w:rsidP="005073F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Camino Alternativo</w:t>
      </w:r>
    </w:p>
    <w:p w:rsidR="00D34E7B" w:rsidRPr="005F5A51" w:rsidRDefault="00C54FE2" w:rsidP="00C54FE2">
      <w:pPr>
        <w:pStyle w:val="Prrafodelista"/>
        <w:numPr>
          <w:ilvl w:val="0"/>
          <w:numId w:val="17"/>
        </w:numPr>
        <w:rPr>
          <w:rFonts w:ascii="Arsenal" w:eastAsia="Arsenal" w:hAnsi="Arsenal" w:cs="Arsenal"/>
          <w:u w:val="single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El </w:t>
      </w:r>
      <w:r w:rsidR="007C4B1A" w:rsidRPr="005F5A51">
        <w:rPr>
          <w:rFonts w:ascii="Arsenal" w:eastAsia="Arsenal" w:hAnsi="Arsenal" w:cs="Arsenal"/>
          <w:b/>
          <w:sz w:val="20"/>
          <w:szCs w:val="20"/>
        </w:rPr>
        <w:t>Analista de Pedidos</w:t>
      </w:r>
      <w:r w:rsidR="007C4B1A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Pr="005F5A51">
        <w:rPr>
          <w:rFonts w:ascii="Arsenal" w:eastAsia="Arsenal" w:hAnsi="Arsenal" w:cs="Arsenal"/>
          <w:sz w:val="20"/>
          <w:szCs w:val="20"/>
        </w:rPr>
        <w:t>presiona el botón “Cancelar”, el flujo de sucesos vuelve al punto 1.</w:t>
      </w:r>
    </w:p>
    <w:p w:rsidR="00C54FE2" w:rsidRPr="005F5A51" w:rsidRDefault="00C54FE2" w:rsidP="00C54FE2">
      <w:pPr>
        <w:pBdr>
          <w:top w:val="nil"/>
          <w:left w:val="nil"/>
          <w:bottom w:val="nil"/>
          <w:right w:val="nil"/>
          <w:between w:val="nil"/>
        </w:pBdr>
        <w:rPr>
          <w:rFonts w:ascii="Arsenal" w:eastAsia="Arsenal" w:hAnsi="Arsenal" w:cs="Arsenal"/>
          <w:u w:val="single"/>
        </w:rPr>
      </w:pPr>
    </w:p>
    <w:p w:rsidR="00C54FE2" w:rsidRPr="005F5A51" w:rsidRDefault="00C54FE2" w:rsidP="00C54FE2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sz w:val="20"/>
          <w:szCs w:val="20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Camino Alternativo</w:t>
      </w:r>
    </w:p>
    <w:p w:rsidR="00C54FE2" w:rsidRPr="005F5A51" w:rsidRDefault="00C54FE2" w:rsidP="00C54FE2">
      <w:pPr>
        <w:pBdr>
          <w:top w:val="nil"/>
          <w:left w:val="nil"/>
          <w:bottom w:val="nil"/>
          <w:right w:val="nil"/>
          <w:between w:val="nil"/>
        </w:pBdr>
        <w:ind w:left="-142" w:firstLine="360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>4</w:t>
      </w:r>
      <w:r w:rsidR="00005972" w:rsidRPr="005F5A51">
        <w:rPr>
          <w:rFonts w:ascii="Arsenal" w:eastAsia="Arsenal" w:hAnsi="Arsenal" w:cs="Arsenal"/>
          <w:sz w:val="20"/>
          <w:szCs w:val="20"/>
        </w:rPr>
        <w:t>.1</w:t>
      </w:r>
      <w:r w:rsidRPr="005F5A51">
        <w:rPr>
          <w:rFonts w:ascii="Arsenal" w:eastAsia="Arsenal" w:hAnsi="Arsenal" w:cs="Arsenal"/>
          <w:sz w:val="20"/>
          <w:szCs w:val="20"/>
        </w:rPr>
        <w:t xml:space="preserve">    El </w:t>
      </w:r>
      <w:r w:rsidR="005F5A51" w:rsidRPr="005F5A51">
        <w:rPr>
          <w:rFonts w:ascii="Arsenal" w:eastAsia="Arsenal" w:hAnsi="Arsenal" w:cs="Arsenal"/>
          <w:b/>
          <w:sz w:val="20"/>
          <w:szCs w:val="20"/>
        </w:rPr>
        <w:t>Analista de Pedidos</w:t>
      </w:r>
      <w:r w:rsidR="005F5A51" w:rsidRPr="005F5A51">
        <w:rPr>
          <w:rFonts w:ascii="Arsenal" w:eastAsia="Arsenal" w:hAnsi="Arsenal" w:cs="Arsenal"/>
          <w:sz w:val="20"/>
          <w:szCs w:val="20"/>
        </w:rPr>
        <w:t xml:space="preserve"> </w:t>
      </w:r>
      <w:r w:rsidRPr="005F5A51">
        <w:rPr>
          <w:rFonts w:ascii="Arsenal" w:eastAsia="Arsenal" w:hAnsi="Arsenal" w:cs="Arsenal"/>
          <w:sz w:val="20"/>
          <w:szCs w:val="20"/>
        </w:rPr>
        <w:t>presiona el botón “Rechazar”.</w:t>
      </w:r>
    </w:p>
    <w:p w:rsidR="008B5D5C" w:rsidRPr="005F5A51" w:rsidRDefault="00005972" w:rsidP="00C54FE2">
      <w:pPr>
        <w:pBdr>
          <w:top w:val="nil"/>
          <w:left w:val="nil"/>
          <w:bottom w:val="nil"/>
          <w:right w:val="nil"/>
          <w:between w:val="nil"/>
        </w:pBdr>
        <w:ind w:left="-142" w:firstLine="360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>4.2</w:t>
      </w:r>
      <w:r w:rsidR="008B5D5C" w:rsidRPr="005F5A51">
        <w:rPr>
          <w:rFonts w:ascii="Arsenal" w:eastAsia="Arsenal" w:hAnsi="Arsenal" w:cs="Arsenal"/>
          <w:sz w:val="20"/>
          <w:szCs w:val="20"/>
        </w:rPr>
        <w:t xml:space="preserve">    El sistema actualiza el Pedido a estado “Rechazado”.</w:t>
      </w:r>
    </w:p>
    <w:p w:rsidR="00C54FE2" w:rsidRPr="005F5A51" w:rsidRDefault="00005972" w:rsidP="00EF1E1D">
      <w:pPr>
        <w:tabs>
          <w:tab w:val="right" w:pos="10466"/>
        </w:tabs>
        <w:ind w:left="218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</w:rPr>
        <w:t xml:space="preserve">4.3    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El sistema </w:t>
      </w:r>
      <w:r w:rsidRPr="005F5A51">
        <w:rPr>
          <w:rFonts w:ascii="Arsenal" w:eastAsia="Arsenal" w:hAnsi="Arsenal" w:cs="Arsenal"/>
          <w:sz w:val="20"/>
          <w:szCs w:val="20"/>
        </w:rPr>
        <w:t xml:space="preserve">incluye el comportamiento del </w:t>
      </w:r>
      <w:r w:rsidR="005F5A51" w:rsidRPr="005F5A51">
        <w:rPr>
          <w:rFonts w:ascii="Arsenal" w:eastAsia="Arsenal" w:hAnsi="Arsenal" w:cs="Arsenal"/>
          <w:sz w:val="20"/>
          <w:szCs w:val="20"/>
        </w:rPr>
        <w:t xml:space="preserve">caso de uso </w:t>
      </w:r>
      <w:r w:rsidRPr="005F5A51">
        <w:rPr>
          <w:rFonts w:ascii="Arsenal" w:eastAsia="Arsenal" w:hAnsi="Arsenal" w:cs="Arsenal"/>
          <w:sz w:val="20"/>
          <w:szCs w:val="20"/>
        </w:rPr>
        <w:t>“</w:t>
      </w:r>
      <w:r w:rsidR="005F5A51" w:rsidRPr="005F5A51">
        <w:rPr>
          <w:rFonts w:ascii="Arsenal" w:eastAsia="Arsenal" w:hAnsi="Arsenal" w:cs="Arsenal"/>
          <w:sz w:val="20"/>
          <w:szCs w:val="20"/>
        </w:rPr>
        <w:t>CUAC8 Notificar R</w:t>
      </w:r>
      <w:r w:rsidRPr="005F5A51">
        <w:rPr>
          <w:rFonts w:ascii="Arsenal" w:eastAsia="Arsenal" w:hAnsi="Arsenal" w:cs="Arsenal"/>
          <w:sz w:val="20"/>
          <w:szCs w:val="20"/>
        </w:rPr>
        <w:t xml:space="preserve">echazo”. </w:t>
      </w:r>
      <w:r w:rsidR="00C54FE2" w:rsidRPr="005F5A51">
        <w:rPr>
          <w:rFonts w:ascii="Arsenal" w:eastAsia="Arsenal" w:hAnsi="Arsenal" w:cs="Arsenal"/>
          <w:sz w:val="20"/>
          <w:szCs w:val="20"/>
        </w:rPr>
        <w:t>Parámetro</w:t>
      </w:r>
      <w:r w:rsidR="005C308C" w:rsidRPr="005F5A51">
        <w:rPr>
          <w:rFonts w:ascii="Arsenal" w:eastAsia="Arsenal" w:hAnsi="Arsenal" w:cs="Arsenal"/>
          <w:sz w:val="20"/>
          <w:szCs w:val="20"/>
        </w:rPr>
        <w:t>s</w:t>
      </w:r>
      <w:r w:rsidR="00C54FE2" w:rsidRPr="005F5A51">
        <w:rPr>
          <w:rFonts w:ascii="Arsenal" w:eastAsia="Arsenal" w:hAnsi="Arsenal" w:cs="Arsenal"/>
          <w:sz w:val="20"/>
          <w:szCs w:val="20"/>
        </w:rPr>
        <w:t xml:space="preserve">: </w:t>
      </w:r>
      <w:bookmarkStart w:id="0" w:name="_GoBack"/>
      <w:proofErr w:type="spellStart"/>
      <w:r w:rsidR="00FF1004">
        <w:rPr>
          <w:rFonts w:ascii="Arsenal" w:eastAsia="Arsenal" w:hAnsi="Arsenal" w:cs="Arsenal"/>
          <w:sz w:val="20"/>
          <w:szCs w:val="20"/>
        </w:rPr>
        <w:t>codigo</w:t>
      </w:r>
      <w:proofErr w:type="spellEnd"/>
      <w:r w:rsidR="00FF1004">
        <w:rPr>
          <w:rFonts w:ascii="Arsenal" w:eastAsia="Arsenal" w:hAnsi="Arsenal" w:cs="Arsenal"/>
          <w:sz w:val="20"/>
          <w:szCs w:val="20"/>
        </w:rPr>
        <w:t xml:space="preserve"> de cliente, </w:t>
      </w:r>
      <w:proofErr w:type="spellStart"/>
      <w:r w:rsidR="00FF1004">
        <w:rPr>
          <w:rFonts w:ascii="Arsenal" w:eastAsia="Arsenal" w:hAnsi="Arsenal" w:cs="Arsenal"/>
          <w:sz w:val="20"/>
          <w:szCs w:val="20"/>
        </w:rPr>
        <w:t>codigo</w:t>
      </w:r>
      <w:proofErr w:type="spellEnd"/>
      <w:r w:rsidR="00FF1004">
        <w:rPr>
          <w:rFonts w:ascii="Arsenal" w:eastAsia="Arsenal" w:hAnsi="Arsenal" w:cs="Arsenal"/>
          <w:sz w:val="20"/>
          <w:szCs w:val="20"/>
        </w:rPr>
        <w:t xml:space="preserve"> de p</w:t>
      </w:r>
      <w:r w:rsidRPr="005F5A51">
        <w:rPr>
          <w:rFonts w:ascii="Arsenal" w:eastAsia="Arsenal" w:hAnsi="Arsenal" w:cs="Arsenal"/>
          <w:sz w:val="20"/>
          <w:szCs w:val="20"/>
        </w:rPr>
        <w:t>edido</w:t>
      </w:r>
      <w:r w:rsidR="005C308C" w:rsidRPr="005F5A51">
        <w:rPr>
          <w:rFonts w:ascii="Arsenal" w:eastAsia="Arsenal" w:hAnsi="Arsenal" w:cs="Arsenal"/>
          <w:sz w:val="20"/>
          <w:szCs w:val="20"/>
        </w:rPr>
        <w:t>.</w:t>
      </w:r>
      <w:bookmarkEnd w:id="0"/>
      <w:r w:rsidR="00EF1E1D" w:rsidRPr="005F5A51">
        <w:rPr>
          <w:rFonts w:ascii="Arsenal" w:eastAsia="Arsenal" w:hAnsi="Arsenal" w:cs="Arsenal"/>
          <w:sz w:val="20"/>
          <w:szCs w:val="20"/>
        </w:rPr>
        <w:tab/>
      </w:r>
    </w:p>
    <w:p w:rsidR="00005972" w:rsidRPr="005F5A51" w:rsidRDefault="00005972" w:rsidP="00005972">
      <w:pPr>
        <w:ind w:left="218"/>
        <w:rPr>
          <w:rFonts w:ascii="Arsenal" w:eastAsia="Arsenal" w:hAnsi="Arsenal" w:cs="Arsenal"/>
        </w:rPr>
      </w:pPr>
      <w:r w:rsidRPr="005F5A51">
        <w:rPr>
          <w:rFonts w:ascii="Arsenal" w:eastAsia="Arsenal" w:hAnsi="Arsenal" w:cs="Arsenal"/>
          <w:sz w:val="20"/>
          <w:szCs w:val="20"/>
        </w:rPr>
        <w:t>4.4    El sistema vuelve al punto 1.</w:t>
      </w:r>
    </w:p>
    <w:p w:rsidR="00C54FE2" w:rsidRPr="005F5A51" w:rsidRDefault="00C54FE2" w:rsidP="00C54FE2">
      <w:pPr>
        <w:pStyle w:val="Prrafodelista"/>
        <w:ind w:left="578"/>
        <w:rPr>
          <w:rFonts w:ascii="Arsenal" w:eastAsia="Arsenal" w:hAnsi="Arsenal" w:cs="Arsenal"/>
        </w:rPr>
      </w:pPr>
    </w:p>
    <w:p w:rsidR="00D34E7B" w:rsidRPr="005F5A51" w:rsidRDefault="001C7D47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Requisitos Especiales</w:t>
      </w:r>
    </w:p>
    <w:p w:rsidR="00D34E7B" w:rsidRPr="005F5A51" w:rsidRDefault="001C7D47" w:rsidP="00416AC8">
      <w:pPr>
        <w:spacing w:line="259" w:lineRule="auto"/>
        <w:ind w:left="-142"/>
        <w:rPr>
          <w:rFonts w:ascii="Arsenal" w:eastAsia="Arsenal" w:hAnsi="Arsenal" w:cs="Arsenal"/>
          <w:sz w:val="20"/>
          <w:szCs w:val="20"/>
        </w:rPr>
      </w:pPr>
      <w:r w:rsidRPr="005F5A51">
        <w:rPr>
          <w:rFonts w:ascii="Arsenal" w:eastAsia="Arsenal" w:hAnsi="Arsenal" w:cs="Arsenal"/>
          <w:sz w:val="20"/>
          <w:szCs w:val="20"/>
          <w:highlight w:val="white"/>
        </w:rPr>
        <w:t>No Posee.</w:t>
      </w:r>
    </w:p>
    <w:p w:rsidR="00D34E7B" w:rsidRPr="005F5A51" w:rsidRDefault="00D34E7B" w:rsidP="00416AC8">
      <w:pPr>
        <w:ind w:left="-142"/>
        <w:rPr>
          <w:rFonts w:ascii="Arsenal" w:eastAsia="Arsenal" w:hAnsi="Arsenal" w:cs="Arsenal"/>
        </w:rPr>
      </w:pPr>
    </w:p>
    <w:p w:rsidR="00394F1A" w:rsidRPr="005F5A51" w:rsidRDefault="00394F1A" w:rsidP="00416AC8">
      <w:pPr>
        <w:ind w:left="-142"/>
        <w:rPr>
          <w:rFonts w:ascii="Arsenal" w:eastAsia="Arsenal" w:hAnsi="Arsenal" w:cs="Arsenal"/>
        </w:rPr>
      </w:pPr>
    </w:p>
    <w:p w:rsidR="00394F1A" w:rsidRPr="005F5A51" w:rsidRDefault="00394F1A" w:rsidP="00416AC8">
      <w:pPr>
        <w:ind w:left="-142"/>
        <w:rPr>
          <w:rFonts w:ascii="Arsenal" w:eastAsia="Arsenal" w:hAnsi="Arsenal" w:cs="Arsenal"/>
        </w:rPr>
      </w:pPr>
    </w:p>
    <w:p w:rsidR="00394F1A" w:rsidRPr="005F5A51" w:rsidRDefault="00394F1A" w:rsidP="00416AC8">
      <w:pPr>
        <w:ind w:left="-142"/>
        <w:rPr>
          <w:rFonts w:ascii="Arsenal" w:eastAsia="Arsenal" w:hAnsi="Arsenal" w:cs="Arsenal"/>
        </w:rPr>
      </w:pPr>
    </w:p>
    <w:p w:rsidR="00394F1A" w:rsidRPr="005F5A51" w:rsidRDefault="00394F1A" w:rsidP="00416AC8">
      <w:pPr>
        <w:ind w:left="-142"/>
        <w:rPr>
          <w:rFonts w:ascii="Arsenal" w:eastAsia="Arsenal" w:hAnsi="Arsenal" w:cs="Arsenal"/>
        </w:rPr>
      </w:pPr>
    </w:p>
    <w:p w:rsidR="00394F1A" w:rsidRDefault="00394F1A" w:rsidP="00394F1A">
      <w:pPr>
        <w:rPr>
          <w:rFonts w:ascii="Arsenal" w:eastAsia="Arsenal" w:hAnsi="Arsenal" w:cs="Arsenal"/>
        </w:rPr>
      </w:pPr>
    </w:p>
    <w:p w:rsidR="005F5A51" w:rsidRDefault="005F5A51" w:rsidP="00394F1A">
      <w:pPr>
        <w:rPr>
          <w:rFonts w:ascii="Arsenal" w:eastAsia="Arsenal" w:hAnsi="Arsenal" w:cs="Arsenal"/>
        </w:rPr>
      </w:pPr>
    </w:p>
    <w:p w:rsidR="005F5A51" w:rsidRDefault="005F5A51" w:rsidP="00394F1A">
      <w:pPr>
        <w:rPr>
          <w:rFonts w:ascii="Arsenal" w:eastAsia="Arsenal" w:hAnsi="Arsenal" w:cs="Arsenal"/>
        </w:rPr>
      </w:pPr>
    </w:p>
    <w:p w:rsidR="005F5A51" w:rsidRDefault="005F5A51" w:rsidP="00394F1A">
      <w:pPr>
        <w:rPr>
          <w:rFonts w:ascii="Arsenal" w:eastAsia="Arsenal" w:hAnsi="Arsenal" w:cs="Arsenal"/>
        </w:rPr>
      </w:pPr>
    </w:p>
    <w:p w:rsidR="005F5A51" w:rsidRDefault="005F5A51" w:rsidP="00394F1A">
      <w:pPr>
        <w:rPr>
          <w:rFonts w:ascii="Arsenal" w:eastAsia="Arsenal" w:hAnsi="Arsenal" w:cs="Arsenal"/>
        </w:rPr>
      </w:pPr>
    </w:p>
    <w:p w:rsidR="005F5A51" w:rsidRPr="005F5A51" w:rsidRDefault="005F5A51" w:rsidP="00394F1A">
      <w:pPr>
        <w:rPr>
          <w:rFonts w:ascii="Arsenal" w:eastAsia="Arsenal" w:hAnsi="Arsenal" w:cs="Arsenal"/>
        </w:rPr>
      </w:pPr>
    </w:p>
    <w:p w:rsidR="00394F1A" w:rsidRPr="005F5A51" w:rsidRDefault="00394F1A" w:rsidP="00416AC8">
      <w:pPr>
        <w:ind w:left="-142"/>
        <w:rPr>
          <w:rFonts w:ascii="Arsenal" w:eastAsia="Arsenal" w:hAnsi="Arsenal" w:cs="Arsenal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IU001-</w:t>
      </w:r>
      <w:r w:rsidR="004B74F7" w:rsidRPr="005F5A51">
        <w:rPr>
          <w:rFonts w:ascii="Arsenal" w:eastAsia="Arsenal" w:hAnsi="Arsenal" w:cs="Arsenal"/>
          <w:b/>
          <w:sz w:val="20"/>
          <w:szCs w:val="20"/>
        </w:rPr>
        <w:t>AnalizarPedidos</w:t>
      </w:r>
    </w:p>
    <w:p w:rsidR="005F5A51" w:rsidRDefault="005F5A51" w:rsidP="00416AC8">
      <w:pPr>
        <w:ind w:left="-142"/>
        <w:rPr>
          <w:rFonts w:ascii="Arsenal" w:eastAsia="Arsenal" w:hAnsi="Arsenal" w:cs="Arsenal"/>
          <w:noProof/>
          <w:sz w:val="20"/>
          <w:szCs w:val="20"/>
          <w:lang w:val="es-AR"/>
        </w:rPr>
      </w:pPr>
    </w:p>
    <w:p w:rsidR="00394F1A" w:rsidRPr="005F5A51" w:rsidRDefault="00394F1A" w:rsidP="00416AC8">
      <w:pPr>
        <w:ind w:left="-142"/>
        <w:rPr>
          <w:rFonts w:ascii="Arsenal" w:eastAsia="Arsenal" w:hAnsi="Arsenal" w:cs="Arsenal"/>
        </w:rPr>
      </w:pPr>
      <w:r w:rsidRPr="005F5A51">
        <w:rPr>
          <w:rFonts w:ascii="Arsenal" w:eastAsia="Arsenal" w:hAnsi="Arsenal" w:cs="Arsenal"/>
          <w:noProof/>
          <w:sz w:val="20"/>
          <w:szCs w:val="20"/>
          <w:lang w:val="es-AR"/>
        </w:rPr>
        <w:drawing>
          <wp:inline distT="0" distB="0" distL="0" distR="0" wp14:anchorId="04479BE9" wp14:editId="4A34E16E">
            <wp:extent cx="6645910" cy="2095500"/>
            <wp:effectExtent l="0" t="0" r="254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01"/>
                    <a:stretch/>
                  </pic:blipFill>
                  <pic:spPr bwMode="auto">
                    <a:xfrm>
                      <a:off x="0" y="0"/>
                      <a:ext cx="664591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42A" w:rsidRPr="005F5A51" w:rsidRDefault="00CC442A" w:rsidP="00416AC8">
      <w:pPr>
        <w:ind w:left="-142"/>
        <w:rPr>
          <w:rFonts w:ascii="Arsenal" w:eastAsia="Arsenal" w:hAnsi="Arsenal" w:cs="Arsenal"/>
        </w:rPr>
      </w:pPr>
    </w:p>
    <w:p w:rsidR="00CC442A" w:rsidRPr="005F5A51" w:rsidRDefault="00CC442A" w:rsidP="00CC442A">
      <w:pPr>
        <w:ind w:left="-142"/>
        <w:rPr>
          <w:rFonts w:ascii="Arsenal" w:eastAsia="Arsenal" w:hAnsi="Arsenal" w:cs="Arsenal"/>
        </w:rPr>
      </w:pPr>
      <w:r w:rsidRPr="005F5A51">
        <w:rPr>
          <w:rFonts w:ascii="Arsenal" w:eastAsia="Arsenal" w:hAnsi="Arsenal" w:cs="Arsenal"/>
          <w:b/>
          <w:sz w:val="20"/>
          <w:szCs w:val="20"/>
        </w:rPr>
        <w:t>IU002-</w:t>
      </w:r>
      <w:r w:rsidR="004B74F7" w:rsidRPr="005F5A51">
        <w:rPr>
          <w:rFonts w:ascii="Arsenal" w:eastAsia="Arsenal" w:hAnsi="Arsenal" w:cs="Arsenal"/>
          <w:b/>
          <w:sz w:val="20"/>
          <w:szCs w:val="20"/>
        </w:rPr>
        <w:t>AnalizarPedidos</w:t>
      </w:r>
    </w:p>
    <w:p w:rsidR="00394F1A" w:rsidRPr="005F5A51" w:rsidRDefault="00CC442A" w:rsidP="00416AC8">
      <w:pPr>
        <w:ind w:left="-142"/>
        <w:rPr>
          <w:rFonts w:ascii="Arsenal" w:eastAsia="Arsenal" w:hAnsi="Arsenal" w:cs="Arsenal"/>
        </w:rPr>
      </w:pPr>
      <w:r w:rsidRPr="005F5A51">
        <w:rPr>
          <w:rFonts w:ascii="Arsenal" w:eastAsia="Arsenal" w:hAnsi="Arsenal" w:cs="Arsenal"/>
          <w:noProof/>
          <w:sz w:val="20"/>
          <w:szCs w:val="20"/>
          <w:lang w:val="es-AR"/>
        </w:rPr>
        <w:drawing>
          <wp:inline distT="0" distB="0" distL="0" distR="0" wp14:anchorId="69B9241B" wp14:editId="7EAB1644">
            <wp:extent cx="6645910" cy="2878455"/>
            <wp:effectExtent l="0" t="0" r="254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2o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1A" w:rsidRPr="005F5A51" w:rsidSect="007D7476">
      <w:headerReference w:type="default" r:id="rId10"/>
      <w:footerReference w:type="default" r:id="rId11"/>
      <w:pgSz w:w="11906" w:h="16838"/>
      <w:pgMar w:top="1985" w:right="720" w:bottom="720" w:left="720" w:header="0" w:footer="9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A7B" w:rsidRDefault="00E43A7B">
      <w:pPr>
        <w:spacing w:line="240" w:lineRule="auto"/>
      </w:pPr>
      <w:r>
        <w:separator/>
      </w:r>
    </w:p>
  </w:endnote>
  <w:endnote w:type="continuationSeparator" w:id="0">
    <w:p w:rsidR="00E43A7B" w:rsidRDefault="00E43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sena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E7B" w:rsidRDefault="00D34E7B" w:rsidP="000D4884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pPr w:leftFromText="141" w:rightFromText="141" w:vertAnchor="text" w:horzAnchor="margin" w:tblpY="1"/>
      <w:tblOverlap w:val="never"/>
      <w:tblW w:w="1073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15/05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5F5A51" w:rsidP="005F5A5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01</w:t>
          </w:r>
          <w:r w:rsidR="00A2721A">
            <w:rPr>
              <w:rFonts w:ascii="Arsenal" w:eastAsia="Arsenal" w:hAnsi="Arsenal" w:cs="Arsenal"/>
              <w:i/>
              <w:sz w:val="16"/>
              <w:szCs w:val="16"/>
            </w:rPr>
            <w:t>/0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7/18</w:t>
          </w:r>
        </w:p>
      </w:tc>
    </w:tr>
    <w:tr w:rsidR="00C54FE2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54FE2" w:rsidRDefault="00C54FE2" w:rsidP="00C54F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54FE2" w:rsidRDefault="00C54FE2" w:rsidP="00C54F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Moreno </w:t>
          </w: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Julian</w:t>
          </w:r>
          <w:proofErr w:type="spellEnd"/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54FE2" w:rsidRDefault="00C54FE2" w:rsidP="00C54F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54FE2" w:rsidRDefault="005F5A51" w:rsidP="00C54F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Trevisan</w:t>
          </w:r>
          <w:proofErr w:type="spellEnd"/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 Leonel</w:t>
          </w:r>
        </w:p>
      </w:tc>
    </w:tr>
    <w:tr w:rsidR="00C54FE2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54FE2" w:rsidRDefault="00C54FE2" w:rsidP="00C54F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54FE2" w:rsidRDefault="00C54FE2" w:rsidP="00C54F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2.0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54FE2" w:rsidRDefault="00C54FE2" w:rsidP="00C54FE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FF1004">
            <w:rPr>
              <w:rFonts w:ascii="Arsenal" w:eastAsia="Arsenal" w:hAnsi="Arsenal" w:cs="Arsenal"/>
              <w:i/>
              <w:noProof/>
              <w:sz w:val="16"/>
              <w:szCs w:val="16"/>
            </w:rPr>
            <w:t>2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D34E7B" w:rsidRDefault="00D34E7B"/>
  <w:p w:rsidR="00D34E7B" w:rsidRDefault="00D34E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A7B" w:rsidRDefault="00E43A7B">
      <w:pPr>
        <w:spacing w:line="240" w:lineRule="auto"/>
      </w:pPr>
      <w:r>
        <w:separator/>
      </w:r>
    </w:p>
  </w:footnote>
  <w:footnote w:type="continuationSeparator" w:id="0">
    <w:p w:rsidR="00E43A7B" w:rsidRDefault="00E43A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C8" w:rsidRDefault="00416AC8"/>
  <w:p w:rsidR="00044EB9" w:rsidRDefault="00044EB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416AC8" w:rsidTr="00D41A59">
      <w:trPr>
        <w:trHeight w:val="361"/>
      </w:trPr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C66178" w:rsidRDefault="00416AC8" w:rsidP="00FE71C9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CASO DE USO</w:t>
          </w:r>
          <w:r w:rsidR="00134221">
            <w:rPr>
              <w:rFonts w:ascii="Arsenal" w:eastAsia="Arsenal" w:hAnsi="Arsenal" w:cs="Arsenal"/>
              <w:sz w:val="20"/>
              <w:szCs w:val="20"/>
            </w:rPr>
            <w:t xml:space="preserve">: </w:t>
          </w:r>
          <w:r w:rsidR="005B7419">
            <w:rPr>
              <w:rFonts w:ascii="Arsenal" w:eastAsia="Arsenal" w:hAnsi="Arsenal" w:cs="Arsenal"/>
              <w:sz w:val="20"/>
              <w:szCs w:val="20"/>
            </w:rPr>
            <w:t xml:space="preserve">CUAC7 </w:t>
          </w:r>
          <w:r w:rsidR="00C54FE2">
            <w:rPr>
              <w:rFonts w:ascii="Arsenal" w:eastAsia="Arsenal" w:hAnsi="Arsenal" w:cs="Arsenal"/>
              <w:sz w:val="20"/>
              <w:szCs w:val="20"/>
            </w:rPr>
            <w:t>Analizar</w:t>
          </w:r>
          <w:r w:rsidR="00134221">
            <w:rPr>
              <w:rFonts w:ascii="Arsenal" w:eastAsia="Arsenal" w:hAnsi="Arsenal" w:cs="Arsenal"/>
              <w:sz w:val="20"/>
              <w:szCs w:val="20"/>
            </w:rPr>
            <w:t xml:space="preserve"> Pedidos</w:t>
          </w:r>
        </w:p>
      </w:tc>
    </w:tr>
  </w:tbl>
  <w:p w:rsidR="00416AC8" w:rsidRDefault="00416AC8" w:rsidP="00416A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62E1"/>
    <w:multiLevelType w:val="hybridMultilevel"/>
    <w:tmpl w:val="4A36469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3A0124E"/>
    <w:multiLevelType w:val="hybridMultilevel"/>
    <w:tmpl w:val="E4D44584"/>
    <w:lvl w:ilvl="0" w:tplc="2C0A000F">
      <w:start w:val="1"/>
      <w:numFmt w:val="decimal"/>
      <w:lvlText w:val="%1."/>
      <w:lvlJc w:val="left"/>
      <w:pPr>
        <w:ind w:left="938" w:hanging="360"/>
      </w:p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>
    <w:nsid w:val="14037954"/>
    <w:multiLevelType w:val="hybridMultilevel"/>
    <w:tmpl w:val="CD769EDC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9254FF3"/>
    <w:multiLevelType w:val="hybridMultilevel"/>
    <w:tmpl w:val="7EA62474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4772ED9"/>
    <w:multiLevelType w:val="hybridMultilevel"/>
    <w:tmpl w:val="DFB0211E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E412A12"/>
    <w:multiLevelType w:val="hybridMultilevel"/>
    <w:tmpl w:val="94B0B670"/>
    <w:lvl w:ilvl="0" w:tplc="FC7CA7AA">
      <w:start w:val="2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30AC65F4"/>
    <w:multiLevelType w:val="hybridMultilevel"/>
    <w:tmpl w:val="30F80F20"/>
    <w:lvl w:ilvl="0" w:tplc="6A4A265C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2273552"/>
    <w:multiLevelType w:val="hybridMultilevel"/>
    <w:tmpl w:val="06183FD6"/>
    <w:lvl w:ilvl="0" w:tplc="68D08A04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86F3F8B"/>
    <w:multiLevelType w:val="hybridMultilevel"/>
    <w:tmpl w:val="D4D8223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41551E66"/>
    <w:multiLevelType w:val="hybridMultilevel"/>
    <w:tmpl w:val="71F08004"/>
    <w:lvl w:ilvl="0" w:tplc="734C9F00">
      <w:start w:val="4"/>
      <w:numFmt w:val="decimal"/>
      <w:lvlText w:val="%1."/>
      <w:lvlJc w:val="left"/>
      <w:pPr>
        <w:ind w:left="578" w:hanging="360"/>
      </w:pPr>
      <w:rPr>
        <w:rFonts w:hint="default"/>
        <w:sz w:val="20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443970B5"/>
    <w:multiLevelType w:val="hybridMultilevel"/>
    <w:tmpl w:val="3E0A95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9A3FF2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8B435A5"/>
    <w:multiLevelType w:val="hybridMultilevel"/>
    <w:tmpl w:val="248091FE"/>
    <w:lvl w:ilvl="0" w:tplc="DF9CFF56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59C533E5"/>
    <w:multiLevelType w:val="multilevel"/>
    <w:tmpl w:val="A82891B4"/>
    <w:lvl w:ilvl="0">
      <w:start w:val="1"/>
      <w:numFmt w:val="decimal"/>
      <w:lvlText w:val="%1."/>
      <w:lvlJc w:val="left"/>
      <w:pPr>
        <w:ind w:left="0" w:firstLine="360"/>
      </w:pPr>
      <w:rPr>
        <w:rFonts w:ascii="Arsenal" w:hAnsi="Arsena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4">
    <w:nsid w:val="5AD85728"/>
    <w:multiLevelType w:val="hybridMultilevel"/>
    <w:tmpl w:val="BE3823A6"/>
    <w:lvl w:ilvl="0" w:tplc="7AAA5190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A9B6A05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7EB07F3F"/>
    <w:multiLevelType w:val="hybridMultilevel"/>
    <w:tmpl w:val="A70622E2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11"/>
  </w:num>
  <w:num w:numId="8">
    <w:abstractNumId w:val="15"/>
  </w:num>
  <w:num w:numId="9">
    <w:abstractNumId w:val="2"/>
  </w:num>
  <w:num w:numId="10">
    <w:abstractNumId w:val="14"/>
  </w:num>
  <w:num w:numId="11">
    <w:abstractNumId w:val="12"/>
  </w:num>
  <w:num w:numId="12">
    <w:abstractNumId w:val="3"/>
  </w:num>
  <w:num w:numId="13">
    <w:abstractNumId w:val="16"/>
  </w:num>
  <w:num w:numId="14">
    <w:abstractNumId w:val="6"/>
  </w:num>
  <w:num w:numId="15">
    <w:abstractNumId w:val="10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E7B"/>
    <w:rsid w:val="00005972"/>
    <w:rsid w:val="0001397E"/>
    <w:rsid w:val="00015AD5"/>
    <w:rsid w:val="00044EB9"/>
    <w:rsid w:val="0007774C"/>
    <w:rsid w:val="00091023"/>
    <w:rsid w:val="000D4884"/>
    <w:rsid w:val="001227FE"/>
    <w:rsid w:val="001325B9"/>
    <w:rsid w:val="00134221"/>
    <w:rsid w:val="0018231A"/>
    <w:rsid w:val="001C31FA"/>
    <w:rsid w:val="001C7D47"/>
    <w:rsid w:val="00272A88"/>
    <w:rsid w:val="002C1416"/>
    <w:rsid w:val="0032636F"/>
    <w:rsid w:val="00376573"/>
    <w:rsid w:val="00394F1A"/>
    <w:rsid w:val="003D081A"/>
    <w:rsid w:val="00416AC8"/>
    <w:rsid w:val="004648F1"/>
    <w:rsid w:val="00467055"/>
    <w:rsid w:val="00491601"/>
    <w:rsid w:val="0049446E"/>
    <w:rsid w:val="004B74F7"/>
    <w:rsid w:val="004D5E97"/>
    <w:rsid w:val="004E07C6"/>
    <w:rsid w:val="005073FC"/>
    <w:rsid w:val="00546DCD"/>
    <w:rsid w:val="005B7419"/>
    <w:rsid w:val="005C308C"/>
    <w:rsid w:val="005F5A51"/>
    <w:rsid w:val="006348A0"/>
    <w:rsid w:val="00665843"/>
    <w:rsid w:val="006E1D7E"/>
    <w:rsid w:val="007478CF"/>
    <w:rsid w:val="007A5252"/>
    <w:rsid w:val="007C4B1A"/>
    <w:rsid w:val="007D7476"/>
    <w:rsid w:val="00802709"/>
    <w:rsid w:val="00814F93"/>
    <w:rsid w:val="008921A7"/>
    <w:rsid w:val="008B5D5C"/>
    <w:rsid w:val="009D30E6"/>
    <w:rsid w:val="00A14863"/>
    <w:rsid w:val="00A15DAA"/>
    <w:rsid w:val="00A2721A"/>
    <w:rsid w:val="00A50245"/>
    <w:rsid w:val="00A862C8"/>
    <w:rsid w:val="00AF167B"/>
    <w:rsid w:val="00BD7889"/>
    <w:rsid w:val="00BF62E1"/>
    <w:rsid w:val="00C34687"/>
    <w:rsid w:val="00C44EFE"/>
    <w:rsid w:val="00C54FE2"/>
    <w:rsid w:val="00C66178"/>
    <w:rsid w:val="00C66B2A"/>
    <w:rsid w:val="00CA2CCE"/>
    <w:rsid w:val="00CA64A1"/>
    <w:rsid w:val="00CC442A"/>
    <w:rsid w:val="00D34E7B"/>
    <w:rsid w:val="00D41A59"/>
    <w:rsid w:val="00DC14CC"/>
    <w:rsid w:val="00E07438"/>
    <w:rsid w:val="00E1098A"/>
    <w:rsid w:val="00E43A7B"/>
    <w:rsid w:val="00EB4B5C"/>
    <w:rsid w:val="00ED580A"/>
    <w:rsid w:val="00ED7576"/>
    <w:rsid w:val="00EF1E1D"/>
    <w:rsid w:val="00F433E4"/>
    <w:rsid w:val="00FA59E7"/>
    <w:rsid w:val="00FB7109"/>
    <w:rsid w:val="00FE19B1"/>
    <w:rsid w:val="00FE71C9"/>
    <w:rsid w:val="00F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74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D74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59</cp:revision>
  <cp:lastPrinted>2018-05-29T21:10:00Z</cp:lastPrinted>
  <dcterms:created xsi:type="dcterms:W3CDTF">2018-05-29T14:54:00Z</dcterms:created>
  <dcterms:modified xsi:type="dcterms:W3CDTF">2018-07-02T00:51:00Z</dcterms:modified>
</cp:coreProperties>
</file>