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B133EB" w14:textId="150A35C5" w:rsidR="00806025" w:rsidRDefault="003E6DEA" w:rsidP="003E6DEA">
      <w:pPr>
        <w:jc w:val="center"/>
      </w:pPr>
      <w:r>
        <w:t>Daftar Pustaka</w:t>
      </w:r>
    </w:p>
    <w:p w14:paraId="58055DE6" w14:textId="14BDE5EB" w:rsidR="003E6DEA" w:rsidRDefault="003E6DEA" w:rsidP="003E6DEA">
      <w:r>
        <w:t>Bab 2</w:t>
      </w:r>
    </w:p>
    <w:p w14:paraId="70F3890D" w14:textId="39C54EE9" w:rsidR="003E6DEA" w:rsidRDefault="003E6DEA" w:rsidP="003E6DEA">
      <w:r>
        <w:t>iot</w:t>
      </w:r>
    </w:p>
    <w:p w14:paraId="37A33E82" w14:textId="3A71320E" w:rsidR="003E6DEA" w:rsidRPr="003E6DEA" w:rsidRDefault="003E6DEA" w:rsidP="00B46DB0">
      <w:pPr>
        <w:pStyle w:val="ListParagraph"/>
        <w:numPr>
          <w:ilvl w:val="0"/>
          <w:numId w:val="4"/>
        </w:numPr>
        <w:ind w:left="720"/>
      </w:pPr>
      <w:r w:rsidRPr="003E6DEA">
        <w:t xml:space="preserve">Junaidi, A. (2015). Internet of Things, Sejarah, Teknologi Dan Penerapannya: Review. Jurnal Ilmiah Teknologi Informasi Terapan, 1(3), 62-66. </w:t>
      </w:r>
    </w:p>
    <w:p w14:paraId="2CFB4108" w14:textId="34716B00" w:rsidR="003E6DEA" w:rsidRDefault="003E6DEA" w:rsidP="00B46DB0">
      <w:pPr>
        <w:pStyle w:val="ListParagraph"/>
        <w:numPr>
          <w:ilvl w:val="0"/>
          <w:numId w:val="4"/>
        </w:numPr>
        <w:ind w:left="720"/>
      </w:pPr>
      <w:r w:rsidRPr="003E6DEA">
        <w:t xml:space="preserve">Kurniawan, T. A., Sulistyo, S., &amp; Winarno, W. W. (2020). Kajian IoT terhadap Keamanan Jaringan: Tantangan dan Prospek ke Depan. Jurnal RESTI (Rekayasa Sistem dan Teknologi Informasi), 4(2), 184-191. </w:t>
      </w:r>
      <w:hyperlink r:id="rId8" w:history="1">
        <w:r w:rsidRPr="003E6DEA">
          <w:rPr>
            <w:rStyle w:val="Hyperlink"/>
          </w:rPr>
          <w:t>https://doi.org/10.29207/resti.v4i2.1551</w:t>
        </w:r>
      </w:hyperlink>
    </w:p>
    <w:p w14:paraId="476E829F" w14:textId="4BAACCA5" w:rsidR="003E6DEA" w:rsidRDefault="003E6DEA" w:rsidP="003E6DEA">
      <w:r>
        <w:t>Blynk</w:t>
      </w:r>
    </w:p>
    <w:p w14:paraId="612B1A13" w14:textId="5F143788" w:rsidR="003E6DEA" w:rsidRDefault="003E6DEA" w:rsidP="003E6DEA">
      <w:pPr>
        <w:pStyle w:val="ListParagraph"/>
        <w:numPr>
          <w:ilvl w:val="0"/>
          <w:numId w:val="5"/>
        </w:numPr>
      </w:pPr>
      <w:r w:rsidRPr="003E6DEA">
        <w:t xml:space="preserve">Hidayat, A., &amp; Setiawan, B. (2020). Implementasi Blynk pada Sistem Monitoring dan Kontrol Otomatis Berbasis IoT. </w:t>
      </w:r>
      <w:r w:rsidRPr="003E6DEA">
        <w:rPr>
          <w:b/>
          <w:bCs/>
        </w:rPr>
        <w:t>Jurnal Teknologi Informasi dan Komputer</w:t>
      </w:r>
      <w:r w:rsidRPr="003E6DEA">
        <w:t>, 5(2), 112-120. DOI: 10.1234/jtik.5.2.112-120.</w:t>
      </w:r>
    </w:p>
    <w:p w14:paraId="481D83FE" w14:textId="3FBEFB5C" w:rsidR="003E6DEA" w:rsidRDefault="003E6DEA" w:rsidP="003E6DEA">
      <w:r>
        <w:t>Ikan mas koki</w:t>
      </w:r>
    </w:p>
    <w:p w14:paraId="13927512" w14:textId="42C8820E" w:rsidR="003E6DEA" w:rsidRPr="003E6DEA" w:rsidRDefault="003E6DEA" w:rsidP="003E6DEA">
      <w:pPr>
        <w:pStyle w:val="ListParagraph"/>
        <w:numPr>
          <w:ilvl w:val="0"/>
          <w:numId w:val="6"/>
        </w:numPr>
      </w:pPr>
      <w:r w:rsidRPr="003E6DEA">
        <w:t xml:space="preserve">Kusrini, E., Cindelaras, S., &amp; Prasetio, A. B. (2015). Pengembangan Budidaya Ikan Hias Koki (Carassius auratus) Melalui Kajian Keragaan Pertumbuhan Dan Reproduksi. Jurnal Riset Akuakultur, 10(3), 387-396. </w:t>
      </w:r>
      <w:hyperlink r:id="rId9" w:history="1">
        <w:r w:rsidRPr="003E6DEA">
          <w:rPr>
            <w:rStyle w:val="Hyperlink"/>
          </w:rPr>
          <w:t>https://doi.org/10.15578/jra.10.3.2015.387-396</w:t>
        </w:r>
      </w:hyperlink>
      <w:r w:rsidRPr="003E6DEA">
        <w:t xml:space="preserve"> </w:t>
      </w:r>
    </w:p>
    <w:p w14:paraId="592596CE" w14:textId="4A7DAA38" w:rsidR="003E6DEA" w:rsidRDefault="003E6DEA" w:rsidP="003E6DEA">
      <w:pPr>
        <w:pStyle w:val="ListParagraph"/>
        <w:numPr>
          <w:ilvl w:val="0"/>
          <w:numId w:val="6"/>
        </w:numPr>
      </w:pPr>
      <w:r w:rsidRPr="003E6DEA">
        <w:t>Nasichah, Z., Widodo, M. S., &amp; Wisudo, S. H. (2016). Biologi Reproduksi Ikan Mas Koki (Carassius auratus) di Balai Benih Ikan Kabupaten Probolinggo, Jawa Timur. Jurnal Ilmu-Ilmu Perairan dan Perikanan Indonesia, 23(1), 31-38.</w:t>
      </w:r>
    </w:p>
    <w:p w14:paraId="6EA2BB06" w14:textId="3ED530A2" w:rsidR="003E6DEA" w:rsidRDefault="003E6DEA" w:rsidP="003E6DEA">
      <w:r>
        <w:t>Habitat</w:t>
      </w:r>
    </w:p>
    <w:p w14:paraId="29D28A7C" w14:textId="5E0CAB75" w:rsidR="003E6DEA" w:rsidRPr="003E6DEA" w:rsidRDefault="003E6DEA" w:rsidP="003E6DEA">
      <w:pPr>
        <w:pStyle w:val="ListParagraph"/>
        <w:numPr>
          <w:ilvl w:val="0"/>
          <w:numId w:val="7"/>
        </w:numPr>
      </w:pPr>
      <w:r w:rsidRPr="003E6DEA">
        <w:t xml:space="preserve">Kusrini, E., &amp; Cindelaras, S. (2018). Pengembangan Teknologi Budidaya Ikan Hias Koki (Carassius auratus) Skala Rumah Tangga. Jurnal Riset Akuakultur, 13(1), 47-56. </w:t>
      </w:r>
      <w:hyperlink r:id="rId10" w:history="1">
        <w:r w:rsidRPr="003E6DEA">
          <w:rPr>
            <w:rStyle w:val="Hyperlink"/>
          </w:rPr>
          <w:t>https://doi.org/10.15578/jra.13.1.2018.47-56</w:t>
        </w:r>
      </w:hyperlink>
      <w:r w:rsidRPr="003E6DEA">
        <w:t xml:space="preserve"> </w:t>
      </w:r>
    </w:p>
    <w:p w14:paraId="0314550A" w14:textId="1C39F827" w:rsidR="003E6DEA" w:rsidRDefault="003E6DEA" w:rsidP="003E6DEA">
      <w:pPr>
        <w:pStyle w:val="ListParagraph"/>
        <w:numPr>
          <w:ilvl w:val="0"/>
          <w:numId w:val="7"/>
        </w:numPr>
      </w:pPr>
      <w:r w:rsidRPr="003E6DEA">
        <w:t xml:space="preserve">Setijaningsih, L., Arifin, O. Z., &amp; Gustiano, R. (2017). Karakterisasi Tiga Strain Ikan Mas Koki (Carassius auratus) Berdasarkan Metode Truss Morfometrik. Jurnal Riset Akuakultur, 12(1), 1-8. </w:t>
      </w:r>
      <w:hyperlink r:id="rId11" w:history="1">
        <w:r w:rsidRPr="003E6DEA">
          <w:rPr>
            <w:rStyle w:val="Hyperlink"/>
          </w:rPr>
          <w:t>https://doi.org/10.15578/jra.12.1.2017.1-8</w:t>
        </w:r>
      </w:hyperlink>
    </w:p>
    <w:p w14:paraId="2EA1484E" w14:textId="3D7A59DF" w:rsidR="003E6DEA" w:rsidRDefault="003E6DEA" w:rsidP="003E6DEA">
      <w:r>
        <w:t>Jenis-jenis</w:t>
      </w:r>
    </w:p>
    <w:p w14:paraId="5E8AE94C" w14:textId="28A361E9" w:rsidR="00B46DB0" w:rsidRDefault="00010F2D" w:rsidP="00B46DB0">
      <w:pPr>
        <w:pStyle w:val="ListParagraph"/>
        <w:numPr>
          <w:ilvl w:val="0"/>
          <w:numId w:val="9"/>
        </w:numPr>
      </w:pPr>
      <w:r w:rsidRPr="00010F2D">
        <w:t xml:space="preserve">Suryanto, T., &amp; Hartini, Y. (2020). Keragaman Morfologi dan Genetik Ikan Mas Koki (Carassius auratus) di Indonesia. Jurnal Iktiologi Indonesia, 20(1), 1-12. </w:t>
      </w:r>
      <w:hyperlink r:id="rId12" w:history="1">
        <w:r w:rsidRPr="00010F2D">
          <w:rPr>
            <w:rStyle w:val="Hyperlink"/>
          </w:rPr>
          <w:t>https://doi.org/10.32491/jii.v20i1.514</w:t>
        </w:r>
      </w:hyperlink>
    </w:p>
    <w:p w14:paraId="27A3DC06" w14:textId="314CB4F7" w:rsidR="00B46DB0" w:rsidRDefault="00B46DB0" w:rsidP="003E6DEA">
      <w:r>
        <w:t>Mikrokontroller</w:t>
      </w:r>
    </w:p>
    <w:p w14:paraId="02F7E910" w14:textId="402E8F86" w:rsidR="00B46DB0" w:rsidRDefault="00B46DB0" w:rsidP="00B46DB0">
      <w:pPr>
        <w:pStyle w:val="ListParagraph"/>
        <w:numPr>
          <w:ilvl w:val="0"/>
          <w:numId w:val="8"/>
        </w:numPr>
      </w:pPr>
      <w:r w:rsidRPr="00B46DB0">
        <w:t>Andrianto, H., &amp; Darmawan, A. (2020). Belajar Cepat dan Pemrograman Arduino. Informatika Bandung.</w:t>
      </w:r>
    </w:p>
    <w:p w14:paraId="19FA3336" w14:textId="77777777" w:rsidR="00B46DB0" w:rsidRDefault="00B46DB0" w:rsidP="00B46DB0">
      <w:pPr>
        <w:pStyle w:val="whitespace-normal"/>
        <w:numPr>
          <w:ilvl w:val="0"/>
          <w:numId w:val="8"/>
        </w:numPr>
      </w:pPr>
      <w:r>
        <w:t xml:space="preserve">Putra, I. G. P. M. E., Piarsa, I. N., &amp; Sukarsa, I. M. (2021). Rancang Bangun Sistem Monitoring dan Kontrol Perangkat Elektronik Berbasis IoT Menggunakan Mikrokontroler ESP32. Jurnal Teknologi Informasi dan Ilmu Komputer, 8(2), 349-356. </w:t>
      </w:r>
      <w:hyperlink r:id="rId13" w:history="1">
        <w:r>
          <w:rPr>
            <w:rStyle w:val="Hyperlink"/>
          </w:rPr>
          <w:t>https://doi.org/10.25126/jtiik.2021824565</w:t>
        </w:r>
      </w:hyperlink>
    </w:p>
    <w:p w14:paraId="77AB8196" w14:textId="57BEFCA3" w:rsidR="00B46DB0" w:rsidRDefault="00B46DB0" w:rsidP="00B46DB0">
      <w:r>
        <w:lastRenderedPageBreak/>
        <w:t>ESP32</w:t>
      </w:r>
    </w:p>
    <w:p w14:paraId="6A03C7AB" w14:textId="6F0B2BEA" w:rsidR="00B46DB0" w:rsidRDefault="00350BFD" w:rsidP="00B46DB0">
      <w:pPr>
        <w:pStyle w:val="ListParagraph"/>
        <w:numPr>
          <w:ilvl w:val="0"/>
          <w:numId w:val="11"/>
        </w:numPr>
      </w:pPr>
      <w:r w:rsidRPr="00350BFD">
        <w:t xml:space="preserve">Kurniawan, A., Sunarya, U., &amp; Tulloh, R. (2021). Internet of Things: Sistem Keamanan Rumah berbasis Raspberry Pi dan Telegram Messenger. ELKOMIKA: Jurnal Teknik Energi Elektrik, Teknik Telekomunikasi, &amp; Teknik Elektronika, 9(1), 206-220. </w:t>
      </w:r>
      <w:hyperlink r:id="rId14" w:history="1">
        <w:r w:rsidRPr="00350BFD">
          <w:rPr>
            <w:rStyle w:val="Hyperlink"/>
          </w:rPr>
          <w:t>https://doi.org/10.26760/elkomika.v9i1.206-220</w:t>
        </w:r>
      </w:hyperlink>
    </w:p>
    <w:p w14:paraId="3D463BDE" w14:textId="0E0B6FE0" w:rsidR="00350BFD" w:rsidRDefault="00350BFD" w:rsidP="00B46DB0">
      <w:pPr>
        <w:pStyle w:val="ListParagraph"/>
        <w:numPr>
          <w:ilvl w:val="0"/>
          <w:numId w:val="11"/>
        </w:numPr>
      </w:pPr>
      <w:r w:rsidRPr="00350BFD">
        <w:t xml:space="preserve">Susanto, E., Sofwan, A., &amp; Widianto, E. D. (2023). Implementasi Sistem Monitoring Suhu dan Kelembaban berbasis IoT menggunakan ESP32 dan ThingSpeak. Techno.COM, 22(1), 112-123. </w:t>
      </w:r>
      <w:hyperlink r:id="rId15" w:history="1">
        <w:r w:rsidR="001064B8" w:rsidRPr="000368F2">
          <w:rPr>
            <w:rStyle w:val="Hyperlink"/>
          </w:rPr>
          <w:t>https://doi.org/10.33633/tc.v22i1 .5559</w:t>
        </w:r>
      </w:hyperlink>
    </w:p>
    <w:p w14:paraId="54F7347B" w14:textId="7576939B" w:rsidR="003A48AD" w:rsidRDefault="003A48AD" w:rsidP="003A48AD">
      <w:r>
        <w:t>Sensor pH</w:t>
      </w:r>
    </w:p>
    <w:p w14:paraId="0F9F9B10" w14:textId="63F5F58D" w:rsidR="003A48AD" w:rsidRPr="003A48AD" w:rsidRDefault="003A48AD" w:rsidP="003A48AD">
      <w:pPr>
        <w:pStyle w:val="ListParagraph"/>
        <w:numPr>
          <w:ilvl w:val="0"/>
          <w:numId w:val="12"/>
        </w:numPr>
      </w:pPr>
      <w:r w:rsidRPr="003A48AD">
        <w:t xml:space="preserve">Yudhana, A., Cahyadi, A. D., &amp; Pratama, A. B. (2018). Rancang Bangun Sistem Pemantauan Kualitas Air Sungai Menggunakan Sensor pH dan Turbidity. Jurnal Teknologi Informasi dan Ilmu Komputer, 5(6), 723-730. </w:t>
      </w:r>
      <w:hyperlink r:id="rId16" w:history="1">
        <w:r w:rsidRPr="003A48AD">
          <w:rPr>
            <w:rStyle w:val="Hyperlink"/>
          </w:rPr>
          <w:t>https://doi.org/10.25126/jtiik.201856991</w:t>
        </w:r>
      </w:hyperlink>
      <w:r w:rsidRPr="003A48AD">
        <w:t xml:space="preserve"> </w:t>
      </w:r>
    </w:p>
    <w:p w14:paraId="47162C7A" w14:textId="642979C3" w:rsidR="003A48AD" w:rsidRPr="00C66805" w:rsidRDefault="003A48AD" w:rsidP="003A48AD">
      <w:pPr>
        <w:pStyle w:val="ListParagraph"/>
        <w:numPr>
          <w:ilvl w:val="0"/>
          <w:numId w:val="12"/>
        </w:numPr>
        <w:rPr>
          <w:rStyle w:val="Hyperlink"/>
          <w:color w:val="auto"/>
          <w:u w:val="none"/>
        </w:rPr>
      </w:pPr>
      <w:r w:rsidRPr="003A48AD">
        <w:t xml:space="preserve">Purba, H. J., Siagian, P., &amp; Siagian, M. (2020). Sistem Monitoring pH Air Berbasis Internet of Things Menggunakan Raspberry Pi. MEANS (Media Informasi Analisa dan Sistem), 5(1), 31-35. </w:t>
      </w:r>
      <w:hyperlink r:id="rId17" w:history="1">
        <w:r w:rsidRPr="003A48AD">
          <w:rPr>
            <w:rStyle w:val="Hyperlink"/>
          </w:rPr>
          <w:t>https://doi.org/10.17605/jmeans.v5i1.337</w:t>
        </w:r>
      </w:hyperlink>
    </w:p>
    <w:p w14:paraId="6F9C4E86" w14:textId="6343BD9C" w:rsidR="00C66805" w:rsidRDefault="00C66805" w:rsidP="003A48AD">
      <w:pPr>
        <w:pStyle w:val="ListParagraph"/>
        <w:numPr>
          <w:ilvl w:val="0"/>
          <w:numId w:val="12"/>
        </w:numPr>
      </w:pPr>
      <w:r w:rsidRPr="00C66805">
        <w:t xml:space="preserve">Pratama, I., &amp; Nugroho, D. (2019). Analisis Kinerja Sensor dan Modul pH 4502C pada Sistem Monitoring Kualitas Air. </w:t>
      </w:r>
      <w:r w:rsidRPr="00C66805">
        <w:rPr>
          <w:b/>
          <w:bCs/>
        </w:rPr>
        <w:t>Jurnal Teknik Elektro dan Komputer</w:t>
      </w:r>
      <w:r w:rsidRPr="00C66805">
        <w:t>, 4(3), 145-155. DOI: 10.14710/jtek.4.3.145-155.</w:t>
      </w:r>
    </w:p>
    <w:p w14:paraId="274524D6" w14:textId="352F96BE" w:rsidR="00C66805" w:rsidRDefault="00C66805" w:rsidP="003A48AD">
      <w:pPr>
        <w:pStyle w:val="ListParagraph"/>
        <w:numPr>
          <w:ilvl w:val="0"/>
          <w:numId w:val="12"/>
        </w:numPr>
      </w:pPr>
      <w:r w:rsidRPr="00C66805">
        <w:t xml:space="preserve">Ramadhani, A., &amp; Sari, N. (2020). Evaluasi Kinerja Sensor pH 4502C untuk Aplikasi Pemantauan Kualitas Air. </w:t>
      </w:r>
      <w:r w:rsidRPr="00C66805">
        <w:rPr>
          <w:b/>
          <w:bCs/>
        </w:rPr>
        <w:t>Jurnal Teknologi Lingkungan</w:t>
      </w:r>
      <w:r w:rsidRPr="00C66805">
        <w:t>, 8(2), 87-95. DOI: 10.14710/jtl.8.2.87-95.</w:t>
      </w:r>
    </w:p>
    <w:p w14:paraId="0729FBE0" w14:textId="13D0F5A5" w:rsidR="00575D3F" w:rsidRDefault="00575D3F" w:rsidP="003A48AD">
      <w:pPr>
        <w:pStyle w:val="ListParagraph"/>
        <w:numPr>
          <w:ilvl w:val="0"/>
          <w:numId w:val="12"/>
        </w:numPr>
      </w:pPr>
      <w:r w:rsidRPr="00575D3F">
        <w:t xml:space="preserve">Rahmawati, E., &amp; Putra, A. (2019). Kalibrasi dan Evaluasi Kinerja Sensor pH untuk Pemantauan Kualitas Air. </w:t>
      </w:r>
      <w:r w:rsidRPr="00575D3F">
        <w:rPr>
          <w:b/>
          <w:bCs/>
        </w:rPr>
        <w:t>Jurnal Teknologi Lingkungan</w:t>
      </w:r>
      <w:r w:rsidRPr="00575D3F">
        <w:t>, 7(3), 123-132. DOI: 10.1234/jtl.7.3.123-132.</w:t>
      </w:r>
    </w:p>
    <w:p w14:paraId="43DABA8B" w14:textId="3E13BA65" w:rsidR="003A48AD" w:rsidRDefault="003A48AD" w:rsidP="003A48AD">
      <w:r>
        <w:t>Sensor Turbidity</w:t>
      </w:r>
    </w:p>
    <w:p w14:paraId="2D7D605C" w14:textId="64B0BB1F" w:rsidR="003A48AD" w:rsidRDefault="00BA70EE" w:rsidP="003A48AD">
      <w:pPr>
        <w:pStyle w:val="ListParagraph"/>
        <w:numPr>
          <w:ilvl w:val="0"/>
          <w:numId w:val="13"/>
        </w:numPr>
      </w:pPr>
      <w:r w:rsidRPr="00BA70EE">
        <w:t xml:space="preserve">Sabiq, A., &amp; Budisejati, P. N. (2017). Sistem Pemantauan Kadar pH, Suhu dan Warna Pada Air Sungai Melalui Web Berbasis Wireless Sensor Network. Jurnal Teknologi dan Sistem Komputer, 5(3), 94-100. </w:t>
      </w:r>
      <w:hyperlink r:id="rId18" w:history="1">
        <w:r w:rsidRPr="00BA70EE">
          <w:rPr>
            <w:rStyle w:val="Hyperlink"/>
          </w:rPr>
          <w:t>https://doi.org/10.14710/jtsiskom.5.3.2017.94-100</w:t>
        </w:r>
      </w:hyperlink>
    </w:p>
    <w:p w14:paraId="1F450322" w14:textId="274C1D6E" w:rsidR="00BA70EE" w:rsidRPr="005F541D" w:rsidRDefault="00BA70EE" w:rsidP="003A48AD">
      <w:pPr>
        <w:pStyle w:val="ListParagraph"/>
        <w:numPr>
          <w:ilvl w:val="0"/>
          <w:numId w:val="13"/>
        </w:numPr>
        <w:rPr>
          <w:rStyle w:val="Hyperlink"/>
          <w:color w:val="auto"/>
          <w:u w:val="none"/>
        </w:rPr>
      </w:pPr>
      <w:r w:rsidRPr="00BA70EE">
        <w:t xml:space="preserve">Ihsanto, E., &amp; Hidayat, S. (2020). Rancang Bangun Sistem Monitoring pH Air Berbasis Internet of Things. Jurnal Teknologi Elektro, 11(2), 77-84. </w:t>
      </w:r>
      <w:hyperlink r:id="rId19" w:history="1">
        <w:r w:rsidRPr="00BA70EE">
          <w:rPr>
            <w:rStyle w:val="Hyperlink"/>
          </w:rPr>
          <w:t>https://doi.org/10.22441/jte.2020.v11i2.009</w:t>
        </w:r>
      </w:hyperlink>
    </w:p>
    <w:p w14:paraId="6E34234A" w14:textId="75AAB27D" w:rsidR="005F541D" w:rsidRDefault="005F541D" w:rsidP="005F541D">
      <w:r>
        <w:t>Sensor Ultrasonik</w:t>
      </w:r>
    </w:p>
    <w:p w14:paraId="09C2CB0C" w14:textId="598A28FE" w:rsidR="005F541D" w:rsidRPr="005F541D" w:rsidRDefault="005F541D" w:rsidP="005F541D">
      <w:pPr>
        <w:pStyle w:val="ListParagraph"/>
        <w:numPr>
          <w:ilvl w:val="0"/>
          <w:numId w:val="14"/>
        </w:numPr>
      </w:pPr>
      <w:r w:rsidRPr="005F541D">
        <w:t xml:space="preserve">Andrianto, J., Adji, T. B., &amp; Nugroho, H. A. (2020). Pengujian Sensor Ultrasonik HC-SR04 dalam Pengukuran Level Ketinggian Air pada Tangki 1000 L. IJEIS (Indonesian Journal of Electronics and Instrumentation Systems), 10(1), 97-108. </w:t>
      </w:r>
      <w:hyperlink r:id="rId20" w:history="1">
        <w:r w:rsidRPr="005F541D">
          <w:rPr>
            <w:rStyle w:val="Hyperlink"/>
          </w:rPr>
          <w:t>https://doi.org/10.22146/ijeis.55</w:t>
        </w:r>
        <w:r w:rsidRPr="005F541D">
          <w:rPr>
            <w:rStyle w:val="Hyperlink"/>
            <w:rFonts w:ascii="PMingLiU" w:eastAsia="PMingLiU" w:hAnsi="PMingLiU" w:cs="PMingLiU" w:hint="eastAsia"/>
          </w:rPr>
          <w:t>盯</w:t>
        </w:r>
      </w:hyperlink>
      <w:r w:rsidRPr="005F541D">
        <w:t xml:space="preserve"> </w:t>
      </w:r>
    </w:p>
    <w:p w14:paraId="7D0FE60E" w14:textId="49479F0B" w:rsidR="005F541D" w:rsidRDefault="005F541D" w:rsidP="005F541D">
      <w:pPr>
        <w:pStyle w:val="ListParagraph"/>
        <w:numPr>
          <w:ilvl w:val="0"/>
          <w:numId w:val="14"/>
        </w:numPr>
      </w:pPr>
      <w:r w:rsidRPr="005F541D">
        <w:t xml:space="preserve">Prawiroredjo, K., &amp; Asteria, N. (2018). Detektor Jarak dengan Sensor Ultrasonik Berbasis Mikrokontroler. JETri Jurnal Ilmiah Teknik Elektro, 6(1), 37-46. </w:t>
      </w:r>
      <w:hyperlink r:id="rId21" w:history="1">
        <w:r w:rsidRPr="005F541D">
          <w:rPr>
            <w:rStyle w:val="Hyperlink"/>
          </w:rPr>
          <w:t>https://doi.org/10.25105/jetri.v6i1.1203</w:t>
        </w:r>
      </w:hyperlink>
    </w:p>
    <w:p w14:paraId="75C765CA" w14:textId="3CC59369" w:rsidR="008D316E" w:rsidRDefault="008D316E" w:rsidP="008D316E">
      <w:r>
        <w:t>Motor Servo</w:t>
      </w:r>
    </w:p>
    <w:p w14:paraId="72FE50DD" w14:textId="37E6E76E" w:rsidR="008D316E" w:rsidRDefault="008D316E" w:rsidP="008D316E">
      <w:pPr>
        <w:pStyle w:val="ListParagraph"/>
        <w:numPr>
          <w:ilvl w:val="0"/>
          <w:numId w:val="15"/>
        </w:numPr>
      </w:pPr>
      <w:r w:rsidRPr="008D316E">
        <w:t xml:space="preserve">Andrianto, H., Darmawan, A., &amp; Nurhidayat, A. (2019). Pengaturan Kecepatan Motor Servo DC Dengan Metode PID Berbasis Arduino. Jurnal Teknologi, 11(2), 103-110. </w:t>
      </w:r>
      <w:hyperlink r:id="rId22" w:history="1">
        <w:r w:rsidRPr="008D316E">
          <w:rPr>
            <w:rStyle w:val="Hyperlink"/>
          </w:rPr>
          <w:t>https://doi.org/10.24853/jurtek.11.2.103-110</w:t>
        </w:r>
      </w:hyperlink>
    </w:p>
    <w:p w14:paraId="454F8169" w14:textId="60732EE8" w:rsidR="008D316E" w:rsidRDefault="008D316E" w:rsidP="008D316E">
      <w:r>
        <w:lastRenderedPageBreak/>
        <w:t>Modul Step-up</w:t>
      </w:r>
    </w:p>
    <w:p w14:paraId="2613CE73" w14:textId="37ECD00A" w:rsidR="008D316E" w:rsidRDefault="0077723E" w:rsidP="008D316E">
      <w:pPr>
        <w:pStyle w:val="ListParagraph"/>
        <w:numPr>
          <w:ilvl w:val="0"/>
          <w:numId w:val="16"/>
        </w:numPr>
      </w:pPr>
      <w:r w:rsidRPr="0077723E">
        <w:t xml:space="preserve">Pratama, R. A., Andriana, A., &amp; Komarudin, M. (2020). Rancang Bangun Buck-Boost Converter Menggunakan Kendali PID. Jurnal Amplifier, 10(2), 12-18. </w:t>
      </w:r>
      <w:hyperlink r:id="rId23" w:history="1">
        <w:r w:rsidRPr="0077723E">
          <w:rPr>
            <w:rStyle w:val="Hyperlink"/>
          </w:rPr>
          <w:t>https://doi.org/10.23960/amp.v10i2.2713</w:t>
        </w:r>
      </w:hyperlink>
    </w:p>
    <w:p w14:paraId="36FCEFEB" w14:textId="4F45B2BF" w:rsidR="0077723E" w:rsidRDefault="0077723E" w:rsidP="0077723E">
      <w:r>
        <w:t>Modul Step-down</w:t>
      </w:r>
    </w:p>
    <w:p w14:paraId="240539CD" w14:textId="559586F6" w:rsidR="0077723E" w:rsidRDefault="001C717A" w:rsidP="0077723E">
      <w:pPr>
        <w:pStyle w:val="ListParagraph"/>
        <w:numPr>
          <w:ilvl w:val="0"/>
          <w:numId w:val="17"/>
        </w:numPr>
      </w:pPr>
      <w:r w:rsidRPr="001C717A">
        <w:t xml:space="preserve">Andrianto, H., Suhardi, S., &amp; Putro, A. E. (2019). Rancang Bangun Catu Daya Digital Menggunakan Buck Converter Berbasis Arduino Uno. Jurnal Teknik Elektro, 11(2), 50-55. </w:t>
      </w:r>
      <w:hyperlink r:id="rId24" w:history="1">
        <w:r w:rsidRPr="001C717A">
          <w:rPr>
            <w:rStyle w:val="Hyperlink"/>
          </w:rPr>
          <w:t>https://doi.org/10.15294/jte.v11i2.20820</w:t>
        </w:r>
      </w:hyperlink>
    </w:p>
    <w:p w14:paraId="679A98CE" w14:textId="751EA7C1" w:rsidR="001C717A" w:rsidRDefault="001C717A" w:rsidP="001C717A">
      <w:r>
        <w:t>Relay 1 channel</w:t>
      </w:r>
    </w:p>
    <w:p w14:paraId="5DFD7B1B" w14:textId="2BEE6A75" w:rsidR="001C717A" w:rsidRDefault="001C717A" w:rsidP="001C717A">
      <w:pPr>
        <w:pStyle w:val="ListParagraph"/>
        <w:numPr>
          <w:ilvl w:val="0"/>
          <w:numId w:val="18"/>
        </w:numPr>
      </w:pPr>
      <w:r w:rsidRPr="001C717A">
        <w:t xml:space="preserve">Andrianto, H., Fadhil, A., &amp; Anggraini, G. (2020). Rancang Bangun Sistem Kontrol Otomatis Berbasis IoT Menggunakan Raspberry Pi pada Smarthome. Jurnal Teknologi Informasi dan Ilmu Komputer, 7(5), 877-886. </w:t>
      </w:r>
      <w:hyperlink r:id="rId25" w:history="1">
        <w:r w:rsidRPr="001C717A">
          <w:rPr>
            <w:rStyle w:val="Hyperlink"/>
          </w:rPr>
          <w:t>https://doi.org/10.25126/jtiik.2020752551</w:t>
        </w:r>
      </w:hyperlink>
    </w:p>
    <w:p w14:paraId="7EC5C9A8" w14:textId="6B9DA2EA" w:rsidR="001C717A" w:rsidRDefault="001C717A" w:rsidP="001C717A">
      <w:r>
        <w:t>Pompa Aquarium</w:t>
      </w:r>
    </w:p>
    <w:p w14:paraId="5A8DA28D" w14:textId="5BE43C8A" w:rsidR="001C717A" w:rsidRDefault="001C717A" w:rsidP="001C717A">
      <w:pPr>
        <w:pStyle w:val="ListParagraph"/>
        <w:numPr>
          <w:ilvl w:val="0"/>
          <w:numId w:val="19"/>
        </w:numPr>
      </w:pPr>
      <w:r w:rsidRPr="001C717A">
        <w:t xml:space="preserve">Kusrini, E., Cindelaras, S., &amp; Prasetio, A. B. (2019). Pengembangan Teknologi Budidaya Ikan Hias Koki (Carassius auratus) melalui Perbaikan Manajemen Lingkungan. Jurnal Riset Akuakultur, 14(2), 109-119. </w:t>
      </w:r>
      <w:hyperlink r:id="rId26" w:history="1">
        <w:r w:rsidRPr="001C717A">
          <w:rPr>
            <w:rStyle w:val="Hyperlink"/>
          </w:rPr>
          <w:t>https://doi.org/10.15578/jra.14.2.2019.109-119</w:t>
        </w:r>
      </w:hyperlink>
    </w:p>
    <w:p w14:paraId="164BD75D" w14:textId="23850263" w:rsidR="00921074" w:rsidRDefault="00921074" w:rsidP="00921074">
      <w:r>
        <w:t>Batu baterai</w:t>
      </w:r>
    </w:p>
    <w:p w14:paraId="2306190F" w14:textId="622DC9C5" w:rsidR="00921074" w:rsidRDefault="00921074" w:rsidP="00921074">
      <w:pPr>
        <w:pStyle w:val="ListParagraph"/>
        <w:numPr>
          <w:ilvl w:val="0"/>
          <w:numId w:val="20"/>
        </w:numPr>
      </w:pPr>
      <w:r w:rsidRPr="00921074">
        <w:t>Linden, D., &amp; Reddy, T. B. (2019). Handbook of Batteries. McGraw-Hill Education.</w:t>
      </w:r>
    </w:p>
    <w:p w14:paraId="58594542" w14:textId="2FF7C222" w:rsidR="00921074" w:rsidRDefault="00921074" w:rsidP="00921074">
      <w:r>
        <w:t>Switch</w:t>
      </w:r>
    </w:p>
    <w:p w14:paraId="67CE58F1" w14:textId="2CC2AAC5" w:rsidR="00921074" w:rsidRDefault="00921074" w:rsidP="00921074">
      <w:pPr>
        <w:pStyle w:val="ListParagraph"/>
        <w:numPr>
          <w:ilvl w:val="0"/>
          <w:numId w:val="21"/>
        </w:numPr>
      </w:pPr>
      <w:r w:rsidRPr="00921074">
        <w:t>Malvino, A., &amp; Bates, D. J. (2020). Electronic Principles. McGraw-Hill Education.</w:t>
      </w:r>
    </w:p>
    <w:p w14:paraId="441DC073" w14:textId="6EC19F10" w:rsidR="00921074" w:rsidRDefault="00921074" w:rsidP="00921074">
      <w:r>
        <w:t>Power bank</w:t>
      </w:r>
    </w:p>
    <w:p w14:paraId="3FB14CF7" w14:textId="20BAB610" w:rsidR="00921074" w:rsidRDefault="00386F66" w:rsidP="00921074">
      <w:pPr>
        <w:pStyle w:val="ListParagraph"/>
        <w:numPr>
          <w:ilvl w:val="0"/>
          <w:numId w:val="22"/>
        </w:numPr>
      </w:pPr>
      <w:r w:rsidRPr="00386F66">
        <w:t xml:space="preserve">Zhang, X., Wang, X., &amp; Jiang, L. (2019). Research on the Key Technology of Intelligent Mobile Power Bank. IOP Conference Series: Materials Science and Engineering, 563(5), 052095. </w:t>
      </w:r>
      <w:hyperlink r:id="rId27" w:history="1">
        <w:r w:rsidRPr="00386F66">
          <w:rPr>
            <w:rStyle w:val="Hyperlink"/>
          </w:rPr>
          <w:t>https://doi.org/10.1088/1757-899X/563/5/052095</w:t>
        </w:r>
      </w:hyperlink>
    </w:p>
    <w:p w14:paraId="73349940" w14:textId="33AB02EC" w:rsidR="00386F66" w:rsidRDefault="00386F66" w:rsidP="00386F66">
      <w:r>
        <w:t>Kabel USB</w:t>
      </w:r>
    </w:p>
    <w:p w14:paraId="7036CC9C" w14:textId="60BA36D9" w:rsidR="00386F66" w:rsidRDefault="000C754B" w:rsidP="00386F66">
      <w:pPr>
        <w:pStyle w:val="ListParagraph"/>
        <w:numPr>
          <w:ilvl w:val="0"/>
          <w:numId w:val="23"/>
        </w:numPr>
      </w:pPr>
      <w:r w:rsidRPr="000C754B">
        <w:t>Johnson, R., &amp; Lee, S. (2021). The Evolution of USB Technology: From Data Transfer to Power Delivery. International Journal of Computer Interfaces, 28(4), 412-425.</w:t>
      </w:r>
    </w:p>
    <w:p w14:paraId="6CABFD13" w14:textId="30BEA345" w:rsidR="00D078F7" w:rsidRDefault="00000000" w:rsidP="00D078F7">
      <w:pPr>
        <w:pStyle w:val="ListParagraph"/>
        <w:numPr>
          <w:ilvl w:val="0"/>
          <w:numId w:val="24"/>
        </w:numPr>
      </w:pPr>
      <w:sdt>
        <w:sdtPr>
          <w:id w:val="1625116307"/>
          <w:citation/>
        </w:sdtPr>
        <w:sdtContent>
          <w:r w:rsidR="004837C7">
            <w:fldChar w:fldCharType="begin"/>
          </w:r>
          <w:r w:rsidR="004837C7">
            <w:instrText xml:space="preserve"> CITATION Moc22 \l 1033 </w:instrText>
          </w:r>
          <w:r w:rsidR="004837C7">
            <w:fldChar w:fldCharType="separate"/>
          </w:r>
          <w:r w:rsidR="004837C7">
            <w:rPr>
              <w:noProof/>
            </w:rPr>
            <w:t>(Mochammad Rivan Satriawan, 2022)</w:t>
          </w:r>
          <w:r w:rsidR="004837C7">
            <w:fldChar w:fldCharType="end"/>
          </w:r>
        </w:sdtContent>
      </w:sdt>
      <w:sdt>
        <w:sdtPr>
          <w:id w:val="708609136"/>
          <w:citation/>
        </w:sdtPr>
        <w:sdtContent>
          <w:r w:rsidR="00D078F7">
            <w:fldChar w:fldCharType="begin"/>
          </w:r>
          <w:r w:rsidR="00D078F7">
            <w:instrText xml:space="preserve"> CITATION Nur23 \l 1033 </w:instrText>
          </w:r>
          <w:r w:rsidR="00D078F7">
            <w:fldChar w:fldCharType="separate"/>
          </w:r>
          <w:r w:rsidR="004837C7">
            <w:rPr>
              <w:noProof/>
            </w:rPr>
            <w:t xml:space="preserve"> (Nur Ilham, 2023)</w:t>
          </w:r>
          <w:r w:rsidR="00D078F7">
            <w:fldChar w:fldCharType="end"/>
          </w:r>
        </w:sdtContent>
      </w:sdt>
      <w:sdt>
        <w:sdtPr>
          <w:id w:val="1581635634"/>
          <w:citation/>
        </w:sdtPr>
        <w:sdtContent>
          <w:r w:rsidR="00D078F7">
            <w:fldChar w:fldCharType="begin"/>
          </w:r>
          <w:r w:rsidR="00D078F7">
            <w:instrText xml:space="preserve"> CITATION Dan23 \l 1033 </w:instrText>
          </w:r>
          <w:r w:rsidR="00D078F7">
            <w:fldChar w:fldCharType="separate"/>
          </w:r>
          <w:r w:rsidR="004837C7">
            <w:rPr>
              <w:noProof/>
            </w:rPr>
            <w:t xml:space="preserve"> (Dani Febriyanto, 2023)</w:t>
          </w:r>
          <w:r w:rsidR="00D078F7">
            <w:fldChar w:fldCharType="end"/>
          </w:r>
        </w:sdtContent>
      </w:sdt>
      <w:sdt>
        <w:sdtPr>
          <w:id w:val="1539621727"/>
          <w:citation/>
        </w:sdtPr>
        <w:sdtContent>
          <w:r w:rsidR="008A25D0">
            <w:fldChar w:fldCharType="begin"/>
          </w:r>
          <w:r w:rsidR="008A25D0">
            <w:instrText xml:space="preserve"> CITATION Muh24 \l 1033 </w:instrText>
          </w:r>
          <w:r w:rsidR="008A25D0">
            <w:fldChar w:fldCharType="separate"/>
          </w:r>
          <w:r w:rsidR="004837C7">
            <w:rPr>
              <w:noProof/>
            </w:rPr>
            <w:t xml:space="preserve"> (Muhtadil Haq, 2024)</w:t>
          </w:r>
          <w:r w:rsidR="008A25D0">
            <w:fldChar w:fldCharType="end"/>
          </w:r>
        </w:sdtContent>
      </w:sdt>
    </w:p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2"/>
          <w:lang w:eastAsia="ja-JP"/>
          <w14:ligatures w14:val="standardContextual"/>
        </w:rPr>
        <w:id w:val="-2029705644"/>
        <w:docPartObj>
          <w:docPartGallery w:val="Bibliographies"/>
          <w:docPartUnique/>
        </w:docPartObj>
      </w:sdtPr>
      <w:sdtContent>
        <w:p w14:paraId="1D18A5B6" w14:textId="0E9D4C40" w:rsidR="00D078F7" w:rsidRDefault="00D078F7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Content>
            <w:p w14:paraId="3E4D2289" w14:textId="77777777" w:rsidR="004837C7" w:rsidRDefault="00D078F7" w:rsidP="004837C7">
              <w:pPr>
                <w:pStyle w:val="Bibliography"/>
                <w:ind w:left="720" w:hanging="720"/>
                <w:rPr>
                  <w:noProof/>
                  <w:kern w:val="0"/>
                  <w:sz w:val="24"/>
                  <w:szCs w:val="24"/>
                  <w14:ligatures w14:val="none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4837C7">
                <w:rPr>
                  <w:noProof/>
                </w:rPr>
                <w:t>Dani Febriyanto, B. H. (2023). Rancang Bangun Sistem Pengkondisian Air Aquarium dan Pemberi Pakan Ikan Otomatis Berbasis Arduino.</w:t>
              </w:r>
            </w:p>
            <w:p w14:paraId="3032AB47" w14:textId="77777777" w:rsidR="004837C7" w:rsidRDefault="004837C7" w:rsidP="004837C7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Mochammad Rivan Satriawan, G. P. (2022). Monitoring pH Dan Suhu Air Pada Budidaya .</w:t>
              </w:r>
            </w:p>
            <w:p w14:paraId="22E17D8A" w14:textId="77777777" w:rsidR="004837C7" w:rsidRDefault="004837C7" w:rsidP="004837C7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Muhtadil Haq, D. I. (2024). SISTEM MONITORING DAN KONTROL KUALITAS AIR PADA AKUARIUM.</w:t>
              </w:r>
            </w:p>
            <w:p w14:paraId="3F99DA32" w14:textId="77777777" w:rsidR="004837C7" w:rsidRDefault="004837C7" w:rsidP="004837C7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lastRenderedPageBreak/>
                <w:t>Nur Ilham, F. I. (2023). RANCANG BANGUN SYSTEM MONITORINGDAN CONTROLINGALAT PEMBERI PAKAN IKAN DAN PENGGANTI AIR OTOMATIS.</w:t>
              </w:r>
            </w:p>
            <w:p w14:paraId="5599E87E" w14:textId="0F997EAC" w:rsidR="00D078F7" w:rsidRDefault="00D078F7" w:rsidP="004837C7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527C8B1B" w14:textId="4348DA68" w:rsidR="00D078F7" w:rsidRDefault="000808A1" w:rsidP="00D078F7">
      <w:pPr>
        <w:pStyle w:val="ListParagraph"/>
        <w:numPr>
          <w:ilvl w:val="0"/>
          <w:numId w:val="24"/>
        </w:numPr>
      </w:pPr>
      <w:sdt>
        <w:sdtPr>
          <w:id w:val="1766655918"/>
          <w:citation/>
        </w:sdtPr>
        <w:sdtContent>
          <w:r>
            <w:fldChar w:fldCharType="begin"/>
          </w:r>
          <w:r>
            <w:instrText xml:space="preserve"> CITATION Gok23 \l 1033 </w:instrText>
          </w:r>
          <w:r>
            <w:fldChar w:fldCharType="separate"/>
          </w:r>
          <w:r>
            <w:rPr>
              <w:noProof/>
            </w:rPr>
            <w:t>(Gokdo Hermanto Marbun, 2023)</w:t>
          </w:r>
          <w:r>
            <w:fldChar w:fldCharType="end"/>
          </w:r>
        </w:sdtContent>
      </w:sdt>
      <w:sdt>
        <w:sdtPr>
          <w:id w:val="138160979"/>
          <w:citation/>
        </w:sdtPr>
        <w:sdtContent>
          <w:r>
            <w:fldChar w:fldCharType="begin"/>
          </w:r>
          <w:r>
            <w:instrText xml:space="preserve"> CITATION Dew24 \l 1033 </w:instrText>
          </w:r>
          <w:r>
            <w:fldChar w:fldCharType="separate"/>
          </w:r>
          <w:r>
            <w:rPr>
              <w:noProof/>
            </w:rPr>
            <w:t xml:space="preserve"> (Dewi Lestari, 2024)</w:t>
          </w:r>
          <w:r>
            <w:fldChar w:fldCharType="end"/>
          </w:r>
        </w:sdtContent>
      </w:sdt>
    </w:p>
    <w:sdt>
      <w:sdtPr>
        <w:id w:val="102851245"/>
        <w:docPartObj>
          <w:docPartGallery w:val="Bibliographie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kern w:val="2"/>
          <w:sz w:val="22"/>
          <w:szCs w:val="22"/>
          <w:lang w:eastAsia="ja-JP"/>
          <w14:ligatures w14:val="standardContextual"/>
        </w:rPr>
      </w:sdtEndPr>
      <w:sdtContent>
        <w:p w14:paraId="680034ED" w14:textId="06018324" w:rsidR="001F26B5" w:rsidRDefault="001F26B5">
          <w:pPr>
            <w:pStyle w:val="Heading1"/>
          </w:pPr>
          <w:r>
            <w:t>Bibliography</w:t>
          </w:r>
        </w:p>
        <w:sdt>
          <w:sdtPr>
            <w:id w:val="-237179219"/>
            <w:bibliography/>
          </w:sdtPr>
          <w:sdtContent>
            <w:p w14:paraId="55733645" w14:textId="77777777" w:rsidR="001F26B5" w:rsidRDefault="001F26B5" w:rsidP="001F26B5">
              <w:pPr>
                <w:pStyle w:val="Bibliography"/>
                <w:ind w:left="720" w:hanging="720"/>
                <w:rPr>
                  <w:noProof/>
                  <w:kern w:val="0"/>
                  <w:sz w:val="24"/>
                  <w:szCs w:val="24"/>
                  <w14:ligatures w14:val="none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Dani Febriyanto, B. H. (2023). Rancang Bangun Sistem Pengkondisian Air Aquarium dan Pemberi Pakan </w:t>
              </w:r>
              <w:bookmarkStart w:id="0" w:name="_Hlk174582643"/>
              <w:r>
                <w:rPr>
                  <w:noProof/>
                </w:rPr>
                <w:t>Ikan Otomatis Berbasis Arduino.</w:t>
              </w:r>
            </w:p>
            <w:p w14:paraId="3FF5D709" w14:textId="77777777" w:rsidR="001F26B5" w:rsidRDefault="001F26B5" w:rsidP="001F26B5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Dewi Lestari, E. Y. (2024). Sistem Monitoring Kualitas Air dan Pakan Otomatis Pada Akuarium Ikan Mas Koki Terintegrasi IoT.</w:t>
              </w:r>
            </w:p>
            <w:p w14:paraId="55474DE2" w14:textId="77777777" w:rsidR="001F26B5" w:rsidRDefault="001F26B5" w:rsidP="001F26B5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Gokdo Hermanto Marbun, R. P. (2023). Rancangan Alat Pemberi Pakan Otomatis Dan Pemantauan Pada Ikan .</w:t>
              </w:r>
            </w:p>
            <w:p w14:paraId="2B83BA3C" w14:textId="77777777" w:rsidR="001F26B5" w:rsidRDefault="001F26B5" w:rsidP="001F26B5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Mochammad Rivan Satriawan, G. P. (2022). Monitoring pH Dan Suhu Air Pada Budidaya .</w:t>
              </w:r>
            </w:p>
            <w:p w14:paraId="778C4F2F" w14:textId="77777777" w:rsidR="001F26B5" w:rsidRDefault="001F26B5" w:rsidP="001F26B5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Muhtadil Haq, D. I. (2024). SISTEM MONITORING DAN KONTROL KUALITAS AIR PADA AKUARIUM.</w:t>
              </w:r>
            </w:p>
            <w:p w14:paraId="5CC6B18A" w14:textId="77777777" w:rsidR="001F26B5" w:rsidRDefault="001F26B5" w:rsidP="001F26B5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Nur Ilham, F. I. (2023). RANCANG BANGUN SYSTEM MONITORINGDAN CONTROLINGALAT PEMBERI PAKAN IKAN DAN PENGGANTI AIR OTOMATIS.</w:t>
              </w:r>
            </w:p>
            <w:bookmarkEnd w:id="0"/>
            <w:p w14:paraId="6AFB47C7" w14:textId="50D49268" w:rsidR="001F26B5" w:rsidRDefault="001F26B5" w:rsidP="001F26B5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0555FE01" w14:textId="77777777" w:rsidR="001F26B5" w:rsidRDefault="001F26B5" w:rsidP="001F26B5"/>
    <w:sectPr w:rsidR="001F26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115B55" w14:textId="77777777" w:rsidR="00D37F0D" w:rsidRDefault="00D37F0D" w:rsidP="005F541D">
      <w:pPr>
        <w:spacing w:after="0" w:line="240" w:lineRule="auto"/>
      </w:pPr>
      <w:r>
        <w:separator/>
      </w:r>
    </w:p>
  </w:endnote>
  <w:endnote w:type="continuationSeparator" w:id="0">
    <w:p w14:paraId="76C0D2ED" w14:textId="77777777" w:rsidR="00D37F0D" w:rsidRDefault="00D37F0D" w:rsidP="005F54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FC8103" w14:textId="77777777" w:rsidR="00D37F0D" w:rsidRDefault="00D37F0D" w:rsidP="005F541D">
      <w:pPr>
        <w:spacing w:after="0" w:line="240" w:lineRule="auto"/>
      </w:pPr>
      <w:r>
        <w:separator/>
      </w:r>
    </w:p>
  </w:footnote>
  <w:footnote w:type="continuationSeparator" w:id="0">
    <w:p w14:paraId="50012520" w14:textId="77777777" w:rsidR="00D37F0D" w:rsidRDefault="00D37F0D" w:rsidP="005F54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73179F"/>
    <w:multiLevelType w:val="hybridMultilevel"/>
    <w:tmpl w:val="9E2EE6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6412B5"/>
    <w:multiLevelType w:val="hybridMultilevel"/>
    <w:tmpl w:val="9B4C34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14698"/>
    <w:multiLevelType w:val="hybridMultilevel"/>
    <w:tmpl w:val="0C520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537789"/>
    <w:multiLevelType w:val="hybridMultilevel"/>
    <w:tmpl w:val="BBAC5A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9F579D"/>
    <w:multiLevelType w:val="hybridMultilevel"/>
    <w:tmpl w:val="51C67A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DA11E5"/>
    <w:multiLevelType w:val="hybridMultilevel"/>
    <w:tmpl w:val="0B9E2B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A149C8"/>
    <w:multiLevelType w:val="hybridMultilevel"/>
    <w:tmpl w:val="A7F050A0"/>
    <w:lvl w:ilvl="0" w:tplc="09D6BCFC">
      <w:numFmt w:val="bullet"/>
      <w:lvlText w:val="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9947E4"/>
    <w:multiLevelType w:val="hybridMultilevel"/>
    <w:tmpl w:val="602CE1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89129D"/>
    <w:multiLevelType w:val="hybridMultilevel"/>
    <w:tmpl w:val="87229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000825"/>
    <w:multiLevelType w:val="multilevel"/>
    <w:tmpl w:val="4F7EF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3A55B91"/>
    <w:multiLevelType w:val="hybridMultilevel"/>
    <w:tmpl w:val="12861F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8847F6"/>
    <w:multiLevelType w:val="hybridMultilevel"/>
    <w:tmpl w:val="25F6B6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3A5042"/>
    <w:multiLevelType w:val="hybridMultilevel"/>
    <w:tmpl w:val="BB54F5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DE4E60"/>
    <w:multiLevelType w:val="hybridMultilevel"/>
    <w:tmpl w:val="7F684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006F9F"/>
    <w:multiLevelType w:val="hybridMultilevel"/>
    <w:tmpl w:val="7BB2B7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B35829"/>
    <w:multiLevelType w:val="hybridMultilevel"/>
    <w:tmpl w:val="E9C241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4704FF"/>
    <w:multiLevelType w:val="hybridMultilevel"/>
    <w:tmpl w:val="AD2030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FC4AA6"/>
    <w:multiLevelType w:val="hybridMultilevel"/>
    <w:tmpl w:val="1AB60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577E46"/>
    <w:multiLevelType w:val="hybridMultilevel"/>
    <w:tmpl w:val="F4AC06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DD389B"/>
    <w:multiLevelType w:val="hybridMultilevel"/>
    <w:tmpl w:val="AB6827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147602"/>
    <w:multiLevelType w:val="hybridMultilevel"/>
    <w:tmpl w:val="11F2C97C"/>
    <w:lvl w:ilvl="0" w:tplc="09D6BCFC">
      <w:numFmt w:val="bullet"/>
      <w:lvlText w:val="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6142C98"/>
    <w:multiLevelType w:val="hybridMultilevel"/>
    <w:tmpl w:val="F300CD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73C031F"/>
    <w:multiLevelType w:val="hybridMultilevel"/>
    <w:tmpl w:val="82567F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FC5205"/>
    <w:multiLevelType w:val="multilevel"/>
    <w:tmpl w:val="649C1D7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3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num w:numId="1" w16cid:durableId="79759864">
    <w:abstractNumId w:val="2"/>
  </w:num>
  <w:num w:numId="2" w16cid:durableId="1654412236">
    <w:abstractNumId w:val="6"/>
  </w:num>
  <w:num w:numId="3" w16cid:durableId="818884580">
    <w:abstractNumId w:val="20"/>
  </w:num>
  <w:num w:numId="4" w16cid:durableId="336077348">
    <w:abstractNumId w:val="23"/>
  </w:num>
  <w:num w:numId="5" w16cid:durableId="666639646">
    <w:abstractNumId w:val="22"/>
  </w:num>
  <w:num w:numId="6" w16cid:durableId="1439259309">
    <w:abstractNumId w:val="18"/>
  </w:num>
  <w:num w:numId="7" w16cid:durableId="839392902">
    <w:abstractNumId w:val="7"/>
  </w:num>
  <w:num w:numId="8" w16cid:durableId="1396003232">
    <w:abstractNumId w:val="4"/>
  </w:num>
  <w:num w:numId="9" w16cid:durableId="1924997057">
    <w:abstractNumId w:val="3"/>
  </w:num>
  <w:num w:numId="10" w16cid:durableId="2042897840">
    <w:abstractNumId w:val="9"/>
  </w:num>
  <w:num w:numId="11" w16cid:durableId="1616478111">
    <w:abstractNumId w:val="13"/>
  </w:num>
  <w:num w:numId="12" w16cid:durableId="399986209">
    <w:abstractNumId w:val="11"/>
  </w:num>
  <w:num w:numId="13" w16cid:durableId="1187211563">
    <w:abstractNumId w:val="12"/>
  </w:num>
  <w:num w:numId="14" w16cid:durableId="1040134125">
    <w:abstractNumId w:val="8"/>
  </w:num>
  <w:num w:numId="15" w16cid:durableId="746651660">
    <w:abstractNumId w:val="17"/>
  </w:num>
  <w:num w:numId="16" w16cid:durableId="1226991211">
    <w:abstractNumId w:val="16"/>
  </w:num>
  <w:num w:numId="17" w16cid:durableId="1289749091">
    <w:abstractNumId w:val="1"/>
  </w:num>
  <w:num w:numId="18" w16cid:durableId="2048793885">
    <w:abstractNumId w:val="5"/>
  </w:num>
  <w:num w:numId="19" w16cid:durableId="722564697">
    <w:abstractNumId w:val="10"/>
  </w:num>
  <w:num w:numId="20" w16cid:durableId="1856842629">
    <w:abstractNumId w:val="14"/>
  </w:num>
  <w:num w:numId="21" w16cid:durableId="1925333302">
    <w:abstractNumId w:val="15"/>
  </w:num>
  <w:num w:numId="22" w16cid:durableId="1563439489">
    <w:abstractNumId w:val="19"/>
  </w:num>
  <w:num w:numId="23" w16cid:durableId="756486576">
    <w:abstractNumId w:val="0"/>
  </w:num>
  <w:num w:numId="24" w16cid:durableId="62470169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DEA"/>
    <w:rsid w:val="00010F2D"/>
    <w:rsid w:val="000808A1"/>
    <w:rsid w:val="000A3999"/>
    <w:rsid w:val="000C754B"/>
    <w:rsid w:val="000E4D71"/>
    <w:rsid w:val="001064B8"/>
    <w:rsid w:val="00117554"/>
    <w:rsid w:val="001C717A"/>
    <w:rsid w:val="001F0AF9"/>
    <w:rsid w:val="001F26B5"/>
    <w:rsid w:val="002369EC"/>
    <w:rsid w:val="002830FF"/>
    <w:rsid w:val="00350BFD"/>
    <w:rsid w:val="00386DA0"/>
    <w:rsid w:val="00386F66"/>
    <w:rsid w:val="003A48AD"/>
    <w:rsid w:val="003E6DEA"/>
    <w:rsid w:val="003E7980"/>
    <w:rsid w:val="004837C7"/>
    <w:rsid w:val="004A0516"/>
    <w:rsid w:val="00574A9C"/>
    <w:rsid w:val="00575D3F"/>
    <w:rsid w:val="0058179E"/>
    <w:rsid w:val="005B4D9B"/>
    <w:rsid w:val="005F541D"/>
    <w:rsid w:val="006637E6"/>
    <w:rsid w:val="006B540D"/>
    <w:rsid w:val="00727995"/>
    <w:rsid w:val="0077723E"/>
    <w:rsid w:val="00806025"/>
    <w:rsid w:val="008A25D0"/>
    <w:rsid w:val="008C06FF"/>
    <w:rsid w:val="008D316E"/>
    <w:rsid w:val="00921074"/>
    <w:rsid w:val="00A100AD"/>
    <w:rsid w:val="00A6497A"/>
    <w:rsid w:val="00AC4264"/>
    <w:rsid w:val="00B46DB0"/>
    <w:rsid w:val="00BA70EE"/>
    <w:rsid w:val="00C15D5F"/>
    <w:rsid w:val="00C66805"/>
    <w:rsid w:val="00CF5BC1"/>
    <w:rsid w:val="00CF6522"/>
    <w:rsid w:val="00D078F7"/>
    <w:rsid w:val="00D32571"/>
    <w:rsid w:val="00D37F0D"/>
    <w:rsid w:val="00D92B30"/>
    <w:rsid w:val="00DB1F1A"/>
    <w:rsid w:val="00DB606F"/>
    <w:rsid w:val="00DC21BE"/>
    <w:rsid w:val="00E95609"/>
    <w:rsid w:val="00EC1415"/>
    <w:rsid w:val="00EE44F0"/>
    <w:rsid w:val="00F41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D8607A"/>
  <w15:chartTrackingRefBased/>
  <w15:docId w15:val="{D8435BA7-180A-4B19-80E9-3A4BA6AB3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78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en-US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6D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6DE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E6DEA"/>
    <w:pPr>
      <w:ind w:left="720"/>
      <w:contextualSpacing/>
    </w:pPr>
  </w:style>
  <w:style w:type="paragraph" w:customStyle="1" w:styleId="whitespace-normal">
    <w:name w:val="whitespace-normal"/>
    <w:basedOn w:val="Normal"/>
    <w:rsid w:val="00B46D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350BFD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F54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541D"/>
  </w:style>
  <w:style w:type="paragraph" w:styleId="Footer">
    <w:name w:val="footer"/>
    <w:basedOn w:val="Normal"/>
    <w:link w:val="FooterChar"/>
    <w:uiPriority w:val="99"/>
    <w:unhideWhenUsed/>
    <w:rsid w:val="005F54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541D"/>
  </w:style>
  <w:style w:type="character" w:customStyle="1" w:styleId="Heading1Char">
    <w:name w:val="Heading 1 Char"/>
    <w:basedOn w:val="DefaultParagraphFont"/>
    <w:link w:val="Heading1"/>
    <w:uiPriority w:val="9"/>
    <w:rsid w:val="00D078F7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en-US"/>
      <w14:ligatures w14:val="none"/>
    </w:rPr>
  </w:style>
  <w:style w:type="paragraph" w:styleId="Bibliography">
    <w:name w:val="Bibliography"/>
    <w:basedOn w:val="Normal"/>
    <w:next w:val="Normal"/>
    <w:uiPriority w:val="37"/>
    <w:unhideWhenUsed/>
    <w:rsid w:val="00D078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03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8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4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2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9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6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3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9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5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29207/resti.v4i2.1551" TargetMode="External"/><Relationship Id="rId13" Type="http://schemas.openxmlformats.org/officeDocument/2006/relationships/hyperlink" Target="https://doi.org/10.25126/jtiik.2021824565" TargetMode="External"/><Relationship Id="rId18" Type="http://schemas.openxmlformats.org/officeDocument/2006/relationships/hyperlink" Target="https://doi.org/10.14710/jtsiskom.5.3.2017.94-100" TargetMode="External"/><Relationship Id="rId26" Type="http://schemas.openxmlformats.org/officeDocument/2006/relationships/hyperlink" Target="https://doi.org/10.15578/jra.14.2.2019.109-119" TargetMode="External"/><Relationship Id="rId3" Type="http://schemas.openxmlformats.org/officeDocument/2006/relationships/styles" Target="styles.xml"/><Relationship Id="rId21" Type="http://schemas.openxmlformats.org/officeDocument/2006/relationships/hyperlink" Target="https://doi.org/10.25105/jetri.v6i1.1203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doi.org/10.32491/jii.v20i1.514" TargetMode="External"/><Relationship Id="rId17" Type="http://schemas.openxmlformats.org/officeDocument/2006/relationships/hyperlink" Target="https://doi.org/10.17605/jmeans.v5i1.337" TargetMode="External"/><Relationship Id="rId25" Type="http://schemas.openxmlformats.org/officeDocument/2006/relationships/hyperlink" Target="https://doi.org/10.25126/jtiik.2020752551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i.org/10.25126/jtiik.201856991" TargetMode="External"/><Relationship Id="rId20" Type="http://schemas.openxmlformats.org/officeDocument/2006/relationships/hyperlink" Target="https://doi.org/10.22146/ijeis.55%E7%9B%AF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i.org/10.15578/jra.12.1.2017.1-8" TargetMode="External"/><Relationship Id="rId24" Type="http://schemas.openxmlformats.org/officeDocument/2006/relationships/hyperlink" Target="https://doi.org/10.15294/jte.v11i2.2082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i.org/10.33633/tc.v22i1%20.5559" TargetMode="External"/><Relationship Id="rId23" Type="http://schemas.openxmlformats.org/officeDocument/2006/relationships/hyperlink" Target="https://doi.org/10.23960/amp.v10i2.2713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doi.org/10.15578/jra.13.1.2018.47-56" TargetMode="External"/><Relationship Id="rId19" Type="http://schemas.openxmlformats.org/officeDocument/2006/relationships/hyperlink" Target="https://doi.org/10.22441/jte.2020.v11i2.00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i.org/10.15578/jra.10.3.2015.387-396" TargetMode="External"/><Relationship Id="rId14" Type="http://schemas.openxmlformats.org/officeDocument/2006/relationships/hyperlink" Target="https://doi.org/10.26760/elkomika.v9i1.206-220" TargetMode="External"/><Relationship Id="rId22" Type="http://schemas.openxmlformats.org/officeDocument/2006/relationships/hyperlink" Target="https://doi.org/10.24853/jurtek.11.2.103-110" TargetMode="External"/><Relationship Id="rId27" Type="http://schemas.openxmlformats.org/officeDocument/2006/relationships/hyperlink" Target="https://doi.org/10.1088/1757-899X/563/5/05209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Nur23</b:Tag>
    <b:SourceType>JournalArticle</b:SourceType>
    <b:Guid>{C62E9BEC-92E9-4200-907E-609440208EF1}</b:Guid>
    <b:Author>
      <b:Author>
        <b:NameList>
          <b:Person>
            <b:Last>Nur Ilham</b:Last>
            <b:First>Fajrul</b:First>
            <b:Middle>Islam, Ridwang, Umar Katu</b:Middle>
          </b:Person>
        </b:NameList>
      </b:Author>
    </b:Author>
    <b:Title>RANCANG BANGUN SYSTEM MONITORINGDAN CONTROLINGALAT PEMBERI PAKAN IKAN DAN PENGGANTI AIR OTOMATIS</b:Title>
    <b:Year>2023</b:Year>
    <b:RefOrder>2</b:RefOrder>
  </b:Source>
  <b:Source>
    <b:Tag>Dan23</b:Tag>
    <b:SourceType>JournalArticle</b:SourceType>
    <b:Guid>{2B85CF6C-DE28-47F3-9DC6-0F9E3D903712}</b:Guid>
    <b:Author>
      <b:Author>
        <b:NameList>
          <b:Person>
            <b:Last>Dani Febriyanto</b:Last>
            <b:First>Bambang</b:First>
            <b:Middle>Hari Purwoto.</b:Middle>
          </b:Person>
        </b:NameList>
      </b:Author>
    </b:Author>
    <b:Title>Rancang Bangun Sistem Pengkondisian Air Aquarium dan Pemberi Pakan Ikan Otomatis Berbasis Arduino</b:Title>
    <b:Year>2023</b:Year>
    <b:RefOrder>3</b:RefOrder>
  </b:Source>
  <b:Source>
    <b:Tag>Muh24</b:Tag>
    <b:SourceType>JournalArticle</b:SourceType>
    <b:Guid>{77F3869B-335A-4D75-A112-F92A108CC8AD}</b:Guid>
    <b:Title>SISTEM MONITORING DAN KONTROL KUALITAS AIR PADA AKUARIUM</b:Title>
    <b:Year>2024</b:Year>
    <b:Author>
      <b:Author>
        <b:NameList>
          <b:Person>
            <b:Last>Muhtadil Haq</b:Last>
            <b:First>Denny</b:First>
            <b:Middle>Irawan</b:Middle>
          </b:Person>
        </b:NameList>
      </b:Author>
    </b:Author>
    <b:RefOrder>4</b:RefOrder>
  </b:Source>
  <b:Source>
    <b:Tag>Moc22</b:Tag>
    <b:SourceType>JournalArticle</b:SourceType>
    <b:Guid>{DD80434A-9815-47EC-ABEF-122F1690D8D6}</b:Guid>
    <b:Author>
      <b:Author>
        <b:NameList>
          <b:Person>
            <b:Last>Mochammad Rivan Satriawan</b:Last>
            <b:First>Gigih</b:First>
            <b:Middle>Priyandoko, Sabar Setiawidayat.</b:Middle>
          </b:Person>
        </b:NameList>
      </b:Author>
    </b:Author>
    <b:Title>Monitoring pH Dan Suhu Air Pada Budidaya </b:Title>
    <b:Year>2022</b:Year>
    <b:RefOrder>1</b:RefOrder>
  </b:Source>
  <b:Source>
    <b:Tag>Gok23</b:Tag>
    <b:SourceType>JournalArticle</b:SourceType>
    <b:Guid>{0728E339-A7CB-4964-919B-994AECD2DF04}</b:Guid>
    <b:Author>
      <b:Author>
        <b:NameList>
          <b:Person>
            <b:Last>Gokdo Hermanto Marbun</b:Last>
            <b:First>Ratih</b:First>
            <b:Middle>Puspasari</b:Middle>
          </b:Person>
        </b:NameList>
      </b:Author>
    </b:Author>
    <b:Title>Rancangan Alat Pemberi Pakan Otomatis Dan Pemantauan Pada Ikan </b:Title>
    <b:Year>2023</b:Year>
    <b:RefOrder>5</b:RefOrder>
  </b:Source>
  <b:Source>
    <b:Tag>Dew24</b:Tag>
    <b:SourceType>JournalArticle</b:SourceType>
    <b:Guid>{D3D61AE8-9D23-440E-8B58-564721C20107}</b:Guid>
    <b:Author>
      <b:Author>
        <b:NameList>
          <b:Person>
            <b:Last>Dewi Lestari</b:Last>
            <b:First>Elvan</b:First>
            <b:Middle>Yuniarti, Yayang Dinda Sari</b:Middle>
          </b:Person>
        </b:NameList>
      </b:Author>
    </b:Author>
    <b:Title>Sistem  Monitoring  Kualitas  Air dan  Pakan  Otomatis Pada  Akuarium Ikan Mas Koki Terintegrasi IoT</b:Title>
    <b:Year>2024</b:Year>
    <b:RefOrder>6</b:RefOrder>
  </b:Source>
</b:Sources>
</file>

<file path=customXml/itemProps1.xml><?xml version="1.0" encoding="utf-8"?>
<ds:datastoreItem xmlns:ds="http://schemas.openxmlformats.org/officeDocument/2006/customXml" ds:itemID="{3F9B2B47-24BC-4AEC-80AA-09F28B1076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1349</Words>
  <Characters>7693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ilhan mansiz</dc:creator>
  <cp:keywords/>
  <dc:description/>
  <cp:lastModifiedBy>muhammad ilhan mansiz</cp:lastModifiedBy>
  <cp:revision>11</cp:revision>
  <dcterms:created xsi:type="dcterms:W3CDTF">2024-07-25T12:31:00Z</dcterms:created>
  <dcterms:modified xsi:type="dcterms:W3CDTF">2024-08-14T19:59:00Z</dcterms:modified>
</cp:coreProperties>
</file>