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17449" w14:textId="0873D7F2" w:rsidR="00806025" w:rsidRPr="001439CD" w:rsidRDefault="00144E3B" w:rsidP="00292569">
      <w:pPr>
        <w:pStyle w:val="Style1"/>
        <w:spacing w:line="360" w:lineRule="auto"/>
      </w:pPr>
      <w:r w:rsidRPr="001439CD">
        <w:t>2. Tin</w:t>
      </w:r>
      <w:r w:rsidR="001439CD">
        <w:t>ja</w:t>
      </w:r>
      <w:r w:rsidRPr="001439CD">
        <w:t>uan Pustaka</w:t>
      </w:r>
    </w:p>
    <w:p w14:paraId="36B96564" w14:textId="01737257" w:rsidR="00181C89" w:rsidRPr="00181C89" w:rsidRDefault="00144E3B" w:rsidP="00292569">
      <w:pPr>
        <w:pStyle w:val="Style2"/>
        <w:spacing w:line="360" w:lineRule="auto"/>
      </w:pPr>
      <w:r w:rsidRPr="00181C89">
        <w:t>2.1. Internet Of Things</w:t>
      </w:r>
    </w:p>
    <w:p w14:paraId="1827A99E" w14:textId="77777777" w:rsidR="00144E3B" w:rsidRPr="008171F9" w:rsidRDefault="00144E3B"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Internet of Things (IoT)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apa saja, termasuk benda hidup yang semuanya tersambung ke jaringan lokal dan global melalui sensor yang tertanam dan selalu aktif (Junaidi, 2015).</w:t>
      </w:r>
    </w:p>
    <w:p w14:paraId="44A2C5F3" w14:textId="77777777" w:rsidR="00144E3B" w:rsidRPr="008171F9" w:rsidRDefault="00144E3B" w:rsidP="00292569">
      <w:pPr>
        <w:spacing w:line="360" w:lineRule="auto"/>
        <w:ind w:firstLine="720"/>
        <w:jc w:val="both"/>
        <w:rPr>
          <w:rFonts w:ascii="Times New Roman" w:hAnsi="Times New Roman" w:cs="Times New Roman"/>
          <w:sz w:val="24"/>
          <w:szCs w:val="24"/>
        </w:rPr>
      </w:pPr>
      <w:r w:rsidRPr="008171F9">
        <w:rPr>
          <w:rFonts w:ascii="Times New Roman" w:hAnsi="Times New Roman" w:cs="Times New Roman"/>
          <w:sz w:val="24"/>
          <w:szCs w:val="24"/>
        </w:rPr>
        <w:t>Menurut Kurniawan et al. (2020), IoT adalah suatu konsep dimana objek tertentu memiliki kemampuan untuk mentransfer data melalui jaringan tanpa memerlukan interaksi dari manusia ke manusia ataupun dari manusia ke perangkat komputer. IoT telah berkembang dari konvergensi teknologi nirkabel, micro-electromechanical systems (MEMS), dan Internet.</w:t>
      </w:r>
    </w:p>
    <w:p w14:paraId="6DFC6E00" w14:textId="6C231C91" w:rsidR="007E779C" w:rsidRPr="008171F9" w:rsidRDefault="007E779C" w:rsidP="00292569">
      <w:pPr>
        <w:spacing w:line="360" w:lineRule="auto"/>
        <w:ind w:firstLine="720"/>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580071A2" wp14:editId="0F78D809">
            <wp:extent cx="1908762" cy="1448361"/>
            <wp:effectExtent l="0" t="0" r="0" b="0"/>
            <wp:docPr id="256915158" name="Picture 3" descr="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of Thing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6841" cy="1583486"/>
                    </a:xfrm>
                    <a:prstGeom prst="rect">
                      <a:avLst/>
                    </a:prstGeom>
                    <a:noFill/>
                    <a:ln>
                      <a:noFill/>
                    </a:ln>
                  </pic:spPr>
                </pic:pic>
              </a:graphicData>
            </a:graphic>
          </wp:inline>
        </w:drawing>
      </w:r>
    </w:p>
    <w:p w14:paraId="50EA7B9D" w14:textId="77777777" w:rsidR="007E779C" w:rsidRPr="008171F9" w:rsidRDefault="007E779C" w:rsidP="00292569">
      <w:pPr>
        <w:spacing w:line="360" w:lineRule="auto"/>
        <w:ind w:firstLine="720"/>
        <w:jc w:val="center"/>
        <w:rPr>
          <w:rFonts w:ascii="Times New Roman" w:hAnsi="Times New Roman" w:cs="Times New Roman"/>
          <w:b/>
          <w:bCs/>
          <w:sz w:val="24"/>
          <w:szCs w:val="24"/>
        </w:rPr>
      </w:pPr>
      <w:r w:rsidRPr="008171F9">
        <w:rPr>
          <w:rFonts w:ascii="Times New Roman" w:hAnsi="Times New Roman" w:cs="Times New Roman"/>
          <w:b/>
          <w:bCs/>
          <w:sz w:val="24"/>
          <w:szCs w:val="24"/>
        </w:rPr>
        <w:t>Gambar 2.1 Internet of Things</w:t>
      </w:r>
    </w:p>
    <w:p w14:paraId="659CD43A" w14:textId="3768E75F" w:rsidR="00AC5543" w:rsidRPr="00143C73" w:rsidRDefault="007E779C" w:rsidP="00292569">
      <w:pPr>
        <w:spacing w:line="360" w:lineRule="auto"/>
        <w:ind w:firstLine="720"/>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9" w:history="1">
        <w:r w:rsidR="00076AF3" w:rsidRPr="00143C73">
          <w:rPr>
            <w:rStyle w:val="Hyperlink"/>
            <w:rFonts w:ascii="Times New Roman" w:hAnsi="Times New Roman" w:cs="Times New Roman"/>
            <w:color w:val="000000" w:themeColor="text1"/>
            <w:sz w:val="24"/>
            <w:szCs w:val="24"/>
            <w:u w:val="none"/>
          </w:rPr>
          <w:t>http://www.djaxtech.com/</w:t>
        </w:r>
      </w:hyperlink>
      <w:r w:rsidRPr="00143C73">
        <w:rPr>
          <w:rFonts w:ascii="Times New Roman" w:hAnsi="Times New Roman" w:cs="Times New Roman"/>
          <w:color w:val="000000" w:themeColor="text1"/>
          <w:sz w:val="24"/>
          <w:szCs w:val="24"/>
        </w:rPr>
        <w:t>)</w:t>
      </w:r>
    </w:p>
    <w:p w14:paraId="77D39DBA" w14:textId="77777777" w:rsidR="00F96E23" w:rsidRPr="008171F9" w:rsidRDefault="00F96E23" w:rsidP="00292569">
      <w:pPr>
        <w:spacing w:line="360" w:lineRule="auto"/>
        <w:ind w:firstLine="720"/>
        <w:jc w:val="center"/>
        <w:rPr>
          <w:rFonts w:ascii="Times New Roman" w:hAnsi="Times New Roman" w:cs="Times New Roman"/>
          <w:sz w:val="24"/>
          <w:szCs w:val="24"/>
        </w:rPr>
      </w:pPr>
    </w:p>
    <w:p w14:paraId="5AB49594" w14:textId="66835DEC" w:rsidR="00144E3B" w:rsidRPr="001439CD" w:rsidRDefault="00B3031E" w:rsidP="00292569">
      <w:pPr>
        <w:pStyle w:val="Style2"/>
        <w:spacing w:line="360" w:lineRule="auto"/>
      </w:pPr>
      <w:r w:rsidRPr="001439CD">
        <w:t>2.2. Blynk</w:t>
      </w:r>
    </w:p>
    <w:p w14:paraId="1F12D2BE" w14:textId="0460862E" w:rsidR="00C60CE3" w:rsidRPr="008171F9" w:rsidRDefault="00C60CE3"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00F937D5" w:rsidRPr="008171F9">
        <w:rPr>
          <w:rFonts w:ascii="Times New Roman" w:hAnsi="Times New Roman" w:cs="Times New Roman"/>
          <w:sz w:val="24"/>
          <w:szCs w:val="24"/>
        </w:rPr>
        <w:t xml:space="preserve">Blynk adalah platform berbasis Internet of Things (IoT) yang memungkinkan pengguna untuk mengontrol perangkat keras dari jarak jauh melalui aplikasi </w:t>
      </w:r>
      <w:r w:rsidR="00F937D5" w:rsidRPr="008171F9">
        <w:rPr>
          <w:rFonts w:ascii="Times New Roman" w:hAnsi="Times New Roman" w:cs="Times New Roman"/>
          <w:sz w:val="24"/>
          <w:szCs w:val="24"/>
        </w:rPr>
        <w:lastRenderedPageBreak/>
        <w:t>smartphone. Blynk menyediakan antarmuka yang user-friendly untuk menghubungkan berbagai sensor dan aktuator ke internet, memantau data secara real-time, dan mengontrol perangkat melalui dashboard yang dapat dikustomisasi. (Hidayat, A., &amp; Setiawan, B., 2020).</w:t>
      </w:r>
    </w:p>
    <w:p w14:paraId="2BC58945" w14:textId="385C43EB" w:rsidR="007E779C" w:rsidRPr="008171F9" w:rsidRDefault="007E779C"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BF9350E" wp14:editId="7428E18D">
            <wp:extent cx="1631852" cy="1631852"/>
            <wp:effectExtent l="0" t="0" r="6985" b="6985"/>
            <wp:docPr id="1762351333" name="Picture 4" descr="Blynk Reviews - Ratings, Pros &amp; Cons, Analysis and more | Get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ynk Reviews - Ratings, Pros &amp; Cons, Analysis and more | GetAp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2796" cy="1642796"/>
                    </a:xfrm>
                    <a:prstGeom prst="rect">
                      <a:avLst/>
                    </a:prstGeom>
                    <a:noFill/>
                    <a:ln>
                      <a:noFill/>
                    </a:ln>
                  </pic:spPr>
                </pic:pic>
              </a:graphicData>
            </a:graphic>
          </wp:inline>
        </w:drawing>
      </w:r>
    </w:p>
    <w:p w14:paraId="695546A5" w14:textId="77777777" w:rsidR="007E779C" w:rsidRPr="008171F9" w:rsidRDefault="007E779C"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2.2 Blynk IoT</w:t>
      </w:r>
    </w:p>
    <w:p w14:paraId="46927D84" w14:textId="4E80ED58" w:rsidR="00076AF3" w:rsidRPr="00143C73" w:rsidRDefault="007E779C"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11" w:history="1">
        <w:r w:rsidR="00076AF3" w:rsidRPr="00143C73">
          <w:rPr>
            <w:rStyle w:val="Hyperlink"/>
            <w:rFonts w:ascii="Times New Roman" w:hAnsi="Times New Roman" w:cs="Times New Roman"/>
            <w:color w:val="000000" w:themeColor="text1"/>
            <w:sz w:val="24"/>
            <w:szCs w:val="24"/>
            <w:u w:val="none"/>
          </w:rPr>
          <w:t>https://www.getapp.com/</w:t>
        </w:r>
      </w:hyperlink>
      <w:r w:rsidRPr="00143C73">
        <w:rPr>
          <w:rFonts w:ascii="Times New Roman" w:hAnsi="Times New Roman" w:cs="Times New Roman"/>
          <w:color w:val="000000" w:themeColor="text1"/>
          <w:sz w:val="24"/>
          <w:szCs w:val="24"/>
        </w:rPr>
        <w:t>)</w:t>
      </w:r>
    </w:p>
    <w:p w14:paraId="7DB0FFB9" w14:textId="77777777" w:rsidR="00F96E23" w:rsidRPr="008171F9" w:rsidRDefault="00F96E23" w:rsidP="00292569">
      <w:pPr>
        <w:spacing w:line="360" w:lineRule="auto"/>
        <w:jc w:val="center"/>
        <w:rPr>
          <w:rFonts w:ascii="Times New Roman" w:hAnsi="Times New Roman" w:cs="Times New Roman"/>
          <w:sz w:val="24"/>
          <w:szCs w:val="24"/>
        </w:rPr>
      </w:pPr>
    </w:p>
    <w:p w14:paraId="2C076B4E" w14:textId="2C96E692" w:rsidR="00B3031E" w:rsidRPr="008171F9" w:rsidRDefault="00B3031E" w:rsidP="00292569">
      <w:pPr>
        <w:pStyle w:val="Style2"/>
        <w:spacing w:line="360" w:lineRule="auto"/>
      </w:pPr>
      <w:r w:rsidRPr="008171F9">
        <w:t>2.3. Ikan Mas Koki</w:t>
      </w:r>
    </w:p>
    <w:p w14:paraId="0394BA3B" w14:textId="77777777" w:rsidR="00B3031E" w:rsidRPr="008171F9" w:rsidRDefault="00B3031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Ikan mas koki (Carassius auratus) adalah salah satu jenis ikan hias air tawar yang populer di Indonesia. Ikan ini termasuk dalam famili Cyprinidae dan berasal dari China (Kusrini et al., 2015). Mas koki memiliki berbagai varietas dengan bentuk tubuh dan warna yang beragam, menjadikannya salah satu pilihan favorit di kalangan penggemar ikan hias.</w:t>
      </w:r>
    </w:p>
    <w:p w14:paraId="40F8891A" w14:textId="0D2AC383" w:rsidR="007E779C" w:rsidRPr="008171F9" w:rsidRDefault="007E779C"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73D6CA0F" wp14:editId="7491911C">
            <wp:extent cx="2086394" cy="1507471"/>
            <wp:effectExtent l="0" t="0" r="0" b="0"/>
            <wp:docPr id="2111247197" name="Picture 5" descr="Aqua Hobies..: Ikan Mas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qua Hobies..: Ikan Mas Kok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5676" cy="1528628"/>
                    </a:xfrm>
                    <a:prstGeom prst="rect">
                      <a:avLst/>
                    </a:prstGeom>
                    <a:noFill/>
                    <a:ln>
                      <a:noFill/>
                    </a:ln>
                  </pic:spPr>
                </pic:pic>
              </a:graphicData>
            </a:graphic>
          </wp:inline>
        </w:drawing>
      </w:r>
    </w:p>
    <w:p w14:paraId="393988FB" w14:textId="77777777" w:rsidR="007E779C" w:rsidRPr="008171F9" w:rsidRDefault="007E779C"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2.3 Ikan Mas Koki</w:t>
      </w:r>
    </w:p>
    <w:p w14:paraId="0CA3386C" w14:textId="678CD40A" w:rsidR="00AC5543" w:rsidRPr="00143C73" w:rsidRDefault="007E779C"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lastRenderedPageBreak/>
        <w:t>(</w:t>
      </w:r>
      <w:hyperlink r:id="rId13" w:history="1">
        <w:r w:rsidR="00076AF3" w:rsidRPr="00143C73">
          <w:rPr>
            <w:rStyle w:val="Hyperlink"/>
            <w:rFonts w:ascii="Times New Roman" w:hAnsi="Times New Roman" w:cs="Times New Roman"/>
            <w:color w:val="000000" w:themeColor="text1"/>
            <w:sz w:val="24"/>
            <w:szCs w:val="24"/>
            <w:u w:val="none"/>
          </w:rPr>
          <w:t>https://buzzingbeeboss.blogspot.com/</w:t>
        </w:r>
      </w:hyperlink>
      <w:r w:rsidRPr="00143C73">
        <w:rPr>
          <w:rFonts w:ascii="Times New Roman" w:hAnsi="Times New Roman" w:cs="Times New Roman"/>
          <w:color w:val="000000" w:themeColor="text1"/>
          <w:sz w:val="24"/>
          <w:szCs w:val="24"/>
        </w:rPr>
        <w:t>)</w:t>
      </w:r>
    </w:p>
    <w:p w14:paraId="14CE0F5E" w14:textId="5E877C76" w:rsidR="005C01FA" w:rsidRPr="008171F9" w:rsidRDefault="005C01FA"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t>Menurut Nasichah et al. (2016), ikan mas koki memiliki karakteristik morfologi yang unik, termasuk tubuh yang bulat dan sirip ekor ganda. Warna ikan mas koki bervariasi, mulai dari emas, merah, hitam, hingga kombinasi warna-warna tersebut. Keunikan ini menjadi daya tarik utama bagi para penghobi dan pembudidaya ikan hias.</w:t>
      </w:r>
    </w:p>
    <w:p w14:paraId="59DDC310" w14:textId="1C384236" w:rsidR="00A934F4" w:rsidRPr="008171F9" w:rsidRDefault="00A934F4" w:rsidP="00292569">
      <w:pPr>
        <w:pStyle w:val="Style3"/>
        <w:spacing w:line="360" w:lineRule="auto"/>
      </w:pPr>
      <w:r w:rsidRPr="008171F9">
        <w:t>2.3.1. Habitat Ikan Mas Koki</w:t>
      </w:r>
    </w:p>
    <w:p w14:paraId="3AF18231" w14:textId="77777777" w:rsidR="00A934F4" w:rsidRPr="008171F9" w:rsidRDefault="00A934F4"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t>Ikan mas koki (Carassius auratus) awalnya berasal dari perairan tawar di China dan Jepang. Menurut Kusrini dan Cindelaras (2018), habitat alami ikan mas koki meliputi:</w:t>
      </w:r>
    </w:p>
    <w:p w14:paraId="5E1C6B6A" w14:textId="77777777" w:rsidR="00A934F4" w:rsidRPr="008171F9" w:rsidRDefault="00A934F4" w:rsidP="00292569">
      <w:pPr>
        <w:numPr>
          <w:ilvl w:val="0"/>
          <w:numId w:val="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Sungai berarus lambat</w:t>
      </w:r>
    </w:p>
    <w:p w14:paraId="0351A4A4" w14:textId="77777777" w:rsidR="00A934F4" w:rsidRPr="008171F9" w:rsidRDefault="00A934F4" w:rsidP="00292569">
      <w:pPr>
        <w:numPr>
          <w:ilvl w:val="0"/>
          <w:numId w:val="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Danau dangkal</w:t>
      </w:r>
    </w:p>
    <w:p w14:paraId="6E25E6F7" w14:textId="77777777" w:rsidR="00A934F4" w:rsidRPr="008171F9" w:rsidRDefault="00A934F4" w:rsidP="00292569">
      <w:pPr>
        <w:numPr>
          <w:ilvl w:val="0"/>
          <w:numId w:val="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Kolam alami</w:t>
      </w:r>
    </w:p>
    <w:p w14:paraId="3F1A8533" w14:textId="77777777" w:rsidR="00A934F4" w:rsidRPr="008171F9" w:rsidRDefault="00A934F4" w:rsidP="00292569">
      <w:pPr>
        <w:numPr>
          <w:ilvl w:val="0"/>
          <w:numId w:val="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Rawa-rawa</w:t>
      </w:r>
    </w:p>
    <w:p w14:paraId="762F2191" w14:textId="12F25F3B" w:rsidR="00AC5543" w:rsidRPr="008171F9" w:rsidRDefault="00A934F4"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Di habitat alaminya, ikan mas koki hidup di perairan dengan karakteristik sebagai </w:t>
      </w:r>
      <w:proofErr w:type="gramStart"/>
      <w:r w:rsidRPr="008171F9">
        <w:rPr>
          <w:rFonts w:ascii="Times New Roman" w:hAnsi="Times New Roman" w:cs="Times New Roman"/>
          <w:sz w:val="24"/>
          <w:szCs w:val="24"/>
        </w:rPr>
        <w:t>berikut</w:t>
      </w:r>
      <w:r w:rsidR="00143C73">
        <w:rPr>
          <w:rFonts w:ascii="Times New Roman" w:hAnsi="Times New Roman" w:cs="Times New Roman"/>
          <w:sz w:val="24"/>
          <w:szCs w:val="24"/>
        </w:rPr>
        <w:t xml:space="preserve"> </w:t>
      </w:r>
      <w:r w:rsidRPr="008171F9">
        <w:rPr>
          <w:rFonts w:ascii="Times New Roman" w:hAnsi="Times New Roman" w:cs="Times New Roman"/>
          <w:sz w:val="24"/>
          <w:szCs w:val="24"/>
        </w:rPr>
        <w:t>:</w:t>
      </w:r>
      <w:proofErr w:type="gramEnd"/>
    </w:p>
    <w:p w14:paraId="546FBB69" w14:textId="77777777" w:rsidR="00A934F4" w:rsidRPr="008171F9" w:rsidRDefault="00A934F4" w:rsidP="00292569">
      <w:pPr>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Suhu air berkisar antara 10-25°C</w:t>
      </w:r>
    </w:p>
    <w:p w14:paraId="5D758761" w14:textId="77777777" w:rsidR="00A934F4" w:rsidRPr="008171F9" w:rsidRDefault="00A934F4" w:rsidP="00292569">
      <w:pPr>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pH air antara 6,0-8,0</w:t>
      </w:r>
    </w:p>
    <w:p w14:paraId="00D78516" w14:textId="77777777" w:rsidR="00A934F4" w:rsidRPr="008171F9" w:rsidRDefault="00A934F4" w:rsidP="00292569">
      <w:pPr>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Kedalaman air 0,5-3 meter</w:t>
      </w:r>
    </w:p>
    <w:p w14:paraId="67193F3B" w14:textId="77777777" w:rsidR="00A934F4" w:rsidRPr="008171F9" w:rsidRDefault="00A934F4" w:rsidP="00292569">
      <w:pPr>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Air yang kaya akan vegetasi akuatik</w:t>
      </w:r>
    </w:p>
    <w:p w14:paraId="55C5E433" w14:textId="06307FBB" w:rsidR="004D3196" w:rsidRPr="008171F9" w:rsidRDefault="00A934F4" w:rsidP="00292569">
      <w:pPr>
        <w:spacing w:line="360" w:lineRule="auto"/>
        <w:ind w:firstLine="360"/>
        <w:jc w:val="both"/>
        <w:rPr>
          <w:rFonts w:ascii="Times New Roman" w:hAnsi="Times New Roman" w:cs="Times New Roman"/>
          <w:sz w:val="24"/>
          <w:szCs w:val="24"/>
        </w:rPr>
      </w:pPr>
      <w:r w:rsidRPr="008171F9">
        <w:rPr>
          <w:rFonts w:ascii="Times New Roman" w:hAnsi="Times New Roman" w:cs="Times New Roman"/>
          <w:sz w:val="24"/>
          <w:szCs w:val="24"/>
        </w:rPr>
        <w:t>Namun, sebagai ikan hias yang telah mengalami domestikasi selama berabad-abad, ikan mas koki telah beradaptasi dengan berbagai lingkungan buatan seperti akuarium dan kolam hias (Setijaningsih et al., 2017).</w:t>
      </w:r>
    </w:p>
    <w:p w14:paraId="1BB79B73" w14:textId="3AA3F370" w:rsidR="005C01FA" w:rsidRPr="008171F9" w:rsidRDefault="005C01FA" w:rsidP="00292569">
      <w:pPr>
        <w:pStyle w:val="Style3"/>
        <w:spacing w:line="360" w:lineRule="auto"/>
      </w:pPr>
      <w:r w:rsidRPr="008171F9">
        <w:lastRenderedPageBreak/>
        <w:t>2.3.2. Jenis-jenis Ikan Mas Koki</w:t>
      </w:r>
    </w:p>
    <w:p w14:paraId="29B1260A" w14:textId="6ED5A875" w:rsidR="005C01FA" w:rsidRPr="008171F9" w:rsidRDefault="005C01FA" w:rsidP="00292569">
      <w:pPr>
        <w:spacing w:line="360" w:lineRule="auto"/>
        <w:ind w:firstLine="720"/>
        <w:jc w:val="both"/>
        <w:rPr>
          <w:rFonts w:ascii="Times New Roman" w:hAnsi="Times New Roman" w:cs="Times New Roman"/>
          <w:b/>
          <w:bCs/>
          <w:sz w:val="24"/>
          <w:szCs w:val="24"/>
        </w:rPr>
      </w:pPr>
      <w:r w:rsidRPr="008171F9">
        <w:rPr>
          <w:rFonts w:ascii="Times New Roman" w:hAnsi="Times New Roman" w:cs="Times New Roman"/>
          <w:sz w:val="24"/>
          <w:szCs w:val="24"/>
        </w:rPr>
        <w:t>"Ikan mas koki (Carassius auratus) memiliki berbagai jenis yang dibedakan berdasarkan bentuk tubuh, warna, dan sirip. Beberapa jenis yang populer termasuk oranda, ryukin, telescope, dan fantail. Habitat ikan mas koki secara alami adalah perairan tawar dengan aliran air yang tenang, namun sekarang lebih umum ditemukan di akuarium dan kolam hias" (Suryanto, T., &amp; Hartini, Y., 2020).</w:t>
      </w:r>
      <w:r w:rsidRPr="008171F9">
        <w:rPr>
          <w:rFonts w:ascii="Times New Roman" w:hAnsi="Times New Roman" w:cs="Times New Roman"/>
          <w:b/>
          <w:bCs/>
          <w:sz w:val="24"/>
          <w:szCs w:val="24"/>
        </w:rPr>
        <w:tab/>
      </w:r>
    </w:p>
    <w:p w14:paraId="08BBD425" w14:textId="28C652CE" w:rsidR="005C01FA" w:rsidRPr="008171F9" w:rsidRDefault="005C01FA" w:rsidP="00292569">
      <w:pPr>
        <w:pStyle w:val="Style4"/>
        <w:spacing w:line="360" w:lineRule="auto"/>
      </w:pPr>
      <w:r w:rsidRPr="008171F9">
        <w:t>2.3.2.1. Ikan Mas Koki Oranda</w:t>
      </w:r>
    </w:p>
    <w:p w14:paraId="0F8B4736" w14:textId="748C0350" w:rsidR="005C01FA" w:rsidRPr="008171F9" w:rsidRDefault="005C01FA"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Oranda dikenal dengan "topi" atau wen-nya, yaitu pertumbuhan jaringan berlebih di kepala. Menurut Kusrini et al. (2016), wen ini mulai berkembang saat ikan berusia 3-4 bulan dan terus tumbuh hingga ikan berusia 2 tahun. Oranda memiliki tubuh bulat dengan sirip ekor ganda yang panjang dan mengembang.</w:t>
      </w:r>
    </w:p>
    <w:p w14:paraId="4B2AE2A9" w14:textId="7B0DC3F6" w:rsidR="005F631D" w:rsidRPr="008171F9" w:rsidRDefault="005F631D"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256FB8AA" wp14:editId="09D066EF">
            <wp:extent cx="2245277" cy="1835270"/>
            <wp:effectExtent l="0" t="0" r="3175" b="0"/>
            <wp:docPr id="20386572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9168"/>
                    <a:stretch/>
                  </pic:blipFill>
                  <pic:spPr bwMode="auto">
                    <a:xfrm>
                      <a:off x="0" y="0"/>
                      <a:ext cx="2250823" cy="1839804"/>
                    </a:xfrm>
                    <a:prstGeom prst="rect">
                      <a:avLst/>
                    </a:prstGeom>
                    <a:noFill/>
                    <a:ln>
                      <a:noFill/>
                    </a:ln>
                    <a:extLst>
                      <a:ext uri="{53640926-AAD7-44D8-BBD7-CCE9431645EC}">
                        <a14:shadowObscured xmlns:a14="http://schemas.microsoft.com/office/drawing/2010/main"/>
                      </a:ext>
                    </a:extLst>
                  </pic:spPr>
                </pic:pic>
              </a:graphicData>
            </a:graphic>
          </wp:inline>
        </w:drawing>
      </w:r>
    </w:p>
    <w:p w14:paraId="7B784CFB" w14:textId="77777777" w:rsidR="007E779C" w:rsidRPr="008171F9" w:rsidRDefault="007E779C"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 xml:space="preserve">Gambar 2.4 Ikan Mas Koki Oranda </w:t>
      </w:r>
    </w:p>
    <w:p w14:paraId="459AACE9" w14:textId="29D6C4C6" w:rsidR="007E779C" w:rsidRPr="00143C73" w:rsidRDefault="007E779C"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15" w:history="1">
        <w:r w:rsidR="00076AF3" w:rsidRPr="00143C73">
          <w:rPr>
            <w:rStyle w:val="Hyperlink"/>
            <w:rFonts w:ascii="Times New Roman" w:hAnsi="Times New Roman" w:cs="Times New Roman"/>
            <w:color w:val="000000" w:themeColor="text1"/>
            <w:sz w:val="24"/>
            <w:szCs w:val="24"/>
            <w:u w:val="none"/>
          </w:rPr>
          <w:t>https://4.bp.blogspot.com/</w:t>
        </w:r>
      </w:hyperlink>
      <w:r w:rsidRPr="00143C73">
        <w:rPr>
          <w:rFonts w:ascii="Times New Roman" w:hAnsi="Times New Roman" w:cs="Times New Roman"/>
          <w:color w:val="000000" w:themeColor="text1"/>
          <w:sz w:val="24"/>
          <w:szCs w:val="24"/>
        </w:rPr>
        <w:t>)</w:t>
      </w:r>
    </w:p>
    <w:p w14:paraId="7733D08D" w14:textId="77777777" w:rsidR="00076AF3" w:rsidRPr="008171F9" w:rsidRDefault="00076AF3" w:rsidP="00292569">
      <w:pPr>
        <w:spacing w:line="360" w:lineRule="auto"/>
        <w:jc w:val="center"/>
        <w:rPr>
          <w:rFonts w:ascii="Times New Roman" w:hAnsi="Times New Roman" w:cs="Times New Roman"/>
          <w:color w:val="0563C1" w:themeColor="hyperlink"/>
          <w:sz w:val="24"/>
          <w:szCs w:val="24"/>
          <w:u w:val="single"/>
        </w:rPr>
      </w:pPr>
    </w:p>
    <w:p w14:paraId="0FE0FAAB" w14:textId="6E5E434F" w:rsidR="005C01FA" w:rsidRPr="008171F9" w:rsidRDefault="005C01FA" w:rsidP="00292569">
      <w:pPr>
        <w:pStyle w:val="Style4"/>
        <w:spacing w:line="360" w:lineRule="auto"/>
      </w:pPr>
      <w:r w:rsidRPr="008171F9">
        <w:t xml:space="preserve">2.3.2.2. Ikan Mas Koki </w:t>
      </w:r>
      <w:r w:rsidR="00070F6E" w:rsidRPr="008171F9">
        <w:t>Ranchu</w:t>
      </w:r>
    </w:p>
    <w:p w14:paraId="40D32B5D" w14:textId="19B1FDCE" w:rsidR="005C01FA" w:rsidRPr="008171F9" w:rsidRDefault="005C01FA"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 xml:space="preserve">Ranchu, juga dikenal sebagai "Raja Goldfish", memiliki tubuh bulat tanpa sirip punggung. Rahardjo et al. (2019) menyatakan bahwa Ranchu memiliki kepala besar </w:t>
      </w:r>
      <w:r w:rsidRPr="008171F9">
        <w:rPr>
          <w:rFonts w:ascii="Times New Roman" w:hAnsi="Times New Roman" w:cs="Times New Roman"/>
          <w:sz w:val="24"/>
          <w:szCs w:val="24"/>
        </w:rPr>
        <w:lastRenderedPageBreak/>
        <w:t>dengan wen yang berkembang baik, dan ekor pendek ganda yang menyerupai pompon. Jenis ini memerlukan perawatan khusus karena rentan terhadap masalah pencernaan.</w:t>
      </w:r>
    </w:p>
    <w:p w14:paraId="4AAA3A9F" w14:textId="24591A4E" w:rsidR="00E17CB5" w:rsidRPr="008171F9" w:rsidRDefault="00E17CB5"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4CC06D3D" wp14:editId="236F818B">
            <wp:extent cx="2317805" cy="1545946"/>
            <wp:effectExtent l="0" t="0" r="6350" b="0"/>
            <wp:docPr id="5908929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738" cy="1550570"/>
                    </a:xfrm>
                    <a:prstGeom prst="rect">
                      <a:avLst/>
                    </a:prstGeom>
                    <a:noFill/>
                    <a:ln>
                      <a:noFill/>
                    </a:ln>
                  </pic:spPr>
                </pic:pic>
              </a:graphicData>
            </a:graphic>
          </wp:inline>
        </w:drawing>
      </w:r>
    </w:p>
    <w:p w14:paraId="47C4D501" w14:textId="77777777"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2.5 Ikan Mas Koki Ranchu</w:t>
      </w:r>
    </w:p>
    <w:p w14:paraId="4AECB235" w14:textId="6E442824" w:rsidR="00076AF3"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17" w:history="1">
        <w:r w:rsidRPr="00143C73">
          <w:rPr>
            <w:rStyle w:val="Hyperlink"/>
            <w:rFonts w:ascii="Times New Roman" w:hAnsi="Times New Roman" w:cs="Times New Roman"/>
            <w:color w:val="000000" w:themeColor="text1"/>
            <w:sz w:val="24"/>
            <w:szCs w:val="24"/>
            <w:u w:val="none"/>
          </w:rPr>
          <w:t>https://lifestyle.haluan.co/</w:t>
        </w:r>
      </w:hyperlink>
      <w:r w:rsidRPr="00143C73">
        <w:rPr>
          <w:rFonts w:ascii="Times New Roman" w:hAnsi="Times New Roman" w:cs="Times New Roman"/>
          <w:color w:val="000000" w:themeColor="text1"/>
          <w:sz w:val="24"/>
          <w:szCs w:val="24"/>
        </w:rPr>
        <w:t>)</w:t>
      </w:r>
    </w:p>
    <w:p w14:paraId="000D7CE7" w14:textId="77777777" w:rsidR="00076AF3" w:rsidRPr="008171F9" w:rsidRDefault="00076AF3" w:rsidP="00292569">
      <w:pPr>
        <w:spacing w:line="360" w:lineRule="auto"/>
        <w:jc w:val="center"/>
        <w:rPr>
          <w:rFonts w:ascii="Times New Roman" w:hAnsi="Times New Roman" w:cs="Times New Roman"/>
          <w:sz w:val="24"/>
          <w:szCs w:val="24"/>
        </w:rPr>
      </w:pPr>
    </w:p>
    <w:p w14:paraId="6A4104AA" w14:textId="0ABD36E2" w:rsidR="005C01FA" w:rsidRPr="008171F9" w:rsidRDefault="005C01FA" w:rsidP="00292569">
      <w:pPr>
        <w:pStyle w:val="Style4"/>
        <w:spacing w:line="360" w:lineRule="auto"/>
      </w:pPr>
      <w:r w:rsidRPr="008171F9">
        <w:t>2.3.2.</w:t>
      </w:r>
      <w:r w:rsidR="00070F6E" w:rsidRPr="008171F9">
        <w:t>3</w:t>
      </w:r>
      <w:r w:rsidRPr="008171F9">
        <w:t xml:space="preserve">. Ikan Mas Koki </w:t>
      </w:r>
      <w:r w:rsidR="00070F6E" w:rsidRPr="008171F9">
        <w:t>Ryukin</w:t>
      </w:r>
    </w:p>
    <w:p w14:paraId="3B682D08" w14:textId="1746754B"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Ryukin memiliki badan pendek dan bulat dengan punggung yang tinggi dan cembung. Ciri khasnya adalah sirip punggung yang tinggi dan sirip ekor ganda yang panjang. Menurut Setijaningsih dan Umar (2018), Ryukin adalah salah satu jenis yang paling tahan terhadap perubahan suhu.</w:t>
      </w:r>
    </w:p>
    <w:p w14:paraId="7174FDB7" w14:textId="5573D4C5" w:rsidR="00070F6E" w:rsidRPr="008171F9" w:rsidRDefault="00070F6E"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51CAC1D" wp14:editId="5DB0670C">
            <wp:extent cx="1828800" cy="1882336"/>
            <wp:effectExtent l="0" t="0" r="0" b="3810"/>
            <wp:docPr id="1358162283" name="Picture 10" descr="Jenis- jenis Ikan Mas Koki dan Keunikannya | Akuarium Mas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enis- jenis Ikan Mas Koki dan Keunikannya | Akuarium Mas Kok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882336"/>
                    </a:xfrm>
                    <a:prstGeom prst="rect">
                      <a:avLst/>
                    </a:prstGeom>
                    <a:noFill/>
                    <a:ln>
                      <a:noFill/>
                    </a:ln>
                  </pic:spPr>
                </pic:pic>
              </a:graphicData>
            </a:graphic>
          </wp:inline>
        </w:drawing>
      </w:r>
    </w:p>
    <w:p w14:paraId="4CAFDDA9" w14:textId="7322721A"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2.6. Ikan Mas Koki Ryukin</w:t>
      </w:r>
    </w:p>
    <w:p w14:paraId="2FFC5743" w14:textId="60AC4A6B" w:rsidR="00070F6E" w:rsidRPr="00143C73" w:rsidRDefault="00076AF3" w:rsidP="00292569">
      <w:pPr>
        <w:spacing w:line="360" w:lineRule="auto"/>
        <w:jc w:val="center"/>
        <w:rPr>
          <w:rStyle w:val="Hyperlink"/>
          <w:rFonts w:ascii="Times New Roman" w:hAnsi="Times New Roman" w:cs="Times New Roman"/>
          <w:color w:val="000000" w:themeColor="text1"/>
          <w:sz w:val="24"/>
          <w:szCs w:val="24"/>
          <w:u w:val="none"/>
        </w:rPr>
      </w:pPr>
      <w:r w:rsidRPr="00143C73">
        <w:rPr>
          <w:rFonts w:ascii="Times New Roman" w:hAnsi="Times New Roman" w:cs="Times New Roman"/>
          <w:color w:val="000000" w:themeColor="text1"/>
          <w:sz w:val="24"/>
          <w:szCs w:val="24"/>
        </w:rPr>
        <w:t>(</w:t>
      </w:r>
      <w:hyperlink r:id="rId19" w:history="1">
        <w:r w:rsidRPr="00143C73">
          <w:rPr>
            <w:rStyle w:val="Hyperlink"/>
            <w:rFonts w:ascii="Times New Roman" w:hAnsi="Times New Roman" w:cs="Times New Roman"/>
            <w:color w:val="000000" w:themeColor="text1"/>
            <w:sz w:val="24"/>
            <w:szCs w:val="24"/>
            <w:u w:val="none"/>
          </w:rPr>
          <w:t>https://www.ruparupa.com/</w:t>
        </w:r>
      </w:hyperlink>
      <w:r w:rsidRPr="00143C73">
        <w:rPr>
          <w:rStyle w:val="Hyperlink"/>
          <w:rFonts w:ascii="Times New Roman" w:hAnsi="Times New Roman" w:cs="Times New Roman"/>
          <w:color w:val="000000" w:themeColor="text1"/>
          <w:sz w:val="24"/>
          <w:szCs w:val="24"/>
          <w:u w:val="none"/>
        </w:rPr>
        <w:t>)</w:t>
      </w:r>
    </w:p>
    <w:p w14:paraId="0180BF62" w14:textId="77777777" w:rsidR="00076AF3" w:rsidRPr="008171F9" w:rsidRDefault="00076AF3" w:rsidP="00292569">
      <w:pPr>
        <w:spacing w:line="360" w:lineRule="auto"/>
        <w:jc w:val="center"/>
        <w:rPr>
          <w:rFonts w:ascii="Times New Roman" w:hAnsi="Times New Roman" w:cs="Times New Roman"/>
          <w:sz w:val="24"/>
          <w:szCs w:val="24"/>
        </w:rPr>
      </w:pPr>
    </w:p>
    <w:p w14:paraId="1C9CE6E7" w14:textId="77777777" w:rsidR="00076AF3" w:rsidRPr="008171F9" w:rsidRDefault="00076AF3" w:rsidP="00292569">
      <w:pPr>
        <w:spacing w:line="360" w:lineRule="auto"/>
        <w:jc w:val="center"/>
        <w:rPr>
          <w:rFonts w:ascii="Times New Roman" w:hAnsi="Times New Roman" w:cs="Times New Roman"/>
          <w:sz w:val="24"/>
          <w:szCs w:val="24"/>
        </w:rPr>
      </w:pPr>
    </w:p>
    <w:p w14:paraId="6C6AE897" w14:textId="4D463AD8" w:rsidR="00070F6E" w:rsidRPr="008171F9" w:rsidRDefault="00070F6E" w:rsidP="00292569">
      <w:pPr>
        <w:pStyle w:val="Style4"/>
        <w:spacing w:line="360" w:lineRule="auto"/>
      </w:pPr>
      <w:r w:rsidRPr="008171F9">
        <w:t>2.3.2.4. Ikan Mas Koki Tosakin</w:t>
      </w:r>
    </w:p>
    <w:p w14:paraId="1BFA0980" w14:textId="4F710AA4"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Tosakin memiliki ekor unik berbentuk kipas horizontal yang terbuka. Purnama et al. (2020) menjelaskan bahwa bentuk ekor ini adalah hasil dari mutasi genetik dan seleksi selektif. Tosakin memerlukan kolam atau akuarium yang luas karena bentuk ekornya yang khusus.</w:t>
      </w:r>
    </w:p>
    <w:p w14:paraId="54CF4EC4" w14:textId="3F75634C" w:rsidR="002512E1" w:rsidRPr="008171F9" w:rsidRDefault="00AA0942"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DAA282C" wp14:editId="4E0EA8D3">
            <wp:extent cx="1980253" cy="1484768"/>
            <wp:effectExtent l="0" t="0" r="1270" b="1270"/>
            <wp:docPr id="1141729294" name="Picture 22" descr="jenis ikan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enis ikan kok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9828" cy="1521939"/>
                    </a:xfrm>
                    <a:prstGeom prst="rect">
                      <a:avLst/>
                    </a:prstGeom>
                    <a:noFill/>
                    <a:ln>
                      <a:noFill/>
                    </a:ln>
                  </pic:spPr>
                </pic:pic>
              </a:graphicData>
            </a:graphic>
          </wp:inline>
        </w:drawing>
      </w:r>
    </w:p>
    <w:p w14:paraId="541C1958" w14:textId="6AE82D16"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2.7 Ikan Mas Koki Tosakin</w:t>
      </w:r>
    </w:p>
    <w:p w14:paraId="5DD4651D" w14:textId="053F7E80" w:rsidR="00E17CB5"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21" w:history="1">
        <w:r w:rsidRPr="00143C73">
          <w:rPr>
            <w:rStyle w:val="Hyperlink"/>
            <w:rFonts w:ascii="Times New Roman" w:hAnsi="Times New Roman" w:cs="Times New Roman"/>
            <w:color w:val="000000" w:themeColor="text1"/>
            <w:sz w:val="24"/>
            <w:szCs w:val="24"/>
            <w:u w:val="none"/>
          </w:rPr>
          <w:t>https://www.ruparupa.com/</w:t>
        </w:r>
      </w:hyperlink>
      <w:r w:rsidRPr="00143C73">
        <w:rPr>
          <w:rFonts w:ascii="Times New Roman" w:hAnsi="Times New Roman" w:cs="Times New Roman"/>
          <w:color w:val="000000" w:themeColor="text1"/>
          <w:sz w:val="24"/>
          <w:szCs w:val="24"/>
        </w:rPr>
        <w:t>)</w:t>
      </w:r>
    </w:p>
    <w:p w14:paraId="31D09636" w14:textId="77777777" w:rsidR="00F96E23" w:rsidRPr="008171F9" w:rsidRDefault="00F96E23" w:rsidP="00292569">
      <w:pPr>
        <w:spacing w:line="360" w:lineRule="auto"/>
        <w:jc w:val="center"/>
        <w:rPr>
          <w:rFonts w:ascii="Times New Roman" w:hAnsi="Times New Roman" w:cs="Times New Roman"/>
          <w:sz w:val="24"/>
          <w:szCs w:val="24"/>
        </w:rPr>
      </w:pPr>
    </w:p>
    <w:p w14:paraId="01CBA355" w14:textId="7BA06C4F" w:rsidR="00070F6E" w:rsidRPr="008171F9" w:rsidRDefault="00070F6E" w:rsidP="00292569">
      <w:pPr>
        <w:pStyle w:val="Style4"/>
        <w:spacing w:line="360" w:lineRule="auto"/>
      </w:pPr>
      <w:r w:rsidRPr="008171F9">
        <w:t>2.3.2.5. Ikan Mas Koki Teleskop</w:t>
      </w:r>
    </w:p>
    <w:p w14:paraId="02F46E6E" w14:textId="7A9EB583"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Teleskop atau Demekin memiliki mata yang menonjol keluar seperti teleskop. Wijaya et al. (2017) menyatakan bahwa mata yang menonjol ini membuat ikan jenis ini rentan terhadap cedera dan infeksi, sehingga memerlukan perawatan ekstra.</w:t>
      </w:r>
    </w:p>
    <w:p w14:paraId="1157D9F5" w14:textId="491C3081" w:rsidR="002512E1" w:rsidRPr="008171F9" w:rsidRDefault="00AA0942"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lastRenderedPageBreak/>
        <w:drawing>
          <wp:inline distT="0" distB="0" distL="0" distR="0" wp14:anchorId="43AD2706" wp14:editId="650D65FE">
            <wp:extent cx="2045952" cy="1534027"/>
            <wp:effectExtent l="0" t="0" r="0" b="9525"/>
            <wp:docPr id="1556903634" name="Picture 27" descr="jenis ikan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enis ikan kok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5069" cy="1548361"/>
                    </a:xfrm>
                    <a:prstGeom prst="rect">
                      <a:avLst/>
                    </a:prstGeom>
                    <a:noFill/>
                    <a:ln>
                      <a:noFill/>
                    </a:ln>
                  </pic:spPr>
                </pic:pic>
              </a:graphicData>
            </a:graphic>
          </wp:inline>
        </w:drawing>
      </w:r>
    </w:p>
    <w:p w14:paraId="0FD7DA48" w14:textId="77777777"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2.8 Ikan Mas Koki Teleskop</w:t>
      </w:r>
    </w:p>
    <w:p w14:paraId="4D382C18" w14:textId="657E4AF1" w:rsidR="00AA0942"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b/>
          <w:bCs/>
          <w:color w:val="000000" w:themeColor="text1"/>
          <w:sz w:val="24"/>
          <w:szCs w:val="24"/>
        </w:rPr>
        <w:t>(</w:t>
      </w:r>
      <w:hyperlink r:id="rId23" w:history="1">
        <w:r w:rsidRPr="00143C73">
          <w:rPr>
            <w:rStyle w:val="Hyperlink"/>
            <w:rFonts w:ascii="Times New Roman" w:hAnsi="Times New Roman" w:cs="Times New Roman"/>
            <w:color w:val="000000" w:themeColor="text1"/>
            <w:sz w:val="24"/>
            <w:szCs w:val="24"/>
            <w:u w:val="none"/>
          </w:rPr>
          <w:t>https://www.ruparupa.com/</w:t>
        </w:r>
      </w:hyperlink>
      <w:r w:rsidRPr="00143C73">
        <w:rPr>
          <w:rStyle w:val="Hyperlink"/>
          <w:rFonts w:ascii="Times New Roman" w:hAnsi="Times New Roman" w:cs="Times New Roman"/>
          <w:color w:val="000000" w:themeColor="text1"/>
          <w:sz w:val="24"/>
          <w:szCs w:val="24"/>
          <w:u w:val="none"/>
        </w:rPr>
        <w:t>)</w:t>
      </w:r>
    </w:p>
    <w:p w14:paraId="12FACD42" w14:textId="355CB441" w:rsidR="00070F6E" w:rsidRPr="008171F9" w:rsidRDefault="00070F6E" w:rsidP="00292569">
      <w:pPr>
        <w:pStyle w:val="Style4"/>
        <w:spacing w:line="360" w:lineRule="auto"/>
      </w:pPr>
      <w:r w:rsidRPr="008171F9">
        <w:t>2.3.2.6. Ikan Mas Koki Bubble Eye</w:t>
      </w:r>
    </w:p>
    <w:p w14:paraId="053BCE90" w14:textId="4B35A979"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Bubble Eye memiliki kantung berisi cairan di bawah mata yang menyerupai gelembung. Menurut Rohmana et al. (2021), kantung ini sangat sensitif dan mudah pecah, sehingga ikan jenis ini harus dipelihara dalam lingkungan yang bebas dari benda tajam.</w:t>
      </w:r>
    </w:p>
    <w:p w14:paraId="65C420CD" w14:textId="37F15B24" w:rsidR="002512E1" w:rsidRPr="008171F9" w:rsidRDefault="00E17CB5"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8F63958" wp14:editId="3AA19CE9">
            <wp:extent cx="1884950" cy="1413310"/>
            <wp:effectExtent l="0" t="0" r="1270" b="0"/>
            <wp:docPr id="1010124566" name="Picture 21" descr="jenis ikan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enis ikan kok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4900" cy="1435766"/>
                    </a:xfrm>
                    <a:prstGeom prst="rect">
                      <a:avLst/>
                    </a:prstGeom>
                    <a:noFill/>
                    <a:ln>
                      <a:noFill/>
                    </a:ln>
                  </pic:spPr>
                </pic:pic>
              </a:graphicData>
            </a:graphic>
          </wp:inline>
        </w:drawing>
      </w:r>
    </w:p>
    <w:p w14:paraId="6BE890BD" w14:textId="77777777"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2.9 Ikan Mas Koki Bubble Eye</w:t>
      </w:r>
    </w:p>
    <w:p w14:paraId="5E6DAAB1" w14:textId="32CB4CF5" w:rsidR="002512E1"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b/>
          <w:bCs/>
          <w:color w:val="000000" w:themeColor="text1"/>
          <w:sz w:val="24"/>
          <w:szCs w:val="24"/>
        </w:rPr>
        <w:t>(</w:t>
      </w:r>
      <w:hyperlink r:id="rId25" w:history="1">
        <w:r w:rsidRPr="00143C73">
          <w:rPr>
            <w:rStyle w:val="Hyperlink"/>
            <w:rFonts w:ascii="Times New Roman" w:hAnsi="Times New Roman" w:cs="Times New Roman"/>
            <w:color w:val="000000" w:themeColor="text1"/>
            <w:sz w:val="24"/>
            <w:szCs w:val="24"/>
            <w:u w:val="none"/>
          </w:rPr>
          <w:t>https://www.ruparupa.com/</w:t>
        </w:r>
      </w:hyperlink>
      <w:r w:rsidRPr="00143C73">
        <w:rPr>
          <w:rStyle w:val="Hyperlink"/>
          <w:rFonts w:ascii="Times New Roman" w:hAnsi="Times New Roman" w:cs="Times New Roman"/>
          <w:color w:val="000000" w:themeColor="text1"/>
          <w:sz w:val="24"/>
          <w:szCs w:val="24"/>
          <w:u w:val="none"/>
        </w:rPr>
        <w:t>)</w:t>
      </w:r>
    </w:p>
    <w:p w14:paraId="47085588" w14:textId="77777777" w:rsidR="00E17CB5" w:rsidRPr="008171F9" w:rsidRDefault="00E17CB5" w:rsidP="00292569">
      <w:pPr>
        <w:spacing w:line="360" w:lineRule="auto"/>
        <w:jc w:val="both"/>
        <w:rPr>
          <w:rFonts w:ascii="Times New Roman" w:hAnsi="Times New Roman" w:cs="Times New Roman"/>
          <w:sz w:val="24"/>
          <w:szCs w:val="24"/>
        </w:rPr>
      </w:pPr>
    </w:p>
    <w:p w14:paraId="57064066" w14:textId="6BCFAC53" w:rsidR="00070F6E" w:rsidRPr="008171F9" w:rsidRDefault="00070F6E" w:rsidP="00292569">
      <w:pPr>
        <w:pStyle w:val="Style4"/>
        <w:spacing w:line="360" w:lineRule="auto"/>
      </w:pPr>
      <w:r w:rsidRPr="008171F9">
        <w:t>2.3.2.7. Ikan Mas Koki Lionhead</w:t>
      </w:r>
    </w:p>
    <w:p w14:paraId="2BDF28E1" w14:textId="066BC8D9"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 xml:space="preserve">Lionhead memiliki pertumbuhan daging di kepala yang menyerupai surai singa. Supriyono et al. (2019) menjelaskan bahwa pertumbuhan ini dapat menutupi mata dan </w:t>
      </w:r>
      <w:r w:rsidRPr="008171F9">
        <w:rPr>
          <w:rFonts w:ascii="Times New Roman" w:hAnsi="Times New Roman" w:cs="Times New Roman"/>
          <w:sz w:val="24"/>
          <w:szCs w:val="24"/>
        </w:rPr>
        <w:lastRenderedPageBreak/>
        <w:t>mulut ikan, sehingga perlu diperhatikan agar tidak mengganggu penglihatan dan makan ikan.</w:t>
      </w:r>
    </w:p>
    <w:p w14:paraId="2335AB4C" w14:textId="2F8AF6A2" w:rsidR="002512E1" w:rsidRPr="008171F9" w:rsidRDefault="00AA0942"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7E26F1AB" wp14:editId="12A75096">
            <wp:extent cx="1790795" cy="1342714"/>
            <wp:effectExtent l="0" t="0" r="0" b="0"/>
            <wp:docPr id="1399317139" name="Picture 24" descr="jenis ikan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enis ikan kok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7312" cy="1370094"/>
                    </a:xfrm>
                    <a:prstGeom prst="rect">
                      <a:avLst/>
                    </a:prstGeom>
                    <a:noFill/>
                    <a:ln>
                      <a:noFill/>
                    </a:ln>
                  </pic:spPr>
                </pic:pic>
              </a:graphicData>
            </a:graphic>
          </wp:inline>
        </w:drawing>
      </w:r>
    </w:p>
    <w:p w14:paraId="2D424828" w14:textId="77777777"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2.10 Ikan Mas Koki Lionhead</w:t>
      </w:r>
    </w:p>
    <w:p w14:paraId="1C3B18E3" w14:textId="4B13210B" w:rsidR="00AA0942"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b/>
          <w:bCs/>
          <w:color w:val="000000" w:themeColor="text1"/>
          <w:sz w:val="24"/>
          <w:szCs w:val="24"/>
        </w:rPr>
        <w:t>(</w:t>
      </w:r>
      <w:hyperlink r:id="rId27" w:history="1">
        <w:r w:rsidRPr="00143C73">
          <w:rPr>
            <w:rStyle w:val="Hyperlink"/>
            <w:rFonts w:ascii="Times New Roman" w:hAnsi="Times New Roman" w:cs="Times New Roman"/>
            <w:color w:val="000000" w:themeColor="text1"/>
            <w:sz w:val="24"/>
            <w:szCs w:val="24"/>
            <w:u w:val="none"/>
          </w:rPr>
          <w:t>https://www.ruparupa.com/</w:t>
        </w:r>
      </w:hyperlink>
      <w:r w:rsidRPr="00143C73">
        <w:rPr>
          <w:rFonts w:ascii="Times New Roman" w:hAnsi="Times New Roman" w:cs="Times New Roman"/>
          <w:color w:val="000000" w:themeColor="text1"/>
          <w:sz w:val="24"/>
          <w:szCs w:val="24"/>
        </w:rPr>
        <w:t>)</w:t>
      </w:r>
    </w:p>
    <w:p w14:paraId="7C45A8A8" w14:textId="02F733C8" w:rsidR="00070F6E" w:rsidRPr="008171F9" w:rsidRDefault="00070F6E" w:rsidP="00292569">
      <w:pPr>
        <w:pStyle w:val="Style4"/>
        <w:spacing w:line="360" w:lineRule="auto"/>
      </w:pPr>
      <w:r w:rsidRPr="008171F9">
        <w:t>2.3.2.8. Ikan Mas Koki Wakin</w:t>
      </w:r>
    </w:p>
    <w:p w14:paraId="1409A060" w14:textId="50473531"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Wakin adalah jenis yang paling mirip dengan ikan mas liar. Memiliki tubuh ramping dan sirip ekor ganda. Nasichah et al. (2018) menyatakan bahwa Wakin adalah jenis yang paling tahan terhadap penyakit dan perubahan lingkungan.</w:t>
      </w:r>
    </w:p>
    <w:p w14:paraId="0B4E7ED2" w14:textId="5FA2F9E1" w:rsidR="002512E1" w:rsidRPr="008171F9" w:rsidRDefault="00AA0942"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1F424C38" wp14:editId="2C830D4A">
            <wp:extent cx="2131559" cy="1598212"/>
            <wp:effectExtent l="0" t="0" r="2540" b="2540"/>
            <wp:docPr id="1093930721" name="Picture 25" descr="jenis ikan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enis ikan kok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0977" cy="1657759"/>
                    </a:xfrm>
                    <a:prstGeom prst="rect">
                      <a:avLst/>
                    </a:prstGeom>
                    <a:noFill/>
                    <a:ln>
                      <a:noFill/>
                    </a:ln>
                  </pic:spPr>
                </pic:pic>
              </a:graphicData>
            </a:graphic>
          </wp:inline>
        </w:drawing>
      </w:r>
    </w:p>
    <w:p w14:paraId="16D02DA7" w14:textId="77777777"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2.11 Ikan Mas Koki Wakin</w:t>
      </w:r>
    </w:p>
    <w:p w14:paraId="755072F5" w14:textId="13347514" w:rsidR="00F96E23"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b/>
          <w:bCs/>
          <w:color w:val="000000" w:themeColor="text1"/>
          <w:sz w:val="24"/>
          <w:szCs w:val="24"/>
        </w:rPr>
        <w:t>(</w:t>
      </w:r>
      <w:hyperlink r:id="rId29" w:history="1">
        <w:r w:rsidRPr="00143C73">
          <w:rPr>
            <w:rStyle w:val="Hyperlink"/>
            <w:rFonts w:ascii="Times New Roman" w:hAnsi="Times New Roman" w:cs="Times New Roman"/>
            <w:color w:val="000000" w:themeColor="text1"/>
            <w:sz w:val="24"/>
            <w:szCs w:val="24"/>
            <w:u w:val="none"/>
          </w:rPr>
          <w:t>https://www.ruparupa.com/</w:t>
        </w:r>
      </w:hyperlink>
      <w:r w:rsidRPr="00143C73">
        <w:rPr>
          <w:rFonts w:ascii="Times New Roman" w:hAnsi="Times New Roman" w:cs="Times New Roman"/>
          <w:color w:val="000000" w:themeColor="text1"/>
          <w:sz w:val="24"/>
          <w:szCs w:val="24"/>
        </w:rPr>
        <w:t>)</w:t>
      </w:r>
    </w:p>
    <w:p w14:paraId="61A845DA" w14:textId="77777777" w:rsidR="00F96E23" w:rsidRPr="008171F9" w:rsidRDefault="00F96E23" w:rsidP="00292569">
      <w:pPr>
        <w:spacing w:line="360" w:lineRule="auto"/>
        <w:jc w:val="center"/>
        <w:rPr>
          <w:rFonts w:ascii="Times New Roman" w:hAnsi="Times New Roman" w:cs="Times New Roman"/>
          <w:sz w:val="24"/>
          <w:szCs w:val="24"/>
        </w:rPr>
      </w:pPr>
    </w:p>
    <w:p w14:paraId="247BF4AC" w14:textId="727BFBFE" w:rsidR="00070F6E" w:rsidRPr="008171F9" w:rsidRDefault="00070F6E" w:rsidP="00292569">
      <w:pPr>
        <w:pStyle w:val="Style4"/>
        <w:spacing w:line="360" w:lineRule="auto"/>
      </w:pPr>
      <w:r w:rsidRPr="008171F9">
        <w:lastRenderedPageBreak/>
        <w:t>2.3.2.9. Ikan Mas Koki Pearlscale</w:t>
      </w:r>
    </w:p>
    <w:p w14:paraId="3FA5EE9F" w14:textId="5832B18D" w:rsidR="00070F6E" w:rsidRPr="008171F9" w:rsidRDefault="00070F6E"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Pearlscale memiliki sisik yang menonjol berbentuk mutiara. Menurut Junaidi dan Akmal (2020), bentuk sisik ini membuat ikan jenis ini rentan terhadap infeksi sisik, sehingga memerlukan perawatan air yang sangat baik.</w:t>
      </w:r>
    </w:p>
    <w:p w14:paraId="329425DA" w14:textId="35C82685" w:rsidR="00497529" w:rsidRPr="008171F9" w:rsidRDefault="00AA0942"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1FF512C3" wp14:editId="3D742A2E">
            <wp:extent cx="2285613" cy="1713721"/>
            <wp:effectExtent l="0" t="0" r="635" b="1270"/>
            <wp:docPr id="348118582" name="Picture 26" descr="jenis ikan k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enis ikan kok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1763" cy="1733328"/>
                    </a:xfrm>
                    <a:prstGeom prst="rect">
                      <a:avLst/>
                    </a:prstGeom>
                    <a:noFill/>
                    <a:ln>
                      <a:noFill/>
                    </a:ln>
                  </pic:spPr>
                </pic:pic>
              </a:graphicData>
            </a:graphic>
          </wp:inline>
        </w:drawing>
      </w:r>
    </w:p>
    <w:p w14:paraId="5563E7AD" w14:textId="77777777" w:rsidR="00076AF3" w:rsidRPr="008171F9" w:rsidRDefault="00076AF3" w:rsidP="00292569">
      <w:pPr>
        <w:spacing w:line="360" w:lineRule="auto"/>
        <w:jc w:val="center"/>
        <w:rPr>
          <w:rFonts w:ascii="Times New Roman" w:hAnsi="Times New Roman" w:cs="Times New Roman"/>
          <w:b/>
          <w:bCs/>
          <w:sz w:val="24"/>
          <w:szCs w:val="24"/>
        </w:rPr>
      </w:pPr>
      <w:r w:rsidRPr="008171F9">
        <w:rPr>
          <w:rFonts w:ascii="Times New Roman" w:hAnsi="Times New Roman" w:cs="Times New Roman"/>
          <w:b/>
          <w:bCs/>
          <w:sz w:val="24"/>
          <w:szCs w:val="24"/>
        </w:rPr>
        <w:t>Gambar 2.12 Ikan Mas Koki Pearlscale</w:t>
      </w:r>
    </w:p>
    <w:p w14:paraId="5FDE9BA2" w14:textId="0F8CABFE" w:rsidR="00076AF3" w:rsidRPr="00143C73" w:rsidRDefault="00076AF3" w:rsidP="00292569">
      <w:pPr>
        <w:spacing w:line="360" w:lineRule="auto"/>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31" w:history="1">
        <w:r w:rsidRPr="00143C73">
          <w:rPr>
            <w:rStyle w:val="Hyperlink"/>
            <w:rFonts w:ascii="Times New Roman" w:hAnsi="Times New Roman" w:cs="Times New Roman"/>
            <w:color w:val="000000" w:themeColor="text1"/>
            <w:sz w:val="24"/>
            <w:szCs w:val="24"/>
            <w:u w:val="none"/>
          </w:rPr>
          <w:t>https://www.ruparupa.com/</w:t>
        </w:r>
      </w:hyperlink>
      <w:r w:rsidRPr="00143C73">
        <w:rPr>
          <w:rFonts w:ascii="Times New Roman" w:hAnsi="Times New Roman" w:cs="Times New Roman"/>
          <w:color w:val="000000" w:themeColor="text1"/>
          <w:sz w:val="24"/>
          <w:szCs w:val="24"/>
        </w:rPr>
        <w:t>)</w:t>
      </w:r>
    </w:p>
    <w:p w14:paraId="0D4699DC" w14:textId="247EC9FD" w:rsidR="005F631D" w:rsidRPr="008171F9" w:rsidRDefault="00866631" w:rsidP="00292569">
      <w:pPr>
        <w:pStyle w:val="Style2"/>
        <w:spacing w:line="360" w:lineRule="auto"/>
      </w:pPr>
      <w:r w:rsidRPr="008171F9">
        <w:t>2.4. Ikan Mas Koki Ryukin</w:t>
      </w:r>
    </w:p>
    <w:p w14:paraId="3CD3D290" w14:textId="00B12C3C" w:rsidR="00866631" w:rsidRPr="008171F9" w:rsidRDefault="00AC5CE9" w:rsidP="00250502">
      <w:pPr>
        <w:pStyle w:val="Style3"/>
      </w:pPr>
      <w:r w:rsidRPr="008171F9">
        <w:t>2.4.1. Karakteristik Morfologi</w:t>
      </w:r>
    </w:p>
    <w:p w14:paraId="5358E291" w14:textId="4662CE97" w:rsidR="00AC5CE9" w:rsidRPr="008171F9" w:rsidRDefault="00AC5CE9" w:rsidP="00292569">
      <w:pPr>
        <w:spacing w:line="360" w:lineRule="auto"/>
        <w:jc w:val="both"/>
        <w:rPr>
          <w:rFonts w:ascii="Times New Roman" w:hAnsi="Times New Roman" w:cs="Times New Roman"/>
          <w:b/>
          <w:bCs/>
          <w:sz w:val="24"/>
          <w:szCs w:val="24"/>
        </w:rPr>
      </w:pPr>
      <w:r w:rsidRPr="008171F9">
        <w:rPr>
          <w:rFonts w:ascii="Times New Roman" w:hAnsi="Times New Roman" w:cs="Times New Roman"/>
          <w:b/>
          <w:bCs/>
          <w:sz w:val="24"/>
          <w:szCs w:val="24"/>
        </w:rPr>
        <w:t>A. Bentuk Tubuh</w:t>
      </w:r>
    </w:p>
    <w:p w14:paraId="58D5471B" w14:textId="6CC8184B" w:rsidR="00AC5CE9" w:rsidRPr="008171F9" w:rsidRDefault="00AC5CE9" w:rsidP="00292569">
      <w:pPr>
        <w:spacing w:line="360" w:lineRule="auto"/>
        <w:ind w:firstLine="720"/>
        <w:jc w:val="both"/>
        <w:rPr>
          <w:rFonts w:ascii="Times New Roman" w:hAnsi="Times New Roman" w:cs="Times New Roman"/>
          <w:sz w:val="24"/>
          <w:szCs w:val="24"/>
        </w:rPr>
      </w:pPr>
      <w:r w:rsidRPr="008171F9">
        <w:rPr>
          <w:rFonts w:ascii="Times New Roman" w:hAnsi="Times New Roman" w:cs="Times New Roman"/>
          <w:sz w:val="24"/>
          <w:szCs w:val="24"/>
        </w:rPr>
        <w:t>Ryukin memiliki badan pendek dan bulat dengan punggung yang tinggi dan cembung. Menurut Kusrini dan Cindelaras (2019), rasio tinggi badan terhadap panjang badan Ryukin bisa mencapai 1:1, memberikan kesan "hunchback" atau bungkuk.</w:t>
      </w:r>
    </w:p>
    <w:p w14:paraId="380081C8" w14:textId="50AFD363" w:rsidR="00076AF3" w:rsidRPr="008171F9" w:rsidRDefault="00076AF3" w:rsidP="00292569">
      <w:pPr>
        <w:spacing w:line="360" w:lineRule="auto"/>
        <w:ind w:firstLine="720"/>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4BCFDA8" wp14:editId="5E8274F3">
            <wp:extent cx="2347650" cy="1760952"/>
            <wp:effectExtent l="0" t="0" r="0" b="0"/>
            <wp:docPr id="163283719" name="Picture 7" descr="Ryukin Goldfish Ryukin Goldfish, Goldfish Types, Carpe Koi, P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ukin Goldfish Ryukin Goldfish, Goldfish Types, Carpe Koi, Pets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1448" cy="1786303"/>
                    </a:xfrm>
                    <a:prstGeom prst="rect">
                      <a:avLst/>
                    </a:prstGeom>
                    <a:noFill/>
                    <a:ln>
                      <a:noFill/>
                    </a:ln>
                  </pic:spPr>
                </pic:pic>
              </a:graphicData>
            </a:graphic>
          </wp:inline>
        </w:drawing>
      </w:r>
    </w:p>
    <w:p w14:paraId="3564D97E" w14:textId="5D6C31BD" w:rsidR="00076AF3" w:rsidRPr="008171F9" w:rsidRDefault="00076AF3" w:rsidP="00292569">
      <w:pPr>
        <w:spacing w:line="360" w:lineRule="auto"/>
        <w:ind w:firstLine="720"/>
        <w:jc w:val="center"/>
        <w:rPr>
          <w:rFonts w:ascii="Times New Roman" w:hAnsi="Times New Roman" w:cs="Times New Roman"/>
          <w:b/>
          <w:bCs/>
          <w:sz w:val="24"/>
          <w:szCs w:val="24"/>
        </w:rPr>
      </w:pPr>
      <w:r w:rsidRPr="008171F9">
        <w:rPr>
          <w:rFonts w:ascii="Times New Roman" w:hAnsi="Times New Roman" w:cs="Times New Roman"/>
          <w:b/>
          <w:bCs/>
          <w:sz w:val="24"/>
          <w:szCs w:val="24"/>
        </w:rPr>
        <w:lastRenderedPageBreak/>
        <w:t>Gambar 2.13 Ikan Mas Koki Ryukin</w:t>
      </w:r>
    </w:p>
    <w:p w14:paraId="3F961760" w14:textId="4A6117D5" w:rsidR="00F96E23" w:rsidRDefault="00076AF3" w:rsidP="00292569">
      <w:pPr>
        <w:spacing w:line="360" w:lineRule="auto"/>
        <w:ind w:firstLine="720"/>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33" w:history="1">
        <w:r w:rsidRPr="00143C73">
          <w:rPr>
            <w:rStyle w:val="Hyperlink"/>
            <w:rFonts w:ascii="Times New Roman" w:hAnsi="Times New Roman" w:cs="Times New Roman"/>
            <w:color w:val="000000" w:themeColor="text1"/>
            <w:sz w:val="24"/>
            <w:szCs w:val="24"/>
            <w:u w:val="none"/>
          </w:rPr>
          <w:t>https://www.pinterest.com/</w:t>
        </w:r>
      </w:hyperlink>
      <w:r w:rsidRPr="00143C73">
        <w:rPr>
          <w:rFonts w:ascii="Times New Roman" w:hAnsi="Times New Roman" w:cs="Times New Roman"/>
          <w:color w:val="000000" w:themeColor="text1"/>
          <w:sz w:val="24"/>
          <w:szCs w:val="24"/>
        </w:rPr>
        <w:t>)</w:t>
      </w:r>
    </w:p>
    <w:p w14:paraId="5B93841C" w14:textId="77777777" w:rsidR="00943958" w:rsidRPr="00943958" w:rsidRDefault="00943958" w:rsidP="00292569">
      <w:pPr>
        <w:spacing w:line="360" w:lineRule="auto"/>
        <w:ind w:firstLine="720"/>
        <w:jc w:val="center"/>
        <w:rPr>
          <w:rFonts w:ascii="Times New Roman" w:hAnsi="Times New Roman" w:cs="Times New Roman"/>
          <w:color w:val="000000" w:themeColor="text1"/>
          <w:sz w:val="24"/>
          <w:szCs w:val="24"/>
        </w:rPr>
      </w:pPr>
    </w:p>
    <w:p w14:paraId="238E45CD" w14:textId="45D3719B" w:rsidR="00AC5CE9" w:rsidRPr="008171F9" w:rsidRDefault="00AC5CE9" w:rsidP="00292569">
      <w:pPr>
        <w:spacing w:line="360" w:lineRule="auto"/>
        <w:jc w:val="both"/>
        <w:rPr>
          <w:rFonts w:ascii="Times New Roman" w:hAnsi="Times New Roman" w:cs="Times New Roman"/>
          <w:b/>
          <w:bCs/>
          <w:sz w:val="24"/>
          <w:szCs w:val="24"/>
        </w:rPr>
      </w:pPr>
      <w:r w:rsidRPr="008171F9">
        <w:rPr>
          <w:rFonts w:ascii="Times New Roman" w:hAnsi="Times New Roman" w:cs="Times New Roman"/>
          <w:b/>
          <w:bCs/>
          <w:sz w:val="24"/>
          <w:szCs w:val="24"/>
        </w:rPr>
        <w:t>B. Sirip</w:t>
      </w:r>
    </w:p>
    <w:p w14:paraId="590D319A" w14:textId="044DC563" w:rsidR="00AC5CE9" w:rsidRPr="008171F9" w:rsidRDefault="00AC5CE9" w:rsidP="00292569">
      <w:pPr>
        <w:pStyle w:val="ListParagraph"/>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Sirip punggung tinggi dan tegak, biasanya dimulai tepat di belakang kepala. </w:t>
      </w:r>
    </w:p>
    <w:p w14:paraId="6A34C5CC" w14:textId="5EEEBDE7" w:rsidR="00AC5CE9" w:rsidRPr="008171F9" w:rsidRDefault="00AC5CE9" w:rsidP="00292569">
      <w:pPr>
        <w:pStyle w:val="ListParagraph"/>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Sirip ekor ganda (bifurcated) dan panjang, sering mencapai panjang yang sama dengan tubuhnya. </w:t>
      </w:r>
    </w:p>
    <w:p w14:paraId="5E12A0AA" w14:textId="43452273" w:rsidR="00AC5CE9" w:rsidRPr="008171F9" w:rsidRDefault="00AC5CE9" w:rsidP="00292569">
      <w:pPr>
        <w:pStyle w:val="ListParagraph"/>
        <w:numPr>
          <w:ilvl w:val="0"/>
          <w:numId w:val="2"/>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Sirip anal ganda, menambah keindahan tampilannya.</w:t>
      </w:r>
    </w:p>
    <w:p w14:paraId="419479E1" w14:textId="036141E9" w:rsidR="00AC5CE9" w:rsidRPr="008171F9" w:rsidRDefault="00AC5CE9" w:rsidP="00292569">
      <w:pPr>
        <w:spacing w:line="360" w:lineRule="auto"/>
        <w:jc w:val="both"/>
        <w:rPr>
          <w:rFonts w:ascii="Times New Roman" w:hAnsi="Times New Roman" w:cs="Times New Roman"/>
          <w:b/>
          <w:bCs/>
          <w:sz w:val="24"/>
          <w:szCs w:val="24"/>
        </w:rPr>
      </w:pPr>
      <w:r w:rsidRPr="008171F9">
        <w:rPr>
          <w:rFonts w:ascii="Times New Roman" w:hAnsi="Times New Roman" w:cs="Times New Roman"/>
          <w:b/>
          <w:bCs/>
          <w:sz w:val="24"/>
          <w:szCs w:val="24"/>
        </w:rPr>
        <w:t>C. Kepala</w:t>
      </w:r>
    </w:p>
    <w:p w14:paraId="7F1F91F5" w14:textId="02DB2AE6" w:rsidR="00AC5CE9" w:rsidRPr="008171F9" w:rsidRDefault="00AC5CE9"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Ryukin memiliki kepala yang relatif kecil dibandingkan dengan ukuran badannya yang bulat. Beberapa varietas Ryukin memiliki "wen" atau pertumbuhan seperti topi di kepala, meskipun tidak sebesar Oranda (Rahardjo et al., 2020).</w:t>
      </w:r>
    </w:p>
    <w:p w14:paraId="3991907F" w14:textId="62DC5397" w:rsidR="00AC5CE9" w:rsidRPr="008171F9" w:rsidRDefault="00AC5CE9" w:rsidP="00292569">
      <w:pPr>
        <w:spacing w:line="360" w:lineRule="auto"/>
        <w:jc w:val="both"/>
        <w:rPr>
          <w:rFonts w:ascii="Times New Roman" w:hAnsi="Times New Roman" w:cs="Times New Roman"/>
          <w:b/>
          <w:bCs/>
          <w:sz w:val="24"/>
          <w:szCs w:val="24"/>
        </w:rPr>
      </w:pPr>
      <w:r w:rsidRPr="008171F9">
        <w:rPr>
          <w:rFonts w:ascii="Times New Roman" w:hAnsi="Times New Roman" w:cs="Times New Roman"/>
          <w:b/>
          <w:bCs/>
          <w:sz w:val="24"/>
          <w:szCs w:val="24"/>
        </w:rPr>
        <w:t>D. Warna</w:t>
      </w:r>
    </w:p>
    <w:p w14:paraId="72A141DB" w14:textId="569C2EFD" w:rsidR="00AC5CE9" w:rsidRPr="008171F9" w:rsidRDefault="00AC5CE9"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Ryukin hadir dalam berbagai variasi warna, termasuk merah, putih, hitam, kuning, calico (campuran), dan kombinasi warna-warna tersebut.</w:t>
      </w:r>
    </w:p>
    <w:p w14:paraId="641072E0" w14:textId="38968F73" w:rsidR="00866631" w:rsidRPr="008171F9" w:rsidRDefault="00AC5CE9" w:rsidP="00292569">
      <w:pPr>
        <w:pStyle w:val="Style3"/>
        <w:spacing w:line="360" w:lineRule="auto"/>
      </w:pPr>
      <w:r w:rsidRPr="008171F9">
        <w:t>2.4.2. Habitat dan Perawatan</w:t>
      </w:r>
    </w:p>
    <w:p w14:paraId="36873700" w14:textId="77777777" w:rsidR="00AC5CE9" w:rsidRPr="008171F9" w:rsidRDefault="00AC5CE9"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Ryukin dapat dipelihara di akuarium atau kolam. Wijaya dan Purnomo (2018) menyarankan kondisi optimal berikut:</w:t>
      </w:r>
    </w:p>
    <w:p w14:paraId="7C55DEF3" w14:textId="77777777" w:rsidR="00AC5CE9" w:rsidRPr="008171F9" w:rsidRDefault="00AC5CE9" w:rsidP="00292569">
      <w:pPr>
        <w:numPr>
          <w:ilvl w:val="0"/>
          <w:numId w:val="4"/>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Suhu air: 18-22°C</w:t>
      </w:r>
    </w:p>
    <w:p w14:paraId="05571C52" w14:textId="77777777" w:rsidR="00AC5CE9" w:rsidRPr="008171F9" w:rsidRDefault="00AC5CE9" w:rsidP="00292569">
      <w:pPr>
        <w:numPr>
          <w:ilvl w:val="0"/>
          <w:numId w:val="4"/>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pH: 6,8-7,4</w:t>
      </w:r>
    </w:p>
    <w:p w14:paraId="79E63BFE" w14:textId="77777777" w:rsidR="00AC5CE9" w:rsidRPr="008171F9" w:rsidRDefault="00AC5CE9" w:rsidP="00292569">
      <w:pPr>
        <w:numPr>
          <w:ilvl w:val="0"/>
          <w:numId w:val="4"/>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Hardness: 5-19 dGH</w:t>
      </w:r>
    </w:p>
    <w:p w14:paraId="1098870C" w14:textId="77777777" w:rsidR="00AC5CE9" w:rsidRPr="008171F9" w:rsidRDefault="00AC5CE9" w:rsidP="00292569">
      <w:pPr>
        <w:numPr>
          <w:ilvl w:val="0"/>
          <w:numId w:val="4"/>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Volume air minimal: 75-100 liter per ikan dewasa</w:t>
      </w:r>
    </w:p>
    <w:p w14:paraId="1469BC4D" w14:textId="376997B0" w:rsidR="00AC5CE9" w:rsidRPr="008171F9" w:rsidRDefault="00AC5CE9" w:rsidP="00292569">
      <w:pPr>
        <w:pStyle w:val="Style3"/>
        <w:spacing w:line="360" w:lineRule="auto"/>
      </w:pPr>
      <w:r w:rsidRPr="008171F9">
        <w:lastRenderedPageBreak/>
        <w:t>2.4.3. Pakan dan Nutrisi</w:t>
      </w:r>
    </w:p>
    <w:p w14:paraId="1D0FDC83" w14:textId="77777777" w:rsidR="00AC5CE9" w:rsidRPr="008171F9" w:rsidRDefault="00AC5CE9"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Ryukin adalah pemakan omnivora. Purnama et al. (2021) merekomendasikan diet yang terdiri dari:</w:t>
      </w:r>
    </w:p>
    <w:p w14:paraId="048B560D" w14:textId="77777777" w:rsidR="00AC5CE9" w:rsidRPr="008171F9" w:rsidRDefault="00AC5CE9" w:rsidP="00292569">
      <w:pPr>
        <w:numPr>
          <w:ilvl w:val="0"/>
          <w:numId w:val="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Pelet komersial khusus ikan mas koki</w:t>
      </w:r>
    </w:p>
    <w:p w14:paraId="7070D6A2" w14:textId="77777777" w:rsidR="00AC5CE9" w:rsidRPr="008171F9" w:rsidRDefault="00AC5CE9" w:rsidP="00292569">
      <w:pPr>
        <w:numPr>
          <w:ilvl w:val="0"/>
          <w:numId w:val="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Sayuran hijau seperti bayam atau selada</w:t>
      </w:r>
    </w:p>
    <w:p w14:paraId="33E7019C" w14:textId="77777777" w:rsidR="00AC5CE9" w:rsidRPr="008171F9" w:rsidRDefault="00AC5CE9" w:rsidP="00292569">
      <w:pPr>
        <w:numPr>
          <w:ilvl w:val="0"/>
          <w:numId w:val="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Makanan hidup seperti cacing darah atau Daphnia (secara terbatas)</w:t>
      </w:r>
    </w:p>
    <w:p w14:paraId="769799E6" w14:textId="4F44DC21" w:rsidR="00AC5CE9" w:rsidRPr="008171F9" w:rsidRDefault="00AC5CE9" w:rsidP="00292569">
      <w:pPr>
        <w:pStyle w:val="Style3"/>
        <w:spacing w:line="360" w:lineRule="auto"/>
      </w:pPr>
      <w:r w:rsidRPr="008171F9">
        <w:t>2.4.4. Perilaku dan Sosial</w:t>
      </w:r>
    </w:p>
    <w:p w14:paraId="007BB843" w14:textId="77777777" w:rsidR="00AC5CE9" w:rsidRPr="008171F9" w:rsidRDefault="00AC5CE9"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Ryukin cenderung berenang di bagian tengah akuarium. Mereka umumnya damai dan dapat dipelihara bersama jenis ikan mas koki lainnya. Namun, karena bentuk tubuhnya yang bulat, Ryukin bisa menjadi perenang yang lambat dibandingkan dengan jenis lain (Supriyono et al., 2020).</w:t>
      </w:r>
    </w:p>
    <w:p w14:paraId="08BF3C27" w14:textId="27A2D0B8" w:rsidR="00967230" w:rsidRPr="008171F9" w:rsidRDefault="00967230" w:rsidP="00292569">
      <w:pPr>
        <w:pStyle w:val="Style3"/>
        <w:spacing w:line="360" w:lineRule="auto"/>
      </w:pPr>
      <w:r w:rsidRPr="008171F9">
        <w:t>2.4.5. Kecerdasan dan Pelatihan</w:t>
      </w:r>
    </w:p>
    <w:p w14:paraId="3AA26737" w14:textId="08DFB213" w:rsidR="00967230" w:rsidRPr="008171F9" w:rsidRDefault="00967230" w:rsidP="00292569">
      <w:pPr>
        <w:spacing w:line="360" w:lineRule="auto"/>
        <w:ind w:firstLine="360"/>
        <w:jc w:val="both"/>
        <w:rPr>
          <w:rFonts w:ascii="Times New Roman" w:hAnsi="Times New Roman" w:cs="Times New Roman"/>
          <w:sz w:val="24"/>
          <w:szCs w:val="24"/>
        </w:rPr>
      </w:pPr>
      <w:r w:rsidRPr="008171F9">
        <w:rPr>
          <w:rFonts w:ascii="Times New Roman" w:hAnsi="Times New Roman" w:cs="Times New Roman"/>
          <w:sz w:val="24"/>
          <w:szCs w:val="24"/>
        </w:rPr>
        <w:t>Kusrini dan Maharani (2018) menunjukkan bahwa Ryukin memiliki tingkat kecerdasan yang cukup tinggi untuk ikan hias:</w:t>
      </w:r>
    </w:p>
    <w:p w14:paraId="035E82E6" w14:textId="77777777" w:rsidR="00967230" w:rsidRPr="008171F9" w:rsidRDefault="00967230" w:rsidP="00292569">
      <w:pPr>
        <w:numPr>
          <w:ilvl w:val="0"/>
          <w:numId w:val="7"/>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Dapat mengenali pemiliknya.</w:t>
      </w:r>
    </w:p>
    <w:p w14:paraId="5BD063D5" w14:textId="77777777" w:rsidR="00967230" w:rsidRPr="008171F9" w:rsidRDefault="00967230" w:rsidP="00292569">
      <w:pPr>
        <w:numPr>
          <w:ilvl w:val="0"/>
          <w:numId w:val="7"/>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Bisa dilatih untuk makan dari tangan.</w:t>
      </w:r>
    </w:p>
    <w:p w14:paraId="26CE2304" w14:textId="175BAAD6" w:rsidR="004D3196" w:rsidRPr="00F96E23" w:rsidRDefault="00967230" w:rsidP="00292569">
      <w:pPr>
        <w:numPr>
          <w:ilvl w:val="0"/>
          <w:numId w:val="7"/>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Mampu membedakan warna dan bentuk objek sederhana.</w:t>
      </w:r>
    </w:p>
    <w:p w14:paraId="4F4FEE83" w14:textId="2C2DF4F7" w:rsidR="00AC5CE9" w:rsidRPr="008171F9" w:rsidRDefault="00967230" w:rsidP="00292569">
      <w:pPr>
        <w:pStyle w:val="Style2"/>
        <w:spacing w:line="360" w:lineRule="auto"/>
      </w:pPr>
      <w:r w:rsidRPr="008171F9">
        <w:t>2.5. Mikrokontroller</w:t>
      </w:r>
    </w:p>
    <w:p w14:paraId="663AF664" w14:textId="232BDB48" w:rsidR="00AC5CE9" w:rsidRPr="008171F9" w:rsidRDefault="00AD5A0B"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 xml:space="preserve">Mikrokontroler adalah sebuah sistem komputer fungsional dalam sebuah chip. Di dalamnya terkandung sebuah inti prosesor, memori (sejumlah kecil RAM, memori program, atau keduanya), dan perlengkapan input output. Dengan kata lain, mikrokontroler adalah suatu alat elektronika digital yang mempunyai masukan dan </w:t>
      </w:r>
      <w:r w:rsidRPr="008171F9">
        <w:rPr>
          <w:rFonts w:ascii="Times New Roman" w:hAnsi="Times New Roman" w:cs="Times New Roman"/>
          <w:sz w:val="24"/>
          <w:szCs w:val="24"/>
        </w:rPr>
        <w:lastRenderedPageBreak/>
        <w:t>keluaran serta kendali dengan program yang bisa ditulis dan dihapus dengan cara khusus (Andrianto &amp; Darmawan, 2020).</w:t>
      </w:r>
    </w:p>
    <w:p w14:paraId="0296AF67" w14:textId="7B0DB1BB" w:rsidR="00AD5A0B" w:rsidRPr="008171F9" w:rsidRDefault="00AD5A0B"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t>Mikrokontroler digunakan dalam produk dan alat yang dikendalikan secara otomatis, seperti sistem kontrol mesin, remote controls, mesin kantor, peralatan rumah tangga, alat berat, dan mainan. Dengan mengurangi ukuran, biaya, dan konsumsi tenaga dibandingkan dengan mendesain menggunakan mikroprosesor memori, dan alat input output yang terpisah, kehadiran mikrokontroler membuat kontrol elektrik untuk berbagai proses menjadi lebih ekonomis (Putra et al., 2021).</w:t>
      </w:r>
    </w:p>
    <w:p w14:paraId="3168D100" w14:textId="587352FC" w:rsidR="00AD5A0B" w:rsidRPr="008171F9" w:rsidRDefault="00AD5A0B" w:rsidP="00292569">
      <w:pPr>
        <w:pStyle w:val="Style3"/>
        <w:spacing w:line="360" w:lineRule="auto"/>
      </w:pPr>
      <w:r w:rsidRPr="008171F9">
        <w:t>2.5.1. NodeMCU ESP32</w:t>
      </w:r>
    </w:p>
    <w:p w14:paraId="4596FEFB" w14:textId="5EEC859A" w:rsidR="00AD5A0B" w:rsidRPr="008171F9" w:rsidRDefault="00AD5A0B"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ESP32 adalah mikrokontroler yang dirancang oleh Espressif Systems, perusahaan asal Shanghai, Tiongkok. ESP32 merupakan penerus dari ESP8266 dan menawarkan kemampuan yang lebih canggih. Mikrokontroler ini telah menjadi populer di kalangan pengembang IoT (Internet of Things) karena fitur-fiturnya yang kaya dan harganya yang terjangkau (Kurniawan et al., 2021).</w:t>
      </w:r>
    </w:p>
    <w:p w14:paraId="329ADBF7" w14:textId="14BACEE3" w:rsidR="003F56C1" w:rsidRPr="008171F9" w:rsidRDefault="003F56C1"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t>Salah satu keunggulan ESP32 adalah dukungan komunitas yang luas dan tersedianya berbagai framework pengembangan, termasuk Arduino IDE, ESP-IDF (Espressif IoT Development Framework), dan MicroPython. Hal ini memudahkan pengembang untuk memulai proyek dengan ESP32, baik untuk pemula maupun profesional (Susanto et al., 2023).</w:t>
      </w:r>
    </w:p>
    <w:p w14:paraId="519D75A5" w14:textId="71DD90B7" w:rsidR="004D3196" w:rsidRDefault="003720C3"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Spesifikasi pin-out </w:t>
      </w:r>
      <w:r w:rsidR="00E26BF9">
        <w:rPr>
          <w:rFonts w:ascii="Times New Roman" w:hAnsi="Times New Roman" w:cs="Times New Roman"/>
          <w:sz w:val="24"/>
          <w:szCs w:val="24"/>
        </w:rPr>
        <w:t>pada</w:t>
      </w:r>
      <w:r w:rsidRPr="008171F9">
        <w:rPr>
          <w:rFonts w:ascii="Times New Roman" w:hAnsi="Times New Roman" w:cs="Times New Roman"/>
          <w:sz w:val="24"/>
          <w:szCs w:val="24"/>
        </w:rPr>
        <w:t xml:space="preserve"> ESP</w:t>
      </w:r>
      <w:proofErr w:type="gramStart"/>
      <w:r w:rsidRPr="008171F9">
        <w:rPr>
          <w:rFonts w:ascii="Times New Roman" w:hAnsi="Times New Roman" w:cs="Times New Roman"/>
          <w:sz w:val="24"/>
          <w:szCs w:val="24"/>
        </w:rPr>
        <w:t>32</w:t>
      </w:r>
      <w:r w:rsidR="00E26BF9">
        <w:rPr>
          <w:rFonts w:ascii="Times New Roman" w:hAnsi="Times New Roman" w:cs="Times New Roman"/>
          <w:sz w:val="24"/>
          <w:szCs w:val="24"/>
        </w:rPr>
        <w:t xml:space="preserve"> :</w:t>
      </w:r>
      <w:proofErr w:type="gramEnd"/>
    </w:p>
    <w:p w14:paraId="0590434B" w14:textId="6FAF421F"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GPIO</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34 pin GPIO multifungsi</w:t>
      </w:r>
    </w:p>
    <w:p w14:paraId="0A72351B" w14:textId="49768908"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ADC</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18 saluran ADC dengan resolusi hingga 12-bit</w:t>
      </w:r>
    </w:p>
    <w:p w14:paraId="5A6C0604" w14:textId="085B1142"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DAC</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2 saluran DAC</w:t>
      </w:r>
    </w:p>
    <w:p w14:paraId="7D2FA84B" w14:textId="2D4C285C"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Touch Sensor</w:t>
      </w:r>
      <w:r w:rsidR="00E26BF9">
        <w:rPr>
          <w:rFonts w:ascii="Times New Roman" w:hAnsi="Times New Roman" w:cs="Times New Roman"/>
          <w:b/>
          <w:bCs/>
          <w:sz w:val="24"/>
          <w:szCs w:val="24"/>
        </w:rPr>
        <w:tab/>
      </w:r>
      <w:r w:rsidRPr="004F421D">
        <w:rPr>
          <w:rFonts w:ascii="Times New Roman" w:hAnsi="Times New Roman" w:cs="Times New Roman"/>
          <w:sz w:val="24"/>
          <w:szCs w:val="24"/>
        </w:rPr>
        <w:t>: 10 touch sensor kapasitif</w:t>
      </w:r>
    </w:p>
    <w:p w14:paraId="28584FDD" w14:textId="74C7BA8A"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PWM</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16 saluran PWM</w:t>
      </w:r>
    </w:p>
    <w:p w14:paraId="5EFCAC9F" w14:textId="6BB08E38"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I2C</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2 bus I2C</w:t>
      </w:r>
    </w:p>
    <w:p w14:paraId="1E7739B6" w14:textId="10286C6F"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SPI</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4 SPI (Serial Peripheral Interface)</w:t>
      </w:r>
    </w:p>
    <w:p w14:paraId="5EEDCECF" w14:textId="25F76AFD"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lastRenderedPageBreak/>
        <w:t>UART</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3 UART (Universal Asynchronous Receiver/Transmitter)</w:t>
      </w:r>
    </w:p>
    <w:p w14:paraId="6423D747" w14:textId="187E30C7"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I2S</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2 bus I2S (Inter-IC Sound)</w:t>
      </w:r>
    </w:p>
    <w:p w14:paraId="4E06B734" w14:textId="0AFE177B"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CAN</w:t>
      </w:r>
      <w:r w:rsidR="00E26BF9">
        <w:rPr>
          <w:rFonts w:ascii="Times New Roman" w:hAnsi="Times New Roman" w:cs="Times New Roman"/>
          <w:b/>
          <w:bCs/>
          <w:sz w:val="24"/>
          <w:szCs w:val="24"/>
        </w:rPr>
        <w:tab/>
      </w:r>
      <w:r w:rsidR="00E26BF9">
        <w:rPr>
          <w:rFonts w:ascii="Times New Roman" w:hAnsi="Times New Roman" w:cs="Times New Roman"/>
          <w:b/>
          <w:bCs/>
          <w:sz w:val="24"/>
          <w:szCs w:val="24"/>
        </w:rPr>
        <w:tab/>
      </w:r>
      <w:r w:rsidRPr="004F421D">
        <w:rPr>
          <w:rFonts w:ascii="Times New Roman" w:hAnsi="Times New Roman" w:cs="Times New Roman"/>
          <w:sz w:val="24"/>
          <w:szCs w:val="24"/>
        </w:rPr>
        <w:t>: 1 bus CAN (Controller Area Network)</w:t>
      </w:r>
    </w:p>
    <w:p w14:paraId="29FBE158" w14:textId="6659A086" w:rsidR="004F421D" w:rsidRPr="004F421D" w:rsidRDefault="004F421D" w:rsidP="00292569">
      <w:pPr>
        <w:pStyle w:val="ListParagraph"/>
        <w:numPr>
          <w:ilvl w:val="0"/>
          <w:numId w:val="30"/>
        </w:numPr>
        <w:spacing w:line="360" w:lineRule="auto"/>
        <w:ind w:left="426"/>
        <w:jc w:val="both"/>
        <w:rPr>
          <w:rFonts w:ascii="Times New Roman" w:hAnsi="Times New Roman" w:cs="Times New Roman"/>
          <w:sz w:val="24"/>
          <w:szCs w:val="24"/>
        </w:rPr>
      </w:pPr>
      <w:r w:rsidRPr="004F421D">
        <w:rPr>
          <w:rFonts w:ascii="Times New Roman" w:hAnsi="Times New Roman" w:cs="Times New Roman"/>
          <w:b/>
          <w:bCs/>
          <w:sz w:val="24"/>
          <w:szCs w:val="24"/>
        </w:rPr>
        <w:t>SD/MMC Host</w:t>
      </w:r>
      <w:r w:rsidR="00E26BF9">
        <w:rPr>
          <w:rFonts w:ascii="Times New Roman" w:hAnsi="Times New Roman" w:cs="Times New Roman"/>
          <w:b/>
          <w:bCs/>
          <w:sz w:val="24"/>
          <w:szCs w:val="24"/>
        </w:rPr>
        <w:tab/>
      </w:r>
      <w:r w:rsidRPr="004F421D">
        <w:rPr>
          <w:rFonts w:ascii="Times New Roman" w:hAnsi="Times New Roman" w:cs="Times New Roman"/>
          <w:sz w:val="24"/>
          <w:szCs w:val="24"/>
        </w:rPr>
        <w:t>: 1 interface SD/MMC</w:t>
      </w:r>
    </w:p>
    <w:p w14:paraId="6BED6654" w14:textId="76B73875" w:rsidR="004F421D" w:rsidRDefault="00F96E23" w:rsidP="00292569">
      <w:pPr>
        <w:spacing w:line="360" w:lineRule="auto"/>
        <w:jc w:val="center"/>
        <w:rPr>
          <w:rFonts w:ascii="Times New Roman" w:hAnsi="Times New Roman" w:cs="Times New Roman"/>
          <w:sz w:val="24"/>
          <w:szCs w:val="24"/>
        </w:rPr>
      </w:pPr>
      <w:r>
        <w:rPr>
          <w:noProof/>
        </w:rPr>
        <w:drawing>
          <wp:inline distT="0" distB="0" distL="0" distR="0" wp14:anchorId="61F6C234" wp14:editId="416792B6">
            <wp:extent cx="3190240" cy="1943100"/>
            <wp:effectExtent l="0" t="0" r="0" b="0"/>
            <wp:docPr id="943266406" name="Picture 1" descr="Esp32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Datashee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5737" b="13356"/>
                    <a:stretch/>
                  </pic:blipFill>
                  <pic:spPr bwMode="auto">
                    <a:xfrm>
                      <a:off x="0" y="0"/>
                      <a:ext cx="3221896" cy="1962381"/>
                    </a:xfrm>
                    <a:prstGeom prst="rect">
                      <a:avLst/>
                    </a:prstGeom>
                    <a:noFill/>
                    <a:ln>
                      <a:noFill/>
                    </a:ln>
                    <a:extLst>
                      <a:ext uri="{53640926-AAD7-44D8-BBD7-CCE9431645EC}">
                        <a14:shadowObscured xmlns:a14="http://schemas.microsoft.com/office/drawing/2010/main"/>
                      </a:ext>
                    </a:extLst>
                  </pic:spPr>
                </pic:pic>
              </a:graphicData>
            </a:graphic>
          </wp:inline>
        </w:drawing>
      </w:r>
    </w:p>
    <w:p w14:paraId="4DBB4D09" w14:textId="77777777" w:rsidR="00AA4507" w:rsidRDefault="00AA4507"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2.14 Datasheet ESP32 </w:t>
      </w:r>
    </w:p>
    <w:p w14:paraId="03F75439" w14:textId="6BE866C4" w:rsidR="00AA4507" w:rsidRPr="008171F9" w:rsidRDefault="00AA4507" w:rsidP="00292569">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sidRPr="00AA4507">
        <w:rPr>
          <w:rFonts w:ascii="Times New Roman" w:hAnsi="Times New Roman" w:cs="Times New Roman"/>
          <w:sz w:val="24"/>
          <w:szCs w:val="24"/>
        </w:rPr>
        <w:t>https://fity.club/</w:t>
      </w:r>
      <w:r>
        <w:rPr>
          <w:rFonts w:ascii="Times New Roman" w:hAnsi="Times New Roman" w:cs="Times New Roman"/>
          <w:sz w:val="24"/>
          <w:szCs w:val="24"/>
        </w:rPr>
        <w:t>)</w:t>
      </w:r>
    </w:p>
    <w:p w14:paraId="5834FBB3" w14:textId="206FA90E" w:rsidR="005359B8" w:rsidRPr="008171F9" w:rsidRDefault="003720C3" w:rsidP="00292569">
      <w:pPr>
        <w:pStyle w:val="Style2"/>
        <w:spacing w:line="360" w:lineRule="auto"/>
      </w:pPr>
      <w:r w:rsidRPr="008171F9">
        <w:t>2.6. Sensor</w:t>
      </w:r>
      <w:r w:rsidR="000A64E8">
        <w:t xml:space="preserve"> dan Modul</w:t>
      </w:r>
      <w:r w:rsidRPr="008171F9">
        <w:t xml:space="preserve"> pH</w:t>
      </w:r>
      <w:r w:rsidR="000A64E8">
        <w:t xml:space="preserve"> </w:t>
      </w:r>
      <w:r w:rsidR="000A64E8" w:rsidRPr="00B04461">
        <w:rPr>
          <w:rFonts w:cs="Times New Roman"/>
          <w:bCs/>
          <w:szCs w:val="24"/>
        </w:rPr>
        <w:t>4502C</w:t>
      </w:r>
    </w:p>
    <w:p w14:paraId="7EFE9F4A" w14:textId="1AEDD726" w:rsidR="00B90833" w:rsidRPr="008171F9" w:rsidRDefault="00B90833"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r>
      <w:r w:rsidR="007C5C12" w:rsidRPr="007C5C12">
        <w:rPr>
          <w:rFonts w:ascii="Times New Roman" w:hAnsi="Times New Roman" w:cs="Times New Roman"/>
          <w:sz w:val="24"/>
          <w:szCs w:val="24"/>
        </w:rPr>
        <w:t>Sensor</w:t>
      </w:r>
      <w:r w:rsidR="0098583F">
        <w:rPr>
          <w:rFonts w:ascii="Times New Roman" w:hAnsi="Times New Roman" w:cs="Times New Roman"/>
          <w:sz w:val="24"/>
          <w:szCs w:val="24"/>
        </w:rPr>
        <w:t xml:space="preserve"> dan modul</w:t>
      </w:r>
      <w:r w:rsidR="007C5C12" w:rsidRPr="007C5C12">
        <w:rPr>
          <w:rFonts w:ascii="Times New Roman" w:hAnsi="Times New Roman" w:cs="Times New Roman"/>
          <w:sz w:val="24"/>
          <w:szCs w:val="24"/>
        </w:rPr>
        <w:t xml:space="preserve"> pH 4502C digunakan untuk mengukur tingkat keasaman atau kebasaan suatu larutan. Sensor ini terdiri dari probe pH yang berfungsi mendeteksi ion hidrogen (H+) dalam larutan. Potensial yang dihasilkan oleh elektroda kaca diteruskan ke modul pH 4502C yang mengubah sinyal potensial menjadi tegangan yang dapat dibaca oleh mikrokontroler atau perangkat lainnya</w:t>
      </w:r>
      <w:r w:rsidR="007C5C12">
        <w:rPr>
          <w:rFonts w:ascii="Times New Roman" w:hAnsi="Times New Roman" w:cs="Times New Roman"/>
          <w:sz w:val="24"/>
          <w:szCs w:val="24"/>
        </w:rPr>
        <w:t>.</w:t>
      </w:r>
      <w:r w:rsidR="007C5C12" w:rsidRPr="007C5C12">
        <w:rPr>
          <w:rFonts w:ascii="Times New Roman" w:hAnsi="Times New Roman" w:cs="Times New Roman"/>
          <w:sz w:val="24"/>
          <w:szCs w:val="24"/>
        </w:rPr>
        <w:t xml:space="preserve"> (Pratama, I., &amp; Nugroho, D., 2019).</w:t>
      </w:r>
    </w:p>
    <w:p w14:paraId="0931DBAA" w14:textId="77777777" w:rsidR="00B90833" w:rsidRPr="008171F9" w:rsidRDefault="00B90833" w:rsidP="00292569">
      <w:pPr>
        <w:spacing w:line="360" w:lineRule="auto"/>
        <w:ind w:firstLine="720"/>
        <w:jc w:val="both"/>
        <w:rPr>
          <w:rFonts w:ascii="Times New Roman" w:hAnsi="Times New Roman" w:cs="Times New Roman"/>
          <w:sz w:val="24"/>
          <w:szCs w:val="24"/>
        </w:rPr>
      </w:pPr>
      <w:r w:rsidRPr="008171F9">
        <w:rPr>
          <w:rFonts w:ascii="Times New Roman" w:hAnsi="Times New Roman" w:cs="Times New Roman"/>
          <w:sz w:val="24"/>
          <w:szCs w:val="24"/>
        </w:rPr>
        <w:t>Sensor pH mengukur aktivitas ion hidrogen dalam larutan dengan menggunakan elektroda khusus. Prinsip kerjanya melibatkan pengukuran perbedaan potensial listrik antara elektroda pengukur dan elektroda referensi. Perbedaan potensial ini berbanding lurus dengan konsentrasi ion hidrogen dalam larutan, yang kemudian dikonversi ke nilai pH (Yudhana et al., 2018).</w:t>
      </w:r>
    </w:p>
    <w:p w14:paraId="22569069" w14:textId="04D154C2" w:rsidR="00B90833" w:rsidRPr="008171F9" w:rsidRDefault="00B90833"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Apa yang diukur oleh sensor </w:t>
      </w:r>
      <w:proofErr w:type="gramStart"/>
      <w:r w:rsidRPr="008171F9">
        <w:rPr>
          <w:rFonts w:ascii="Times New Roman" w:hAnsi="Times New Roman" w:cs="Times New Roman"/>
          <w:sz w:val="24"/>
          <w:szCs w:val="24"/>
        </w:rPr>
        <w:t>pH</w:t>
      </w:r>
      <w:r w:rsidR="0030516C" w:rsidRPr="008171F9">
        <w:rPr>
          <w:rFonts w:ascii="Times New Roman" w:hAnsi="Times New Roman" w:cs="Times New Roman"/>
          <w:sz w:val="24"/>
          <w:szCs w:val="24"/>
        </w:rPr>
        <w:t xml:space="preserve"> </w:t>
      </w:r>
      <w:r w:rsidRPr="008171F9">
        <w:rPr>
          <w:rFonts w:ascii="Times New Roman" w:hAnsi="Times New Roman" w:cs="Times New Roman"/>
          <w:sz w:val="24"/>
          <w:szCs w:val="24"/>
        </w:rPr>
        <w:t>:</w:t>
      </w:r>
      <w:proofErr w:type="gramEnd"/>
    </w:p>
    <w:p w14:paraId="6DEEBF18" w14:textId="77777777" w:rsidR="00B90833" w:rsidRPr="008171F9" w:rsidRDefault="00B90833" w:rsidP="00292569">
      <w:pPr>
        <w:numPr>
          <w:ilvl w:val="0"/>
          <w:numId w:val="1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Konsentrasi ion hidrogen (H+) dalam larutan</w:t>
      </w:r>
    </w:p>
    <w:p w14:paraId="7B25E956" w14:textId="77777777" w:rsidR="00B90833" w:rsidRPr="008171F9" w:rsidRDefault="00B90833" w:rsidP="00292569">
      <w:pPr>
        <w:numPr>
          <w:ilvl w:val="0"/>
          <w:numId w:val="1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lastRenderedPageBreak/>
        <w:t>Tingkat keasaman atau kebasaan larutan</w:t>
      </w:r>
    </w:p>
    <w:p w14:paraId="78757E8D" w14:textId="77777777" w:rsidR="00B90833" w:rsidRPr="008171F9" w:rsidRDefault="00B90833" w:rsidP="00292569">
      <w:pPr>
        <w:numPr>
          <w:ilvl w:val="0"/>
          <w:numId w:val="1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Perubahan pH dalam sistem dinamis</w:t>
      </w:r>
    </w:p>
    <w:p w14:paraId="4E84E03B" w14:textId="77777777" w:rsidR="00B90833" w:rsidRPr="008171F9" w:rsidRDefault="00B90833" w:rsidP="00292569">
      <w:pPr>
        <w:numPr>
          <w:ilvl w:val="0"/>
          <w:numId w:val="1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Kualitas air dalam berbagai aplikasi</w:t>
      </w:r>
    </w:p>
    <w:p w14:paraId="2AC3C939" w14:textId="5B693324" w:rsidR="00FA0AB2" w:rsidRPr="008171F9" w:rsidRDefault="000C653E" w:rsidP="00292569">
      <w:pPr>
        <w:spacing w:line="360" w:lineRule="auto"/>
        <w:ind w:left="720"/>
        <w:jc w:val="center"/>
        <w:rPr>
          <w:rFonts w:ascii="Times New Roman" w:hAnsi="Times New Roman" w:cs="Times New Roman"/>
          <w:sz w:val="24"/>
          <w:szCs w:val="24"/>
        </w:rPr>
      </w:pPr>
      <w:r>
        <w:rPr>
          <w:noProof/>
        </w:rPr>
        <w:drawing>
          <wp:inline distT="0" distB="0" distL="0" distR="0" wp14:anchorId="4CF0D968" wp14:editId="6668FAAC">
            <wp:extent cx="3424704" cy="2114550"/>
            <wp:effectExtent l="0" t="0" r="4445" b="0"/>
            <wp:docPr id="655810248" name="Picture 3" descr="Image result for Tingkat keasaman Sensor dan Modul pH 45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ingkat keasaman Sensor dan Modul pH 4502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9823" cy="2142408"/>
                    </a:xfrm>
                    <a:prstGeom prst="rect">
                      <a:avLst/>
                    </a:prstGeom>
                    <a:noFill/>
                    <a:ln>
                      <a:noFill/>
                    </a:ln>
                  </pic:spPr>
                </pic:pic>
              </a:graphicData>
            </a:graphic>
          </wp:inline>
        </w:drawing>
      </w:r>
    </w:p>
    <w:p w14:paraId="1B33B7F6" w14:textId="718EB9BF" w:rsidR="004F421D" w:rsidRPr="004F421D" w:rsidRDefault="004F421D" w:rsidP="00292569">
      <w:pPr>
        <w:spacing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Gambar 2.15 Sensor pH dan </w:t>
      </w:r>
      <w:r w:rsidR="00B04461">
        <w:rPr>
          <w:rFonts w:ascii="Times New Roman" w:hAnsi="Times New Roman" w:cs="Times New Roman"/>
          <w:b/>
          <w:bCs/>
          <w:sz w:val="24"/>
          <w:szCs w:val="24"/>
        </w:rPr>
        <w:t xml:space="preserve">Modul </w:t>
      </w:r>
      <w:r w:rsidR="00B04461" w:rsidRPr="00B04461">
        <w:rPr>
          <w:rFonts w:ascii="Times New Roman" w:hAnsi="Times New Roman" w:cs="Times New Roman"/>
          <w:b/>
          <w:bCs/>
          <w:sz w:val="24"/>
          <w:szCs w:val="24"/>
        </w:rPr>
        <w:t>Sensor pH 4502C</w:t>
      </w:r>
    </w:p>
    <w:p w14:paraId="25DAA9CF" w14:textId="635CF7C5" w:rsidR="00B04461" w:rsidRPr="000C653E" w:rsidRDefault="00B04461" w:rsidP="00292569">
      <w:pPr>
        <w:spacing w:line="360" w:lineRule="auto"/>
        <w:ind w:left="720"/>
        <w:jc w:val="center"/>
        <w:rPr>
          <w:rFonts w:ascii="Times New Roman" w:hAnsi="Times New Roman" w:cs="Times New Roman"/>
          <w:color w:val="000000" w:themeColor="text1"/>
          <w:sz w:val="24"/>
          <w:szCs w:val="24"/>
        </w:rPr>
      </w:pPr>
      <w:r w:rsidRPr="00B04461">
        <w:rPr>
          <w:rFonts w:ascii="Times New Roman" w:hAnsi="Times New Roman" w:cs="Times New Roman"/>
          <w:color w:val="000000" w:themeColor="text1"/>
          <w:sz w:val="24"/>
          <w:szCs w:val="24"/>
        </w:rPr>
        <w:t>(</w:t>
      </w:r>
      <w:r w:rsidR="000C653E" w:rsidRPr="000C653E">
        <w:rPr>
          <w:rFonts w:ascii="Times New Roman" w:hAnsi="Times New Roman" w:cs="Times New Roman"/>
          <w:color w:val="000000" w:themeColor="text1"/>
          <w:sz w:val="24"/>
          <w:szCs w:val="24"/>
        </w:rPr>
        <w:t>https://www.linkedin.com/</w:t>
      </w:r>
      <w:r w:rsidRPr="00B04461">
        <w:rPr>
          <w:rFonts w:ascii="Times New Roman" w:hAnsi="Times New Roman" w:cs="Times New Roman"/>
          <w:color w:val="000000" w:themeColor="text1"/>
          <w:sz w:val="24"/>
          <w:szCs w:val="24"/>
        </w:rPr>
        <w:t>)</w:t>
      </w:r>
    </w:p>
    <w:p w14:paraId="1B674F30" w14:textId="5859C7AE" w:rsidR="00FA0AB2" w:rsidRPr="008171F9" w:rsidRDefault="004A0758" w:rsidP="00292569">
      <w:pPr>
        <w:spacing w:line="360" w:lineRule="auto"/>
        <w:ind w:firstLine="360"/>
        <w:jc w:val="both"/>
        <w:rPr>
          <w:rFonts w:ascii="Times New Roman" w:hAnsi="Times New Roman" w:cs="Times New Roman"/>
          <w:sz w:val="24"/>
          <w:szCs w:val="24"/>
        </w:rPr>
      </w:pPr>
      <w:r w:rsidRPr="008171F9">
        <w:rPr>
          <w:rFonts w:ascii="Times New Roman" w:hAnsi="Times New Roman" w:cs="Times New Roman"/>
          <w:sz w:val="24"/>
          <w:szCs w:val="24"/>
        </w:rPr>
        <w:t>Keterangan pin pada</w:t>
      </w:r>
      <w:r w:rsidR="0030516C" w:rsidRPr="008171F9">
        <w:rPr>
          <w:rFonts w:ascii="Times New Roman" w:hAnsi="Times New Roman" w:cs="Times New Roman"/>
          <w:sz w:val="24"/>
          <w:szCs w:val="24"/>
        </w:rPr>
        <w:t xml:space="preserve"> modul</w:t>
      </w:r>
      <w:r w:rsidRPr="008171F9">
        <w:rPr>
          <w:rFonts w:ascii="Times New Roman" w:hAnsi="Times New Roman" w:cs="Times New Roman"/>
          <w:sz w:val="24"/>
          <w:szCs w:val="24"/>
        </w:rPr>
        <w:t xml:space="preserve"> sensor </w:t>
      </w:r>
      <w:proofErr w:type="gramStart"/>
      <w:r w:rsidRPr="008171F9">
        <w:rPr>
          <w:rFonts w:ascii="Times New Roman" w:hAnsi="Times New Roman" w:cs="Times New Roman"/>
          <w:sz w:val="24"/>
          <w:szCs w:val="24"/>
        </w:rPr>
        <w:t>ph :</w:t>
      </w:r>
      <w:proofErr w:type="gramEnd"/>
    </w:p>
    <w:p w14:paraId="2F59BA63" w14:textId="41FDB0AC" w:rsidR="009D4FAF" w:rsidRPr="008171F9" w:rsidRDefault="004A0758"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TO</w:t>
      </w:r>
      <w:r w:rsidR="00E26BF9">
        <w:rPr>
          <w:rFonts w:ascii="Times New Roman" w:hAnsi="Times New Roman" w:cs="Times New Roman"/>
          <w:sz w:val="24"/>
          <w:szCs w:val="24"/>
        </w:rPr>
        <w:tab/>
        <w:t xml:space="preserve">: </w:t>
      </w:r>
      <w:r w:rsidR="009D4FAF" w:rsidRPr="008171F9">
        <w:rPr>
          <w:rFonts w:ascii="Times New Roman" w:hAnsi="Times New Roman" w:cs="Times New Roman"/>
          <w:sz w:val="24"/>
          <w:szCs w:val="24"/>
        </w:rPr>
        <w:t>Pin ini biasanya digunakan untuk mengeluarkan sinyal yang berhubungan dengan suhu</w:t>
      </w:r>
      <w:r w:rsidR="00143C73">
        <w:rPr>
          <w:rFonts w:ascii="Times New Roman" w:hAnsi="Times New Roman" w:cs="Times New Roman"/>
          <w:sz w:val="24"/>
          <w:szCs w:val="24"/>
        </w:rPr>
        <w:t xml:space="preserve"> atau temperatur</w:t>
      </w:r>
      <w:r w:rsidR="009D4FAF" w:rsidRPr="008171F9">
        <w:rPr>
          <w:rFonts w:ascii="Times New Roman" w:hAnsi="Times New Roman" w:cs="Times New Roman"/>
          <w:sz w:val="24"/>
          <w:szCs w:val="24"/>
        </w:rPr>
        <w:t>.</w:t>
      </w:r>
    </w:p>
    <w:p w14:paraId="76885F52" w14:textId="55950EAF" w:rsidR="0030516C" w:rsidRPr="008171F9"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DO</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9D4FAF" w:rsidRPr="008171F9">
        <w:rPr>
          <w:rFonts w:ascii="Times New Roman" w:hAnsi="Times New Roman" w:cs="Times New Roman"/>
          <w:sz w:val="24"/>
          <w:szCs w:val="24"/>
        </w:rPr>
        <w:t>Pin ini mengeluarkan sinyal digital yang menunjukkan apakah pH larutan berada di atas atau di bawah nilai ambang batas tertentu yang telah diatur.</w:t>
      </w:r>
    </w:p>
    <w:p w14:paraId="69AD9BDF" w14:textId="3527D3EE" w:rsidR="0030516C" w:rsidRPr="008171F9"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PO</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9D4FAF" w:rsidRPr="008171F9">
        <w:rPr>
          <w:rFonts w:ascii="Times New Roman" w:hAnsi="Times New Roman" w:cs="Times New Roman"/>
          <w:sz w:val="24"/>
          <w:szCs w:val="24"/>
        </w:rPr>
        <w:t>Pin ini adalah pin output yang mengeluarkan tegangan analog yang sebanding dengan nilai pH larutan.</w:t>
      </w:r>
    </w:p>
    <w:p w14:paraId="1B4A10C9" w14:textId="22256BC5" w:rsidR="0030516C" w:rsidRPr="008171F9"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Gnd</w:t>
      </w:r>
      <w:r w:rsidR="00E26BF9">
        <w:rPr>
          <w:rFonts w:ascii="Times New Roman" w:hAnsi="Times New Roman" w:cs="Times New Roman"/>
          <w:b/>
          <w:bCs/>
          <w:sz w:val="24"/>
          <w:szCs w:val="24"/>
        </w:rPr>
        <w:tab/>
        <w:t>:</w:t>
      </w:r>
      <w:r w:rsidRPr="008171F9">
        <w:rPr>
          <w:rFonts w:ascii="Times New Roman" w:hAnsi="Times New Roman" w:cs="Times New Roman"/>
          <w:sz w:val="24"/>
          <w:szCs w:val="24"/>
        </w:rPr>
        <w:t xml:space="preserve"> </w:t>
      </w:r>
      <w:r w:rsidR="009D4FAF" w:rsidRPr="008171F9">
        <w:rPr>
          <w:rFonts w:ascii="Times New Roman" w:hAnsi="Times New Roman" w:cs="Times New Roman"/>
          <w:sz w:val="24"/>
          <w:szCs w:val="24"/>
        </w:rPr>
        <w:t>Pin ini adalah pin ground yang harus dihubungkan ke ground dari sistem (mikrokontroler atau sumber daya).</w:t>
      </w:r>
    </w:p>
    <w:p w14:paraId="3BE7593F" w14:textId="485DE66F" w:rsidR="009D4FAF" w:rsidRPr="008171F9"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Gnd</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9D4FAF" w:rsidRPr="008171F9">
        <w:rPr>
          <w:rFonts w:ascii="Times New Roman" w:hAnsi="Times New Roman" w:cs="Times New Roman"/>
          <w:sz w:val="24"/>
          <w:szCs w:val="24"/>
        </w:rPr>
        <w:t>Pin ini adalah pin ground yang harus dihubungkan ke ground dari sistem (mikrokontroler atau sumber daya).</w:t>
      </w:r>
    </w:p>
    <w:p w14:paraId="113671F8" w14:textId="20BBA13C" w:rsidR="0030516C" w:rsidRPr="008171F9"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VCC</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9D4FAF" w:rsidRPr="008171F9">
        <w:rPr>
          <w:rFonts w:ascii="Times New Roman" w:hAnsi="Times New Roman" w:cs="Times New Roman"/>
          <w:sz w:val="24"/>
          <w:szCs w:val="24"/>
        </w:rPr>
        <w:t>Pin ini adalah pin daya yang digunakan untuk memberikan tegangan ke sensor, biasanya menggunakan 5</w:t>
      </w:r>
      <w:r w:rsidRPr="008171F9">
        <w:rPr>
          <w:rFonts w:ascii="Times New Roman" w:hAnsi="Times New Roman" w:cs="Times New Roman"/>
          <w:sz w:val="24"/>
          <w:szCs w:val="24"/>
        </w:rPr>
        <w:t>V DC</w:t>
      </w:r>
      <w:r w:rsidR="009D4FAF" w:rsidRPr="008171F9">
        <w:rPr>
          <w:rFonts w:ascii="Times New Roman" w:hAnsi="Times New Roman" w:cs="Times New Roman"/>
          <w:sz w:val="24"/>
          <w:szCs w:val="24"/>
        </w:rPr>
        <w:t>.</w:t>
      </w:r>
    </w:p>
    <w:p w14:paraId="13B56471" w14:textId="5D8A2617" w:rsidR="0030516C" w:rsidRPr="008171F9"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POT 1</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B04461">
        <w:rPr>
          <w:rFonts w:ascii="Times New Roman" w:hAnsi="Times New Roman" w:cs="Times New Roman"/>
          <w:sz w:val="24"/>
          <w:szCs w:val="24"/>
        </w:rPr>
        <w:t>Batas pengukuran temperatur</w:t>
      </w:r>
    </w:p>
    <w:p w14:paraId="479311C6" w14:textId="56A46A37" w:rsidR="0030516C" w:rsidRDefault="0030516C" w:rsidP="00292569">
      <w:pPr>
        <w:pStyle w:val="ListParagraph"/>
        <w:numPr>
          <w:ilvl w:val="2"/>
          <w:numId w:val="12"/>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lastRenderedPageBreak/>
        <w:t>POT 2</w:t>
      </w:r>
      <w:r w:rsidR="00E26BF9">
        <w:rPr>
          <w:rFonts w:ascii="Times New Roman" w:hAnsi="Times New Roman" w:cs="Times New Roman"/>
          <w:sz w:val="24"/>
          <w:szCs w:val="24"/>
        </w:rPr>
        <w:tab/>
        <w:t xml:space="preserve">: </w:t>
      </w:r>
      <w:r w:rsidRPr="008171F9">
        <w:rPr>
          <w:rFonts w:ascii="Times New Roman" w:hAnsi="Times New Roman" w:cs="Times New Roman"/>
          <w:sz w:val="24"/>
          <w:szCs w:val="24"/>
        </w:rPr>
        <w:t xml:space="preserve">Batas </w:t>
      </w:r>
      <w:r w:rsidR="00B04461">
        <w:rPr>
          <w:rFonts w:ascii="Times New Roman" w:hAnsi="Times New Roman" w:cs="Times New Roman"/>
          <w:sz w:val="24"/>
          <w:szCs w:val="24"/>
        </w:rPr>
        <w:t>pengukuran ph</w:t>
      </w:r>
      <w:r w:rsidR="002A77BF">
        <w:rPr>
          <w:rFonts w:ascii="Times New Roman" w:hAnsi="Times New Roman" w:cs="Times New Roman"/>
          <w:sz w:val="24"/>
          <w:szCs w:val="24"/>
        </w:rPr>
        <w:t xml:space="preserve"> </w:t>
      </w:r>
    </w:p>
    <w:p w14:paraId="1D246F79" w14:textId="6F3E4B7B" w:rsidR="000C653E" w:rsidRDefault="000C653E" w:rsidP="00292569">
      <w:pPr>
        <w:spacing w:line="360" w:lineRule="auto"/>
        <w:ind w:firstLine="349"/>
        <w:jc w:val="both"/>
        <w:rPr>
          <w:rFonts w:ascii="Times New Roman" w:hAnsi="Times New Roman" w:cs="Times New Roman"/>
          <w:sz w:val="24"/>
          <w:szCs w:val="24"/>
        </w:rPr>
      </w:pPr>
      <w:r w:rsidRPr="000C653E">
        <w:rPr>
          <w:rFonts w:ascii="Times New Roman" w:hAnsi="Times New Roman" w:cs="Times New Roman"/>
          <w:sz w:val="24"/>
          <w:szCs w:val="24"/>
        </w:rPr>
        <w:t>Sensor dan Modul pH 4502C dirancang untuk mengukur rentang pH dari 0 hingga 14, mencakup spektrum dari sangat asam hingga sangat basa. Sensor ini digunakan dalam berbagai aplikasi seperti akuakultur, hidroponik, dan pemantauan kualitas air, dengan akurasi ±0.1 pH" (Ramadhani, A., &amp; Sari, N., 2020).</w:t>
      </w:r>
    </w:p>
    <w:p w14:paraId="6479EAC9" w14:textId="09954E3F" w:rsidR="000C653E" w:rsidRDefault="000C653E" w:rsidP="00292569">
      <w:pPr>
        <w:spacing w:line="360" w:lineRule="auto"/>
        <w:ind w:firstLine="349"/>
        <w:jc w:val="center"/>
        <w:rPr>
          <w:rFonts w:ascii="Times New Roman" w:hAnsi="Times New Roman" w:cs="Times New Roman"/>
          <w:sz w:val="24"/>
          <w:szCs w:val="24"/>
        </w:rPr>
      </w:pPr>
      <w:r>
        <w:rPr>
          <w:noProof/>
        </w:rPr>
        <w:drawing>
          <wp:inline distT="0" distB="0" distL="0" distR="0" wp14:anchorId="311B9242" wp14:editId="53A2048C">
            <wp:extent cx="2552700" cy="1371600"/>
            <wp:effectExtent l="0" t="0" r="0" b="0"/>
            <wp:docPr id="1833790044" name="Picture 2" descr="Image result for Tingkat keasaman Sensor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ingkat keasaman Sensor 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2700" cy="1371600"/>
                    </a:xfrm>
                    <a:prstGeom prst="rect">
                      <a:avLst/>
                    </a:prstGeom>
                    <a:noFill/>
                    <a:ln>
                      <a:noFill/>
                    </a:ln>
                  </pic:spPr>
                </pic:pic>
              </a:graphicData>
            </a:graphic>
          </wp:inline>
        </w:drawing>
      </w:r>
    </w:p>
    <w:p w14:paraId="38FC7CEA" w14:textId="154B91A2" w:rsidR="000C653E" w:rsidRDefault="000C653E" w:rsidP="00292569">
      <w:pPr>
        <w:spacing w:line="360" w:lineRule="auto"/>
        <w:ind w:firstLine="349"/>
        <w:jc w:val="center"/>
        <w:rPr>
          <w:rFonts w:ascii="Times New Roman" w:hAnsi="Times New Roman" w:cs="Times New Roman"/>
          <w:b/>
          <w:bCs/>
          <w:sz w:val="24"/>
          <w:szCs w:val="24"/>
        </w:rPr>
      </w:pPr>
      <w:r>
        <w:rPr>
          <w:rFonts w:ascii="Times New Roman" w:hAnsi="Times New Roman" w:cs="Times New Roman"/>
          <w:b/>
          <w:bCs/>
          <w:sz w:val="24"/>
          <w:szCs w:val="24"/>
        </w:rPr>
        <w:t>Gambar 2.16 Tingkat Keasaman pH</w:t>
      </w:r>
    </w:p>
    <w:p w14:paraId="4F3ADFE2" w14:textId="08687F47" w:rsidR="005D2116" w:rsidRPr="005D2116" w:rsidRDefault="005D2116" w:rsidP="00292569">
      <w:pPr>
        <w:spacing w:line="360" w:lineRule="auto"/>
        <w:ind w:firstLine="349"/>
        <w:jc w:val="center"/>
        <w:rPr>
          <w:rFonts w:ascii="Times New Roman" w:hAnsi="Times New Roman" w:cs="Times New Roman"/>
          <w:sz w:val="24"/>
          <w:szCs w:val="24"/>
        </w:rPr>
      </w:pPr>
      <w:r w:rsidRPr="005D2116">
        <w:rPr>
          <w:rFonts w:ascii="Times New Roman" w:hAnsi="Times New Roman" w:cs="Times New Roman"/>
          <w:sz w:val="24"/>
          <w:szCs w:val="24"/>
        </w:rPr>
        <w:t>(https://devhiariska.blogspot.com/)</w:t>
      </w:r>
    </w:p>
    <w:p w14:paraId="4EF5B3E3" w14:textId="77777777" w:rsidR="00B90833" w:rsidRDefault="00B90833" w:rsidP="0098583F">
      <w:pPr>
        <w:spacing w:line="360" w:lineRule="auto"/>
        <w:ind w:firstLine="720"/>
        <w:jc w:val="both"/>
        <w:rPr>
          <w:rFonts w:ascii="Times New Roman" w:hAnsi="Times New Roman" w:cs="Times New Roman"/>
          <w:sz w:val="24"/>
          <w:szCs w:val="24"/>
        </w:rPr>
      </w:pPr>
      <w:r w:rsidRPr="008171F9">
        <w:rPr>
          <w:rFonts w:ascii="Times New Roman" w:hAnsi="Times New Roman" w:cs="Times New Roman"/>
          <w:sz w:val="24"/>
          <w:szCs w:val="24"/>
        </w:rPr>
        <w:t>Keakuratan pengukuran pH sangat penting dalam banyak aplikasi. Oleh karena itu, kalibrasi rutin sensor pH menggunakan larutan buffer standar sangat diperlukan untuk memastikan pembacaan yang akurat dan konsisten (Purba et al., 2020).</w:t>
      </w:r>
    </w:p>
    <w:p w14:paraId="77B5A44E" w14:textId="5F8110A5" w:rsidR="0098583F" w:rsidRDefault="0098583F" w:rsidP="0098583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2.6.1</w:t>
      </w:r>
      <w:r w:rsidR="00EB7569">
        <w:rPr>
          <w:rFonts w:ascii="Times New Roman" w:hAnsi="Times New Roman" w:cs="Times New Roman"/>
          <w:b/>
          <w:bCs/>
          <w:sz w:val="24"/>
          <w:szCs w:val="24"/>
        </w:rPr>
        <w:t>.</w:t>
      </w:r>
      <w:r>
        <w:rPr>
          <w:rFonts w:ascii="Times New Roman" w:hAnsi="Times New Roman" w:cs="Times New Roman"/>
          <w:b/>
          <w:bCs/>
          <w:sz w:val="24"/>
          <w:szCs w:val="24"/>
        </w:rPr>
        <w:t xml:space="preserve"> Cara Kerja </w:t>
      </w:r>
      <w:r w:rsidRPr="0098583F">
        <w:rPr>
          <w:rFonts w:ascii="Times New Roman" w:hAnsi="Times New Roman" w:cs="Times New Roman"/>
          <w:b/>
          <w:bCs/>
          <w:sz w:val="24"/>
          <w:szCs w:val="24"/>
        </w:rPr>
        <w:t xml:space="preserve">Sensor </w:t>
      </w:r>
      <w:r>
        <w:rPr>
          <w:rFonts w:ascii="Times New Roman" w:hAnsi="Times New Roman" w:cs="Times New Roman"/>
          <w:b/>
          <w:bCs/>
          <w:sz w:val="24"/>
          <w:szCs w:val="24"/>
        </w:rPr>
        <w:t xml:space="preserve">dan Modul </w:t>
      </w:r>
      <w:r w:rsidRPr="0098583F">
        <w:rPr>
          <w:rFonts w:ascii="Times New Roman" w:hAnsi="Times New Roman" w:cs="Times New Roman"/>
          <w:b/>
          <w:bCs/>
          <w:sz w:val="24"/>
          <w:szCs w:val="24"/>
        </w:rPr>
        <w:t>pH 4502C</w:t>
      </w:r>
    </w:p>
    <w:p w14:paraId="01A64526" w14:textId="0DA8B71E" w:rsidR="00EB7569" w:rsidRPr="009428B2" w:rsidRDefault="00EB7569" w:rsidP="0098583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EB7569">
        <w:rPr>
          <w:rFonts w:ascii="Times New Roman" w:hAnsi="Times New Roman" w:cs="Times New Roman"/>
          <w:sz w:val="24"/>
          <w:szCs w:val="24"/>
        </w:rPr>
        <w:t>Kalibrasi sensor pH melibatkan penyesuaian dua parameter utama: slope dan intercept. Slope menunjukkan tingkat perubahan tegangan terhadap perubahan satuan pH, sementara intercept adalah tegangan yang dihasilkan pada pH netral (pH 7). Kedua parameter ini penting untuk mengkonversi sinyal potensial dari elektroda pH menjadi nilai pH yang akurat (Rahmawati, E., &amp; Putra, A., 2019).</w:t>
      </w:r>
      <w:r w:rsidR="0098583F" w:rsidRPr="00EB7569">
        <w:rPr>
          <w:rFonts w:ascii="Times New Roman" w:hAnsi="Times New Roman" w:cs="Times New Roman"/>
          <w:sz w:val="24"/>
          <w:szCs w:val="24"/>
        </w:rPr>
        <w:tab/>
      </w:r>
    </w:p>
    <w:p w14:paraId="00D7E9DA" w14:textId="3839E2EF" w:rsidR="001937EB" w:rsidRDefault="000333D8" w:rsidP="000333D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Sebelum menentukan nilai </w:t>
      </w:r>
      <w:r w:rsidR="009428B2">
        <w:rPr>
          <w:rFonts w:ascii="Times New Roman" w:hAnsi="Times New Roman" w:cs="Times New Roman"/>
          <w:sz w:val="24"/>
          <w:szCs w:val="24"/>
        </w:rPr>
        <w:t xml:space="preserve">slope </w:t>
      </w:r>
      <w:r>
        <w:rPr>
          <w:rFonts w:ascii="Times New Roman" w:hAnsi="Times New Roman" w:cs="Times New Roman"/>
          <w:sz w:val="24"/>
          <w:szCs w:val="24"/>
        </w:rPr>
        <w:t>dan intercept, proses kalibrasi sangat dibutuhkan untuk me</w:t>
      </w:r>
      <w:r w:rsidR="001937EB">
        <w:rPr>
          <w:rFonts w:ascii="Times New Roman" w:hAnsi="Times New Roman" w:cs="Times New Roman"/>
          <w:sz w:val="24"/>
          <w:szCs w:val="24"/>
        </w:rPr>
        <w:t>ndapatkan</w:t>
      </w:r>
      <w:r>
        <w:rPr>
          <w:rFonts w:ascii="Times New Roman" w:hAnsi="Times New Roman" w:cs="Times New Roman"/>
          <w:sz w:val="24"/>
          <w:szCs w:val="24"/>
        </w:rPr>
        <w:t xml:space="preserve"> nilai slope</w:t>
      </w:r>
      <w:r w:rsidR="001937EB">
        <w:rPr>
          <w:rFonts w:ascii="Times New Roman" w:hAnsi="Times New Roman" w:cs="Times New Roman"/>
          <w:sz w:val="24"/>
          <w:szCs w:val="24"/>
        </w:rPr>
        <w:t xml:space="preserve"> dan intercept</w:t>
      </w:r>
      <w:r>
        <w:rPr>
          <w:rFonts w:ascii="Times New Roman" w:hAnsi="Times New Roman" w:cs="Times New Roman"/>
          <w:sz w:val="24"/>
          <w:szCs w:val="24"/>
        </w:rPr>
        <w:t>. Proses kalibrasi nilai pH bisa menggunakan alternatif bubuk kalibrasi pH</w:t>
      </w:r>
    </w:p>
    <w:p w14:paraId="1CA8201A" w14:textId="1D44AF87" w:rsidR="001937EB" w:rsidRDefault="001937EB" w:rsidP="001937EB">
      <w:pPr>
        <w:spacing w:line="360" w:lineRule="auto"/>
        <w:ind w:firstLine="720"/>
        <w:jc w:val="center"/>
        <w:rPr>
          <w:rFonts w:ascii="Times New Roman" w:hAnsi="Times New Roman" w:cs="Times New Roman"/>
          <w:sz w:val="24"/>
          <w:szCs w:val="24"/>
        </w:rPr>
      </w:pPr>
      <w:r>
        <w:rPr>
          <w:noProof/>
        </w:rPr>
        <w:lastRenderedPageBreak/>
        <w:drawing>
          <wp:inline distT="0" distB="0" distL="0" distR="0" wp14:anchorId="0435F0DF" wp14:editId="15384553">
            <wp:extent cx="1492885" cy="1492885"/>
            <wp:effectExtent l="0" t="0" r="0" b="0"/>
            <wp:docPr id="45502416" name="Picture 1" descr="Jual Set Bubuk / Serbuk Kalibrasi pH Meter - pH Buffer Calib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Set Bubuk / Serbuk Kalibrasi pH Meter - pH Buffer Calibration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92885" cy="1492885"/>
                    </a:xfrm>
                    <a:prstGeom prst="rect">
                      <a:avLst/>
                    </a:prstGeom>
                    <a:noFill/>
                    <a:ln>
                      <a:noFill/>
                    </a:ln>
                  </pic:spPr>
                </pic:pic>
              </a:graphicData>
            </a:graphic>
          </wp:inline>
        </w:drawing>
      </w:r>
    </w:p>
    <w:p w14:paraId="472FD8AA" w14:textId="59768DAC" w:rsidR="001937EB" w:rsidRDefault="001937EB" w:rsidP="001937EB">
      <w:pPr>
        <w:spacing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Gambar 2. Bubuk Kalibrasi Sensor pH</w:t>
      </w:r>
    </w:p>
    <w:p w14:paraId="21E2A66D" w14:textId="7BC9B5CC" w:rsidR="001937EB" w:rsidRPr="00250502" w:rsidRDefault="001937EB" w:rsidP="00250502">
      <w:pPr>
        <w:spacing w:line="360" w:lineRule="auto"/>
        <w:ind w:firstLine="720"/>
        <w:jc w:val="center"/>
        <w:rPr>
          <w:rFonts w:ascii="Times New Roman" w:hAnsi="Times New Roman" w:cs="Times New Roman"/>
          <w:sz w:val="24"/>
          <w:szCs w:val="24"/>
        </w:rPr>
      </w:pPr>
      <w:r w:rsidRPr="001937EB">
        <w:rPr>
          <w:rFonts w:ascii="Times New Roman" w:hAnsi="Times New Roman" w:cs="Times New Roman"/>
          <w:sz w:val="24"/>
          <w:szCs w:val="24"/>
        </w:rPr>
        <w:t>(</w:t>
      </w:r>
      <w:hyperlink r:id="rId38" w:history="1">
        <w:r w:rsidRPr="001937EB">
          <w:rPr>
            <w:rStyle w:val="Hyperlink"/>
            <w:rFonts w:ascii="Times New Roman" w:hAnsi="Times New Roman" w:cs="Times New Roman"/>
            <w:sz w:val="24"/>
            <w:szCs w:val="24"/>
            <w:u w:val="none"/>
          </w:rPr>
          <w:t>https://s3.bukalapak.com/</w:t>
        </w:r>
      </w:hyperlink>
      <w:r w:rsidRPr="001937EB">
        <w:rPr>
          <w:rFonts w:ascii="Times New Roman" w:hAnsi="Times New Roman" w:cs="Times New Roman"/>
          <w:sz w:val="24"/>
          <w:szCs w:val="24"/>
        </w:rPr>
        <w:t>)</w:t>
      </w:r>
    </w:p>
    <w:p w14:paraId="51B1AA1D" w14:textId="1D973CE7" w:rsidR="000333D8" w:rsidRDefault="001937EB" w:rsidP="001937E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Setelah mendapatkan sampel dari bubuk pH, berikut adalah rumus yang digunakan untuk menentukan nilai </w:t>
      </w:r>
      <w:proofErr w:type="gramStart"/>
      <w:r>
        <w:rPr>
          <w:rFonts w:ascii="Times New Roman" w:hAnsi="Times New Roman" w:cs="Times New Roman"/>
          <w:sz w:val="24"/>
          <w:szCs w:val="24"/>
        </w:rPr>
        <w:t>slope :</w:t>
      </w:r>
      <w:proofErr w:type="gramEnd"/>
    </w:p>
    <w:p w14:paraId="2A08CA18" w14:textId="163F8139" w:rsidR="001937EB" w:rsidRPr="008F0A1B" w:rsidRDefault="008F0A1B" w:rsidP="001937EB">
      <w:pPr>
        <w:spacing w:line="360" w:lineRule="auto"/>
        <w:jc w:val="both"/>
        <w:rPr>
          <w:rFonts w:ascii="Times New Roman" w:hAnsi="Times New Roman" w:cs="Times New Roman"/>
          <w:b/>
          <w:bCs/>
          <w:sz w:val="24"/>
          <w:szCs w:val="24"/>
        </w:rPr>
      </w:pPr>
      <m:oMathPara>
        <m:oMath>
          <m:r>
            <m:rPr>
              <m:sty m:val="bi"/>
            </m:rPr>
            <w:rPr>
              <w:rFonts w:ascii="Cambria Math" w:hAnsi="Cambria Math" w:cs="Times New Roman"/>
              <w:sz w:val="24"/>
              <w:szCs w:val="24"/>
            </w:rPr>
            <m:t xml:space="preserve">slope </m:t>
          </m:r>
          <m:d>
            <m:dPr>
              <m:ctrlPr>
                <w:rPr>
                  <w:rFonts w:ascii="Cambria Math" w:hAnsi="Cambria Math" w:cs="Times New Roman"/>
                  <w:b/>
                  <w:bCs/>
                  <w:i/>
                  <w:sz w:val="24"/>
                  <w:szCs w:val="24"/>
                </w:rPr>
              </m:ctrlPr>
            </m:dPr>
            <m:e>
              <m:r>
                <m:rPr>
                  <m:sty m:val="bi"/>
                </m:rPr>
                <w:rPr>
                  <w:rFonts w:ascii="Cambria Math" w:hAnsi="Cambria Math" w:cs="Times New Roman"/>
                  <w:sz w:val="24"/>
                  <w:szCs w:val="24"/>
                </w:rPr>
                <m:t>m</m:t>
              </m:r>
            </m:e>
          </m:d>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sSub>
                <m:sSubPr>
                  <m:ctrlPr>
                    <w:rPr>
                      <w:rFonts w:ascii="Cambria Math" w:hAnsi="Cambria Math" w:cs="Times New Roman"/>
                      <w:b/>
                      <w:bCs/>
                      <w:i/>
                      <w:sz w:val="24"/>
                      <w:szCs w:val="24"/>
                    </w:rPr>
                  </m:ctrlPr>
                </m:sSubPr>
                <m:e>
                  <m:r>
                    <m:rPr>
                      <m:sty m:val="bi"/>
                    </m:rPr>
                    <w:rPr>
                      <w:rFonts w:ascii="Cambria Math" w:hAnsi="Cambria Math" w:cs="Times New Roman"/>
                      <w:sz w:val="24"/>
                      <w:szCs w:val="24"/>
                    </w:rPr>
                    <m:t>pH</m:t>
                  </m:r>
                </m:e>
                <m:sub>
                  <m:r>
                    <m:rPr>
                      <m:sty m:val="bi"/>
                    </m:rPr>
                    <w:rPr>
                      <w:rFonts w:ascii="Cambria Math" w:hAnsi="Cambria Math" w:cs="Times New Roman"/>
                      <w:sz w:val="24"/>
                      <w:szCs w:val="24"/>
                    </w:rPr>
                    <m:t xml:space="preserve">2 </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pH</m:t>
                  </m:r>
                </m:e>
                <m:sub>
                  <m:r>
                    <m:rPr>
                      <m:sty m:val="bi"/>
                    </m:rPr>
                    <w:rPr>
                      <w:rFonts w:ascii="Cambria Math" w:hAnsi="Cambria Math" w:cs="Times New Roman"/>
                      <w:sz w:val="24"/>
                      <w:szCs w:val="24"/>
                    </w:rPr>
                    <m:t>1</m:t>
                  </m:r>
                </m:sub>
              </m:sSub>
            </m:num>
            <m:den>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1</m:t>
                  </m:r>
                </m:sub>
              </m:sSub>
            </m:den>
          </m:f>
        </m:oMath>
      </m:oMathPara>
    </w:p>
    <w:p w14:paraId="4DD7495A" w14:textId="188ED6FC" w:rsidR="008F0A1B" w:rsidRDefault="008F0A1B" w:rsidP="001937E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Keterangan :</w:t>
      </w:r>
      <w:proofErr w:type="gramEnd"/>
    </w:p>
    <w:p w14:paraId="02ACEFEA" w14:textId="1478483B" w:rsidR="008F0A1B" w:rsidRPr="008F0A1B" w:rsidRDefault="008F0A1B" w:rsidP="001937EB">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m=slope</m:t>
          </m:r>
        </m:oMath>
      </m:oMathPara>
    </w:p>
    <w:p w14:paraId="3FD49B40" w14:textId="671B3BC2" w:rsidR="008F0A1B" w:rsidRPr="008F0A1B" w:rsidRDefault="00000000" w:rsidP="001937EB">
      <w:pPr>
        <w:spacing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pH</m:t>
              </m:r>
            </m:e>
            <m:sub>
              <m:r>
                <w:rPr>
                  <w:rFonts w:ascii="Cambria Math" w:hAnsi="Cambria Math" w:cs="Times New Roman"/>
                  <w:sz w:val="24"/>
                  <w:szCs w:val="24"/>
                </w:rPr>
                <m:t>2</m:t>
              </m:r>
            </m:sub>
          </m:sSub>
          <m:r>
            <w:rPr>
              <w:rFonts w:ascii="Cambria Math" w:hAnsi="Cambria Math" w:cs="Times New Roman"/>
              <w:sz w:val="24"/>
              <w:szCs w:val="24"/>
            </w:rPr>
            <m:t>=nilai pH yang sudah dikalibrasi, misal pH 9</m:t>
          </m:r>
        </m:oMath>
      </m:oMathPara>
    </w:p>
    <w:p w14:paraId="57454267" w14:textId="73731EFB" w:rsidR="008F0A1B" w:rsidRPr="008F0A1B" w:rsidRDefault="00000000" w:rsidP="008F0A1B">
      <w:pPr>
        <w:spacing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pH</m:t>
              </m:r>
            </m:e>
            <m:sub>
              <m:r>
                <w:rPr>
                  <w:rFonts w:ascii="Cambria Math" w:hAnsi="Cambria Math" w:cs="Times New Roman"/>
                  <w:sz w:val="24"/>
                  <w:szCs w:val="24"/>
                </w:rPr>
                <m:t>1</m:t>
              </m:r>
            </m:sub>
          </m:sSub>
          <m:r>
            <w:rPr>
              <w:rFonts w:ascii="Cambria Math" w:hAnsi="Cambria Math" w:cs="Times New Roman"/>
              <w:sz w:val="24"/>
              <w:szCs w:val="24"/>
            </w:rPr>
            <m:t>=nilai pH yang sudah dikalibrasi, misal pH 7</m:t>
          </m:r>
        </m:oMath>
      </m:oMathPara>
    </w:p>
    <w:p w14:paraId="291B6B8A" w14:textId="407930B9" w:rsidR="008F0A1B" w:rsidRPr="008F0A1B" w:rsidRDefault="00000000" w:rsidP="008F0A1B">
      <w:pPr>
        <w:spacing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=nilai tegangan pada nilai pH 9</m:t>
          </m:r>
        </m:oMath>
      </m:oMathPara>
    </w:p>
    <w:p w14:paraId="0DB97B6D" w14:textId="15D51F06" w:rsidR="008F0A1B" w:rsidRPr="008F0A1B" w:rsidRDefault="00000000" w:rsidP="008F0A1B">
      <w:pPr>
        <w:spacing w:line="36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=nilai tegangan pada nilai pH 7</m:t>
          </m:r>
        </m:oMath>
      </m:oMathPara>
    </w:p>
    <w:p w14:paraId="6E96D718" w14:textId="05121B77" w:rsidR="008F0A1B" w:rsidRDefault="008F0A1B" w:rsidP="008F0A1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Setelah mendapatkan nilai slope selanjutnya menghitung nilai intercept yang dibituhkan, berikut adalah rumus yang </w:t>
      </w:r>
      <w:proofErr w:type="gramStart"/>
      <w:r>
        <w:rPr>
          <w:rFonts w:ascii="Times New Roman" w:hAnsi="Times New Roman" w:cs="Times New Roman"/>
          <w:sz w:val="24"/>
          <w:szCs w:val="24"/>
        </w:rPr>
        <w:t>digunakan :</w:t>
      </w:r>
      <w:proofErr w:type="gramEnd"/>
    </w:p>
    <w:p w14:paraId="78E98232" w14:textId="4AC037B1" w:rsidR="008F0A1B" w:rsidRPr="00F8005A" w:rsidRDefault="00F8005A" w:rsidP="008F0A1B">
      <w:pPr>
        <w:spacing w:line="360" w:lineRule="auto"/>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 xml:space="preserve">intercept </m:t>
          </m:r>
          <m:d>
            <m:dPr>
              <m:ctrlPr>
                <w:rPr>
                  <w:rFonts w:ascii="Cambria Math" w:hAnsi="Cambria Math" w:cs="Times New Roman"/>
                  <w:b/>
                  <w:bCs/>
                  <w:i/>
                  <w:sz w:val="24"/>
                  <w:szCs w:val="24"/>
                </w:rPr>
              </m:ctrlPr>
            </m:dPr>
            <m:e>
              <m:r>
                <m:rPr>
                  <m:sty m:val="bi"/>
                </m:rPr>
                <w:rPr>
                  <w:rFonts w:ascii="Cambria Math" w:hAnsi="Cambria Math" w:cs="Times New Roman"/>
                  <w:sz w:val="24"/>
                  <w:szCs w:val="24"/>
                </w:rPr>
                <m:t>b</m:t>
              </m:r>
            </m:e>
          </m:d>
          <m:r>
            <m:rPr>
              <m:sty m:val="bi"/>
            </m:rPr>
            <w:rPr>
              <w:rFonts w:ascii="Cambria Math" w:hAnsi="Cambria Math" w:cs="Times New Roman"/>
              <w:sz w:val="24"/>
              <w:szCs w:val="24"/>
            </w:rPr>
            <m:t>=pH-(m x V)</m:t>
          </m:r>
        </m:oMath>
      </m:oMathPara>
    </w:p>
    <w:p w14:paraId="764B2189" w14:textId="2D24F426" w:rsidR="00F8005A" w:rsidRPr="00F8005A" w:rsidRDefault="00F8005A" w:rsidP="008F0A1B">
      <w:pPr>
        <w:spacing w:line="360" w:lineRule="auto"/>
        <w:jc w:val="both"/>
        <w:rPr>
          <w:rFonts w:ascii="Times New Roman" w:hAnsi="Times New Roman" w:cs="Times New Roman"/>
          <w:sz w:val="24"/>
          <w:szCs w:val="24"/>
        </w:rPr>
      </w:pPr>
      <w:proofErr w:type="gramStart"/>
      <w:r w:rsidRPr="00F8005A">
        <w:rPr>
          <w:rFonts w:ascii="Times New Roman" w:hAnsi="Times New Roman" w:cs="Times New Roman"/>
          <w:sz w:val="24"/>
          <w:szCs w:val="24"/>
        </w:rPr>
        <w:t>Keterangan :</w:t>
      </w:r>
      <w:proofErr w:type="gramEnd"/>
      <w:r w:rsidRPr="00F8005A">
        <w:rPr>
          <w:rFonts w:ascii="Times New Roman" w:hAnsi="Times New Roman" w:cs="Times New Roman"/>
          <w:sz w:val="24"/>
          <w:szCs w:val="24"/>
        </w:rPr>
        <w:t xml:space="preserve"> </w:t>
      </w:r>
    </w:p>
    <w:p w14:paraId="38968E08" w14:textId="365B6C65" w:rsidR="00F8005A" w:rsidRPr="00F8005A" w:rsidRDefault="00F8005A" w:rsidP="008F0A1B">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b=intercept</m:t>
          </m:r>
        </m:oMath>
      </m:oMathPara>
    </w:p>
    <w:p w14:paraId="435BB04C" w14:textId="540D01AC"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pH=nilai pH yang diketahui, misal 7</m:t>
          </m:r>
        </m:oMath>
      </m:oMathPara>
    </w:p>
    <w:p w14:paraId="15C955BA" w14:textId="27FEF913"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m=slope</m:t>
          </m:r>
        </m:oMath>
      </m:oMathPara>
    </w:p>
    <w:p w14:paraId="0BE94F52" w14:textId="10953084"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V=tegangan yang diketahui pada pH 7</m:t>
          </m:r>
        </m:oMath>
      </m:oMathPara>
    </w:p>
    <w:p w14:paraId="2AF17384" w14:textId="2FC9BC60" w:rsidR="00F8005A" w:rsidRDefault="00F8005A" w:rsidP="00F800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Setelah mendapatkan nilai slope dan intercept, nilai pH dapat diketahui dengan mengguanka rumus </w:t>
      </w:r>
      <w:proofErr w:type="gramStart"/>
      <w:r>
        <w:rPr>
          <w:rFonts w:ascii="Times New Roman" w:hAnsi="Times New Roman" w:cs="Times New Roman"/>
          <w:sz w:val="24"/>
          <w:szCs w:val="24"/>
        </w:rPr>
        <w:t>berikut :</w:t>
      </w:r>
      <w:proofErr w:type="gramEnd"/>
    </w:p>
    <w:p w14:paraId="36EF341F" w14:textId="2D639029" w:rsidR="00F8005A" w:rsidRPr="00F8005A" w:rsidRDefault="00F8005A" w:rsidP="00F8005A">
      <w:pPr>
        <w:spacing w:line="360" w:lineRule="auto"/>
        <w:jc w:val="both"/>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pH=m x V+b</m:t>
          </m:r>
        </m:oMath>
      </m:oMathPara>
    </w:p>
    <w:p w14:paraId="30346451" w14:textId="3F720BB7" w:rsidR="00F8005A" w:rsidRPr="00F8005A" w:rsidRDefault="00F8005A" w:rsidP="00F8005A">
      <w:pPr>
        <w:spacing w:line="360" w:lineRule="auto"/>
        <w:jc w:val="both"/>
        <w:rPr>
          <w:rFonts w:ascii="Times New Roman" w:hAnsi="Times New Roman" w:cs="Times New Roman"/>
          <w:sz w:val="24"/>
          <w:szCs w:val="24"/>
        </w:rPr>
      </w:pPr>
      <w:proofErr w:type="gramStart"/>
      <w:r w:rsidRPr="00F8005A">
        <w:rPr>
          <w:rFonts w:ascii="Times New Roman" w:hAnsi="Times New Roman" w:cs="Times New Roman"/>
          <w:sz w:val="24"/>
          <w:szCs w:val="24"/>
        </w:rPr>
        <w:t>Keterangan :</w:t>
      </w:r>
      <w:proofErr w:type="gramEnd"/>
    </w:p>
    <w:p w14:paraId="65204650" w14:textId="45184293"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pH=niali pH yang ingin dicari</m:t>
          </m:r>
        </m:oMath>
      </m:oMathPara>
    </w:p>
    <w:p w14:paraId="34742642" w14:textId="3EF35BB7"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m=slope</m:t>
          </m:r>
        </m:oMath>
      </m:oMathPara>
    </w:p>
    <w:p w14:paraId="3EE9B85D" w14:textId="6DE79A4D"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V=tegangan yang diketahui pada pH</m:t>
          </m:r>
        </m:oMath>
      </m:oMathPara>
    </w:p>
    <w:p w14:paraId="71E32826" w14:textId="77777777" w:rsidR="00F8005A" w:rsidRPr="00F8005A" w:rsidRDefault="00F8005A" w:rsidP="00F8005A">
      <w:pPr>
        <w:spacing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b=intercept</m:t>
          </m:r>
        </m:oMath>
      </m:oMathPara>
    </w:p>
    <w:p w14:paraId="7EF620F7" w14:textId="77777777" w:rsidR="00F8005A" w:rsidRPr="00F8005A" w:rsidRDefault="00F8005A" w:rsidP="008F0A1B">
      <w:pPr>
        <w:spacing w:line="360" w:lineRule="auto"/>
        <w:jc w:val="both"/>
        <w:rPr>
          <w:rFonts w:ascii="Times New Roman" w:hAnsi="Times New Roman" w:cs="Times New Roman"/>
          <w:sz w:val="24"/>
          <w:szCs w:val="24"/>
        </w:rPr>
      </w:pPr>
    </w:p>
    <w:p w14:paraId="0ECBF75A" w14:textId="7D2C76D6" w:rsidR="00B90833" w:rsidRPr="008171F9" w:rsidRDefault="00E95649" w:rsidP="00292569">
      <w:pPr>
        <w:pStyle w:val="Style2"/>
        <w:spacing w:line="360" w:lineRule="auto"/>
      </w:pPr>
      <w:r w:rsidRPr="008171F9">
        <w:t>2.7. Sensor</w:t>
      </w:r>
      <w:r w:rsidR="007C5C12">
        <w:t xml:space="preserve"> dan </w:t>
      </w:r>
      <w:r w:rsidR="007C5C12">
        <w:rPr>
          <w:rFonts w:cs="Times New Roman"/>
          <w:bCs/>
          <w:szCs w:val="24"/>
        </w:rPr>
        <w:t>Modul</w:t>
      </w:r>
      <w:r w:rsidR="005D2116">
        <w:rPr>
          <w:rFonts w:cs="Times New Roman"/>
          <w:bCs/>
          <w:szCs w:val="24"/>
        </w:rPr>
        <w:t xml:space="preserve"> Turbidity</w:t>
      </w:r>
      <w:r w:rsidR="007C5C12">
        <w:rPr>
          <w:rFonts w:cs="Times New Roman"/>
          <w:bCs/>
          <w:szCs w:val="24"/>
        </w:rPr>
        <w:t xml:space="preserve"> </w:t>
      </w:r>
      <w:r w:rsidR="007C5C12" w:rsidRPr="00B04461">
        <w:rPr>
          <w:rFonts w:cs="Times New Roman"/>
          <w:bCs/>
          <w:szCs w:val="24"/>
        </w:rPr>
        <w:t>SEN0189</w:t>
      </w:r>
    </w:p>
    <w:p w14:paraId="374CCAAD" w14:textId="7C487A56" w:rsidR="00E95649" w:rsidRPr="008171F9" w:rsidRDefault="00E95649" w:rsidP="0098583F">
      <w:pPr>
        <w:spacing w:line="360" w:lineRule="auto"/>
        <w:ind w:firstLine="720"/>
        <w:jc w:val="both"/>
        <w:rPr>
          <w:rFonts w:ascii="Times New Roman" w:hAnsi="Times New Roman" w:cs="Times New Roman"/>
          <w:sz w:val="24"/>
          <w:szCs w:val="24"/>
        </w:rPr>
      </w:pPr>
      <w:r w:rsidRPr="008171F9">
        <w:rPr>
          <w:rFonts w:ascii="Times New Roman" w:hAnsi="Times New Roman" w:cs="Times New Roman"/>
          <w:sz w:val="24"/>
          <w:szCs w:val="24"/>
        </w:rPr>
        <w:t>Sensor turbidity, atau sensor kekeruhan, adalah perangkat yang digunakan untuk mengukur tingkat kekeruhan dalam cairan, terutama air. Turbiditas adalah ukuran kejernihan atau kekeruhan cairan yang disebabkan oleh partikel tersuspensi yang tidak terlihat oleh mata telanjang. Semakin banyak partikel dalam cairan, semakin tinggi turbiditas atau kekeruhannya. Sensor turbidity mengukur intensitas cahaya yang ditransmisikan dan dihamburkan oleh partikel tersuspensi dalam cairan. Prinsip kerjanya melibatkan sumber cahaya (biasanya LED inframerah) dan fotodetektor yang mengukur intensitas cahaya yang diterima setelah melewati sampel cairan (Sabiq &amp; Budisejati, 2017).</w:t>
      </w:r>
    </w:p>
    <w:p w14:paraId="18082265" w14:textId="0FA072CC" w:rsidR="00E95649" w:rsidRPr="008171F9" w:rsidRDefault="006B5F0B"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Apa yang sensor turbidity </w:t>
      </w:r>
      <w:proofErr w:type="gramStart"/>
      <w:r w:rsidRPr="008171F9">
        <w:rPr>
          <w:rFonts w:ascii="Times New Roman" w:hAnsi="Times New Roman" w:cs="Times New Roman"/>
          <w:sz w:val="24"/>
          <w:szCs w:val="24"/>
        </w:rPr>
        <w:t>ukur :</w:t>
      </w:r>
      <w:proofErr w:type="gramEnd"/>
    </w:p>
    <w:p w14:paraId="0B1C447A" w14:textId="77777777" w:rsidR="00E95649" w:rsidRPr="008171F9" w:rsidRDefault="00E95649" w:rsidP="00292569">
      <w:pPr>
        <w:numPr>
          <w:ilvl w:val="0"/>
          <w:numId w:val="1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Intensitas cahaya yang ditransmisikan melalui cairan</w:t>
      </w:r>
    </w:p>
    <w:p w14:paraId="567BB03F" w14:textId="77777777" w:rsidR="00E95649" w:rsidRPr="008171F9" w:rsidRDefault="00E95649" w:rsidP="00292569">
      <w:pPr>
        <w:numPr>
          <w:ilvl w:val="0"/>
          <w:numId w:val="1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Intensitas cahaya yang dihamburkan oleh partikel tersuspensi</w:t>
      </w:r>
    </w:p>
    <w:p w14:paraId="62253601" w14:textId="77777777" w:rsidR="00E95649" w:rsidRPr="008171F9" w:rsidRDefault="00E95649" w:rsidP="00292569">
      <w:pPr>
        <w:numPr>
          <w:ilvl w:val="0"/>
          <w:numId w:val="1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lastRenderedPageBreak/>
        <w:t>Konsentrasi partikel tersuspensi dalam cairan</w:t>
      </w:r>
    </w:p>
    <w:p w14:paraId="4895AB64" w14:textId="77777777" w:rsidR="00E95649" w:rsidRPr="008171F9" w:rsidRDefault="00E95649" w:rsidP="00292569">
      <w:pPr>
        <w:numPr>
          <w:ilvl w:val="0"/>
          <w:numId w:val="1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Tingkat kekeruhan air dalam satuan NTU (Nephelometric Turbidity Units) atau FNU (Formazin Nephelometric Units)</w:t>
      </w:r>
    </w:p>
    <w:p w14:paraId="7692B5F9" w14:textId="4021F873" w:rsidR="005B1C0B" w:rsidRPr="008171F9" w:rsidRDefault="005B1C0B" w:rsidP="00292569">
      <w:pPr>
        <w:spacing w:line="360" w:lineRule="auto"/>
        <w:ind w:left="360"/>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71F792E9" wp14:editId="69A16F61">
            <wp:extent cx="1696085" cy="3054350"/>
            <wp:effectExtent l="6668" t="0" r="0" b="6033"/>
            <wp:docPr id="812695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67707" t="-2043" r="-1" b="20142"/>
                    <a:stretch/>
                  </pic:blipFill>
                  <pic:spPr bwMode="auto">
                    <a:xfrm rot="5400000">
                      <a:off x="0" y="0"/>
                      <a:ext cx="1696085" cy="3054350"/>
                    </a:xfrm>
                    <a:prstGeom prst="rect">
                      <a:avLst/>
                    </a:prstGeom>
                    <a:noFill/>
                    <a:ln>
                      <a:noFill/>
                    </a:ln>
                    <a:extLst>
                      <a:ext uri="{53640926-AAD7-44D8-BBD7-CCE9431645EC}">
                        <a14:shadowObscured xmlns:a14="http://schemas.microsoft.com/office/drawing/2010/main"/>
                      </a:ext>
                    </a:extLst>
                  </pic:spPr>
                </pic:pic>
              </a:graphicData>
            </a:graphic>
          </wp:inline>
        </w:drawing>
      </w:r>
    </w:p>
    <w:p w14:paraId="66984196" w14:textId="6BA36B38" w:rsidR="00B04461" w:rsidRPr="00B04461" w:rsidRDefault="00B04461" w:rsidP="00292569">
      <w:pPr>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Gambar</w:t>
      </w:r>
      <w:r w:rsidR="002A77BF">
        <w:rPr>
          <w:rFonts w:ascii="Times New Roman" w:hAnsi="Times New Roman" w:cs="Times New Roman"/>
          <w:b/>
          <w:bCs/>
          <w:sz w:val="24"/>
          <w:szCs w:val="24"/>
        </w:rPr>
        <w:t xml:space="preserve"> 2.1</w:t>
      </w:r>
      <w:r w:rsidR="005D2116">
        <w:rPr>
          <w:rFonts w:ascii="Times New Roman" w:hAnsi="Times New Roman" w:cs="Times New Roman"/>
          <w:b/>
          <w:bCs/>
          <w:sz w:val="24"/>
          <w:szCs w:val="24"/>
        </w:rPr>
        <w:t>7</w:t>
      </w:r>
      <w:r>
        <w:rPr>
          <w:rFonts w:ascii="Times New Roman" w:hAnsi="Times New Roman" w:cs="Times New Roman"/>
          <w:b/>
          <w:bCs/>
          <w:sz w:val="24"/>
          <w:szCs w:val="24"/>
        </w:rPr>
        <w:t xml:space="preserve"> Sensor Turbidity dan Modul </w:t>
      </w:r>
      <w:r w:rsidRPr="00B04461">
        <w:rPr>
          <w:rFonts w:ascii="Times New Roman" w:hAnsi="Times New Roman" w:cs="Times New Roman"/>
          <w:b/>
          <w:bCs/>
          <w:sz w:val="24"/>
          <w:szCs w:val="24"/>
        </w:rPr>
        <w:t>SEN0189</w:t>
      </w:r>
    </w:p>
    <w:p w14:paraId="3E77F8B1" w14:textId="06510622" w:rsidR="00B76249" w:rsidRPr="00143C73" w:rsidRDefault="00B04461" w:rsidP="00292569">
      <w:pPr>
        <w:spacing w:line="360" w:lineRule="auto"/>
        <w:ind w:left="360"/>
        <w:jc w:val="center"/>
        <w:rPr>
          <w:rFonts w:ascii="Times New Roman" w:hAnsi="Times New Roman" w:cs="Times New Roman"/>
          <w:color w:val="000000" w:themeColor="text1"/>
          <w:sz w:val="24"/>
          <w:szCs w:val="24"/>
        </w:rPr>
      </w:pPr>
      <w:r w:rsidRPr="00143C73">
        <w:rPr>
          <w:rFonts w:ascii="Times New Roman" w:hAnsi="Times New Roman" w:cs="Times New Roman"/>
          <w:color w:val="000000" w:themeColor="text1"/>
          <w:sz w:val="24"/>
          <w:szCs w:val="24"/>
        </w:rPr>
        <w:t>(</w:t>
      </w:r>
      <w:hyperlink r:id="rId40" w:history="1">
        <w:r w:rsidRPr="00143C73">
          <w:rPr>
            <w:rStyle w:val="Hyperlink"/>
            <w:rFonts w:ascii="Times New Roman" w:hAnsi="Times New Roman" w:cs="Times New Roman"/>
            <w:color w:val="000000" w:themeColor="text1"/>
            <w:sz w:val="24"/>
            <w:szCs w:val="24"/>
            <w:u w:val="none"/>
          </w:rPr>
          <w:t>https://www.arduinoindonesia.id/</w:t>
        </w:r>
      </w:hyperlink>
      <w:r w:rsidRPr="00143C73">
        <w:rPr>
          <w:rStyle w:val="Hyperlink"/>
          <w:rFonts w:ascii="Times New Roman" w:hAnsi="Times New Roman" w:cs="Times New Roman"/>
          <w:color w:val="000000" w:themeColor="text1"/>
          <w:sz w:val="24"/>
          <w:szCs w:val="24"/>
          <w:u w:val="none"/>
        </w:rPr>
        <w:t>)</w:t>
      </w:r>
    </w:p>
    <w:p w14:paraId="2117DB59" w14:textId="6B63EFE5" w:rsidR="00B76249" w:rsidRPr="008171F9" w:rsidRDefault="00B76249"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Keterangan pin yang </w:t>
      </w:r>
      <w:proofErr w:type="gramStart"/>
      <w:r w:rsidRPr="008171F9">
        <w:rPr>
          <w:rFonts w:ascii="Times New Roman" w:hAnsi="Times New Roman" w:cs="Times New Roman"/>
          <w:sz w:val="24"/>
          <w:szCs w:val="24"/>
        </w:rPr>
        <w:t>digunakan :</w:t>
      </w:r>
      <w:proofErr w:type="gramEnd"/>
    </w:p>
    <w:p w14:paraId="5FEBBAFD" w14:textId="5ADEF5DE" w:rsidR="005B1C0B" w:rsidRPr="008171F9" w:rsidRDefault="005B1C0B" w:rsidP="00292569">
      <w:pPr>
        <w:pStyle w:val="ListParagraph"/>
        <w:numPr>
          <w:ilvl w:val="1"/>
          <w:numId w:val="11"/>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S</w:t>
      </w:r>
      <w:r w:rsidR="00F40304" w:rsidRPr="008171F9">
        <w:rPr>
          <w:rFonts w:ascii="Times New Roman" w:hAnsi="Times New Roman" w:cs="Times New Roman"/>
          <w:b/>
          <w:bCs/>
          <w:sz w:val="24"/>
          <w:szCs w:val="24"/>
        </w:rPr>
        <w:t>ignal</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96264B" w:rsidRPr="008171F9">
        <w:rPr>
          <w:rFonts w:ascii="Times New Roman" w:hAnsi="Times New Roman" w:cs="Times New Roman"/>
          <w:sz w:val="24"/>
          <w:szCs w:val="24"/>
        </w:rPr>
        <w:t>Pin ini mengeluarkan sinyal analog yang sebanding dengan tingkat kekeruhan air. Sinyal ini dapat dibaca oleh ADC (Analog-to-Digital Converter) dari mikrokontroler untuk mendapatkan nilai digital yang mewakili tingkat kekeruhan.</w:t>
      </w:r>
    </w:p>
    <w:p w14:paraId="13BAF08A" w14:textId="663B4F6D" w:rsidR="005B1C0B" w:rsidRPr="008171F9" w:rsidRDefault="005B1C0B" w:rsidP="00292569">
      <w:pPr>
        <w:pStyle w:val="ListParagraph"/>
        <w:numPr>
          <w:ilvl w:val="1"/>
          <w:numId w:val="11"/>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w:t>
      </w:r>
      <w:r w:rsidR="00024B12" w:rsidRPr="008171F9">
        <w:rPr>
          <w:rFonts w:ascii="Times New Roman" w:hAnsi="Times New Roman" w:cs="Times New Roman"/>
          <w:b/>
          <w:bCs/>
          <w:sz w:val="24"/>
          <w:szCs w:val="24"/>
        </w:rPr>
        <w:t>CC</w:t>
      </w:r>
      <w:r w:rsidR="00E26BF9">
        <w:rPr>
          <w:rFonts w:ascii="Times New Roman" w:hAnsi="Times New Roman" w:cs="Times New Roman"/>
          <w:sz w:val="24"/>
          <w:szCs w:val="24"/>
        </w:rPr>
        <w:tab/>
        <w:t xml:space="preserve">: </w:t>
      </w:r>
      <w:r w:rsidR="0096264B" w:rsidRPr="008171F9">
        <w:rPr>
          <w:rFonts w:ascii="Times New Roman" w:hAnsi="Times New Roman" w:cs="Times New Roman"/>
          <w:sz w:val="24"/>
          <w:szCs w:val="24"/>
        </w:rPr>
        <w:t xml:space="preserve">Pin ini adalah pin daya yang digunakan untuk memberikan tegangan ke sensor biasanya </w:t>
      </w:r>
      <w:r w:rsidRPr="008171F9">
        <w:rPr>
          <w:rFonts w:ascii="Times New Roman" w:hAnsi="Times New Roman" w:cs="Times New Roman"/>
          <w:sz w:val="24"/>
          <w:szCs w:val="24"/>
        </w:rPr>
        <w:t>5V DC</w:t>
      </w:r>
    </w:p>
    <w:p w14:paraId="1FEE2638" w14:textId="10FFD52C" w:rsidR="005B1C0B" w:rsidRDefault="005B1C0B" w:rsidP="00292569">
      <w:pPr>
        <w:pStyle w:val="ListParagraph"/>
        <w:numPr>
          <w:ilvl w:val="1"/>
          <w:numId w:val="11"/>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G</w:t>
      </w:r>
      <w:r w:rsidR="00024B12" w:rsidRPr="008171F9">
        <w:rPr>
          <w:rFonts w:ascii="Times New Roman" w:hAnsi="Times New Roman" w:cs="Times New Roman"/>
          <w:b/>
          <w:bCs/>
          <w:sz w:val="24"/>
          <w:szCs w:val="24"/>
        </w:rPr>
        <w:t>nd</w:t>
      </w:r>
      <w:r w:rsidR="00E26BF9">
        <w:rPr>
          <w:rFonts w:ascii="Times New Roman" w:hAnsi="Times New Roman" w:cs="Times New Roman"/>
          <w:b/>
          <w:bCs/>
          <w:sz w:val="24"/>
          <w:szCs w:val="24"/>
        </w:rPr>
        <w:tab/>
        <w:t>:</w:t>
      </w:r>
      <w:r w:rsidRPr="008171F9">
        <w:rPr>
          <w:rFonts w:ascii="Times New Roman" w:hAnsi="Times New Roman" w:cs="Times New Roman"/>
          <w:sz w:val="24"/>
          <w:szCs w:val="24"/>
        </w:rPr>
        <w:t xml:space="preserve"> </w:t>
      </w:r>
      <w:r w:rsidR="0096264B" w:rsidRPr="008171F9">
        <w:rPr>
          <w:rFonts w:ascii="Times New Roman" w:hAnsi="Times New Roman" w:cs="Times New Roman"/>
          <w:sz w:val="24"/>
          <w:szCs w:val="24"/>
        </w:rPr>
        <w:t>Pin ini adalah pin ground yang harus dihubungkan ke ground dari sistem (mikrokontroler atau sumber daya).</w:t>
      </w:r>
    </w:p>
    <w:p w14:paraId="73F9D64A" w14:textId="3473F16B" w:rsidR="00D11501" w:rsidRDefault="00D11501" w:rsidP="00292569">
      <w:pPr>
        <w:pStyle w:val="ListParagraph"/>
        <w:numPr>
          <w:ilvl w:val="2"/>
          <w:numId w:val="35"/>
        </w:numPr>
        <w:spacing w:line="360" w:lineRule="auto"/>
        <w:jc w:val="both"/>
        <w:rPr>
          <w:rFonts w:ascii="Times New Roman" w:hAnsi="Times New Roman" w:cs="Times New Roman"/>
          <w:b/>
          <w:bCs/>
          <w:sz w:val="24"/>
          <w:szCs w:val="24"/>
        </w:rPr>
      </w:pPr>
      <w:r w:rsidRPr="005D08D4">
        <w:rPr>
          <w:rFonts w:ascii="Times New Roman" w:hAnsi="Times New Roman" w:cs="Times New Roman"/>
          <w:b/>
          <w:bCs/>
          <w:sz w:val="24"/>
          <w:szCs w:val="24"/>
        </w:rPr>
        <w:t>Cara Kerja Sensor dan Modul Turbidity SEN0189</w:t>
      </w:r>
    </w:p>
    <w:p w14:paraId="4C8B26B2" w14:textId="77777777" w:rsidR="00A532F6" w:rsidRPr="005D08D4" w:rsidRDefault="00A532F6" w:rsidP="00292569">
      <w:pPr>
        <w:pStyle w:val="ListParagraph"/>
        <w:spacing w:line="360" w:lineRule="auto"/>
        <w:jc w:val="both"/>
        <w:rPr>
          <w:rFonts w:ascii="Times New Roman" w:hAnsi="Times New Roman" w:cs="Times New Roman"/>
          <w:b/>
          <w:bCs/>
          <w:sz w:val="24"/>
          <w:szCs w:val="24"/>
        </w:rPr>
      </w:pPr>
    </w:p>
    <w:p w14:paraId="0B70F17D" w14:textId="555F5261" w:rsidR="00D11501" w:rsidRDefault="005D08D4" w:rsidP="00292569">
      <w:pPr>
        <w:spacing w:line="360" w:lineRule="auto"/>
        <w:jc w:val="center"/>
        <w:rPr>
          <w:rFonts w:ascii="Times New Roman" w:hAnsi="Times New Roman" w:cs="Times New Roman"/>
          <w:sz w:val="24"/>
          <w:szCs w:val="24"/>
        </w:rPr>
      </w:pPr>
      <w:r>
        <w:rPr>
          <w:noProof/>
        </w:rPr>
        <w:lastRenderedPageBreak/>
        <w:drawing>
          <wp:inline distT="0" distB="0" distL="0" distR="0" wp14:anchorId="46AB95E4" wp14:editId="4358D170">
            <wp:extent cx="2908935" cy="2181613"/>
            <wp:effectExtent l="0" t="0" r="5715" b="9525"/>
            <wp:docPr id="1106496054" name="Picture 4" descr="Turbidity sensor disassem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bidity sensor disassembl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5024" cy="2186180"/>
                    </a:xfrm>
                    <a:prstGeom prst="rect">
                      <a:avLst/>
                    </a:prstGeom>
                    <a:noFill/>
                    <a:ln>
                      <a:noFill/>
                    </a:ln>
                  </pic:spPr>
                </pic:pic>
              </a:graphicData>
            </a:graphic>
          </wp:inline>
        </w:drawing>
      </w:r>
    </w:p>
    <w:p w14:paraId="65D38E6B" w14:textId="31C3D84E" w:rsidR="005D08D4" w:rsidRDefault="00A532F6"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 Sensor Turbidity</w:t>
      </w:r>
    </w:p>
    <w:p w14:paraId="2E445B66" w14:textId="0450550A" w:rsidR="00A532F6" w:rsidRDefault="00A532F6" w:rsidP="00250502">
      <w:pPr>
        <w:spacing w:line="360" w:lineRule="auto"/>
        <w:jc w:val="center"/>
        <w:rPr>
          <w:rFonts w:ascii="Times New Roman" w:hAnsi="Times New Roman" w:cs="Times New Roman"/>
          <w:color w:val="000000" w:themeColor="text1"/>
          <w:sz w:val="24"/>
          <w:szCs w:val="24"/>
        </w:rPr>
      </w:pPr>
      <w:r w:rsidRPr="00A532F6">
        <w:rPr>
          <w:rFonts w:ascii="Times New Roman" w:hAnsi="Times New Roman" w:cs="Times New Roman"/>
          <w:color w:val="000000" w:themeColor="text1"/>
          <w:sz w:val="24"/>
          <w:szCs w:val="24"/>
        </w:rPr>
        <w:t>(</w:t>
      </w:r>
      <w:hyperlink r:id="rId42" w:history="1">
        <w:r w:rsidRPr="00A532F6">
          <w:rPr>
            <w:rStyle w:val="Hyperlink"/>
            <w:rFonts w:ascii="Times New Roman" w:hAnsi="Times New Roman" w:cs="Times New Roman"/>
            <w:color w:val="000000" w:themeColor="text1"/>
            <w:sz w:val="24"/>
            <w:szCs w:val="24"/>
            <w:u w:val="none"/>
          </w:rPr>
          <w:t>https://www.teachmemicro.com/</w:t>
        </w:r>
      </w:hyperlink>
      <w:r w:rsidRPr="00A532F6">
        <w:rPr>
          <w:rFonts w:ascii="Times New Roman" w:hAnsi="Times New Roman" w:cs="Times New Roman"/>
          <w:color w:val="000000" w:themeColor="text1"/>
          <w:sz w:val="24"/>
          <w:szCs w:val="24"/>
        </w:rPr>
        <w:t>)</w:t>
      </w:r>
    </w:p>
    <w:p w14:paraId="277149EA" w14:textId="77777777" w:rsidR="00250502" w:rsidRPr="00A532F6" w:rsidRDefault="00250502" w:rsidP="00250502">
      <w:pPr>
        <w:spacing w:line="360" w:lineRule="auto"/>
        <w:jc w:val="center"/>
        <w:rPr>
          <w:rFonts w:ascii="Times New Roman" w:hAnsi="Times New Roman" w:cs="Times New Roman"/>
          <w:color w:val="000000" w:themeColor="text1"/>
          <w:sz w:val="24"/>
          <w:szCs w:val="24"/>
        </w:rPr>
      </w:pPr>
    </w:p>
    <w:p w14:paraId="72031EB7" w14:textId="2A97C014" w:rsidR="006E76DA" w:rsidRDefault="00E95649" w:rsidP="006E76DA">
      <w:pPr>
        <w:spacing w:line="360" w:lineRule="auto"/>
        <w:ind w:firstLine="720"/>
        <w:jc w:val="both"/>
        <w:rPr>
          <w:rFonts w:ascii="Times New Roman" w:hAnsi="Times New Roman" w:cs="Times New Roman"/>
          <w:sz w:val="24"/>
          <w:szCs w:val="24"/>
        </w:rPr>
      </w:pPr>
      <w:r w:rsidRPr="008171F9">
        <w:rPr>
          <w:rFonts w:ascii="Times New Roman" w:hAnsi="Times New Roman" w:cs="Times New Roman"/>
          <w:sz w:val="24"/>
          <w:szCs w:val="24"/>
        </w:rPr>
        <w:t>Kalibrasi sensor turbidity sangat penting untuk memastikan akurasi pengukuran. Biasanya, kalibrasi dilakukan menggunakan standar formazin atau standar kekeruhan lainnya yang telah diketahui nilainya (Ihsanto &amp; Hidayat, 2020).</w:t>
      </w:r>
    </w:p>
    <w:p w14:paraId="66CEEF0E" w14:textId="1A4271EE" w:rsidR="006E76DA" w:rsidRDefault="006E76DA" w:rsidP="002925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mencari nilai kekeruhan diperlukan beberapa persamaan yang diibutuhkan dan juga sama seperti menentukan nilai pH, nilai turbidity memerlukan kalibrasi terlebih dahulu. </w:t>
      </w:r>
      <w:r w:rsidR="00BC666B">
        <w:rPr>
          <w:rFonts w:ascii="Times New Roman" w:hAnsi="Times New Roman" w:cs="Times New Roman"/>
          <w:sz w:val="24"/>
          <w:szCs w:val="24"/>
        </w:rPr>
        <w:t xml:space="preserve">Kalibrasi bisa mengguanakan 2 contoh </w:t>
      </w:r>
      <w:r w:rsidR="00BD2382">
        <w:rPr>
          <w:rFonts w:ascii="Times New Roman" w:hAnsi="Times New Roman" w:cs="Times New Roman"/>
          <w:sz w:val="24"/>
          <w:szCs w:val="24"/>
        </w:rPr>
        <w:t>air (air keruh dan air jernih). B</w:t>
      </w:r>
      <w:r>
        <w:rPr>
          <w:rFonts w:ascii="Times New Roman" w:hAnsi="Times New Roman" w:cs="Times New Roman"/>
          <w:sz w:val="24"/>
          <w:szCs w:val="24"/>
        </w:rPr>
        <w:t xml:space="preserve">erikut adalah rumus yang digunakan utnuk </w:t>
      </w:r>
      <w:r w:rsidR="00BC666B">
        <w:rPr>
          <w:rFonts w:ascii="Times New Roman" w:hAnsi="Times New Roman" w:cs="Times New Roman"/>
          <w:sz w:val="24"/>
          <w:szCs w:val="24"/>
        </w:rPr>
        <w:t>menentukan niali turbidity (kekeruhan</w:t>
      </w:r>
      <w:proofErr w:type="gramStart"/>
      <w:r w:rsidR="00BC666B">
        <w:rPr>
          <w:rFonts w:ascii="Times New Roman" w:hAnsi="Times New Roman" w:cs="Times New Roman"/>
          <w:sz w:val="24"/>
          <w:szCs w:val="24"/>
        </w:rPr>
        <w:t>) :</w:t>
      </w:r>
      <w:proofErr w:type="gramEnd"/>
    </w:p>
    <w:p w14:paraId="244105AB" w14:textId="21F0FB2E" w:rsidR="00BC666B" w:rsidRPr="00BC666B" w:rsidRDefault="00BC666B" w:rsidP="00BC666B">
      <w:pPr>
        <w:spacing w:line="360" w:lineRule="auto"/>
        <w:ind w:firstLine="720"/>
        <w:jc w:val="center"/>
        <w:rPr>
          <w:rFonts w:ascii="Times New Roman" w:hAnsi="Times New Roman" w:cs="Times New Roman"/>
          <w:b/>
          <w:bCs/>
          <w:sz w:val="24"/>
          <w:szCs w:val="24"/>
        </w:rPr>
      </w:pPr>
      <m:oMathPara>
        <m:oMath>
          <m:r>
            <m:rPr>
              <m:sty m:val="bi"/>
            </m:rPr>
            <w:rPr>
              <w:rFonts w:ascii="Cambria Math" w:hAnsi="Cambria Math" w:cs="Times New Roman"/>
              <w:sz w:val="24"/>
              <w:szCs w:val="24"/>
            </w:rPr>
            <m:t>NTU=</m:t>
          </m:r>
          <m:d>
            <m:dPr>
              <m:ctrlPr>
                <w:rPr>
                  <w:rFonts w:ascii="Cambria Math" w:hAnsi="Cambria Math" w:cs="Times New Roman"/>
                  <w:b/>
                  <w:bCs/>
                  <w:i/>
                  <w:sz w:val="24"/>
                  <w:szCs w:val="24"/>
                </w:rPr>
              </m:ctrlPr>
            </m:dPr>
            <m:e>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SV- TWV</m:t>
                  </m:r>
                </m:num>
                <m:den>
                  <m:r>
                    <m:rPr>
                      <m:sty m:val="bi"/>
                    </m:rPr>
                    <w:rPr>
                      <w:rFonts w:ascii="Cambria Math" w:hAnsi="Cambria Math" w:cs="Times New Roman"/>
                      <w:sz w:val="24"/>
                      <w:szCs w:val="24"/>
                    </w:rPr>
                    <m:t>CWV-TWV</m:t>
                  </m:r>
                </m:den>
              </m:f>
              <m:r>
                <m:rPr>
                  <m:sty m:val="bi"/>
                </m:rPr>
                <w:rPr>
                  <w:rFonts w:ascii="Cambria Math" w:hAnsi="Cambria Math" w:cs="Times New Roman"/>
                  <w:sz w:val="24"/>
                  <w:szCs w:val="24"/>
                </w:rPr>
                <m:t xml:space="preserve"> </m:t>
              </m:r>
            </m:e>
          </m:d>
          <m:r>
            <m:rPr>
              <m:sty m:val="bi"/>
            </m:rPr>
            <w:rPr>
              <w:rFonts w:ascii="Cambria Math" w:hAnsi="Cambria Math" w:cs="Times New Roman"/>
              <w:sz w:val="24"/>
              <w:szCs w:val="24"/>
            </w:rPr>
            <m:t>x 100</m:t>
          </m:r>
        </m:oMath>
      </m:oMathPara>
    </w:p>
    <w:p w14:paraId="7A0813E5" w14:textId="73C07EC5" w:rsidR="00BC666B" w:rsidRDefault="00BC666B" w:rsidP="00BC666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Keterangan :</w:t>
      </w:r>
      <w:proofErr w:type="gramEnd"/>
    </w:p>
    <w:p w14:paraId="477B793B" w14:textId="553047F3" w:rsidR="00BC666B" w:rsidRDefault="00BC666B" w:rsidP="00BC666B">
      <w:pPr>
        <w:spacing w:line="360" w:lineRule="auto"/>
        <w:jc w:val="both"/>
        <w:rPr>
          <w:rFonts w:ascii="Times New Roman" w:hAnsi="Times New Roman" w:cs="Times New Roman"/>
          <w:sz w:val="24"/>
          <w:szCs w:val="24"/>
        </w:rPr>
      </w:pPr>
      <m:oMath>
        <m:r>
          <w:rPr>
            <w:rFonts w:ascii="Cambria Math" w:hAnsi="Cambria Math" w:cs="Times New Roman"/>
            <w:sz w:val="24"/>
            <w:szCs w:val="24"/>
          </w:rPr>
          <m:t>SV=nilai analog yang dibaca dari sensor</m:t>
        </m:r>
      </m:oMath>
      <w:r>
        <w:rPr>
          <w:rFonts w:ascii="Times New Roman" w:hAnsi="Times New Roman" w:cs="Times New Roman"/>
          <w:sz w:val="24"/>
          <w:szCs w:val="24"/>
        </w:rPr>
        <w:t xml:space="preserve"> </w:t>
      </w:r>
    </w:p>
    <w:p w14:paraId="0C40754F" w14:textId="49589B7E" w:rsidR="00BC666B" w:rsidRPr="00BC666B" w:rsidRDefault="00BC666B" w:rsidP="00BC666B">
      <w:pPr>
        <w:spacing w:line="360" w:lineRule="auto"/>
        <w:jc w:val="both"/>
        <w:rPr>
          <w:rFonts w:ascii="Times New Roman" w:hAnsi="Times New Roman" w:cs="Times New Roman"/>
          <w:sz w:val="24"/>
          <w:szCs w:val="24"/>
        </w:rPr>
      </w:pPr>
      <m:oMath>
        <m:r>
          <w:rPr>
            <w:rFonts w:ascii="Cambria Math" w:hAnsi="Cambria Math" w:cs="Times New Roman"/>
            <w:sz w:val="24"/>
            <w:szCs w:val="24"/>
          </w:rPr>
          <m:t>TWV=nilai analog dari air keruh</m:t>
        </m:r>
      </m:oMath>
      <w:r>
        <w:rPr>
          <w:rFonts w:ascii="Times New Roman" w:hAnsi="Times New Roman" w:cs="Times New Roman"/>
          <w:sz w:val="24"/>
          <w:szCs w:val="24"/>
        </w:rPr>
        <w:t xml:space="preserve"> </w:t>
      </w:r>
    </w:p>
    <w:p w14:paraId="1FE1026A" w14:textId="39545047" w:rsidR="00BC666B" w:rsidRPr="00BC666B" w:rsidRDefault="00BC666B" w:rsidP="00BC666B">
      <w:pPr>
        <w:spacing w:line="360" w:lineRule="auto"/>
        <w:jc w:val="both"/>
        <w:rPr>
          <w:rFonts w:ascii="Times New Roman" w:hAnsi="Times New Roman" w:cs="Times New Roman"/>
          <w:sz w:val="24"/>
          <w:szCs w:val="24"/>
        </w:rPr>
      </w:pPr>
      <m:oMath>
        <m:r>
          <w:rPr>
            <w:rFonts w:ascii="Cambria Math" w:hAnsi="Cambria Math" w:cs="Times New Roman"/>
            <w:sz w:val="24"/>
            <w:szCs w:val="24"/>
          </w:rPr>
          <m:t>CWV=nilai analog dari air jernih</m:t>
        </m:r>
      </m:oMath>
      <w:r>
        <w:rPr>
          <w:rFonts w:ascii="Times New Roman" w:hAnsi="Times New Roman" w:cs="Times New Roman"/>
          <w:sz w:val="24"/>
          <w:szCs w:val="24"/>
        </w:rPr>
        <w:t xml:space="preserve"> </w:t>
      </w:r>
    </w:p>
    <w:p w14:paraId="16265526" w14:textId="614A5A4C" w:rsidR="00BC666B" w:rsidRPr="00BC666B" w:rsidRDefault="00BC666B" w:rsidP="00BC666B">
      <w:pPr>
        <w:spacing w:line="360" w:lineRule="auto"/>
        <w:jc w:val="both"/>
        <w:rPr>
          <w:rFonts w:ascii="Times New Roman" w:hAnsi="Times New Roman" w:cs="Times New Roman"/>
          <w:sz w:val="24"/>
          <w:szCs w:val="24"/>
        </w:rPr>
      </w:pPr>
      <m:oMath>
        <m:r>
          <w:rPr>
            <w:rFonts w:ascii="Cambria Math" w:hAnsi="Cambria Math" w:cs="Times New Roman"/>
            <w:sz w:val="24"/>
            <w:szCs w:val="24"/>
          </w:rPr>
          <w:lastRenderedPageBreak/>
          <m:t xml:space="preserve">100=skala maksimum yang digunakan </m:t>
        </m:r>
      </m:oMath>
      <w:r>
        <w:rPr>
          <w:rFonts w:ascii="Times New Roman" w:hAnsi="Times New Roman" w:cs="Times New Roman"/>
          <w:sz w:val="24"/>
          <w:szCs w:val="24"/>
        </w:rPr>
        <w:t xml:space="preserve"> </w:t>
      </w:r>
    </w:p>
    <w:p w14:paraId="07C2471B" w14:textId="77777777" w:rsidR="00A532F6" w:rsidRPr="008171F9" w:rsidRDefault="00A532F6" w:rsidP="00BC666B">
      <w:pPr>
        <w:spacing w:line="360" w:lineRule="auto"/>
        <w:jc w:val="both"/>
        <w:rPr>
          <w:rFonts w:ascii="Times New Roman" w:hAnsi="Times New Roman" w:cs="Times New Roman"/>
          <w:sz w:val="24"/>
          <w:szCs w:val="24"/>
        </w:rPr>
      </w:pPr>
    </w:p>
    <w:p w14:paraId="76BDD4CB" w14:textId="209A90FC" w:rsidR="00B9588F" w:rsidRPr="008171F9" w:rsidRDefault="00B9588F" w:rsidP="00292569">
      <w:pPr>
        <w:pStyle w:val="Style2"/>
        <w:spacing w:line="360" w:lineRule="auto"/>
      </w:pPr>
      <w:r w:rsidRPr="008171F9">
        <w:t>2.8. Sensor Ultrasonik</w:t>
      </w:r>
    </w:p>
    <w:p w14:paraId="0974BFAC" w14:textId="77777777" w:rsidR="004216BE" w:rsidRPr="008171F9" w:rsidRDefault="004216BE"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t>HC-SR04 adalah modul sensor ultrasonik yang terdiri dari pemancar ultrasonik (transmitter), penerima ultrasonik (receiver), dan rangkaian kontrol. Sensor ini bekerja dengan mengirimkan gelombang ultrasonik berfrekuensi 40 kHz dan kemudian menunggu pantulannya. Dengan mengukur waktu antara pengiriman dan penerimaan gelombang, sensor dapat menghitung jarak ke objek (Andrianto et al., 2020).</w:t>
      </w:r>
    </w:p>
    <w:p w14:paraId="5EE9D684" w14:textId="3A18F7BB" w:rsidR="004216BE" w:rsidRPr="008171F9" w:rsidRDefault="004216BE"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Apa yang diukur</w:t>
      </w:r>
      <w:r w:rsidR="0089712D">
        <w:rPr>
          <w:rFonts w:ascii="Times New Roman" w:hAnsi="Times New Roman" w:cs="Times New Roman"/>
          <w:sz w:val="24"/>
          <w:szCs w:val="24"/>
        </w:rPr>
        <w:t xml:space="preserve"> Sensor Ultrasonik </w:t>
      </w:r>
      <w:r w:rsidR="0089712D" w:rsidRPr="008171F9">
        <w:rPr>
          <w:rFonts w:ascii="Times New Roman" w:hAnsi="Times New Roman" w:cs="Times New Roman"/>
          <w:sz w:val="24"/>
          <w:szCs w:val="24"/>
        </w:rPr>
        <w:t>HC-SR</w:t>
      </w:r>
      <w:proofErr w:type="gramStart"/>
      <w:r w:rsidR="0089712D" w:rsidRPr="008171F9">
        <w:rPr>
          <w:rFonts w:ascii="Times New Roman" w:hAnsi="Times New Roman" w:cs="Times New Roman"/>
          <w:sz w:val="24"/>
          <w:szCs w:val="24"/>
        </w:rPr>
        <w:t>04</w:t>
      </w:r>
      <w:r w:rsidR="0089712D">
        <w:rPr>
          <w:rFonts w:ascii="Times New Roman" w:hAnsi="Times New Roman" w:cs="Times New Roman"/>
          <w:sz w:val="24"/>
          <w:szCs w:val="24"/>
        </w:rPr>
        <w:t xml:space="preserve"> </w:t>
      </w:r>
      <w:r w:rsidRPr="008171F9">
        <w:rPr>
          <w:rFonts w:ascii="Times New Roman" w:hAnsi="Times New Roman" w:cs="Times New Roman"/>
          <w:sz w:val="24"/>
          <w:szCs w:val="24"/>
        </w:rPr>
        <w:t>:</w:t>
      </w:r>
      <w:proofErr w:type="gramEnd"/>
    </w:p>
    <w:p w14:paraId="4BD76629" w14:textId="77777777" w:rsidR="004216BE" w:rsidRPr="008171F9" w:rsidRDefault="004216BE" w:rsidP="00292569">
      <w:pPr>
        <w:numPr>
          <w:ilvl w:val="0"/>
          <w:numId w:val="20"/>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Jarak antara sensor dan objek (dalam rentang 2 cm hingga 400 cm)</w:t>
      </w:r>
    </w:p>
    <w:p w14:paraId="2177156D" w14:textId="77777777" w:rsidR="004216BE" w:rsidRPr="008171F9" w:rsidRDefault="004216BE" w:rsidP="00292569">
      <w:pPr>
        <w:numPr>
          <w:ilvl w:val="0"/>
          <w:numId w:val="20"/>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Waktu tempuh gelombang ultrasonik (echo time)</w:t>
      </w:r>
    </w:p>
    <w:p w14:paraId="707DCAF7" w14:textId="77777777" w:rsidR="004216BE" w:rsidRPr="008171F9" w:rsidRDefault="004216BE" w:rsidP="00292569">
      <w:pPr>
        <w:numPr>
          <w:ilvl w:val="0"/>
          <w:numId w:val="20"/>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Keberadaan objek dalam jangkauan sensor</w:t>
      </w:r>
    </w:p>
    <w:p w14:paraId="24E053CD" w14:textId="3A256DD5" w:rsidR="004216BE" w:rsidRPr="008171F9" w:rsidRDefault="004216BE"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Spesifikasi teknis </w:t>
      </w:r>
      <w:r w:rsidR="0089712D">
        <w:rPr>
          <w:rFonts w:ascii="Times New Roman" w:hAnsi="Times New Roman" w:cs="Times New Roman"/>
          <w:sz w:val="24"/>
          <w:szCs w:val="24"/>
        </w:rPr>
        <w:t xml:space="preserve">Sensor Ultrasonik </w:t>
      </w:r>
      <w:r w:rsidRPr="008171F9">
        <w:rPr>
          <w:rFonts w:ascii="Times New Roman" w:hAnsi="Times New Roman" w:cs="Times New Roman"/>
          <w:sz w:val="24"/>
          <w:szCs w:val="24"/>
        </w:rPr>
        <w:t>HC-SR</w:t>
      </w:r>
      <w:proofErr w:type="gramStart"/>
      <w:r w:rsidRPr="008171F9">
        <w:rPr>
          <w:rFonts w:ascii="Times New Roman" w:hAnsi="Times New Roman" w:cs="Times New Roman"/>
          <w:sz w:val="24"/>
          <w:szCs w:val="24"/>
        </w:rPr>
        <w:t>04</w:t>
      </w:r>
      <w:r w:rsidR="0089712D">
        <w:rPr>
          <w:rFonts w:ascii="Times New Roman" w:hAnsi="Times New Roman" w:cs="Times New Roman"/>
          <w:sz w:val="24"/>
          <w:szCs w:val="24"/>
        </w:rPr>
        <w:t xml:space="preserve"> </w:t>
      </w:r>
      <w:r w:rsidRPr="008171F9">
        <w:rPr>
          <w:rFonts w:ascii="Times New Roman" w:hAnsi="Times New Roman" w:cs="Times New Roman"/>
          <w:sz w:val="24"/>
          <w:szCs w:val="24"/>
        </w:rPr>
        <w:t>:</w:t>
      </w:r>
      <w:proofErr w:type="gramEnd"/>
    </w:p>
    <w:p w14:paraId="4CFBB2DE" w14:textId="77777777" w:rsidR="004216BE" w:rsidRPr="008171F9" w:rsidRDefault="004216BE" w:rsidP="00292569">
      <w:pPr>
        <w:numPr>
          <w:ilvl w:val="0"/>
          <w:numId w:val="2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Tegangan operasi: 5V DC</w:t>
      </w:r>
    </w:p>
    <w:p w14:paraId="6F09CEDB" w14:textId="77777777" w:rsidR="004216BE" w:rsidRPr="008171F9" w:rsidRDefault="004216BE" w:rsidP="00292569">
      <w:pPr>
        <w:numPr>
          <w:ilvl w:val="0"/>
          <w:numId w:val="2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Arus statis: &lt;2mA</w:t>
      </w:r>
    </w:p>
    <w:p w14:paraId="66518A16" w14:textId="77777777" w:rsidR="004216BE" w:rsidRPr="008171F9" w:rsidRDefault="004216BE" w:rsidP="00292569">
      <w:pPr>
        <w:numPr>
          <w:ilvl w:val="0"/>
          <w:numId w:val="2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Sudut efektif: &lt;15°</w:t>
      </w:r>
    </w:p>
    <w:p w14:paraId="612B68CC" w14:textId="77777777" w:rsidR="004216BE" w:rsidRPr="008171F9" w:rsidRDefault="004216BE" w:rsidP="00292569">
      <w:pPr>
        <w:numPr>
          <w:ilvl w:val="0"/>
          <w:numId w:val="2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Jarak pengukuran: 2cm - 400cm</w:t>
      </w:r>
    </w:p>
    <w:p w14:paraId="59604F25" w14:textId="77777777" w:rsidR="004216BE" w:rsidRPr="008171F9" w:rsidRDefault="004216BE" w:rsidP="00292569">
      <w:pPr>
        <w:numPr>
          <w:ilvl w:val="0"/>
          <w:numId w:val="2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Resolusi: 0.3cm</w:t>
      </w:r>
    </w:p>
    <w:p w14:paraId="5EC93401" w14:textId="77777777" w:rsidR="004216BE" w:rsidRPr="008171F9" w:rsidRDefault="004216BE" w:rsidP="00292569">
      <w:pPr>
        <w:numPr>
          <w:ilvl w:val="0"/>
          <w:numId w:val="21"/>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Frekuensi ultrasonik: 40kHz</w:t>
      </w:r>
    </w:p>
    <w:p w14:paraId="3AFED2EC" w14:textId="612D2BAB" w:rsidR="00B76249" w:rsidRPr="008171F9" w:rsidRDefault="00B76249" w:rsidP="00292569">
      <w:pPr>
        <w:spacing w:line="360" w:lineRule="auto"/>
        <w:ind w:left="720"/>
        <w:jc w:val="center"/>
        <w:rPr>
          <w:rFonts w:ascii="Times New Roman" w:hAnsi="Times New Roman" w:cs="Times New Roman"/>
          <w:sz w:val="24"/>
          <w:szCs w:val="24"/>
        </w:rPr>
      </w:pPr>
      <w:r w:rsidRPr="008171F9">
        <w:rPr>
          <w:rFonts w:ascii="Times New Roman" w:hAnsi="Times New Roman" w:cs="Times New Roman"/>
          <w:noProof/>
          <w:sz w:val="24"/>
          <w:szCs w:val="24"/>
        </w:rPr>
        <w:lastRenderedPageBreak/>
        <w:drawing>
          <wp:inline distT="0" distB="0" distL="0" distR="0" wp14:anchorId="72108A0E" wp14:editId="002C5C65">
            <wp:extent cx="1994043" cy="1307857"/>
            <wp:effectExtent l="0" t="0" r="6350" b="6985"/>
            <wp:docPr id="296813680" name="Picture 6" descr="Image result for sensor ultras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ensor ultrasoni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8868" cy="1330698"/>
                    </a:xfrm>
                    <a:prstGeom prst="rect">
                      <a:avLst/>
                    </a:prstGeom>
                    <a:noFill/>
                    <a:ln>
                      <a:noFill/>
                    </a:ln>
                  </pic:spPr>
                </pic:pic>
              </a:graphicData>
            </a:graphic>
          </wp:inline>
        </w:drawing>
      </w:r>
    </w:p>
    <w:p w14:paraId="7105ECC8" w14:textId="77777777" w:rsidR="002A77BF" w:rsidRDefault="002A77BF" w:rsidP="00292569">
      <w:pPr>
        <w:spacing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Gambar 2.17 Sensor Ultrasonik HC – SR04</w:t>
      </w:r>
    </w:p>
    <w:p w14:paraId="09782250" w14:textId="0B59A6DA" w:rsidR="0096264B" w:rsidRDefault="002A77BF" w:rsidP="00292569">
      <w:pPr>
        <w:spacing w:line="360" w:lineRule="auto"/>
        <w:ind w:left="720"/>
        <w:jc w:val="center"/>
        <w:rPr>
          <w:rFonts w:ascii="Times New Roman" w:hAnsi="Times New Roman" w:cs="Times New Roman"/>
          <w:color w:val="000000" w:themeColor="text1"/>
          <w:sz w:val="24"/>
          <w:szCs w:val="24"/>
        </w:rPr>
      </w:pPr>
      <w:r w:rsidRPr="002A77BF">
        <w:rPr>
          <w:rFonts w:ascii="Times New Roman" w:hAnsi="Times New Roman" w:cs="Times New Roman"/>
          <w:color w:val="000000" w:themeColor="text1"/>
          <w:sz w:val="24"/>
          <w:szCs w:val="24"/>
        </w:rPr>
        <w:t>(</w:t>
      </w:r>
      <w:hyperlink r:id="rId44" w:history="1">
        <w:r w:rsidRPr="002A77BF">
          <w:rPr>
            <w:rStyle w:val="Hyperlink"/>
            <w:rFonts w:ascii="Times New Roman" w:hAnsi="Times New Roman" w:cs="Times New Roman"/>
            <w:color w:val="000000" w:themeColor="text1"/>
            <w:sz w:val="24"/>
            <w:szCs w:val="24"/>
            <w:u w:val="none"/>
          </w:rPr>
          <w:t>https://www.mecanicaindustrial.com.br/</w:t>
        </w:r>
      </w:hyperlink>
      <w:r w:rsidRPr="002A77BF">
        <w:rPr>
          <w:rFonts w:ascii="Times New Roman" w:hAnsi="Times New Roman" w:cs="Times New Roman"/>
          <w:color w:val="000000" w:themeColor="text1"/>
          <w:sz w:val="24"/>
          <w:szCs w:val="24"/>
        </w:rPr>
        <w:t>)</w:t>
      </w:r>
    </w:p>
    <w:p w14:paraId="7B6BBF12" w14:textId="77777777" w:rsidR="002A77BF" w:rsidRPr="002A77BF" w:rsidRDefault="002A77BF" w:rsidP="00292569">
      <w:pPr>
        <w:spacing w:line="360" w:lineRule="auto"/>
        <w:ind w:left="720"/>
        <w:jc w:val="center"/>
        <w:rPr>
          <w:rFonts w:ascii="Times New Roman" w:hAnsi="Times New Roman" w:cs="Times New Roman"/>
          <w:color w:val="000000" w:themeColor="text1"/>
          <w:sz w:val="24"/>
          <w:szCs w:val="24"/>
        </w:rPr>
      </w:pPr>
    </w:p>
    <w:p w14:paraId="60C5200B" w14:textId="658A9B69" w:rsidR="00B76249" w:rsidRPr="008171F9" w:rsidRDefault="00B76249"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Pin pada sensor Ultrasonik HC-SR</w:t>
      </w:r>
      <w:proofErr w:type="gramStart"/>
      <w:r w:rsidRPr="008171F9">
        <w:rPr>
          <w:rFonts w:ascii="Times New Roman" w:hAnsi="Times New Roman" w:cs="Times New Roman"/>
          <w:sz w:val="24"/>
          <w:szCs w:val="24"/>
        </w:rPr>
        <w:t>04</w:t>
      </w:r>
      <w:r w:rsidR="008A1BD2">
        <w:rPr>
          <w:rFonts w:ascii="Times New Roman" w:hAnsi="Times New Roman" w:cs="Times New Roman"/>
          <w:sz w:val="24"/>
          <w:szCs w:val="24"/>
        </w:rPr>
        <w:t xml:space="preserve"> :</w:t>
      </w:r>
      <w:proofErr w:type="gramEnd"/>
    </w:p>
    <w:p w14:paraId="638FB9A2" w14:textId="1C9A86A2" w:rsidR="00B76249" w:rsidRPr="008171F9" w:rsidRDefault="00B76249" w:rsidP="00292569">
      <w:pPr>
        <w:pStyle w:val="ListParagraph"/>
        <w:numPr>
          <w:ilvl w:val="0"/>
          <w:numId w:val="23"/>
        </w:num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VCC</w:t>
      </w:r>
      <w:r w:rsidR="00E26BF9">
        <w:rPr>
          <w:rFonts w:ascii="Times New Roman" w:hAnsi="Times New Roman" w:cs="Times New Roman"/>
          <w:sz w:val="24"/>
          <w:szCs w:val="24"/>
        </w:rPr>
        <w:tab/>
        <w:t xml:space="preserve">: </w:t>
      </w:r>
      <w:r w:rsidR="0096264B" w:rsidRPr="008171F9">
        <w:rPr>
          <w:rFonts w:ascii="Times New Roman" w:hAnsi="Times New Roman" w:cs="Times New Roman"/>
          <w:sz w:val="24"/>
          <w:szCs w:val="24"/>
        </w:rPr>
        <w:t>Pin ini adalah pin daya yang digunakan untuk memberikan tegangan ke sensor, biasanya menggunakan tegangan 5V DC.</w:t>
      </w:r>
    </w:p>
    <w:p w14:paraId="1C5D6D6A" w14:textId="698C0E29" w:rsidR="00B76249" w:rsidRPr="008171F9" w:rsidRDefault="00B76249" w:rsidP="00292569">
      <w:pPr>
        <w:pStyle w:val="ListParagraph"/>
        <w:numPr>
          <w:ilvl w:val="0"/>
          <w:numId w:val="23"/>
        </w:num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Trig</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w:t>
      </w:r>
      <w:r w:rsidR="0096264B" w:rsidRPr="008171F9">
        <w:rPr>
          <w:rFonts w:ascii="Times New Roman" w:hAnsi="Times New Roman" w:cs="Times New Roman"/>
          <w:sz w:val="24"/>
          <w:szCs w:val="24"/>
        </w:rPr>
        <w:t>Pin ini digunakan untuk memicu sensor untuk mulai mengirimkan sinyal ultrasonik. Ketika diberikan sinyal HIGH (5V) selama setidaknya 10 mikrodetik, sensor akan mengirimkan sinyal ultrasonik.</w:t>
      </w:r>
    </w:p>
    <w:p w14:paraId="15648ECB" w14:textId="42B2D1F7" w:rsidR="0096264B" w:rsidRPr="008171F9" w:rsidRDefault="0096264B" w:rsidP="00292569">
      <w:pPr>
        <w:pStyle w:val="ListParagraph"/>
        <w:numPr>
          <w:ilvl w:val="0"/>
          <w:numId w:val="23"/>
        </w:num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Echo</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Pin ini adalah pin keluaran yang digunakan untuk mengirimkan durasi waktu ketika sinyal ultrasonik kembali setelah mengenai objek.</w:t>
      </w:r>
    </w:p>
    <w:p w14:paraId="6C78080C" w14:textId="419857EB" w:rsidR="0096264B" w:rsidRDefault="0096264B" w:rsidP="00292569">
      <w:pPr>
        <w:pStyle w:val="ListParagraph"/>
        <w:numPr>
          <w:ilvl w:val="0"/>
          <w:numId w:val="23"/>
        </w:num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Gnd</w:t>
      </w:r>
      <w:r w:rsidR="00E26BF9">
        <w:rPr>
          <w:rFonts w:ascii="Times New Roman" w:hAnsi="Times New Roman" w:cs="Times New Roman"/>
          <w:sz w:val="24"/>
          <w:szCs w:val="24"/>
        </w:rPr>
        <w:tab/>
        <w:t>:</w:t>
      </w:r>
      <w:r w:rsidRPr="008171F9">
        <w:rPr>
          <w:rFonts w:ascii="Times New Roman" w:hAnsi="Times New Roman" w:cs="Times New Roman"/>
          <w:sz w:val="24"/>
          <w:szCs w:val="24"/>
        </w:rPr>
        <w:t xml:space="preserve"> Pin ini adalah pin ground yang harus dihubungkan ke ground dari sistem (mikrokontroler atau sumber daya).</w:t>
      </w:r>
    </w:p>
    <w:p w14:paraId="0DE0E13B" w14:textId="31D29128" w:rsidR="0089712D" w:rsidRPr="0089712D" w:rsidRDefault="0089712D" w:rsidP="00292569">
      <w:pPr>
        <w:pStyle w:val="ListParagraph"/>
        <w:numPr>
          <w:ilvl w:val="2"/>
          <w:numId w:val="36"/>
        </w:numPr>
        <w:spacing w:line="360" w:lineRule="auto"/>
        <w:jc w:val="both"/>
        <w:rPr>
          <w:rFonts w:ascii="Times New Roman" w:hAnsi="Times New Roman" w:cs="Times New Roman"/>
          <w:b/>
          <w:bCs/>
          <w:sz w:val="24"/>
          <w:szCs w:val="24"/>
        </w:rPr>
      </w:pPr>
      <w:r w:rsidRPr="0089712D">
        <w:rPr>
          <w:rFonts w:ascii="Times New Roman" w:hAnsi="Times New Roman" w:cs="Times New Roman"/>
          <w:b/>
          <w:bCs/>
          <w:sz w:val="24"/>
          <w:szCs w:val="24"/>
        </w:rPr>
        <w:t xml:space="preserve">Cara Kerja Sensor </w:t>
      </w:r>
      <w:r>
        <w:rPr>
          <w:rFonts w:ascii="Times New Roman" w:hAnsi="Times New Roman" w:cs="Times New Roman"/>
          <w:b/>
          <w:bCs/>
          <w:sz w:val="24"/>
          <w:szCs w:val="24"/>
        </w:rPr>
        <w:t>Ultarsonik HC-SR</w:t>
      </w:r>
      <w:proofErr w:type="gramStart"/>
      <w:r>
        <w:rPr>
          <w:rFonts w:ascii="Times New Roman" w:hAnsi="Times New Roman" w:cs="Times New Roman"/>
          <w:b/>
          <w:bCs/>
          <w:sz w:val="24"/>
          <w:szCs w:val="24"/>
        </w:rPr>
        <w:t>04 :</w:t>
      </w:r>
      <w:proofErr w:type="gramEnd"/>
    </w:p>
    <w:p w14:paraId="38B4FB92" w14:textId="73106491" w:rsidR="0089712D" w:rsidRDefault="002D1AF0" w:rsidP="00292569">
      <w:pPr>
        <w:pStyle w:val="ListParagraph"/>
        <w:numPr>
          <w:ilvl w:val="1"/>
          <w:numId w:val="20"/>
        </w:numPr>
        <w:spacing w:line="360" w:lineRule="auto"/>
        <w:ind w:left="709"/>
        <w:jc w:val="both"/>
        <w:rPr>
          <w:rFonts w:ascii="Times New Roman" w:hAnsi="Times New Roman" w:cs="Times New Roman"/>
          <w:sz w:val="24"/>
          <w:szCs w:val="24"/>
        </w:rPr>
      </w:pPr>
      <w:r w:rsidRPr="002D1AF0">
        <w:rPr>
          <w:rFonts w:ascii="Times New Roman" w:hAnsi="Times New Roman" w:cs="Times New Roman"/>
          <w:sz w:val="24"/>
          <w:szCs w:val="24"/>
        </w:rPr>
        <w:t>Mengukur jarak</w:t>
      </w:r>
      <w:r>
        <w:rPr>
          <w:rFonts w:ascii="Times New Roman" w:hAnsi="Times New Roman" w:cs="Times New Roman"/>
          <w:sz w:val="24"/>
          <w:szCs w:val="24"/>
        </w:rPr>
        <w:t xml:space="preserve"> </w:t>
      </w:r>
    </w:p>
    <w:p w14:paraId="3D16AA27" w14:textId="05A1D247" w:rsidR="00DF4882" w:rsidRDefault="002D1AF0" w:rsidP="0029256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Pin Trigger akan memancarkan </w:t>
      </w:r>
      <w:r w:rsidR="00DF4882">
        <w:rPr>
          <w:rFonts w:ascii="Times New Roman" w:hAnsi="Times New Roman" w:cs="Times New Roman"/>
          <w:sz w:val="24"/>
          <w:szCs w:val="24"/>
        </w:rPr>
        <w:t>sinyal</w:t>
      </w:r>
      <w:r>
        <w:rPr>
          <w:rFonts w:ascii="Times New Roman" w:hAnsi="Times New Roman" w:cs="Times New Roman"/>
          <w:sz w:val="24"/>
          <w:szCs w:val="24"/>
        </w:rPr>
        <w:t xml:space="preserve"> ultrasonik </w:t>
      </w:r>
      <w:r w:rsidR="00DF4882">
        <w:rPr>
          <w:rFonts w:ascii="Times New Roman" w:hAnsi="Times New Roman" w:cs="Times New Roman"/>
          <w:sz w:val="24"/>
          <w:szCs w:val="24"/>
        </w:rPr>
        <w:t>selama 10</w:t>
      </w:r>
      <w:r w:rsidR="00DF4882" w:rsidRPr="00DF4882">
        <w:rPr>
          <w:rFonts w:ascii="Times New Roman" w:hAnsi="Times New Roman" w:cs="Times New Roman"/>
          <w:sz w:val="24"/>
          <w:szCs w:val="24"/>
        </w:rPr>
        <w:t>µs</w:t>
      </w:r>
      <w:r w:rsidR="00DF4882">
        <w:rPr>
          <w:rFonts w:ascii="Times New Roman" w:hAnsi="Times New Roman" w:cs="Times New Roman"/>
          <w:sz w:val="24"/>
          <w:szCs w:val="24"/>
        </w:rPr>
        <w:t xml:space="preserve">, dan pin Echo menerima kembali sinyal tersebut setelah dipantulkan. Kemudian kita asumsikan nilai dari sinyal ultrasonik bolak-balik tersebut disimpan dalam variabel Durasi. Selanjtnya untuk menentukan jarak sebenarnya menggunakan </w:t>
      </w:r>
      <w:proofErr w:type="gramStart"/>
      <w:r w:rsidR="00DF4882">
        <w:rPr>
          <w:rFonts w:ascii="Times New Roman" w:hAnsi="Times New Roman" w:cs="Times New Roman"/>
          <w:sz w:val="24"/>
          <w:szCs w:val="24"/>
        </w:rPr>
        <w:t>rumus :</w:t>
      </w:r>
      <w:proofErr w:type="gramEnd"/>
    </w:p>
    <w:p w14:paraId="1B1AE2B7" w14:textId="2F916DD6" w:rsidR="00DF4882" w:rsidRPr="008A1BD2" w:rsidRDefault="008A1BD2" w:rsidP="00292569">
      <w:pPr>
        <w:pStyle w:val="ListParagraph"/>
        <w:spacing w:line="360" w:lineRule="auto"/>
        <w:jc w:val="both"/>
        <w:rPr>
          <w:rFonts w:ascii="Times New Roman" w:hAnsi="Times New Roman" w:cs="Times New Roman"/>
          <w:b/>
          <w:bCs/>
          <w:sz w:val="24"/>
          <w:szCs w:val="24"/>
        </w:rPr>
      </w:pPr>
      <m:oMathPara>
        <m:oMath>
          <m:r>
            <m:rPr>
              <m:sty m:val="bi"/>
            </m:rPr>
            <w:rPr>
              <w:rFonts w:ascii="Cambria Math" w:hAnsi="Cambria Math" w:cs="Times New Roman"/>
              <w:sz w:val="24"/>
              <w:szCs w:val="24"/>
            </w:rPr>
            <m:t xml:space="preserve">Jarak= </m:t>
          </m:r>
          <m:f>
            <m:fPr>
              <m:ctrlPr>
                <w:rPr>
                  <w:rFonts w:ascii="Cambria Math" w:hAnsi="Cambria Math" w:cs="Times New Roman"/>
                  <w:b/>
                  <w:bCs/>
                  <w:i/>
                  <w:sz w:val="24"/>
                  <w:szCs w:val="24"/>
                </w:rPr>
              </m:ctrlPr>
            </m:fPr>
            <m:num>
              <m:r>
                <m:rPr>
                  <m:sty m:val="bi"/>
                </m:rPr>
                <w:rPr>
                  <w:rFonts w:ascii="Cambria Math" w:hAnsi="Cambria Math" w:cs="Times New Roman"/>
                  <w:sz w:val="24"/>
                  <w:szCs w:val="24"/>
                </w:rPr>
                <m:t>Durasi x 0.034</m:t>
              </m:r>
            </m:num>
            <m:den>
              <m:r>
                <m:rPr>
                  <m:sty m:val="bi"/>
                </m:rPr>
                <w:rPr>
                  <w:rFonts w:ascii="Cambria Math" w:hAnsi="Cambria Math" w:cs="Times New Roman"/>
                  <w:sz w:val="24"/>
                  <w:szCs w:val="24"/>
                </w:rPr>
                <m:t>2</m:t>
              </m:r>
            </m:den>
          </m:f>
        </m:oMath>
      </m:oMathPara>
    </w:p>
    <w:p w14:paraId="15DF5C9A" w14:textId="7EB91ECB" w:rsidR="005C3F40" w:rsidRDefault="005C3F40" w:rsidP="00292569">
      <w:pPr>
        <w:pStyle w:val="ListParagraph"/>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Keterangan :</w:t>
      </w:r>
      <w:proofErr w:type="gramEnd"/>
    </w:p>
    <w:p w14:paraId="3F29C70E" w14:textId="53CA605B" w:rsidR="00DF4882" w:rsidRDefault="00DF4882" w:rsidP="0029256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Jarak</w:t>
      </w:r>
      <w:r>
        <w:rPr>
          <w:rFonts w:ascii="Times New Roman" w:hAnsi="Times New Roman" w:cs="Times New Roman"/>
          <w:sz w:val="24"/>
          <w:szCs w:val="24"/>
        </w:rPr>
        <w:tab/>
        <w:t>= Nilai yang dicari (cm)</w:t>
      </w:r>
    </w:p>
    <w:p w14:paraId="0C8FF408" w14:textId="72C25369" w:rsidR="00DF4882" w:rsidRDefault="00DF4882" w:rsidP="0029256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Durasi</w:t>
      </w:r>
      <w:r>
        <w:rPr>
          <w:rFonts w:ascii="Times New Roman" w:hAnsi="Times New Roman" w:cs="Times New Roman"/>
          <w:sz w:val="24"/>
          <w:szCs w:val="24"/>
        </w:rPr>
        <w:tab/>
        <w:t xml:space="preserve">= </w:t>
      </w:r>
      <w:r w:rsidR="005C3F40">
        <w:rPr>
          <w:rFonts w:ascii="Times New Roman" w:hAnsi="Times New Roman" w:cs="Times New Roman"/>
          <w:sz w:val="24"/>
          <w:szCs w:val="24"/>
        </w:rPr>
        <w:t>Nilai bolak-balik dari sinyal ultrasonik yang dipancarkan</w:t>
      </w:r>
    </w:p>
    <w:p w14:paraId="384C737F" w14:textId="08F83D28" w:rsidR="005C3F40" w:rsidRDefault="005C3F40" w:rsidP="0029256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0.034</w:t>
      </w:r>
      <w:r>
        <w:rPr>
          <w:rFonts w:ascii="Times New Roman" w:hAnsi="Times New Roman" w:cs="Times New Roman"/>
          <w:sz w:val="24"/>
          <w:szCs w:val="24"/>
        </w:rPr>
        <w:tab/>
        <w:t xml:space="preserve">= Nilai untuk </w:t>
      </w:r>
      <w:r w:rsidRPr="005C3F40">
        <w:rPr>
          <w:rFonts w:ascii="Times New Roman" w:hAnsi="Times New Roman" w:cs="Times New Roman"/>
          <w:sz w:val="24"/>
          <w:szCs w:val="24"/>
        </w:rPr>
        <w:t>mewakili kecepatan suara dalam udara.</w:t>
      </w:r>
    </w:p>
    <w:p w14:paraId="167EA6C2" w14:textId="1B22D547" w:rsidR="005C3F40" w:rsidRDefault="005C3F40" w:rsidP="0029256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Nilai dari dipancarkan dan ditangkap (bolak-balik)</w:t>
      </w:r>
    </w:p>
    <w:p w14:paraId="5CB98258" w14:textId="2E15A813" w:rsidR="005C3F40" w:rsidRDefault="005C3F40" w:rsidP="00292569">
      <w:p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2. Mengukur Tinggi air</w:t>
      </w:r>
    </w:p>
    <w:p w14:paraId="441ECD10" w14:textId="0466400C" w:rsidR="005C3F40" w:rsidRDefault="005C3F40" w:rsidP="00292569">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Setelah </w:t>
      </w:r>
      <w:r w:rsidR="007B1C5E">
        <w:rPr>
          <w:rFonts w:ascii="Times New Roman" w:hAnsi="Times New Roman" w:cs="Times New Roman"/>
          <w:sz w:val="24"/>
          <w:szCs w:val="24"/>
        </w:rPr>
        <w:t xml:space="preserve">mengetahui jarak yang dibutuhkan dalam pengukuran, selanjutnya menentukan tinggi air pada aquarium. Tinggi air dapat dihitung dengan rumus </w:t>
      </w:r>
      <w:proofErr w:type="gramStart"/>
      <w:r w:rsidR="007B1C5E">
        <w:rPr>
          <w:rFonts w:ascii="Times New Roman" w:hAnsi="Times New Roman" w:cs="Times New Roman"/>
          <w:sz w:val="24"/>
          <w:szCs w:val="24"/>
        </w:rPr>
        <w:t>berikut :</w:t>
      </w:r>
      <w:proofErr w:type="gramEnd"/>
    </w:p>
    <w:p w14:paraId="48C79B6C" w14:textId="55465ED1" w:rsidR="007B1C5E" w:rsidRPr="008A1BD2" w:rsidRDefault="008A1BD2" w:rsidP="00292569">
      <w:pPr>
        <w:spacing w:line="360" w:lineRule="auto"/>
        <w:ind w:left="709"/>
        <w:jc w:val="both"/>
        <w:rPr>
          <w:rFonts w:ascii="Times New Roman" w:hAnsi="Times New Roman" w:cs="Times New Roman"/>
          <w:b/>
          <w:bCs/>
          <w:sz w:val="24"/>
          <w:szCs w:val="24"/>
        </w:rPr>
      </w:pPr>
      <m:oMathPara>
        <m:oMath>
          <m:r>
            <m:rPr>
              <m:sty m:val="bi"/>
            </m:rPr>
            <w:rPr>
              <w:rFonts w:ascii="Cambria Math" w:hAnsi="Cambria Math" w:cs="Times New Roman"/>
              <w:sz w:val="24"/>
              <w:szCs w:val="24"/>
            </w:rPr>
            <m:t>Tinggi air=Tinggi wadah-Jarak</m:t>
          </m:r>
        </m:oMath>
      </m:oMathPara>
    </w:p>
    <w:p w14:paraId="217C6EF4" w14:textId="0AF3145D" w:rsidR="007B1C5E" w:rsidRDefault="007B1C5E" w:rsidP="00292569">
      <w:pPr>
        <w:spacing w:line="360" w:lineRule="auto"/>
        <w:ind w:left="709"/>
        <w:jc w:val="both"/>
        <w:rPr>
          <w:rFonts w:ascii="Times New Roman" w:hAnsi="Times New Roman" w:cs="Times New Roman"/>
          <w:sz w:val="24"/>
          <w:szCs w:val="24"/>
        </w:rPr>
      </w:pPr>
      <w:proofErr w:type="gramStart"/>
      <w:r>
        <w:rPr>
          <w:rFonts w:ascii="Times New Roman" w:hAnsi="Times New Roman" w:cs="Times New Roman"/>
          <w:sz w:val="24"/>
          <w:szCs w:val="24"/>
        </w:rPr>
        <w:t>Keterangan :</w:t>
      </w:r>
      <w:proofErr w:type="gramEnd"/>
    </w:p>
    <w:p w14:paraId="6538489E" w14:textId="7DFFAEEC" w:rsidR="007B1C5E" w:rsidRDefault="007B1C5E" w:rsidP="00292569">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Tinggi air</w:t>
      </w:r>
      <w:r>
        <w:rPr>
          <w:rFonts w:ascii="Times New Roman" w:hAnsi="Times New Roman" w:cs="Times New Roman"/>
          <w:sz w:val="24"/>
          <w:szCs w:val="24"/>
        </w:rPr>
        <w:tab/>
        <w:t>= Nilai yang dicari (cm)</w:t>
      </w:r>
    </w:p>
    <w:p w14:paraId="1622D066" w14:textId="283CA4EA" w:rsidR="007B1C5E" w:rsidRDefault="007B1C5E" w:rsidP="00292569">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Tinggi wadah</w:t>
      </w:r>
      <w:r>
        <w:rPr>
          <w:rFonts w:ascii="Times New Roman" w:hAnsi="Times New Roman" w:cs="Times New Roman"/>
          <w:sz w:val="24"/>
          <w:szCs w:val="24"/>
        </w:rPr>
        <w:tab/>
        <w:t>= Nilai jarak dasar wadah dengan sensor ultrasonik</w:t>
      </w:r>
    </w:p>
    <w:p w14:paraId="4D19C982" w14:textId="5911EC42" w:rsidR="007B1C5E" w:rsidRDefault="007B1C5E" w:rsidP="00292569">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Jarak</w:t>
      </w:r>
      <w:r>
        <w:rPr>
          <w:rFonts w:ascii="Times New Roman" w:hAnsi="Times New Roman" w:cs="Times New Roman"/>
          <w:sz w:val="24"/>
          <w:szCs w:val="24"/>
        </w:rPr>
        <w:tab/>
      </w:r>
      <w:r>
        <w:rPr>
          <w:rFonts w:ascii="Times New Roman" w:hAnsi="Times New Roman" w:cs="Times New Roman"/>
          <w:sz w:val="24"/>
          <w:szCs w:val="24"/>
        </w:rPr>
        <w:tab/>
        <w:t>= Nilai dari perhitungan sebelumnya</w:t>
      </w:r>
    </w:p>
    <w:p w14:paraId="6773682A" w14:textId="77777777" w:rsidR="008A1BD2" w:rsidRDefault="008A1BD2" w:rsidP="00292569">
      <w:pPr>
        <w:spacing w:line="360" w:lineRule="auto"/>
        <w:ind w:left="709"/>
        <w:jc w:val="both"/>
        <w:rPr>
          <w:rFonts w:ascii="Times New Roman" w:hAnsi="Times New Roman" w:cs="Times New Roman"/>
          <w:sz w:val="24"/>
          <w:szCs w:val="24"/>
        </w:rPr>
      </w:pPr>
    </w:p>
    <w:p w14:paraId="115DB201" w14:textId="517C7198" w:rsidR="007B1C5E" w:rsidRDefault="008A1BD2" w:rsidP="00292569">
      <w:pPr>
        <w:spacing w:line="360" w:lineRule="auto"/>
        <w:ind w:left="709"/>
        <w:jc w:val="center"/>
        <w:rPr>
          <w:rFonts w:ascii="Times New Roman" w:hAnsi="Times New Roman" w:cs="Times New Roman"/>
          <w:sz w:val="24"/>
          <w:szCs w:val="24"/>
        </w:rPr>
      </w:pPr>
      <w:r>
        <w:rPr>
          <w:noProof/>
        </w:rPr>
        <w:drawing>
          <wp:inline distT="0" distB="0" distL="0" distR="0" wp14:anchorId="79B0DE1E" wp14:editId="2AD23B2E">
            <wp:extent cx="3835400" cy="2568575"/>
            <wp:effectExtent l="0" t="0" r="0" b="3175"/>
            <wp:docPr id="953746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5">
                      <a:extLst>
                        <a:ext uri="{28A0092B-C50C-407E-A947-70E740481C1C}">
                          <a14:useLocalDpi xmlns:a14="http://schemas.microsoft.com/office/drawing/2010/main" val="0"/>
                        </a:ext>
                      </a:extLst>
                    </a:blip>
                    <a:srcRect l="20312" t="9811" r="6662"/>
                    <a:stretch/>
                  </pic:blipFill>
                  <pic:spPr bwMode="auto">
                    <a:xfrm>
                      <a:off x="0" y="0"/>
                      <a:ext cx="3835400" cy="2568575"/>
                    </a:xfrm>
                    <a:prstGeom prst="rect">
                      <a:avLst/>
                    </a:prstGeom>
                    <a:noFill/>
                    <a:ln>
                      <a:noFill/>
                    </a:ln>
                    <a:extLst>
                      <a:ext uri="{53640926-AAD7-44D8-BBD7-CCE9431645EC}">
                        <a14:shadowObscured xmlns:a14="http://schemas.microsoft.com/office/drawing/2010/main"/>
                      </a:ext>
                    </a:extLst>
                  </pic:spPr>
                </pic:pic>
              </a:graphicData>
            </a:graphic>
          </wp:inline>
        </w:drawing>
      </w:r>
    </w:p>
    <w:p w14:paraId="357DF5CC" w14:textId="5A02C8DA" w:rsidR="008A1BD2" w:rsidRDefault="008A1BD2" w:rsidP="00292569">
      <w:pPr>
        <w:spacing w:line="360" w:lineRule="auto"/>
        <w:ind w:left="709"/>
        <w:jc w:val="center"/>
        <w:rPr>
          <w:rFonts w:ascii="Times New Roman" w:hAnsi="Times New Roman" w:cs="Times New Roman"/>
          <w:b/>
          <w:bCs/>
          <w:sz w:val="24"/>
          <w:szCs w:val="24"/>
        </w:rPr>
      </w:pPr>
      <w:r>
        <w:rPr>
          <w:rFonts w:ascii="Times New Roman" w:hAnsi="Times New Roman" w:cs="Times New Roman"/>
          <w:b/>
          <w:bCs/>
          <w:sz w:val="24"/>
          <w:szCs w:val="24"/>
        </w:rPr>
        <w:t>Gambar 2.</w:t>
      </w:r>
    </w:p>
    <w:p w14:paraId="5006F150" w14:textId="77777777" w:rsidR="008A1BD2" w:rsidRPr="008A1BD2" w:rsidRDefault="008A1BD2" w:rsidP="00292569">
      <w:pPr>
        <w:spacing w:line="360" w:lineRule="auto"/>
        <w:ind w:left="709"/>
        <w:jc w:val="center"/>
        <w:rPr>
          <w:rFonts w:ascii="Times New Roman" w:hAnsi="Times New Roman" w:cs="Times New Roman"/>
          <w:b/>
          <w:bCs/>
          <w:sz w:val="24"/>
          <w:szCs w:val="24"/>
        </w:rPr>
      </w:pPr>
    </w:p>
    <w:p w14:paraId="45DE9A9F" w14:textId="77777777" w:rsidR="004216BE" w:rsidRPr="008171F9" w:rsidRDefault="004216BE" w:rsidP="00292569">
      <w:pPr>
        <w:spacing w:line="360" w:lineRule="auto"/>
        <w:ind w:firstLine="709"/>
        <w:jc w:val="both"/>
        <w:rPr>
          <w:rFonts w:ascii="Times New Roman" w:hAnsi="Times New Roman" w:cs="Times New Roman"/>
          <w:sz w:val="24"/>
          <w:szCs w:val="24"/>
        </w:rPr>
      </w:pPr>
      <w:r w:rsidRPr="008171F9">
        <w:rPr>
          <w:rFonts w:ascii="Times New Roman" w:hAnsi="Times New Roman" w:cs="Times New Roman"/>
          <w:sz w:val="24"/>
          <w:szCs w:val="24"/>
        </w:rPr>
        <w:lastRenderedPageBreak/>
        <w:t>HC-SR04 sering diintegrasikan dengan mikrokontroler seperti Arduino atau ESP32 untuk berbagai aplikasi. Keunggulannya termasuk harga yang terjangkau, kemudahan penggunaan, dan kompatibilitas dengan berbagai platform pengembangan (Prawiroredjo &amp; Asteria, 2018).</w:t>
      </w:r>
    </w:p>
    <w:p w14:paraId="1DE420F0" w14:textId="23B0DD3D" w:rsidR="009D4FAF" w:rsidRPr="008171F9" w:rsidRDefault="009D4FAF" w:rsidP="00292569">
      <w:pPr>
        <w:pStyle w:val="Style2"/>
        <w:spacing w:line="360" w:lineRule="auto"/>
      </w:pPr>
      <w:r w:rsidRPr="008171F9">
        <w:t>2.9. Motor Servo</w:t>
      </w:r>
    </w:p>
    <w:p w14:paraId="217DC529" w14:textId="77777777" w:rsidR="009D4FAF" w:rsidRPr="008171F9" w:rsidRDefault="009D4FAF"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Motor servo adalah perangkat elektromekanis yang dapat diatur untuk bergerak atau mempertahankan posisi tertentu. Berbeda dengan motor DC biasa, motor servo memiliki kemampuan untuk dikontrol dalam hal posisi sudut shaft-nya. Motor servo biasanya terdiri dari motor DC, gearbox, potensiometer sebagai sensor posisi, dan rangkaian kontrol (Andrianto et al., 2019).</w:t>
      </w:r>
    </w:p>
    <w:p w14:paraId="192E7D0B" w14:textId="6144A513" w:rsidR="009D4FAF" w:rsidRPr="008171F9" w:rsidRDefault="009D4FAF"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Karakteristik umum motor servo:</w:t>
      </w:r>
    </w:p>
    <w:p w14:paraId="277FCA91" w14:textId="77777777" w:rsidR="009D4FAF" w:rsidRPr="008171F9" w:rsidRDefault="009D4FAF" w:rsidP="00292569">
      <w:pPr>
        <w:numPr>
          <w:ilvl w:val="0"/>
          <w:numId w:val="2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Rentang sudut putar: biasanya 0-180 derajat (untuk servo standar)</w:t>
      </w:r>
    </w:p>
    <w:p w14:paraId="6C8ADFA9" w14:textId="77777777" w:rsidR="009D4FAF" w:rsidRPr="008171F9" w:rsidRDefault="009D4FAF" w:rsidP="00292569">
      <w:pPr>
        <w:numPr>
          <w:ilvl w:val="0"/>
          <w:numId w:val="2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Tegangan operasi: umumnya 4.8-6V</w:t>
      </w:r>
    </w:p>
    <w:p w14:paraId="26B33F12" w14:textId="77777777" w:rsidR="009D4FAF" w:rsidRPr="008171F9" w:rsidRDefault="009D4FAF" w:rsidP="00292569">
      <w:pPr>
        <w:numPr>
          <w:ilvl w:val="0"/>
          <w:numId w:val="2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Torsi: bervariasi tergantung ukuran dan jenis servo</w:t>
      </w:r>
    </w:p>
    <w:p w14:paraId="4623D8DC" w14:textId="00EECA75" w:rsidR="00E95649" w:rsidRPr="008171F9" w:rsidRDefault="009D4FAF" w:rsidP="00292569">
      <w:pPr>
        <w:numPr>
          <w:ilvl w:val="0"/>
          <w:numId w:val="25"/>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Kecepatan: biasanya diukur dalam detik/60 derajat</w:t>
      </w:r>
    </w:p>
    <w:p w14:paraId="2E241CA5" w14:textId="601AECF6" w:rsidR="00AC786C" w:rsidRPr="008171F9" w:rsidRDefault="00AC786C" w:rsidP="00292569">
      <w:pPr>
        <w:spacing w:line="360" w:lineRule="auto"/>
        <w:ind w:left="720"/>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EFC5C54" wp14:editId="2D3E1FDB">
            <wp:extent cx="2274073" cy="2274073"/>
            <wp:effectExtent l="0" t="0" r="0" b="0"/>
            <wp:docPr id="27265251" name="Picture 7" descr="Servomotor SG90 RC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omotor SG90 RC 9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3474" cy="2283474"/>
                    </a:xfrm>
                    <a:prstGeom prst="rect">
                      <a:avLst/>
                    </a:prstGeom>
                    <a:noFill/>
                    <a:ln>
                      <a:noFill/>
                    </a:ln>
                  </pic:spPr>
                </pic:pic>
              </a:graphicData>
            </a:graphic>
          </wp:inline>
        </w:drawing>
      </w:r>
    </w:p>
    <w:p w14:paraId="72CCC865" w14:textId="77777777" w:rsidR="002A77BF" w:rsidRDefault="002A77BF" w:rsidP="00292569">
      <w:pPr>
        <w:spacing w:line="360" w:lineRule="auto"/>
        <w:ind w:left="72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Gambar 2.18 Motor Servo</w:t>
      </w:r>
    </w:p>
    <w:p w14:paraId="5EB89E89" w14:textId="006D0E5D" w:rsidR="00F40304" w:rsidRPr="002A77BF" w:rsidRDefault="002A77BF" w:rsidP="00292569">
      <w:pPr>
        <w:spacing w:line="360" w:lineRule="auto"/>
        <w:ind w:left="720"/>
        <w:jc w:val="cente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Pr="002A77BF">
        <w:rPr>
          <w:rFonts w:ascii="Times New Roman" w:hAnsi="Times New Roman" w:cs="Times New Roman"/>
          <w:color w:val="000000" w:themeColor="text1"/>
          <w:sz w:val="24"/>
          <w:szCs w:val="24"/>
        </w:rPr>
        <w:t>(</w:t>
      </w:r>
      <w:hyperlink r:id="rId47" w:history="1">
        <w:r w:rsidRPr="002A77BF">
          <w:rPr>
            <w:rStyle w:val="Hyperlink"/>
            <w:rFonts w:ascii="Times New Roman" w:hAnsi="Times New Roman" w:cs="Times New Roman"/>
            <w:color w:val="000000" w:themeColor="text1"/>
            <w:sz w:val="24"/>
            <w:szCs w:val="24"/>
            <w:u w:val="none"/>
          </w:rPr>
          <w:t>https://uelectronics.com/</w:t>
        </w:r>
      </w:hyperlink>
      <w:r w:rsidRPr="002A77BF">
        <w:rPr>
          <w:rStyle w:val="Hyperlink"/>
          <w:rFonts w:ascii="Times New Roman" w:hAnsi="Times New Roman" w:cs="Times New Roman"/>
          <w:color w:val="000000" w:themeColor="text1"/>
          <w:sz w:val="24"/>
          <w:szCs w:val="24"/>
          <w:u w:val="none"/>
        </w:rPr>
        <w:t>)</w:t>
      </w:r>
    </w:p>
    <w:p w14:paraId="6CEAF844" w14:textId="77777777" w:rsidR="00F40304" w:rsidRPr="008171F9" w:rsidRDefault="00F40304" w:rsidP="00292569">
      <w:pPr>
        <w:spacing w:line="360" w:lineRule="auto"/>
        <w:ind w:left="720"/>
        <w:jc w:val="both"/>
        <w:rPr>
          <w:rFonts w:ascii="Times New Roman" w:hAnsi="Times New Roman" w:cs="Times New Roman"/>
          <w:sz w:val="24"/>
          <w:szCs w:val="24"/>
        </w:rPr>
      </w:pPr>
    </w:p>
    <w:p w14:paraId="5623F5CD" w14:textId="77777777" w:rsidR="001907A4" w:rsidRDefault="00F40304"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Pin </w:t>
      </w:r>
      <w:r w:rsidR="00F62CAD" w:rsidRPr="008171F9">
        <w:rPr>
          <w:rFonts w:ascii="Times New Roman" w:hAnsi="Times New Roman" w:cs="Times New Roman"/>
          <w:sz w:val="24"/>
          <w:szCs w:val="24"/>
        </w:rPr>
        <w:t>pa</w:t>
      </w:r>
      <w:r w:rsidRPr="008171F9">
        <w:rPr>
          <w:rFonts w:ascii="Times New Roman" w:hAnsi="Times New Roman" w:cs="Times New Roman"/>
          <w:sz w:val="24"/>
          <w:szCs w:val="24"/>
        </w:rPr>
        <w:t xml:space="preserve">da motor </w:t>
      </w:r>
      <w:proofErr w:type="gramStart"/>
      <w:r w:rsidRPr="008171F9">
        <w:rPr>
          <w:rFonts w:ascii="Times New Roman" w:hAnsi="Times New Roman" w:cs="Times New Roman"/>
          <w:sz w:val="24"/>
          <w:szCs w:val="24"/>
        </w:rPr>
        <w:t>servo :</w:t>
      </w:r>
      <w:proofErr w:type="gramEnd"/>
    </w:p>
    <w:p w14:paraId="6130C126" w14:textId="61AA1CE9" w:rsidR="001907A4" w:rsidRPr="001907A4" w:rsidRDefault="001907A4" w:rsidP="00292569">
      <w:pPr>
        <w:pStyle w:val="ListParagraph"/>
        <w:numPr>
          <w:ilvl w:val="0"/>
          <w:numId w:val="40"/>
        </w:numPr>
        <w:spacing w:line="360" w:lineRule="auto"/>
        <w:jc w:val="both"/>
        <w:rPr>
          <w:rFonts w:ascii="Times New Roman" w:hAnsi="Times New Roman" w:cs="Times New Roman"/>
          <w:sz w:val="24"/>
          <w:szCs w:val="24"/>
        </w:rPr>
      </w:pPr>
      <w:r w:rsidRPr="001907A4">
        <w:rPr>
          <w:rFonts w:ascii="Times New Roman" w:hAnsi="Times New Roman" w:cs="Times New Roman"/>
          <w:b/>
          <w:bCs/>
          <w:sz w:val="24"/>
          <w:szCs w:val="24"/>
        </w:rPr>
        <w:t>Signal</w:t>
      </w:r>
      <w:r w:rsidRPr="001907A4">
        <w:rPr>
          <w:rFonts w:ascii="Times New Roman" w:hAnsi="Times New Roman" w:cs="Times New Roman"/>
          <w:b/>
          <w:bCs/>
          <w:sz w:val="24"/>
          <w:szCs w:val="24"/>
        </w:rPr>
        <w:tab/>
        <w:t xml:space="preserve">: </w:t>
      </w:r>
      <w:r w:rsidRPr="001907A4">
        <w:rPr>
          <w:rFonts w:ascii="Times New Roman" w:hAnsi="Times New Roman" w:cs="Times New Roman"/>
          <w:sz w:val="24"/>
          <w:szCs w:val="24"/>
        </w:rPr>
        <w:t>Pin ini digunakan untuk menerima sinyal kontrol dari mikrokontroler atau sumber sinyal PWM (Pulse Width Modulation).</w:t>
      </w:r>
    </w:p>
    <w:p w14:paraId="09200C6C" w14:textId="77777777" w:rsidR="001907A4" w:rsidRPr="001907A4" w:rsidRDefault="001907A4" w:rsidP="00292569">
      <w:pPr>
        <w:pStyle w:val="ListParagraph"/>
        <w:numPr>
          <w:ilvl w:val="0"/>
          <w:numId w:val="40"/>
        </w:numPr>
        <w:spacing w:line="360" w:lineRule="auto"/>
        <w:jc w:val="both"/>
        <w:rPr>
          <w:rFonts w:ascii="Times New Roman" w:hAnsi="Times New Roman" w:cs="Times New Roman"/>
          <w:sz w:val="24"/>
          <w:szCs w:val="24"/>
        </w:rPr>
      </w:pPr>
      <w:r w:rsidRPr="001907A4">
        <w:rPr>
          <w:rFonts w:ascii="Times New Roman" w:hAnsi="Times New Roman" w:cs="Times New Roman"/>
          <w:b/>
          <w:bCs/>
          <w:sz w:val="24"/>
          <w:szCs w:val="24"/>
        </w:rPr>
        <w:t>VCC</w:t>
      </w:r>
      <w:r w:rsidRPr="001907A4">
        <w:rPr>
          <w:rFonts w:ascii="Times New Roman" w:hAnsi="Times New Roman" w:cs="Times New Roman"/>
          <w:b/>
          <w:bCs/>
          <w:sz w:val="24"/>
          <w:szCs w:val="24"/>
        </w:rPr>
        <w:tab/>
        <w:t xml:space="preserve">: </w:t>
      </w:r>
      <w:r w:rsidRPr="001907A4">
        <w:rPr>
          <w:rFonts w:ascii="Times New Roman" w:hAnsi="Times New Roman" w:cs="Times New Roman"/>
          <w:sz w:val="24"/>
          <w:szCs w:val="24"/>
        </w:rPr>
        <w:t>Pin ini adalah pin daya yang digunakan untuk memberikan tegangan ke motor servo, tegangan yang dibutuhkan 5V DC</w:t>
      </w:r>
    </w:p>
    <w:p w14:paraId="58A2EC9E" w14:textId="7EC61240" w:rsidR="001907A4" w:rsidRPr="001907A4" w:rsidRDefault="001907A4" w:rsidP="00292569">
      <w:pPr>
        <w:pStyle w:val="ListParagraph"/>
        <w:numPr>
          <w:ilvl w:val="0"/>
          <w:numId w:val="40"/>
        </w:numPr>
        <w:spacing w:line="360" w:lineRule="auto"/>
        <w:jc w:val="both"/>
        <w:rPr>
          <w:rFonts w:ascii="Times New Roman" w:hAnsi="Times New Roman" w:cs="Times New Roman"/>
          <w:sz w:val="24"/>
          <w:szCs w:val="24"/>
        </w:rPr>
      </w:pPr>
      <w:r w:rsidRPr="001907A4">
        <w:rPr>
          <w:rFonts w:ascii="Times New Roman" w:hAnsi="Times New Roman" w:cs="Times New Roman"/>
          <w:b/>
          <w:bCs/>
          <w:sz w:val="24"/>
          <w:szCs w:val="24"/>
        </w:rPr>
        <w:t>Gnd</w:t>
      </w:r>
      <w:r w:rsidRPr="001907A4">
        <w:rPr>
          <w:rFonts w:ascii="Times New Roman" w:hAnsi="Times New Roman" w:cs="Times New Roman"/>
          <w:b/>
          <w:bCs/>
          <w:sz w:val="24"/>
          <w:szCs w:val="24"/>
        </w:rPr>
        <w:tab/>
        <w:t xml:space="preserve">: </w:t>
      </w:r>
      <w:r w:rsidRPr="001907A4">
        <w:rPr>
          <w:rFonts w:ascii="Times New Roman" w:hAnsi="Times New Roman" w:cs="Times New Roman"/>
          <w:sz w:val="24"/>
          <w:szCs w:val="24"/>
        </w:rPr>
        <w:t>Pin ini adalah pin ground yang harus dihubungkan ke ground dari sistem (mikrokontroler atau sumber daya).</w:t>
      </w:r>
    </w:p>
    <w:p w14:paraId="553CF794" w14:textId="73934BCF" w:rsidR="008A1BD2" w:rsidRPr="008A1BD2" w:rsidRDefault="008A1BD2" w:rsidP="00292569">
      <w:pPr>
        <w:spacing w:line="360" w:lineRule="auto"/>
        <w:jc w:val="both"/>
        <w:rPr>
          <w:rFonts w:ascii="Times New Roman" w:hAnsi="Times New Roman" w:cs="Times New Roman"/>
          <w:b/>
          <w:bCs/>
          <w:sz w:val="24"/>
          <w:szCs w:val="24"/>
        </w:rPr>
      </w:pPr>
      <w:r w:rsidRPr="008A1BD2">
        <w:rPr>
          <w:rFonts w:ascii="Times New Roman" w:hAnsi="Times New Roman" w:cs="Times New Roman"/>
          <w:b/>
          <w:bCs/>
          <w:sz w:val="24"/>
          <w:szCs w:val="24"/>
        </w:rPr>
        <w:t xml:space="preserve">2.9.1 Cara Kerja Motor </w:t>
      </w:r>
      <w:proofErr w:type="gramStart"/>
      <w:r w:rsidRPr="008A1BD2">
        <w:rPr>
          <w:rFonts w:ascii="Times New Roman" w:hAnsi="Times New Roman" w:cs="Times New Roman"/>
          <w:b/>
          <w:bCs/>
          <w:sz w:val="24"/>
          <w:szCs w:val="24"/>
        </w:rPr>
        <w:t>Servo :</w:t>
      </w:r>
      <w:proofErr w:type="gramEnd"/>
    </w:p>
    <w:p w14:paraId="0F8AD540" w14:textId="572152EA" w:rsidR="008A1BD2" w:rsidRDefault="0081701C" w:rsidP="0029256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Motor Servo dikontrol menggunakan PWM (</w:t>
      </w:r>
      <w:r w:rsidRPr="0081701C">
        <w:rPr>
          <w:rFonts w:ascii="Times New Roman" w:hAnsi="Times New Roman" w:cs="Times New Roman"/>
          <w:sz w:val="24"/>
          <w:szCs w:val="24"/>
        </w:rPr>
        <w:t>Pulse Width Modulation</w:t>
      </w:r>
      <w:r>
        <w:rPr>
          <w:rFonts w:ascii="Times New Roman" w:hAnsi="Times New Roman" w:cs="Times New Roman"/>
          <w:sz w:val="24"/>
          <w:szCs w:val="24"/>
        </w:rPr>
        <w:t xml:space="preserve">), </w:t>
      </w:r>
      <w:r w:rsidRPr="0081701C">
        <w:rPr>
          <w:rFonts w:ascii="Times New Roman" w:hAnsi="Times New Roman" w:cs="Times New Roman"/>
          <w:sz w:val="24"/>
          <w:szCs w:val="24"/>
        </w:rPr>
        <w:t>PWM digunakan untuk menentukan posisi sudut motor servo dengan mengubah lebar puls</w:t>
      </w:r>
      <w:r>
        <w:rPr>
          <w:rFonts w:ascii="Times New Roman" w:hAnsi="Times New Roman" w:cs="Times New Roman"/>
          <w:sz w:val="24"/>
          <w:szCs w:val="24"/>
        </w:rPr>
        <w:t>e</w:t>
      </w:r>
      <w:r w:rsidRPr="0081701C">
        <w:rPr>
          <w:rFonts w:ascii="Times New Roman" w:hAnsi="Times New Roman" w:cs="Times New Roman"/>
          <w:sz w:val="24"/>
          <w:szCs w:val="24"/>
        </w:rPr>
        <w:t xml:space="preserve"> dari sinyal kontrol.</w:t>
      </w:r>
      <w:r>
        <w:rPr>
          <w:rFonts w:ascii="Times New Roman" w:hAnsi="Times New Roman" w:cs="Times New Roman"/>
          <w:sz w:val="24"/>
          <w:szCs w:val="24"/>
        </w:rPr>
        <w:t xml:space="preserve"> </w:t>
      </w:r>
      <w:r w:rsidRPr="0081701C">
        <w:rPr>
          <w:rFonts w:ascii="Times New Roman" w:hAnsi="Times New Roman" w:cs="Times New Roman"/>
          <w:sz w:val="24"/>
          <w:szCs w:val="24"/>
        </w:rPr>
        <w:t>Sinyal PWM terdiri dari pulsa dengan frekuensi tetap (misalnya 50 Hz, yang berarti setiap detik ada 50 siklus), di mana lebar setiap pulsa bervariasi. Lebar pulsa menentukan seberapa lama sinyal berada pada level tinggi (ON) dalam satu siklus.</w:t>
      </w:r>
      <w:r>
        <w:rPr>
          <w:rFonts w:ascii="Times New Roman" w:hAnsi="Times New Roman" w:cs="Times New Roman"/>
          <w:sz w:val="24"/>
          <w:szCs w:val="24"/>
        </w:rPr>
        <w:t xml:space="preserve"> U</w:t>
      </w:r>
      <w:r w:rsidRPr="0081701C">
        <w:rPr>
          <w:rFonts w:ascii="Times New Roman" w:hAnsi="Times New Roman" w:cs="Times New Roman"/>
          <w:sz w:val="24"/>
          <w:szCs w:val="24"/>
        </w:rPr>
        <w:t>ntuk motor servo, lebar puls</w:t>
      </w:r>
      <w:r>
        <w:rPr>
          <w:rFonts w:ascii="Times New Roman" w:hAnsi="Times New Roman" w:cs="Times New Roman"/>
          <w:sz w:val="24"/>
          <w:szCs w:val="24"/>
        </w:rPr>
        <w:t>e</w:t>
      </w:r>
      <w:r w:rsidRPr="0081701C">
        <w:rPr>
          <w:rFonts w:ascii="Times New Roman" w:hAnsi="Times New Roman" w:cs="Times New Roman"/>
          <w:sz w:val="24"/>
          <w:szCs w:val="24"/>
        </w:rPr>
        <w:t xml:space="preserve"> ini berkisar antara 1 ms (milidetik) hingga 2 ms dalam satu siklus 20 ms (50 Hz). Lebar pulsa yang lebih pendek biasanya menghasilkan posisi satu arah (misalnya sudut 0 derajat), sedangkan lebar pulsa yang lebih panjang menghasilkan posisi arah lain (misalnya sudut 180 derajat).</w:t>
      </w:r>
    </w:p>
    <w:p w14:paraId="4BB3BB98" w14:textId="47C1C567" w:rsidR="0081701C" w:rsidRDefault="0081701C" w:rsidP="002925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CBCDD" wp14:editId="50D84149">
            <wp:extent cx="3811854" cy="2428479"/>
            <wp:effectExtent l="0" t="0" r="0" b="0"/>
            <wp:docPr id="6721916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4393" cy="2436467"/>
                    </a:xfrm>
                    <a:prstGeom prst="rect">
                      <a:avLst/>
                    </a:prstGeom>
                    <a:noFill/>
                  </pic:spPr>
                </pic:pic>
              </a:graphicData>
            </a:graphic>
          </wp:inline>
        </w:drawing>
      </w:r>
    </w:p>
    <w:p w14:paraId="1ECA6055" w14:textId="1B67EFAE" w:rsidR="0081701C" w:rsidRDefault="00916216"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Gambar 2. PWM Pada Motor Servo</w:t>
      </w:r>
    </w:p>
    <w:p w14:paraId="68F0B5F2" w14:textId="2AE64CB3" w:rsidR="006D2C17" w:rsidRDefault="006D2C17" w:rsidP="00292569">
      <w:pPr>
        <w:spacing w:line="360" w:lineRule="auto"/>
        <w:jc w:val="center"/>
        <w:rPr>
          <w:rFonts w:ascii="Times New Roman" w:hAnsi="Times New Roman" w:cs="Times New Roman"/>
          <w:sz w:val="24"/>
          <w:szCs w:val="24"/>
        </w:rPr>
      </w:pPr>
      <w:r w:rsidRPr="006D2C17">
        <w:rPr>
          <w:rFonts w:ascii="Times New Roman" w:hAnsi="Times New Roman" w:cs="Times New Roman"/>
          <w:sz w:val="24"/>
          <w:szCs w:val="24"/>
        </w:rPr>
        <w:t>(https://www.plcgurus.net/)</w:t>
      </w:r>
    </w:p>
    <w:p w14:paraId="41220B75" w14:textId="77777777" w:rsidR="006D2C17" w:rsidRPr="006D2C17" w:rsidRDefault="006D2C17" w:rsidP="006D2C17">
      <w:pPr>
        <w:spacing w:line="360" w:lineRule="auto"/>
        <w:rPr>
          <w:rFonts w:ascii="Times New Roman" w:hAnsi="Times New Roman" w:cs="Times New Roman"/>
          <w:sz w:val="24"/>
          <w:szCs w:val="24"/>
        </w:rPr>
      </w:pPr>
    </w:p>
    <w:p w14:paraId="630D67CD" w14:textId="0B953F81" w:rsidR="00F40304" w:rsidRPr="008171F9" w:rsidRDefault="00F40304" w:rsidP="00292569">
      <w:pPr>
        <w:pStyle w:val="Style2"/>
        <w:spacing w:line="360" w:lineRule="auto"/>
      </w:pPr>
      <w:r w:rsidRPr="008171F9">
        <w:t>2.10. Pompa Aquarium</w:t>
      </w:r>
    </w:p>
    <w:p w14:paraId="0CF1174B" w14:textId="77777777" w:rsidR="00812DE5" w:rsidRPr="008171F9" w:rsidRDefault="00812DE5"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Pompa akuarium adalah alat mekanis yang menggunakan motor listrik untuk menggerakkan impeller (baling-baling), yang kemudian menciptakan aliran air. Pompa ini umumnya dirancang untuk penggunaan terus-menerus dan dapat dicelupkan langsung ke dalam air (submersible) atau ditempatkan di luar akuarium (external) (Kusrini et al., 2019).</w:t>
      </w:r>
    </w:p>
    <w:p w14:paraId="1817437C" w14:textId="77777777" w:rsidR="00812DE5" w:rsidRPr="008171F9" w:rsidRDefault="00812DE5"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2C7AC7E9" wp14:editId="2FA6E2CB">
            <wp:extent cx="1995414" cy="1995414"/>
            <wp:effectExtent l="0" t="0" r="5080" b="5080"/>
            <wp:docPr id="712818098" name="Picture 11" descr="Jual Pompa Air Celup Aquarium RESUN Submersible Bullet B-1500 Wa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al Pompa Air Celup Aquarium RESUN Submersible Bullet B-1500 Water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01004" cy="2001004"/>
                    </a:xfrm>
                    <a:prstGeom prst="rect">
                      <a:avLst/>
                    </a:prstGeom>
                    <a:noFill/>
                    <a:ln>
                      <a:noFill/>
                    </a:ln>
                  </pic:spPr>
                </pic:pic>
              </a:graphicData>
            </a:graphic>
          </wp:inline>
        </w:drawing>
      </w:r>
    </w:p>
    <w:p w14:paraId="10D96A17" w14:textId="77777777" w:rsidR="002A77BF" w:rsidRPr="002A77BF" w:rsidRDefault="002A77BF" w:rsidP="00292569">
      <w:pPr>
        <w:spacing w:line="360" w:lineRule="auto"/>
        <w:jc w:val="center"/>
        <w:rPr>
          <w:rFonts w:ascii="Times New Roman" w:hAnsi="Times New Roman" w:cs="Times New Roman"/>
          <w:b/>
          <w:bCs/>
          <w:sz w:val="24"/>
          <w:szCs w:val="24"/>
        </w:rPr>
      </w:pPr>
      <w:r w:rsidRPr="002A77BF">
        <w:rPr>
          <w:rFonts w:ascii="Times New Roman" w:hAnsi="Times New Roman" w:cs="Times New Roman"/>
          <w:b/>
          <w:bCs/>
          <w:sz w:val="24"/>
          <w:szCs w:val="24"/>
        </w:rPr>
        <w:t>Gambar 2.19 Pompa Aquarium</w:t>
      </w:r>
    </w:p>
    <w:p w14:paraId="4F84981B" w14:textId="62AD0825" w:rsidR="00812DE5" w:rsidRPr="002A77BF" w:rsidRDefault="002A77BF" w:rsidP="00292569">
      <w:pPr>
        <w:spacing w:line="360" w:lineRule="auto"/>
        <w:jc w:val="center"/>
        <w:rPr>
          <w:rFonts w:ascii="Times New Roman" w:hAnsi="Times New Roman" w:cs="Times New Roman"/>
          <w:color w:val="000000" w:themeColor="text1"/>
          <w:sz w:val="24"/>
          <w:szCs w:val="24"/>
        </w:rPr>
      </w:pPr>
      <w:r w:rsidRPr="002A77BF">
        <w:rPr>
          <w:rFonts w:ascii="Times New Roman" w:hAnsi="Times New Roman" w:cs="Times New Roman"/>
          <w:color w:val="000000" w:themeColor="text1"/>
          <w:sz w:val="24"/>
          <w:szCs w:val="24"/>
        </w:rPr>
        <w:t>(</w:t>
      </w:r>
      <w:hyperlink r:id="rId50" w:history="1">
        <w:r w:rsidRPr="002A77BF">
          <w:rPr>
            <w:rStyle w:val="Hyperlink"/>
            <w:rFonts w:ascii="Times New Roman" w:hAnsi="Times New Roman" w:cs="Times New Roman"/>
            <w:color w:val="000000" w:themeColor="text1"/>
            <w:sz w:val="24"/>
            <w:szCs w:val="24"/>
            <w:u w:val="none"/>
          </w:rPr>
          <w:t>https://makassarhobi.com/</w:t>
        </w:r>
      </w:hyperlink>
      <w:r w:rsidRPr="002A77BF">
        <w:rPr>
          <w:rFonts w:ascii="Times New Roman" w:hAnsi="Times New Roman" w:cs="Times New Roman"/>
          <w:color w:val="000000" w:themeColor="text1"/>
          <w:sz w:val="24"/>
          <w:szCs w:val="24"/>
        </w:rPr>
        <w:t>)</w:t>
      </w:r>
    </w:p>
    <w:p w14:paraId="029AD7E1" w14:textId="467E0F73" w:rsidR="00F40304" w:rsidRDefault="00916216" w:rsidP="002925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2.10.1. Cara Kerja Pompa Aquarium</w:t>
      </w:r>
    </w:p>
    <w:p w14:paraId="3CCB28BC" w14:textId="601723C8" w:rsidR="001907A4" w:rsidRPr="001907A4" w:rsidRDefault="00916216" w:rsidP="0029256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Cara kerja yang terjadi pada pompa biasanya tergantung pompa yang digunakan</w:t>
      </w:r>
      <w:r w:rsidR="001907A4">
        <w:rPr>
          <w:rFonts w:ascii="Times New Roman" w:hAnsi="Times New Roman" w:cs="Times New Roman"/>
          <w:sz w:val="24"/>
          <w:szCs w:val="24"/>
        </w:rPr>
        <w:t>. Pompa yang digunakan pada sistem ini yaitu pompa internal (</w:t>
      </w:r>
      <w:r w:rsidR="001907A4" w:rsidRPr="001907A4">
        <w:rPr>
          <w:rFonts w:ascii="Times New Roman" w:hAnsi="Times New Roman" w:cs="Times New Roman"/>
          <w:sz w:val="24"/>
          <w:szCs w:val="24"/>
        </w:rPr>
        <w:t>Pompa Submersible</w:t>
      </w:r>
      <w:r w:rsidR="001907A4">
        <w:rPr>
          <w:rFonts w:ascii="Times New Roman" w:hAnsi="Times New Roman" w:cs="Times New Roman"/>
          <w:sz w:val="24"/>
          <w:szCs w:val="24"/>
        </w:rPr>
        <w:t xml:space="preserve">), yang dimana pompa dipasang didalam aquarium. Namun secara umum semua pompa memiliki cara kerja yang sama. Pertama air dalam aquarium akan masuk kedalam pompa. Kedua setelah pompa diberikan tegangan (biasanya 220V), motor yang ada dalam pompa akan berputar dan menggerakan impeller (rotor), </w:t>
      </w:r>
      <w:r w:rsidR="00ED5BCA">
        <w:rPr>
          <w:rFonts w:ascii="Times New Roman" w:hAnsi="Times New Roman" w:cs="Times New Roman"/>
          <w:sz w:val="24"/>
          <w:szCs w:val="24"/>
        </w:rPr>
        <w:t xml:space="preserve">kemudian impeller ini </w:t>
      </w:r>
      <w:r w:rsidR="00ED5BCA">
        <w:rPr>
          <w:rFonts w:ascii="Times New Roman" w:hAnsi="Times New Roman" w:cs="Times New Roman"/>
          <w:sz w:val="24"/>
          <w:szCs w:val="24"/>
        </w:rPr>
        <w:lastRenderedPageBreak/>
        <w:t xml:space="preserve">mendorong air yang ada didalam pompa dan menciptakan tekanan sehingga air terdorong masuk ke pipa pada pompa air menuju saringan (filter) dan setelah air keluar dari filter, air akan kembali jernih. Proses ini berulang-ulang, sehingga </w:t>
      </w:r>
      <w:r w:rsidR="00ED5BCA" w:rsidRPr="00ED5BCA">
        <w:rPr>
          <w:rFonts w:ascii="Times New Roman" w:hAnsi="Times New Roman" w:cs="Times New Roman"/>
          <w:sz w:val="24"/>
          <w:szCs w:val="24"/>
        </w:rPr>
        <w:t>menciptakan sirkulasi yang merata. Ini membantu mendistribusikan oksigen dan nutrisi di seluruh akuarium serta mencegah pembentukan area stagnan.</w:t>
      </w:r>
    </w:p>
    <w:p w14:paraId="2683223D" w14:textId="4DDB7297" w:rsidR="00F40304" w:rsidRPr="008171F9" w:rsidRDefault="00F40304" w:rsidP="00292569">
      <w:pPr>
        <w:pStyle w:val="Style2"/>
        <w:spacing w:line="360" w:lineRule="auto"/>
      </w:pPr>
      <w:r w:rsidRPr="008171F9">
        <w:t>2.11. Modul Step-Up</w:t>
      </w:r>
      <w:r w:rsidR="00F62CAD" w:rsidRPr="008171F9">
        <w:t xml:space="preserve"> MT3608</w:t>
      </w:r>
    </w:p>
    <w:p w14:paraId="1C99BA34" w14:textId="77777777" w:rsidR="00F62CAD" w:rsidRPr="008171F9" w:rsidRDefault="00F62CAD"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MT3608 adalah sebuah konverter DC-DC step-up yang menggunakan teknik switching untuk meningkatkan tegangan input menjadi tegangan output yang lebih tinggi. Modul ini memungkinkan pengguna untuk mengkonversi sumber tegangan rendah (misalnya dari baterai) menjadi tegangan yang lebih tinggi untuk menjalankan perangkat elektronik (Pratama et al., 2020).</w:t>
      </w:r>
    </w:p>
    <w:p w14:paraId="5089178F" w14:textId="77777777" w:rsidR="00F62CAD" w:rsidRPr="008171F9" w:rsidRDefault="00F62CAD"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Karakteristik utama MT3608:</w:t>
      </w:r>
    </w:p>
    <w:p w14:paraId="3659AB68" w14:textId="77777777" w:rsidR="00F62CAD" w:rsidRPr="008171F9" w:rsidRDefault="00F62CAD" w:rsidP="00292569">
      <w:pPr>
        <w:numPr>
          <w:ilvl w:val="0"/>
          <w:numId w:val="2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Tegangan input: 2V - 24V</w:t>
      </w:r>
    </w:p>
    <w:p w14:paraId="2911822F" w14:textId="77777777" w:rsidR="00F62CAD" w:rsidRPr="008171F9" w:rsidRDefault="00F62CAD" w:rsidP="00292569">
      <w:pPr>
        <w:numPr>
          <w:ilvl w:val="0"/>
          <w:numId w:val="2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Tegangan output: hingga 28V (tergantung pada tegangan input)</w:t>
      </w:r>
    </w:p>
    <w:p w14:paraId="1FBC10E7" w14:textId="77777777" w:rsidR="00F62CAD" w:rsidRPr="008171F9" w:rsidRDefault="00F62CAD" w:rsidP="00292569">
      <w:pPr>
        <w:numPr>
          <w:ilvl w:val="0"/>
          <w:numId w:val="2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Arus output maksimum: 2A</w:t>
      </w:r>
    </w:p>
    <w:p w14:paraId="0CE140DE" w14:textId="77777777" w:rsidR="00F62CAD" w:rsidRPr="008171F9" w:rsidRDefault="00F62CAD" w:rsidP="00292569">
      <w:pPr>
        <w:numPr>
          <w:ilvl w:val="0"/>
          <w:numId w:val="2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Efisiensi konversi: hingga 93%</w:t>
      </w:r>
    </w:p>
    <w:p w14:paraId="1FB4ABA4" w14:textId="487930F3" w:rsidR="00F62CAD" w:rsidRPr="008171F9" w:rsidRDefault="00F62CAD" w:rsidP="00292569">
      <w:pPr>
        <w:numPr>
          <w:ilvl w:val="0"/>
          <w:numId w:val="26"/>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Frekuensi switching: 1.2 MHz (tetap)</w:t>
      </w:r>
    </w:p>
    <w:p w14:paraId="2B54E099" w14:textId="72390EB1" w:rsidR="00F62CAD" w:rsidRPr="008171F9" w:rsidRDefault="00F62CAD"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585DB2FB" wp14:editId="7AADE51E">
            <wp:extent cx="1946938" cy="1946938"/>
            <wp:effectExtent l="0" t="0" r="0" b="0"/>
            <wp:docPr id="701957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9952" cy="1959952"/>
                    </a:xfrm>
                    <a:prstGeom prst="rect">
                      <a:avLst/>
                    </a:prstGeom>
                    <a:noFill/>
                    <a:ln>
                      <a:noFill/>
                    </a:ln>
                  </pic:spPr>
                </pic:pic>
              </a:graphicData>
            </a:graphic>
          </wp:inline>
        </w:drawing>
      </w:r>
    </w:p>
    <w:p w14:paraId="66B4A49B" w14:textId="77777777" w:rsidR="002A77BF" w:rsidRPr="002A77BF" w:rsidRDefault="002A77BF" w:rsidP="00292569">
      <w:pPr>
        <w:spacing w:line="360" w:lineRule="auto"/>
        <w:jc w:val="center"/>
        <w:rPr>
          <w:rFonts w:ascii="Times New Roman" w:hAnsi="Times New Roman" w:cs="Times New Roman"/>
          <w:b/>
          <w:bCs/>
          <w:sz w:val="24"/>
          <w:szCs w:val="24"/>
        </w:rPr>
      </w:pPr>
      <w:r w:rsidRPr="002A77BF">
        <w:rPr>
          <w:rFonts w:ascii="Times New Roman" w:hAnsi="Times New Roman" w:cs="Times New Roman"/>
          <w:b/>
          <w:bCs/>
          <w:sz w:val="24"/>
          <w:szCs w:val="24"/>
        </w:rPr>
        <w:t>Gambar 2.20 Modul Step-Up MT3608</w:t>
      </w:r>
    </w:p>
    <w:p w14:paraId="159EBCC1" w14:textId="53E6169A" w:rsidR="00F62CAD" w:rsidRDefault="002A77BF" w:rsidP="00292569">
      <w:pPr>
        <w:spacing w:line="360" w:lineRule="auto"/>
        <w:jc w:val="center"/>
        <w:rPr>
          <w:rFonts w:ascii="Times New Roman" w:hAnsi="Times New Roman" w:cs="Times New Roman"/>
          <w:color w:val="000000" w:themeColor="text1"/>
          <w:sz w:val="24"/>
          <w:szCs w:val="24"/>
        </w:rPr>
      </w:pPr>
      <w:r w:rsidRPr="002A77BF">
        <w:rPr>
          <w:rFonts w:ascii="Times New Roman" w:hAnsi="Times New Roman" w:cs="Times New Roman"/>
          <w:color w:val="000000" w:themeColor="text1"/>
          <w:sz w:val="24"/>
          <w:szCs w:val="24"/>
        </w:rPr>
        <w:lastRenderedPageBreak/>
        <w:t>(</w:t>
      </w:r>
      <w:hyperlink r:id="rId52" w:history="1">
        <w:r w:rsidRPr="002A77BF">
          <w:rPr>
            <w:rStyle w:val="Hyperlink"/>
            <w:rFonts w:ascii="Times New Roman" w:hAnsi="Times New Roman" w:cs="Times New Roman"/>
            <w:color w:val="000000" w:themeColor="text1"/>
            <w:sz w:val="24"/>
            <w:szCs w:val="24"/>
            <w:u w:val="none"/>
          </w:rPr>
          <w:t>https://shop.stemlabs.edu.lk/</w:t>
        </w:r>
      </w:hyperlink>
      <w:r w:rsidRPr="002A77BF">
        <w:rPr>
          <w:rFonts w:ascii="Times New Roman" w:hAnsi="Times New Roman" w:cs="Times New Roman"/>
          <w:color w:val="000000" w:themeColor="text1"/>
          <w:sz w:val="24"/>
          <w:szCs w:val="24"/>
        </w:rPr>
        <w:t>)</w:t>
      </w:r>
    </w:p>
    <w:p w14:paraId="58F5EBE9" w14:textId="77777777" w:rsidR="002A77BF" w:rsidRPr="002A77BF" w:rsidRDefault="002A77BF" w:rsidP="00292569">
      <w:pPr>
        <w:spacing w:line="360" w:lineRule="auto"/>
        <w:jc w:val="center"/>
        <w:rPr>
          <w:rFonts w:ascii="Times New Roman" w:hAnsi="Times New Roman" w:cs="Times New Roman"/>
          <w:color w:val="000000" w:themeColor="text1"/>
          <w:sz w:val="24"/>
          <w:szCs w:val="24"/>
        </w:rPr>
      </w:pPr>
    </w:p>
    <w:p w14:paraId="71B6455D" w14:textId="1175DF59" w:rsidR="00F62CAD" w:rsidRPr="008171F9" w:rsidRDefault="00F62CAD"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Pin </w:t>
      </w:r>
      <w:r w:rsidR="00331C33" w:rsidRPr="008171F9">
        <w:rPr>
          <w:rFonts w:ascii="Times New Roman" w:hAnsi="Times New Roman" w:cs="Times New Roman"/>
          <w:sz w:val="24"/>
          <w:szCs w:val="24"/>
        </w:rPr>
        <w:t>pada modul step-up MT</w:t>
      </w:r>
      <w:proofErr w:type="gramStart"/>
      <w:r w:rsidR="00331C33" w:rsidRPr="008171F9">
        <w:rPr>
          <w:rFonts w:ascii="Times New Roman" w:hAnsi="Times New Roman" w:cs="Times New Roman"/>
          <w:sz w:val="24"/>
          <w:szCs w:val="24"/>
        </w:rPr>
        <w:t>3608 :</w:t>
      </w:r>
      <w:proofErr w:type="gramEnd"/>
    </w:p>
    <w:p w14:paraId="6C4E9C91" w14:textId="520FAEFE" w:rsidR="00331C33" w:rsidRPr="008171F9" w:rsidRDefault="00331C33" w:rsidP="00292569">
      <w:pPr>
        <w:pStyle w:val="ListParagraph"/>
        <w:numPr>
          <w:ilvl w:val="0"/>
          <w:numId w:val="27"/>
        </w:num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Vin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input positif yang menerima tegangan dari sumber daya.</w:t>
      </w:r>
    </w:p>
    <w:p w14:paraId="7BE88C07" w14:textId="60877965" w:rsidR="00331C33" w:rsidRPr="008171F9" w:rsidRDefault="00331C33" w:rsidP="00292569">
      <w:pPr>
        <w:pStyle w:val="ListParagraph"/>
        <w:numPr>
          <w:ilvl w:val="0"/>
          <w:numId w:val="27"/>
        </w:num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Vin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ground atau negatif dari sumber daya input.</w:t>
      </w:r>
    </w:p>
    <w:p w14:paraId="418C1577" w14:textId="31893E87" w:rsidR="00331C33" w:rsidRPr="008171F9" w:rsidRDefault="00331C33" w:rsidP="00292569">
      <w:pPr>
        <w:pStyle w:val="ListParagraph"/>
        <w:numPr>
          <w:ilvl w:val="0"/>
          <w:numId w:val="27"/>
        </w:numPr>
        <w:spacing w:line="360" w:lineRule="auto"/>
        <w:jc w:val="both"/>
        <w:rPr>
          <w:rFonts w:ascii="Times New Roman" w:hAnsi="Times New Roman" w:cs="Times New Roman"/>
          <w:sz w:val="24"/>
          <w:szCs w:val="24"/>
        </w:rPr>
      </w:pPr>
      <w:r w:rsidRPr="00E26BF9">
        <w:rPr>
          <w:rFonts w:ascii="Times New Roman" w:hAnsi="Times New Roman" w:cs="Times New Roman"/>
          <w:b/>
          <w:bCs/>
          <w:sz w:val="24"/>
          <w:szCs w:val="24"/>
        </w:rPr>
        <w:t>Vout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output positif yang memberikan tegangan yang telah ditingkatkan.</w:t>
      </w:r>
    </w:p>
    <w:p w14:paraId="66ED19F2" w14:textId="56F7F5B0" w:rsidR="00331C33" w:rsidRDefault="00331C33" w:rsidP="00292569">
      <w:pPr>
        <w:pStyle w:val="ListParagraph"/>
        <w:numPr>
          <w:ilvl w:val="0"/>
          <w:numId w:val="27"/>
        </w:numPr>
        <w:spacing w:line="360" w:lineRule="auto"/>
        <w:jc w:val="both"/>
        <w:rPr>
          <w:rFonts w:ascii="Times New Roman" w:hAnsi="Times New Roman" w:cs="Times New Roman"/>
          <w:sz w:val="24"/>
          <w:szCs w:val="24"/>
        </w:rPr>
      </w:pPr>
      <w:r w:rsidRPr="00E26BF9">
        <w:rPr>
          <w:rFonts w:ascii="Times New Roman" w:hAnsi="Times New Roman" w:cs="Times New Roman"/>
          <w:b/>
          <w:bCs/>
          <w:sz w:val="24"/>
          <w:szCs w:val="24"/>
        </w:rPr>
        <w:t>Vout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ground atau negatif dari output tegangan.</w:t>
      </w:r>
    </w:p>
    <w:p w14:paraId="34943F4E" w14:textId="78F7E9AF" w:rsidR="00292569" w:rsidRDefault="00292569" w:rsidP="00292569">
      <w:pPr>
        <w:spacing w:line="360" w:lineRule="auto"/>
        <w:jc w:val="both"/>
        <w:rPr>
          <w:rFonts w:ascii="Times New Roman" w:hAnsi="Times New Roman" w:cs="Times New Roman"/>
          <w:b/>
          <w:bCs/>
          <w:sz w:val="24"/>
          <w:szCs w:val="24"/>
        </w:rPr>
      </w:pPr>
      <w:r w:rsidRPr="00FA01AE">
        <w:rPr>
          <w:rFonts w:ascii="Times New Roman" w:hAnsi="Times New Roman" w:cs="Times New Roman"/>
          <w:b/>
          <w:bCs/>
          <w:sz w:val="24"/>
          <w:szCs w:val="24"/>
        </w:rPr>
        <w:t xml:space="preserve">2.11.1. Cara Kerja Modul Step-UP MT3608 </w:t>
      </w:r>
    </w:p>
    <w:p w14:paraId="3D7E4206" w14:textId="6A920EEB" w:rsidR="006665EF" w:rsidRDefault="006665EF" w:rsidP="006665EF">
      <w:pPr>
        <w:spacing w:line="360" w:lineRule="auto"/>
        <w:jc w:val="center"/>
        <w:rPr>
          <w:rFonts w:ascii="Times New Roman" w:hAnsi="Times New Roman" w:cs="Times New Roman"/>
          <w:b/>
          <w:bCs/>
          <w:sz w:val="24"/>
          <w:szCs w:val="24"/>
        </w:rPr>
      </w:pPr>
      <w:r>
        <w:rPr>
          <w:noProof/>
        </w:rPr>
        <w:drawing>
          <wp:inline distT="0" distB="0" distL="0" distR="0" wp14:anchorId="0AC4F195" wp14:editId="73ED1D83">
            <wp:extent cx="4763135" cy="2600325"/>
            <wp:effectExtent l="0" t="0" r="0" b="9525"/>
            <wp:docPr id="249563850" name="Picture 11" descr="MT3608 2A DC-DC Step Up (Boost) Power Module Pinout, Feature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T3608 2A DC-DC Step Up (Boost) Power Module Pinout, Features, Datashe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3135" cy="2600325"/>
                    </a:xfrm>
                    <a:prstGeom prst="rect">
                      <a:avLst/>
                    </a:prstGeom>
                    <a:noFill/>
                    <a:ln>
                      <a:noFill/>
                    </a:ln>
                  </pic:spPr>
                </pic:pic>
              </a:graphicData>
            </a:graphic>
          </wp:inline>
        </w:drawing>
      </w:r>
    </w:p>
    <w:p w14:paraId="125605CF" w14:textId="2E55B420" w:rsidR="006665EF" w:rsidRDefault="006665EF" w:rsidP="006665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 Skema Modul Step-Up MT3608</w:t>
      </w:r>
    </w:p>
    <w:p w14:paraId="37F41D1A" w14:textId="0BB35614" w:rsidR="006D2C17" w:rsidRPr="006D2C17" w:rsidRDefault="006D2C17" w:rsidP="006665EF">
      <w:pPr>
        <w:spacing w:line="360" w:lineRule="auto"/>
        <w:jc w:val="center"/>
        <w:rPr>
          <w:rFonts w:ascii="Times New Roman" w:hAnsi="Times New Roman" w:cs="Times New Roman"/>
          <w:sz w:val="24"/>
          <w:szCs w:val="24"/>
        </w:rPr>
      </w:pPr>
      <w:r w:rsidRPr="006D2C17">
        <w:rPr>
          <w:rFonts w:ascii="Times New Roman" w:hAnsi="Times New Roman" w:cs="Times New Roman"/>
          <w:sz w:val="24"/>
          <w:szCs w:val="24"/>
        </w:rPr>
        <w:t>(https://components101.com/)</w:t>
      </w:r>
    </w:p>
    <w:p w14:paraId="062228DA" w14:textId="77777777" w:rsidR="006D2C17" w:rsidRPr="00FA01AE" w:rsidRDefault="006D2C17" w:rsidP="006D2C17">
      <w:pPr>
        <w:spacing w:line="360" w:lineRule="auto"/>
        <w:rPr>
          <w:rFonts w:ascii="Times New Roman" w:hAnsi="Times New Roman" w:cs="Times New Roman"/>
          <w:b/>
          <w:bCs/>
          <w:sz w:val="24"/>
          <w:szCs w:val="24"/>
        </w:rPr>
      </w:pPr>
    </w:p>
    <w:p w14:paraId="1A759C16" w14:textId="54E5594C" w:rsidR="006665EF" w:rsidRPr="00E574BD" w:rsidRDefault="006665EF" w:rsidP="00E574B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w:t>
      </w:r>
      <w:r>
        <w:rPr>
          <w:rFonts w:ascii="Times New Roman" w:hAnsi="Times New Roman" w:cs="Times New Roman"/>
          <w:i/>
          <w:iCs/>
          <w:sz w:val="24"/>
          <w:szCs w:val="24"/>
        </w:rPr>
        <w:t xml:space="preserve">gambar 2. </w:t>
      </w:r>
      <w:r w:rsidR="00FA01AE" w:rsidRPr="00FA01AE">
        <w:rPr>
          <w:rFonts w:ascii="Times New Roman" w:hAnsi="Times New Roman" w:cs="Times New Roman"/>
          <w:sz w:val="24"/>
          <w:szCs w:val="24"/>
        </w:rPr>
        <w:t xml:space="preserve">Modul Step-Up MT3608 memiliki beberapa komponen yang mendukung dalan menaikan tegangan, sehingga mendpatkan tegangan </w:t>
      </w:r>
      <w:r>
        <w:rPr>
          <w:rFonts w:ascii="Times New Roman" w:hAnsi="Times New Roman" w:cs="Times New Roman"/>
          <w:sz w:val="24"/>
          <w:szCs w:val="24"/>
        </w:rPr>
        <w:t>masukan untuk komponen</w:t>
      </w:r>
      <w:r w:rsidR="00FA01AE" w:rsidRPr="00FA01AE">
        <w:rPr>
          <w:rFonts w:ascii="Times New Roman" w:hAnsi="Times New Roman" w:cs="Times New Roman"/>
          <w:sz w:val="24"/>
          <w:szCs w:val="24"/>
        </w:rPr>
        <w:t xml:space="preserve"> yang cukup, berikut adalah tahapan cara kerja Modul Step-Up </w:t>
      </w:r>
      <w:r w:rsidR="00FA01AE" w:rsidRPr="00FA01AE">
        <w:rPr>
          <w:rFonts w:ascii="Times New Roman" w:hAnsi="Times New Roman" w:cs="Times New Roman"/>
          <w:sz w:val="24"/>
          <w:szCs w:val="24"/>
        </w:rPr>
        <w:lastRenderedPageBreak/>
        <w:t>MT3608</w:t>
      </w:r>
      <w:r w:rsidR="00E574BD">
        <w:rPr>
          <w:rFonts w:ascii="Times New Roman" w:hAnsi="Times New Roman" w:cs="Times New Roman"/>
          <w:sz w:val="24"/>
          <w:szCs w:val="24"/>
        </w:rPr>
        <w:t xml:space="preserve">. Pertama tegangan masukan pada modul Step-Up MT3608 lebih rendah dari tegangan yang dibutuhkan untuk komponen yang </w:t>
      </w:r>
      <w:r w:rsidR="006D2C17">
        <w:rPr>
          <w:rFonts w:ascii="Times New Roman" w:hAnsi="Times New Roman" w:cs="Times New Roman"/>
          <w:sz w:val="24"/>
          <w:szCs w:val="24"/>
        </w:rPr>
        <w:t xml:space="preserve">ingin digunakan. Misalnya dibutuhkan 5V untuk ESP32. Kedua, setelah tegangan masukan diberikan, transistor di dalam </w:t>
      </w:r>
      <w:r w:rsidR="006D2C17" w:rsidRPr="006D2C17">
        <w:rPr>
          <w:rFonts w:ascii="Times New Roman" w:hAnsi="Times New Roman" w:cs="Times New Roman"/>
          <w:sz w:val="24"/>
          <w:szCs w:val="24"/>
        </w:rPr>
        <w:t>IC MT3608</w:t>
      </w:r>
      <w:r w:rsidR="006D2C17">
        <w:rPr>
          <w:rFonts w:ascii="Times New Roman" w:hAnsi="Times New Roman" w:cs="Times New Roman"/>
          <w:sz w:val="24"/>
          <w:szCs w:val="24"/>
        </w:rPr>
        <w:t xml:space="preserve"> akan</w:t>
      </w:r>
      <w:r w:rsidR="006D2C17" w:rsidRPr="006D2C17">
        <w:rPr>
          <w:rFonts w:ascii="Times New Roman" w:hAnsi="Times New Roman" w:cs="Times New Roman"/>
          <w:sz w:val="24"/>
          <w:szCs w:val="24"/>
        </w:rPr>
        <w:t xml:space="preserve"> dihidupkan, </w:t>
      </w:r>
      <w:r w:rsidR="006D2C17">
        <w:rPr>
          <w:rFonts w:ascii="Times New Roman" w:hAnsi="Times New Roman" w:cs="Times New Roman"/>
          <w:sz w:val="24"/>
          <w:szCs w:val="24"/>
        </w:rPr>
        <w:t xml:space="preserve">kemudian </w:t>
      </w:r>
      <w:r w:rsidR="006D2C17" w:rsidRPr="006D2C17">
        <w:rPr>
          <w:rFonts w:ascii="Times New Roman" w:hAnsi="Times New Roman" w:cs="Times New Roman"/>
          <w:sz w:val="24"/>
          <w:szCs w:val="24"/>
        </w:rPr>
        <w:t xml:space="preserve">arus </w:t>
      </w:r>
      <w:r w:rsidR="006D2C17">
        <w:rPr>
          <w:rFonts w:ascii="Times New Roman" w:hAnsi="Times New Roman" w:cs="Times New Roman"/>
          <w:sz w:val="24"/>
          <w:szCs w:val="24"/>
        </w:rPr>
        <w:t xml:space="preserve">akan </w:t>
      </w:r>
      <w:r w:rsidR="006D2C17" w:rsidRPr="006D2C17">
        <w:rPr>
          <w:rFonts w:ascii="Times New Roman" w:hAnsi="Times New Roman" w:cs="Times New Roman"/>
          <w:sz w:val="24"/>
          <w:szCs w:val="24"/>
        </w:rPr>
        <w:t xml:space="preserve">mengalir melalui induktor dan transistor ke ground. </w:t>
      </w:r>
      <w:r w:rsidR="006D2C17">
        <w:rPr>
          <w:rFonts w:ascii="Times New Roman" w:hAnsi="Times New Roman" w:cs="Times New Roman"/>
          <w:sz w:val="24"/>
          <w:szCs w:val="24"/>
        </w:rPr>
        <w:t>Selanjutnya i</w:t>
      </w:r>
      <w:r w:rsidR="006D2C17" w:rsidRPr="006D2C17">
        <w:rPr>
          <w:rFonts w:ascii="Times New Roman" w:hAnsi="Times New Roman" w:cs="Times New Roman"/>
          <w:sz w:val="24"/>
          <w:szCs w:val="24"/>
        </w:rPr>
        <w:t>nduktor menyimpan energi dalam bentuk medan magnet.</w:t>
      </w:r>
      <w:r w:rsidR="006D2C17">
        <w:rPr>
          <w:rFonts w:ascii="Times New Roman" w:hAnsi="Times New Roman" w:cs="Times New Roman"/>
          <w:sz w:val="24"/>
          <w:szCs w:val="24"/>
        </w:rPr>
        <w:t xml:space="preserve"> Ketiga, k</w:t>
      </w:r>
      <w:r w:rsidR="006D2C17" w:rsidRPr="006D2C17">
        <w:rPr>
          <w:rFonts w:ascii="Times New Roman" w:hAnsi="Times New Roman" w:cs="Times New Roman"/>
          <w:sz w:val="24"/>
          <w:szCs w:val="24"/>
        </w:rPr>
        <w:t>etika transistor</w:t>
      </w:r>
      <w:r w:rsidR="006D2C17">
        <w:rPr>
          <w:rFonts w:ascii="Times New Roman" w:hAnsi="Times New Roman" w:cs="Times New Roman"/>
          <w:sz w:val="24"/>
          <w:szCs w:val="24"/>
        </w:rPr>
        <w:t xml:space="preserve"> di dalam IC MT3608</w:t>
      </w:r>
      <w:r w:rsidR="006D2C17" w:rsidRPr="006D2C17">
        <w:rPr>
          <w:rFonts w:ascii="Times New Roman" w:hAnsi="Times New Roman" w:cs="Times New Roman"/>
          <w:sz w:val="24"/>
          <w:szCs w:val="24"/>
        </w:rPr>
        <w:t xml:space="preserve"> dimatikan, arus dari induktor tidak dapat mengalir melalui transistor lagi dan dioda Schottky mulai mengalirkan arus. Medan magnet yang disimpan di induktor mulai runtuh, melepaskan energi yang disimpan sebagai tegangan yang lebih tinggi.</w:t>
      </w:r>
      <w:r w:rsidR="00E5125A">
        <w:rPr>
          <w:rFonts w:ascii="Times New Roman" w:hAnsi="Times New Roman" w:cs="Times New Roman"/>
          <w:sz w:val="24"/>
          <w:szCs w:val="24"/>
        </w:rPr>
        <w:t xml:space="preserve"> Keempat, t</w:t>
      </w:r>
      <w:r w:rsidR="00E5125A" w:rsidRPr="00E5125A">
        <w:rPr>
          <w:rFonts w:ascii="Times New Roman" w:hAnsi="Times New Roman" w:cs="Times New Roman"/>
          <w:sz w:val="24"/>
          <w:szCs w:val="24"/>
        </w:rPr>
        <w:t>egangan yang dihasilkan dari induktor yang runtuh mengalir melalui dioda Schottky dan mengisi kapasitor output.</w:t>
      </w:r>
      <w:r w:rsidR="00E5125A">
        <w:rPr>
          <w:rFonts w:ascii="Times New Roman" w:hAnsi="Times New Roman" w:cs="Times New Roman"/>
          <w:sz w:val="24"/>
          <w:szCs w:val="24"/>
        </w:rPr>
        <w:t xml:space="preserve"> Untuk mengatur</w:t>
      </w:r>
    </w:p>
    <w:p w14:paraId="6EFE624E" w14:textId="47D998B7" w:rsidR="00331C33" w:rsidRPr="008171F9" w:rsidRDefault="00331C33" w:rsidP="00292569">
      <w:pPr>
        <w:pStyle w:val="Style2"/>
        <w:spacing w:line="360" w:lineRule="auto"/>
      </w:pPr>
      <w:r w:rsidRPr="008171F9">
        <w:t>2.12. Modul Step-Down LM259</w:t>
      </w:r>
    </w:p>
    <w:p w14:paraId="693CFAF5" w14:textId="77777777" w:rsidR="00331C33" w:rsidRPr="008171F9" w:rsidRDefault="00331C33"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LM2596 adalah sebuah integrated circuit (IC) yang digunakan dalam modul konverter DC-DC step-down. Modul ini berfungsi untuk menurunkan tegangan input DC menjadi tegangan output DC yang lebih rendah dengan efisiensi tinggi. Modul LM2596 menggunakan teknik switching untuk mengkonversi tegangan, yang membuatnya lebih efisien dibandingkan dengan regulator linear (Andrianto et al., 2019).</w:t>
      </w:r>
    </w:p>
    <w:p w14:paraId="63746C22" w14:textId="77777777" w:rsidR="00331C33" w:rsidRPr="008171F9" w:rsidRDefault="00331C33"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Karakteristik utama LM2596:</w:t>
      </w:r>
    </w:p>
    <w:p w14:paraId="04653A1C" w14:textId="77777777" w:rsidR="00331C33" w:rsidRPr="008171F9" w:rsidRDefault="00331C33" w:rsidP="00292569">
      <w:pPr>
        <w:numPr>
          <w:ilvl w:val="0"/>
          <w:numId w:val="2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Tegangan input: 3.2V - 40V</w:t>
      </w:r>
    </w:p>
    <w:p w14:paraId="3A72EAE9" w14:textId="77777777" w:rsidR="00331C33" w:rsidRPr="008171F9" w:rsidRDefault="00331C33" w:rsidP="00292569">
      <w:pPr>
        <w:numPr>
          <w:ilvl w:val="0"/>
          <w:numId w:val="2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Tegangan output: 1.25V - 35V (dapat diatur)</w:t>
      </w:r>
    </w:p>
    <w:p w14:paraId="65AAC2F6" w14:textId="77777777" w:rsidR="00331C33" w:rsidRPr="008171F9" w:rsidRDefault="00331C33" w:rsidP="00292569">
      <w:pPr>
        <w:numPr>
          <w:ilvl w:val="0"/>
          <w:numId w:val="2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Arus output maksimum: 3A</w:t>
      </w:r>
    </w:p>
    <w:p w14:paraId="63063ACC" w14:textId="77777777" w:rsidR="00331C33" w:rsidRPr="008171F9" w:rsidRDefault="00331C33" w:rsidP="00292569">
      <w:pPr>
        <w:numPr>
          <w:ilvl w:val="0"/>
          <w:numId w:val="2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Efisiensi konversi: hingga 92%</w:t>
      </w:r>
    </w:p>
    <w:p w14:paraId="010A7F60" w14:textId="77777777" w:rsidR="00331C33" w:rsidRPr="008171F9" w:rsidRDefault="00331C33" w:rsidP="00292569">
      <w:pPr>
        <w:numPr>
          <w:ilvl w:val="0"/>
          <w:numId w:val="28"/>
        </w:num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Frekuensi switching: 150 kHz (tetap)</w:t>
      </w:r>
    </w:p>
    <w:p w14:paraId="6A799E19" w14:textId="518A4168" w:rsidR="00331C33" w:rsidRDefault="00460D56"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lastRenderedPageBreak/>
        <w:drawing>
          <wp:inline distT="0" distB="0" distL="0" distR="0" wp14:anchorId="33F06E77" wp14:editId="1480D37D">
            <wp:extent cx="1653650" cy="1653650"/>
            <wp:effectExtent l="0" t="0" r="3810" b="3810"/>
            <wp:docPr id="2120091279" name="Picture 9" descr="LM2596S step dow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M2596S step down modu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82526" cy="1682526"/>
                    </a:xfrm>
                    <a:prstGeom prst="rect">
                      <a:avLst/>
                    </a:prstGeom>
                    <a:noFill/>
                    <a:ln>
                      <a:noFill/>
                    </a:ln>
                  </pic:spPr>
                </pic:pic>
              </a:graphicData>
            </a:graphic>
          </wp:inline>
        </w:drawing>
      </w:r>
    </w:p>
    <w:p w14:paraId="42D9971D" w14:textId="3BFA6033" w:rsidR="002A77BF" w:rsidRPr="002A77BF" w:rsidRDefault="002A77BF"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2.21 Modul Step-Down LM259</w:t>
      </w:r>
    </w:p>
    <w:p w14:paraId="41BF757B" w14:textId="030221C3" w:rsidR="00460D56" w:rsidRPr="002A77BF" w:rsidRDefault="002A77BF" w:rsidP="00292569">
      <w:pPr>
        <w:spacing w:line="360" w:lineRule="auto"/>
        <w:jc w:val="center"/>
        <w:rPr>
          <w:rFonts w:ascii="Times New Roman" w:hAnsi="Times New Roman" w:cs="Times New Roman"/>
          <w:color w:val="000000" w:themeColor="text1"/>
          <w:sz w:val="24"/>
          <w:szCs w:val="24"/>
        </w:rPr>
      </w:pPr>
      <w:r w:rsidRPr="002A77BF">
        <w:rPr>
          <w:rFonts w:ascii="Times New Roman" w:hAnsi="Times New Roman" w:cs="Times New Roman"/>
          <w:color w:val="000000" w:themeColor="text1"/>
          <w:sz w:val="24"/>
          <w:szCs w:val="24"/>
        </w:rPr>
        <w:t>(</w:t>
      </w:r>
      <w:hyperlink r:id="rId55" w:history="1">
        <w:r w:rsidRPr="002A77BF">
          <w:rPr>
            <w:rStyle w:val="Hyperlink"/>
            <w:rFonts w:ascii="Times New Roman" w:hAnsi="Times New Roman" w:cs="Times New Roman"/>
            <w:color w:val="000000" w:themeColor="text1"/>
            <w:sz w:val="24"/>
            <w:szCs w:val="24"/>
            <w:u w:val="none"/>
          </w:rPr>
          <w:t>https://www.benselectronics.nl/</w:t>
        </w:r>
      </w:hyperlink>
      <w:r w:rsidRPr="002A77BF">
        <w:rPr>
          <w:rStyle w:val="Hyperlink"/>
          <w:rFonts w:ascii="Times New Roman" w:hAnsi="Times New Roman" w:cs="Times New Roman"/>
          <w:color w:val="000000" w:themeColor="text1"/>
          <w:sz w:val="24"/>
          <w:szCs w:val="24"/>
          <w:u w:val="none"/>
        </w:rPr>
        <w:t>)</w:t>
      </w:r>
    </w:p>
    <w:p w14:paraId="72BC1BD4" w14:textId="77777777" w:rsidR="00460D56" w:rsidRPr="008171F9" w:rsidRDefault="00460D56" w:rsidP="00292569">
      <w:pPr>
        <w:spacing w:line="360" w:lineRule="auto"/>
        <w:jc w:val="both"/>
        <w:rPr>
          <w:rFonts w:ascii="Times New Roman" w:hAnsi="Times New Roman" w:cs="Times New Roman"/>
          <w:sz w:val="24"/>
          <w:szCs w:val="24"/>
        </w:rPr>
      </w:pPr>
    </w:p>
    <w:p w14:paraId="30569609" w14:textId="7BFCDF91" w:rsidR="00460D56" w:rsidRPr="008171F9" w:rsidRDefault="00460D56"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Keterangan </w:t>
      </w:r>
      <w:proofErr w:type="gramStart"/>
      <w:r w:rsidRPr="008171F9">
        <w:rPr>
          <w:rFonts w:ascii="Times New Roman" w:hAnsi="Times New Roman" w:cs="Times New Roman"/>
          <w:sz w:val="24"/>
          <w:szCs w:val="24"/>
        </w:rPr>
        <w:t>Pin :</w:t>
      </w:r>
      <w:proofErr w:type="gramEnd"/>
    </w:p>
    <w:p w14:paraId="0B849C3F" w14:textId="538BEBB3" w:rsidR="00460D56" w:rsidRPr="008171F9" w:rsidRDefault="00460D56" w:rsidP="00292569">
      <w:pPr>
        <w:pStyle w:val="ListParagraph"/>
        <w:numPr>
          <w:ilvl w:val="1"/>
          <w:numId w:val="10"/>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Vin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input positif yang menerima tegangan dari sumber daya.</w:t>
      </w:r>
    </w:p>
    <w:p w14:paraId="3CFE3E38" w14:textId="194ABEBB" w:rsidR="00460D56" w:rsidRPr="008171F9" w:rsidRDefault="00460D56" w:rsidP="00292569">
      <w:pPr>
        <w:pStyle w:val="ListParagraph"/>
        <w:numPr>
          <w:ilvl w:val="1"/>
          <w:numId w:val="10"/>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Vin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ground atau negatif dari sumber daya input.</w:t>
      </w:r>
    </w:p>
    <w:p w14:paraId="07062942" w14:textId="12090D64" w:rsidR="00460D56" w:rsidRPr="008171F9" w:rsidRDefault="00460D56" w:rsidP="00292569">
      <w:pPr>
        <w:pStyle w:val="ListParagraph"/>
        <w:numPr>
          <w:ilvl w:val="1"/>
          <w:numId w:val="10"/>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Vout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output positif yang memberikan tegangan yang telah diturunkan.</w:t>
      </w:r>
    </w:p>
    <w:p w14:paraId="65B896F2" w14:textId="1B6412F3" w:rsidR="00460D56" w:rsidRPr="008171F9" w:rsidRDefault="00460D56" w:rsidP="00292569">
      <w:pPr>
        <w:pStyle w:val="ListParagraph"/>
        <w:numPr>
          <w:ilvl w:val="1"/>
          <w:numId w:val="10"/>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Vout -</w:t>
      </w:r>
      <w:r w:rsidR="00E26BF9">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ground atau negatif dari output tegangan.</w:t>
      </w:r>
    </w:p>
    <w:p w14:paraId="480871C3" w14:textId="10843A8D" w:rsidR="00460D56" w:rsidRPr="008171F9" w:rsidRDefault="00D962CA" w:rsidP="00292569">
      <w:pPr>
        <w:pStyle w:val="Style2"/>
        <w:spacing w:line="360" w:lineRule="auto"/>
      </w:pPr>
      <w:r w:rsidRPr="008171F9">
        <w:t>2.13. Relay 1 Channel</w:t>
      </w:r>
    </w:p>
    <w:p w14:paraId="5867D461" w14:textId="795CB787" w:rsidR="00D962CA" w:rsidRPr="008171F9" w:rsidRDefault="00D962CA" w:rsidP="00292569">
      <w:pPr>
        <w:spacing w:line="360" w:lineRule="auto"/>
        <w:jc w:val="both"/>
        <w:rPr>
          <w:rFonts w:ascii="Times New Roman" w:hAnsi="Times New Roman" w:cs="Times New Roman"/>
          <w:sz w:val="24"/>
          <w:szCs w:val="24"/>
        </w:rPr>
      </w:pPr>
      <w:r w:rsidRPr="008171F9">
        <w:rPr>
          <w:rFonts w:ascii="Times New Roman" w:hAnsi="Times New Roman" w:cs="Times New Roman"/>
          <w:b/>
          <w:bCs/>
          <w:sz w:val="24"/>
          <w:szCs w:val="24"/>
        </w:rPr>
        <w:tab/>
      </w:r>
      <w:r w:rsidRPr="008171F9">
        <w:rPr>
          <w:rFonts w:ascii="Times New Roman" w:hAnsi="Times New Roman" w:cs="Times New Roman"/>
          <w:sz w:val="24"/>
          <w:szCs w:val="24"/>
        </w:rPr>
        <w:t>Relay 1 channel adalah komponen elektromekanikal yang terdiri dari kumparan elektromagnet dan satu set kontak saklar. Ketika kumparan diberi energi, medan magnet yang dihasilkan menarik tuas yang mengubah posisi kontak saklar. Ini memungkinkan relay untuk menghubungkan atau memutuskan rangkaian listrik terpisah dengan arus dan tegangan yang lebih tinggi menggunakan sinyal kontrol bertenaga rendah (Andrianto et al., 2020).</w:t>
      </w:r>
    </w:p>
    <w:p w14:paraId="29197171" w14:textId="62ED676A" w:rsidR="00385771" w:rsidRDefault="00385771"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lastRenderedPageBreak/>
        <w:drawing>
          <wp:inline distT="0" distB="0" distL="0" distR="0" wp14:anchorId="0FE9DFB1" wp14:editId="7C163C91">
            <wp:extent cx="1859520" cy="1518699"/>
            <wp:effectExtent l="0" t="0" r="7620" b="5715"/>
            <wp:docPr id="1609133558" name="Picture 10" descr="gambar skema modul relay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mbar skema modul relay arduin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0585" cy="1560404"/>
                    </a:xfrm>
                    <a:prstGeom prst="rect">
                      <a:avLst/>
                    </a:prstGeom>
                    <a:noFill/>
                    <a:ln>
                      <a:noFill/>
                    </a:ln>
                  </pic:spPr>
                </pic:pic>
              </a:graphicData>
            </a:graphic>
          </wp:inline>
        </w:drawing>
      </w:r>
    </w:p>
    <w:p w14:paraId="0C20948C" w14:textId="2FA3DC97" w:rsidR="002A77BF" w:rsidRPr="002A77BF" w:rsidRDefault="002A77BF"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2.22 Modul Relay 1 Channel</w:t>
      </w:r>
    </w:p>
    <w:p w14:paraId="3FDBADB1" w14:textId="7B7833F7" w:rsidR="00385771" w:rsidRPr="002A77BF" w:rsidRDefault="002A77BF" w:rsidP="00292569">
      <w:pPr>
        <w:spacing w:line="360" w:lineRule="auto"/>
        <w:jc w:val="center"/>
        <w:rPr>
          <w:rFonts w:ascii="Times New Roman" w:hAnsi="Times New Roman" w:cs="Times New Roman"/>
          <w:color w:val="000000" w:themeColor="text1"/>
          <w:sz w:val="24"/>
          <w:szCs w:val="24"/>
        </w:rPr>
      </w:pPr>
      <w:r w:rsidRPr="002A77BF">
        <w:rPr>
          <w:rFonts w:ascii="Times New Roman" w:hAnsi="Times New Roman" w:cs="Times New Roman"/>
          <w:color w:val="000000" w:themeColor="text1"/>
          <w:sz w:val="24"/>
          <w:szCs w:val="24"/>
        </w:rPr>
        <w:t>(</w:t>
      </w:r>
      <w:hyperlink r:id="rId57" w:history="1">
        <w:r w:rsidRPr="002A77BF">
          <w:rPr>
            <w:rStyle w:val="Hyperlink"/>
            <w:rFonts w:ascii="Times New Roman" w:hAnsi="Times New Roman" w:cs="Times New Roman"/>
            <w:color w:val="000000" w:themeColor="text1"/>
            <w:sz w:val="24"/>
            <w:szCs w:val="24"/>
            <w:u w:val="none"/>
          </w:rPr>
          <w:t>https://www.aldyrazor.com/</w:t>
        </w:r>
      </w:hyperlink>
      <w:r w:rsidRPr="002A77BF">
        <w:rPr>
          <w:rFonts w:ascii="Times New Roman" w:hAnsi="Times New Roman" w:cs="Times New Roman"/>
          <w:color w:val="000000" w:themeColor="text1"/>
          <w:sz w:val="24"/>
          <w:szCs w:val="24"/>
        </w:rPr>
        <w:t>)</w:t>
      </w:r>
    </w:p>
    <w:p w14:paraId="69D8BD20" w14:textId="5F35E993" w:rsidR="00385771" w:rsidRPr="008171F9" w:rsidRDefault="00385771"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 xml:space="preserve">Keterangan </w:t>
      </w:r>
      <w:proofErr w:type="gramStart"/>
      <w:r w:rsidRPr="008171F9">
        <w:rPr>
          <w:rFonts w:ascii="Times New Roman" w:hAnsi="Times New Roman" w:cs="Times New Roman"/>
          <w:sz w:val="24"/>
          <w:szCs w:val="24"/>
        </w:rPr>
        <w:t>Pin :</w:t>
      </w:r>
      <w:proofErr w:type="gramEnd"/>
    </w:p>
    <w:p w14:paraId="0CF3427F" w14:textId="3E0C0FC5" w:rsidR="00385771" w:rsidRPr="008171F9" w:rsidRDefault="007667E2" w:rsidP="00292569">
      <w:pPr>
        <w:pStyle w:val="ListParagraph"/>
        <w:numPr>
          <w:ilvl w:val="1"/>
          <w:numId w:val="9"/>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NC</w:t>
      </w:r>
      <w:r w:rsidR="005C1003">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yang biasanya tertutup (terhubung ke COM) saat relay tidak aktif.</w:t>
      </w:r>
    </w:p>
    <w:p w14:paraId="1D327C14" w14:textId="61AA0114" w:rsidR="007667E2" w:rsidRPr="008171F9" w:rsidRDefault="007667E2" w:rsidP="00292569">
      <w:pPr>
        <w:pStyle w:val="ListParagraph"/>
        <w:numPr>
          <w:ilvl w:val="1"/>
          <w:numId w:val="9"/>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COM</w:t>
      </w:r>
      <w:r w:rsidR="005C1003">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umum yang terhubung ke kontak NO atau NC tergantung pada status relay (aktif atau nonaktif).</w:t>
      </w:r>
    </w:p>
    <w:p w14:paraId="66EFE52D" w14:textId="114E46AA" w:rsidR="007667E2" w:rsidRPr="008171F9" w:rsidRDefault="007667E2" w:rsidP="00292569">
      <w:pPr>
        <w:pStyle w:val="ListParagraph"/>
        <w:numPr>
          <w:ilvl w:val="1"/>
          <w:numId w:val="9"/>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NO</w:t>
      </w:r>
      <w:r w:rsidR="005C1003">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yang biasanya terbuka (tidak terhubung) saat relay tidak aktif.</w:t>
      </w:r>
    </w:p>
    <w:p w14:paraId="2BA65A3E" w14:textId="4045F61F" w:rsidR="007667E2" w:rsidRPr="008171F9" w:rsidRDefault="007667E2" w:rsidP="00292569">
      <w:pPr>
        <w:pStyle w:val="ListParagraph"/>
        <w:numPr>
          <w:ilvl w:val="1"/>
          <w:numId w:val="9"/>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IN</w:t>
      </w:r>
      <w:r w:rsidR="005C1003">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digunakan untuk menerima sinyal kontrol dari mikrokontroler atau sumber sinyal lainnya.</w:t>
      </w:r>
    </w:p>
    <w:p w14:paraId="5BF855D0" w14:textId="2DC9FA0A" w:rsidR="007667E2" w:rsidRPr="008171F9" w:rsidRDefault="007667E2" w:rsidP="00292569">
      <w:pPr>
        <w:pStyle w:val="ListParagraph"/>
        <w:numPr>
          <w:ilvl w:val="1"/>
          <w:numId w:val="9"/>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GND</w:t>
      </w:r>
      <w:r w:rsidR="005C1003">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ground yang harus dihubungkan ke ground dari sistem (mikrokontroler atau sumber daya).</w:t>
      </w:r>
    </w:p>
    <w:p w14:paraId="19D3D7E6" w14:textId="264B42CC" w:rsidR="003F56C1" w:rsidRPr="008171F9" w:rsidRDefault="007667E2" w:rsidP="00292569">
      <w:pPr>
        <w:pStyle w:val="ListParagraph"/>
        <w:numPr>
          <w:ilvl w:val="1"/>
          <w:numId w:val="9"/>
        </w:numPr>
        <w:spacing w:line="360" w:lineRule="auto"/>
        <w:ind w:left="709"/>
        <w:jc w:val="both"/>
        <w:rPr>
          <w:rFonts w:ascii="Times New Roman" w:hAnsi="Times New Roman" w:cs="Times New Roman"/>
          <w:sz w:val="24"/>
          <w:szCs w:val="24"/>
        </w:rPr>
      </w:pPr>
      <w:r w:rsidRPr="008171F9">
        <w:rPr>
          <w:rFonts w:ascii="Times New Roman" w:hAnsi="Times New Roman" w:cs="Times New Roman"/>
          <w:b/>
          <w:bCs/>
          <w:sz w:val="24"/>
          <w:szCs w:val="24"/>
        </w:rPr>
        <w:t>VCC</w:t>
      </w:r>
      <w:r w:rsidR="005C1003">
        <w:rPr>
          <w:rFonts w:ascii="Times New Roman" w:hAnsi="Times New Roman" w:cs="Times New Roman"/>
          <w:b/>
          <w:bCs/>
          <w:sz w:val="24"/>
          <w:szCs w:val="24"/>
        </w:rPr>
        <w:tab/>
      </w:r>
      <w:r w:rsidRPr="008171F9">
        <w:rPr>
          <w:rFonts w:ascii="Times New Roman" w:hAnsi="Times New Roman" w:cs="Times New Roman"/>
          <w:b/>
          <w:bCs/>
          <w:sz w:val="24"/>
          <w:szCs w:val="24"/>
        </w:rPr>
        <w:t xml:space="preserve">: </w:t>
      </w:r>
      <w:r w:rsidRPr="008171F9">
        <w:rPr>
          <w:rFonts w:ascii="Times New Roman" w:hAnsi="Times New Roman" w:cs="Times New Roman"/>
          <w:sz w:val="24"/>
          <w:szCs w:val="24"/>
        </w:rPr>
        <w:t>Pin ini adalah pin daya yang digunakan untuk memberikan tegangan ke sirkuit kontrol relay.</w:t>
      </w:r>
    </w:p>
    <w:p w14:paraId="09560BBB" w14:textId="4E2339C0" w:rsidR="00812DE5" w:rsidRPr="008171F9" w:rsidRDefault="00812DE5" w:rsidP="00292569">
      <w:pPr>
        <w:pStyle w:val="Style2"/>
        <w:spacing w:line="360" w:lineRule="auto"/>
      </w:pPr>
      <w:r w:rsidRPr="008171F9">
        <w:t>2.14. Baterai</w:t>
      </w:r>
    </w:p>
    <w:p w14:paraId="0BFD1DDC" w14:textId="7D6A96D5" w:rsidR="00812DE5" w:rsidRPr="008171F9" w:rsidRDefault="00812DE5" w:rsidP="00292569">
      <w:pPr>
        <w:spacing w:line="360" w:lineRule="auto"/>
        <w:jc w:val="both"/>
        <w:rPr>
          <w:rFonts w:ascii="Times New Roman" w:hAnsi="Times New Roman" w:cs="Times New Roman"/>
          <w:sz w:val="24"/>
          <w:szCs w:val="24"/>
        </w:rPr>
      </w:pPr>
      <w:r w:rsidRPr="008171F9">
        <w:rPr>
          <w:rFonts w:ascii="Times New Roman" w:hAnsi="Times New Roman" w:cs="Times New Roman"/>
          <w:sz w:val="24"/>
          <w:szCs w:val="24"/>
        </w:rPr>
        <w:tab/>
      </w:r>
      <w:r w:rsidR="00CE49DE" w:rsidRPr="008171F9">
        <w:rPr>
          <w:rFonts w:ascii="Times New Roman" w:hAnsi="Times New Roman" w:cs="Times New Roman"/>
          <w:sz w:val="24"/>
          <w:szCs w:val="24"/>
        </w:rPr>
        <w:t>Batu baterai adalah sel elektrokimia yang terdiri dari elektroda positif (katoda), elektroda negatif (anoda), dan elektrolit. Ketika baterai dihubungkan ke rangkaian, terjadi reaksi kimia yang menghasilkan aliran elektron, menciptakan arus listrik (Linden &amp; Reddy, 2019).</w:t>
      </w:r>
    </w:p>
    <w:p w14:paraId="0ED56E24" w14:textId="082A6345" w:rsidR="00CE49DE" w:rsidRPr="008171F9" w:rsidRDefault="00CE49DE"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lastRenderedPageBreak/>
        <w:drawing>
          <wp:inline distT="0" distB="0" distL="0" distR="0" wp14:anchorId="49400E91" wp14:editId="7A6AEC5E">
            <wp:extent cx="1990578" cy="1990578"/>
            <wp:effectExtent l="0" t="0" r="0" b="0"/>
            <wp:docPr id="2137576896" name="Picture 12" descr="Image result for Batu bate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atu batera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3407" cy="1993407"/>
                    </a:xfrm>
                    <a:prstGeom prst="rect">
                      <a:avLst/>
                    </a:prstGeom>
                    <a:noFill/>
                    <a:ln>
                      <a:noFill/>
                    </a:ln>
                  </pic:spPr>
                </pic:pic>
              </a:graphicData>
            </a:graphic>
          </wp:inline>
        </w:drawing>
      </w:r>
    </w:p>
    <w:p w14:paraId="5B7F160D" w14:textId="3E8B86F3" w:rsidR="002A77BF" w:rsidRPr="002A77BF" w:rsidRDefault="002A77BF" w:rsidP="00292569">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Gambar 2.23 Batu Baterai</w:t>
      </w:r>
    </w:p>
    <w:p w14:paraId="0FD7A219" w14:textId="0F15CE0F" w:rsidR="002A77BF" w:rsidRDefault="002A77BF" w:rsidP="00292569">
      <w:pPr>
        <w:spacing w:line="360" w:lineRule="auto"/>
        <w:jc w:val="center"/>
        <w:rPr>
          <w:rFonts w:ascii="Times New Roman" w:hAnsi="Times New Roman" w:cs="Times New Roman"/>
          <w:color w:val="000000" w:themeColor="text1"/>
          <w:sz w:val="24"/>
          <w:szCs w:val="24"/>
        </w:rPr>
      </w:pPr>
      <w:r w:rsidRPr="002A77BF">
        <w:rPr>
          <w:rFonts w:ascii="Times New Roman" w:hAnsi="Times New Roman" w:cs="Times New Roman"/>
          <w:color w:val="000000" w:themeColor="text1"/>
          <w:sz w:val="24"/>
          <w:szCs w:val="24"/>
        </w:rPr>
        <w:t>(</w:t>
      </w:r>
      <w:hyperlink r:id="rId59" w:history="1">
        <w:r w:rsidRPr="002A77BF">
          <w:rPr>
            <w:rStyle w:val="Hyperlink"/>
            <w:rFonts w:ascii="Times New Roman" w:hAnsi="Times New Roman" w:cs="Times New Roman"/>
            <w:color w:val="000000" w:themeColor="text1"/>
            <w:sz w:val="24"/>
            <w:szCs w:val="24"/>
            <w:u w:val="none"/>
          </w:rPr>
          <w:t>https://www.jakartanotebook.com/</w:t>
        </w:r>
      </w:hyperlink>
      <w:r w:rsidRPr="002A77BF">
        <w:rPr>
          <w:rFonts w:ascii="Times New Roman" w:hAnsi="Times New Roman" w:cs="Times New Roman"/>
          <w:color w:val="000000" w:themeColor="text1"/>
          <w:sz w:val="24"/>
          <w:szCs w:val="24"/>
        </w:rPr>
        <w:t>)</w:t>
      </w:r>
    </w:p>
    <w:p w14:paraId="09789F66" w14:textId="77777777" w:rsidR="005C1003" w:rsidRDefault="005C1003" w:rsidP="00292569">
      <w:pPr>
        <w:spacing w:line="360" w:lineRule="auto"/>
        <w:jc w:val="center"/>
        <w:rPr>
          <w:rFonts w:ascii="Times New Roman" w:hAnsi="Times New Roman" w:cs="Times New Roman"/>
          <w:color w:val="000000" w:themeColor="text1"/>
          <w:sz w:val="24"/>
          <w:szCs w:val="24"/>
        </w:rPr>
      </w:pPr>
    </w:p>
    <w:p w14:paraId="38AC2303" w14:textId="77777777" w:rsidR="005C1003" w:rsidRPr="002A77BF" w:rsidRDefault="005C1003" w:rsidP="00292569">
      <w:pPr>
        <w:spacing w:line="360" w:lineRule="auto"/>
        <w:jc w:val="center"/>
        <w:rPr>
          <w:rFonts w:ascii="Times New Roman" w:hAnsi="Times New Roman" w:cs="Times New Roman"/>
          <w:color w:val="000000" w:themeColor="text1"/>
          <w:sz w:val="24"/>
          <w:szCs w:val="24"/>
        </w:rPr>
      </w:pPr>
    </w:p>
    <w:p w14:paraId="78AB4C69" w14:textId="0C81755C" w:rsidR="00CE49DE" w:rsidRPr="008171F9" w:rsidRDefault="00CE49DE" w:rsidP="00292569">
      <w:pPr>
        <w:pStyle w:val="Style2"/>
        <w:spacing w:line="360" w:lineRule="auto"/>
      </w:pPr>
      <w:r w:rsidRPr="008171F9">
        <w:t>2.15. Switch</w:t>
      </w:r>
    </w:p>
    <w:p w14:paraId="11B23870" w14:textId="361D5323" w:rsidR="00CE49DE" w:rsidRPr="008171F9" w:rsidRDefault="00CE49DE" w:rsidP="00292569">
      <w:pPr>
        <w:spacing w:line="360" w:lineRule="auto"/>
        <w:rPr>
          <w:rFonts w:ascii="Times New Roman" w:hAnsi="Times New Roman" w:cs="Times New Roman"/>
          <w:sz w:val="24"/>
          <w:szCs w:val="24"/>
        </w:rPr>
      </w:pPr>
      <w:r w:rsidRPr="008171F9">
        <w:rPr>
          <w:rFonts w:ascii="Times New Roman" w:hAnsi="Times New Roman" w:cs="Times New Roman"/>
          <w:sz w:val="24"/>
          <w:szCs w:val="24"/>
        </w:rPr>
        <w:tab/>
        <w:t>Switch adalah komponen yang memiliki dua keadaan: terbuka (off) dan tertutup (on). Ketika switch tertutup, arus listrik dapat mengalir melaluinya; ketika terbuka, aliran listrik terputus. Switch dapat dioperasikan secara manual atau otomatis, tergantung pada jenisnya (Malvino &amp; Bates, 2020).</w:t>
      </w:r>
    </w:p>
    <w:p w14:paraId="223BE5FC" w14:textId="325B771F" w:rsidR="00CE49DE" w:rsidRDefault="00CE49DE"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06236A10" wp14:editId="435BDD55">
            <wp:extent cx="2014495" cy="1582616"/>
            <wp:effectExtent l="0" t="0" r="5080" b="0"/>
            <wp:docPr id="11539109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1155" t="26671" r="19610" b="26793"/>
                    <a:stretch/>
                  </pic:blipFill>
                  <pic:spPr bwMode="auto">
                    <a:xfrm flipV="1">
                      <a:off x="0" y="0"/>
                      <a:ext cx="2027826" cy="1593089"/>
                    </a:xfrm>
                    <a:prstGeom prst="rect">
                      <a:avLst/>
                    </a:prstGeom>
                    <a:noFill/>
                    <a:ln>
                      <a:noFill/>
                    </a:ln>
                    <a:extLst>
                      <a:ext uri="{53640926-AAD7-44D8-BBD7-CCE9431645EC}">
                        <a14:shadowObscured xmlns:a14="http://schemas.microsoft.com/office/drawing/2010/main"/>
                      </a:ext>
                    </a:extLst>
                  </pic:spPr>
                </pic:pic>
              </a:graphicData>
            </a:graphic>
          </wp:inline>
        </w:drawing>
      </w:r>
    </w:p>
    <w:p w14:paraId="61CD5D2C" w14:textId="0361FA3C" w:rsidR="002A77BF" w:rsidRPr="002A77BF" w:rsidRDefault="002A77BF"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2.24 Switch</w:t>
      </w:r>
    </w:p>
    <w:p w14:paraId="0F7AAD7E" w14:textId="2DB8A54B" w:rsidR="00CE49DE" w:rsidRDefault="00143C73" w:rsidP="00292569">
      <w:pPr>
        <w:spacing w:line="360" w:lineRule="auto"/>
        <w:jc w:val="center"/>
        <w:rPr>
          <w:rStyle w:val="Hyperlink"/>
          <w:rFonts w:ascii="Times New Roman" w:hAnsi="Times New Roman" w:cs="Times New Roman"/>
          <w:color w:val="000000" w:themeColor="text1"/>
          <w:sz w:val="24"/>
          <w:szCs w:val="24"/>
          <w:u w:val="none"/>
        </w:rPr>
      </w:pPr>
      <w:r w:rsidRPr="00143C73">
        <w:rPr>
          <w:rFonts w:ascii="Times New Roman" w:hAnsi="Times New Roman" w:cs="Times New Roman"/>
          <w:color w:val="000000" w:themeColor="text1"/>
          <w:sz w:val="24"/>
          <w:szCs w:val="24"/>
        </w:rPr>
        <w:t>(</w:t>
      </w:r>
      <w:hyperlink r:id="rId61" w:history="1">
        <w:r w:rsidRPr="00143C73">
          <w:rPr>
            <w:rStyle w:val="Hyperlink"/>
            <w:rFonts w:ascii="Times New Roman" w:hAnsi="Times New Roman" w:cs="Times New Roman"/>
            <w:color w:val="000000" w:themeColor="text1"/>
            <w:sz w:val="24"/>
            <w:szCs w:val="24"/>
            <w:u w:val="none"/>
          </w:rPr>
          <w:t>https://makerselectronics.com/</w:t>
        </w:r>
      </w:hyperlink>
      <w:r w:rsidRPr="00143C73">
        <w:rPr>
          <w:rStyle w:val="Hyperlink"/>
          <w:rFonts w:ascii="Times New Roman" w:hAnsi="Times New Roman" w:cs="Times New Roman"/>
          <w:color w:val="000000" w:themeColor="text1"/>
          <w:sz w:val="24"/>
          <w:szCs w:val="24"/>
          <w:u w:val="none"/>
        </w:rPr>
        <w:t>)</w:t>
      </w:r>
    </w:p>
    <w:p w14:paraId="4B19AE2F" w14:textId="77777777" w:rsidR="00143C73" w:rsidRPr="00143C73" w:rsidRDefault="00143C73" w:rsidP="00292569">
      <w:pPr>
        <w:spacing w:line="360" w:lineRule="auto"/>
        <w:jc w:val="center"/>
        <w:rPr>
          <w:rFonts w:ascii="Times New Roman" w:hAnsi="Times New Roman" w:cs="Times New Roman"/>
          <w:color w:val="000000" w:themeColor="text1"/>
          <w:sz w:val="24"/>
          <w:szCs w:val="24"/>
        </w:rPr>
      </w:pPr>
    </w:p>
    <w:p w14:paraId="10ED25DE" w14:textId="18EEE252" w:rsidR="00CE49DE" w:rsidRPr="008171F9" w:rsidRDefault="00CE49DE" w:rsidP="00292569">
      <w:pPr>
        <w:pStyle w:val="Style2"/>
        <w:spacing w:line="360" w:lineRule="auto"/>
      </w:pPr>
      <w:r w:rsidRPr="008171F9">
        <w:t>2.16. Powerbank</w:t>
      </w:r>
    </w:p>
    <w:p w14:paraId="37BAB686" w14:textId="7D91AE7F" w:rsidR="00CE49DE" w:rsidRPr="008171F9" w:rsidRDefault="00CE49DE" w:rsidP="00292569">
      <w:pPr>
        <w:spacing w:line="360" w:lineRule="auto"/>
        <w:rPr>
          <w:rFonts w:ascii="Times New Roman" w:hAnsi="Times New Roman" w:cs="Times New Roman"/>
          <w:sz w:val="24"/>
          <w:szCs w:val="24"/>
        </w:rPr>
      </w:pPr>
      <w:r w:rsidRPr="008171F9">
        <w:rPr>
          <w:rFonts w:ascii="Times New Roman" w:hAnsi="Times New Roman" w:cs="Times New Roman"/>
          <w:sz w:val="24"/>
          <w:szCs w:val="24"/>
        </w:rPr>
        <w:tab/>
        <w:t>Powerbank adalah baterai eksternal yang dilengkapi dengan rangkaian elektronik untuk mengatur pengisian dan pengeluaran daya. Perangkat ini umumnya menggunakan baterai lithium-ion atau lithium-polymer karena kepadatan energi yang tinggi dan kemampuan pengisian ulang yang baik (Zhang et al., 2019).</w:t>
      </w:r>
    </w:p>
    <w:p w14:paraId="6702E0BD" w14:textId="7F9183E9" w:rsidR="00A257C1" w:rsidRPr="008171F9" w:rsidRDefault="00A257C1"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drawing>
          <wp:inline distT="0" distB="0" distL="0" distR="0" wp14:anchorId="309AD148" wp14:editId="032648F3">
            <wp:extent cx="2067951" cy="2067951"/>
            <wp:effectExtent l="0" t="0" r="8890" b="8890"/>
            <wp:docPr id="1390419954" name="Picture 15" descr="Powerbank Trust Urban 12500 mAh Ne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werbank Trust Urban 12500 mAh Negr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73917" cy="2073917"/>
                    </a:xfrm>
                    <a:prstGeom prst="rect">
                      <a:avLst/>
                    </a:prstGeom>
                    <a:noFill/>
                    <a:ln>
                      <a:noFill/>
                    </a:ln>
                  </pic:spPr>
                </pic:pic>
              </a:graphicData>
            </a:graphic>
          </wp:inline>
        </w:drawing>
      </w:r>
    </w:p>
    <w:p w14:paraId="59BA0796" w14:textId="6DCAE2AD" w:rsidR="00143C73" w:rsidRPr="00143C73" w:rsidRDefault="00143C73"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2.25 Powerbank</w:t>
      </w:r>
    </w:p>
    <w:p w14:paraId="399A1965" w14:textId="70CF3F3D" w:rsidR="00A257C1" w:rsidRDefault="00143C73" w:rsidP="00292569">
      <w:pPr>
        <w:spacing w:line="360" w:lineRule="auto"/>
        <w:jc w:val="center"/>
        <w:rPr>
          <w:rStyle w:val="Hyperlink"/>
          <w:rFonts w:ascii="Times New Roman" w:hAnsi="Times New Roman" w:cs="Times New Roman"/>
          <w:color w:val="000000" w:themeColor="text1"/>
          <w:sz w:val="24"/>
          <w:szCs w:val="24"/>
          <w:u w:val="none"/>
        </w:rPr>
      </w:pPr>
      <w:r w:rsidRPr="00143C73">
        <w:rPr>
          <w:rFonts w:ascii="Times New Roman" w:hAnsi="Times New Roman" w:cs="Times New Roman"/>
          <w:color w:val="000000" w:themeColor="text1"/>
          <w:sz w:val="24"/>
          <w:szCs w:val="24"/>
        </w:rPr>
        <w:t>(</w:t>
      </w:r>
      <w:hyperlink r:id="rId63" w:history="1">
        <w:r w:rsidRPr="00143C73">
          <w:rPr>
            <w:rStyle w:val="Hyperlink"/>
            <w:rFonts w:ascii="Times New Roman" w:hAnsi="Times New Roman" w:cs="Times New Roman"/>
            <w:color w:val="000000" w:themeColor="text1"/>
            <w:sz w:val="24"/>
            <w:szCs w:val="24"/>
            <w:u w:val="none"/>
          </w:rPr>
          <w:t>https://www.discoazul.com/</w:t>
        </w:r>
      </w:hyperlink>
      <w:r w:rsidRPr="00143C73">
        <w:rPr>
          <w:rStyle w:val="Hyperlink"/>
          <w:rFonts w:ascii="Times New Roman" w:hAnsi="Times New Roman" w:cs="Times New Roman"/>
          <w:color w:val="000000" w:themeColor="text1"/>
          <w:sz w:val="24"/>
          <w:szCs w:val="24"/>
          <w:u w:val="none"/>
        </w:rPr>
        <w:t>)</w:t>
      </w:r>
    </w:p>
    <w:p w14:paraId="54ADBD64" w14:textId="77777777" w:rsidR="00143C73" w:rsidRPr="00143C73" w:rsidRDefault="00143C73" w:rsidP="00292569">
      <w:pPr>
        <w:spacing w:line="360" w:lineRule="auto"/>
        <w:jc w:val="center"/>
        <w:rPr>
          <w:rFonts w:ascii="Times New Roman" w:hAnsi="Times New Roman" w:cs="Times New Roman"/>
          <w:color w:val="000000" w:themeColor="text1"/>
          <w:sz w:val="24"/>
          <w:szCs w:val="24"/>
        </w:rPr>
      </w:pPr>
    </w:p>
    <w:p w14:paraId="1C4A3915" w14:textId="32887D75" w:rsidR="00A257C1" w:rsidRPr="008171F9" w:rsidRDefault="00A257C1" w:rsidP="00292569">
      <w:pPr>
        <w:pStyle w:val="Style2"/>
        <w:spacing w:line="360" w:lineRule="auto"/>
      </w:pPr>
      <w:r w:rsidRPr="008171F9">
        <w:t>2.17. Kabel Micro USB</w:t>
      </w:r>
    </w:p>
    <w:p w14:paraId="7CA9C6F4" w14:textId="3EEBD72B" w:rsidR="00A257C1" w:rsidRPr="008171F9" w:rsidRDefault="00A257C1" w:rsidP="00292569">
      <w:pPr>
        <w:spacing w:line="360" w:lineRule="auto"/>
        <w:rPr>
          <w:rFonts w:ascii="Times New Roman" w:hAnsi="Times New Roman" w:cs="Times New Roman"/>
          <w:sz w:val="24"/>
          <w:szCs w:val="24"/>
        </w:rPr>
      </w:pPr>
      <w:r w:rsidRPr="008171F9">
        <w:rPr>
          <w:rFonts w:ascii="Times New Roman" w:hAnsi="Times New Roman" w:cs="Times New Roman"/>
          <w:sz w:val="24"/>
          <w:szCs w:val="24"/>
        </w:rPr>
        <w:tab/>
        <w:t>Kabel USB (Universal Serial Bus) adalah perangkat keras antarmuka yang menghubungkan komputer dengan periferal eksternal, memungkinkan transfer data dan daya listrik melalui satu konektor standar. Desainnya yang universal memungkinkan berbagai jenis perangkat untuk terhubung dan berkomunikasi dengan komputer host, menjadikannya solusi konektivitas yang sangat serbaguna dalam komputasi modern. (Johnson &amp; Lee, 2021).</w:t>
      </w:r>
    </w:p>
    <w:p w14:paraId="66AFCBEB" w14:textId="2629008F" w:rsidR="00CE49DE" w:rsidRPr="008171F9" w:rsidRDefault="00D553AF" w:rsidP="00292569">
      <w:pPr>
        <w:spacing w:line="360" w:lineRule="auto"/>
        <w:jc w:val="center"/>
        <w:rPr>
          <w:rFonts w:ascii="Times New Roman" w:hAnsi="Times New Roman" w:cs="Times New Roman"/>
          <w:sz w:val="24"/>
          <w:szCs w:val="24"/>
        </w:rPr>
      </w:pPr>
      <w:r w:rsidRPr="008171F9">
        <w:rPr>
          <w:rFonts w:ascii="Times New Roman" w:hAnsi="Times New Roman" w:cs="Times New Roman"/>
          <w:noProof/>
          <w:sz w:val="24"/>
          <w:szCs w:val="24"/>
        </w:rPr>
        <w:lastRenderedPageBreak/>
        <w:drawing>
          <wp:inline distT="0" distB="0" distL="0" distR="0" wp14:anchorId="09582F88" wp14:editId="1467A092">
            <wp:extent cx="1674055" cy="1674055"/>
            <wp:effectExtent l="0" t="0" r="2540" b="0"/>
            <wp:docPr id="771467938" name="Picture 2" descr="onn. 10' Micro-USB to USB Type-A Cabl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n. 10' Micro-USB to USB Type-A Cable, Whi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81502" cy="1681502"/>
                    </a:xfrm>
                    <a:prstGeom prst="rect">
                      <a:avLst/>
                    </a:prstGeom>
                    <a:noFill/>
                    <a:ln>
                      <a:noFill/>
                    </a:ln>
                  </pic:spPr>
                </pic:pic>
              </a:graphicData>
            </a:graphic>
          </wp:inline>
        </w:drawing>
      </w:r>
    </w:p>
    <w:p w14:paraId="62C13B09" w14:textId="5AE4B4A1" w:rsidR="00143C73" w:rsidRPr="00143C73" w:rsidRDefault="00143C73"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2.26 Kabel Micro USB</w:t>
      </w:r>
    </w:p>
    <w:p w14:paraId="7F7E199D" w14:textId="43D19516" w:rsidR="00D553AF" w:rsidRDefault="00143C73" w:rsidP="00292569">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hyperlink r:id="rId65" w:history="1">
        <w:r w:rsidR="000A64E8" w:rsidRPr="00192C58">
          <w:rPr>
            <w:rStyle w:val="Hyperlink"/>
            <w:rFonts w:ascii="Times New Roman" w:hAnsi="Times New Roman" w:cs="Times New Roman"/>
            <w:sz w:val="24"/>
            <w:szCs w:val="24"/>
          </w:rPr>
          <w:t>https://www.walmart.com/</w:t>
        </w:r>
      </w:hyperlink>
      <w:r>
        <w:rPr>
          <w:rFonts w:ascii="Times New Roman" w:hAnsi="Times New Roman" w:cs="Times New Roman"/>
          <w:sz w:val="24"/>
          <w:szCs w:val="24"/>
        </w:rPr>
        <w:t>)</w:t>
      </w:r>
    </w:p>
    <w:p w14:paraId="194655E2" w14:textId="77777777" w:rsidR="000A64E8" w:rsidRDefault="000A64E8" w:rsidP="00292569">
      <w:pPr>
        <w:spacing w:line="360" w:lineRule="auto"/>
        <w:rPr>
          <w:rFonts w:ascii="Times New Roman" w:hAnsi="Times New Roman" w:cs="Times New Roman"/>
          <w:sz w:val="24"/>
          <w:szCs w:val="24"/>
        </w:rPr>
      </w:pPr>
    </w:p>
    <w:p w14:paraId="3CCA2D67" w14:textId="77777777" w:rsidR="000A64E8" w:rsidRPr="00DA202F" w:rsidRDefault="000A64E8" w:rsidP="00292569">
      <w:pPr>
        <w:spacing w:line="360" w:lineRule="auto"/>
        <w:jc w:val="center"/>
        <w:rPr>
          <w:rFonts w:ascii="Times New Roman" w:hAnsi="Times New Roman" w:cs="Times New Roman"/>
          <w:b/>
          <w:bCs/>
          <w:sz w:val="28"/>
          <w:szCs w:val="28"/>
        </w:rPr>
      </w:pPr>
      <w:r w:rsidRPr="00DA202F">
        <w:rPr>
          <w:rFonts w:ascii="Times New Roman" w:hAnsi="Times New Roman" w:cs="Times New Roman"/>
          <w:b/>
          <w:bCs/>
          <w:sz w:val="28"/>
          <w:szCs w:val="28"/>
        </w:rPr>
        <w:t>3. PERANCANGAN DAN IMPLEMENTASI</w:t>
      </w:r>
    </w:p>
    <w:p w14:paraId="333C96F2" w14:textId="77777777" w:rsidR="000A64E8" w:rsidRPr="00DA202F" w:rsidRDefault="000A64E8" w:rsidP="00292569">
      <w:pPr>
        <w:spacing w:line="360" w:lineRule="auto"/>
        <w:jc w:val="both"/>
        <w:rPr>
          <w:rFonts w:ascii="Times New Roman" w:hAnsi="Times New Roman" w:cs="Times New Roman"/>
          <w:b/>
          <w:bCs/>
          <w:sz w:val="24"/>
          <w:szCs w:val="24"/>
        </w:rPr>
      </w:pPr>
    </w:p>
    <w:p w14:paraId="3677832D"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3.1. Gambaran Umum Kerja Sistem</w:t>
      </w:r>
    </w:p>
    <w:p w14:paraId="21F0373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b/>
          <w:bCs/>
          <w:sz w:val="24"/>
          <w:szCs w:val="24"/>
        </w:rPr>
        <w:tab/>
      </w:r>
      <w:r w:rsidRPr="00DA202F">
        <w:rPr>
          <w:rFonts w:ascii="Times New Roman" w:hAnsi="Times New Roman" w:cs="Times New Roman"/>
          <w:sz w:val="24"/>
          <w:szCs w:val="24"/>
        </w:rPr>
        <w:t>Sistem aquarium ini merupakan alat yang dirancang untuk memudahkan pemeliharaan ikan hias khususnya ikan mas koki agar dapat dipantau secara otomatis. Dalam pengimplementasian alat ini, digunakan 2 sensor untuk memantau kualitas air yang ideal untuk ikan mas koki yaitu, sensor pH dan sensor Turbidity, kedua sensor ini digunakan sebagai trigger untuk mengatifkan pompa dan memfilter air agar kembali jernih. Selain memantau kualitas air terdapat pula sensor ultrasonik untuk memantau ketinggian air pada aquarium serta motor servo untuk memberikan makanan ikan secara otomatis, yang dapat dikendalikan dengan penjadwalan melalui aplikasi Blynk</w:t>
      </w:r>
    </w:p>
    <w:p w14:paraId="1782A846" w14:textId="77777777" w:rsidR="000A64E8" w:rsidRPr="00DA202F" w:rsidRDefault="000A64E8" w:rsidP="002925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5B1FBF" wp14:editId="2EDDC9DD">
            <wp:extent cx="5039995" cy="2834640"/>
            <wp:effectExtent l="0" t="0" r="8255" b="3810"/>
            <wp:docPr id="1724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50" name="Picture 1724805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583AF475" w14:textId="3F3C8650" w:rsidR="000A64E8" w:rsidRPr="0037623F" w:rsidRDefault="000A64E8" w:rsidP="0037623F">
      <w:pPr>
        <w:spacing w:line="360" w:lineRule="auto"/>
        <w:jc w:val="center"/>
        <w:rPr>
          <w:rFonts w:ascii="Times New Roman" w:hAnsi="Times New Roman" w:cs="Times New Roman"/>
          <w:b/>
          <w:bCs/>
          <w:sz w:val="24"/>
          <w:szCs w:val="24"/>
        </w:rPr>
      </w:pPr>
      <w:r w:rsidRPr="00DA202F">
        <w:rPr>
          <w:rFonts w:ascii="Times New Roman" w:hAnsi="Times New Roman" w:cs="Times New Roman"/>
          <w:b/>
          <w:bCs/>
          <w:i/>
          <w:iCs/>
          <w:sz w:val="24"/>
          <w:szCs w:val="24"/>
        </w:rPr>
        <w:t>Gambar</w:t>
      </w:r>
      <w:r w:rsidRPr="00DA202F">
        <w:rPr>
          <w:rFonts w:ascii="Times New Roman" w:hAnsi="Times New Roman" w:cs="Times New Roman"/>
          <w:b/>
          <w:bCs/>
          <w:sz w:val="24"/>
          <w:szCs w:val="24"/>
        </w:rPr>
        <w:t xml:space="preserve"> 3.1 Gambara</w:t>
      </w:r>
      <w:r>
        <w:rPr>
          <w:rFonts w:ascii="Times New Roman" w:hAnsi="Times New Roman" w:cs="Times New Roman"/>
          <w:b/>
          <w:bCs/>
          <w:sz w:val="24"/>
          <w:szCs w:val="24"/>
        </w:rPr>
        <w:t>n Umum Sistem Aquarium Pintar Bberbasis Blynk</w:t>
      </w:r>
    </w:p>
    <w:p w14:paraId="68C1231D"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3.2. Perancangan Alat</w:t>
      </w:r>
    </w:p>
    <w:p w14:paraId="546CFDF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ab/>
      </w:r>
      <w:bookmarkStart w:id="0" w:name="_Hlk173529313"/>
      <w:r w:rsidRPr="00DA202F">
        <w:rPr>
          <w:rFonts w:ascii="Times New Roman" w:hAnsi="Times New Roman" w:cs="Times New Roman"/>
          <w:sz w:val="24"/>
          <w:szCs w:val="24"/>
        </w:rPr>
        <w:t>Dalam pembuatan alat ini berdasarkan analisa dan tahapan perencanaan yang telah dilakukan, diperlukan pembuatan perancangan dari segi perangkat keras maupun perangkat lunak</w:t>
      </w:r>
    </w:p>
    <w:p w14:paraId="745855FB" w14:textId="77777777" w:rsidR="000A64E8" w:rsidRPr="00171BF8" w:rsidRDefault="000A64E8" w:rsidP="00292569">
      <w:pPr>
        <w:pStyle w:val="ListParagraph"/>
        <w:numPr>
          <w:ilvl w:val="0"/>
          <w:numId w:val="31"/>
        </w:numPr>
        <w:spacing w:line="360" w:lineRule="auto"/>
        <w:ind w:left="284"/>
        <w:jc w:val="both"/>
        <w:rPr>
          <w:rFonts w:ascii="Times New Roman" w:hAnsi="Times New Roman" w:cs="Times New Roman"/>
          <w:b/>
          <w:bCs/>
          <w:sz w:val="24"/>
          <w:szCs w:val="24"/>
        </w:rPr>
      </w:pPr>
      <w:r w:rsidRPr="00171BF8">
        <w:rPr>
          <w:rFonts w:ascii="Times New Roman" w:hAnsi="Times New Roman" w:cs="Times New Roman"/>
          <w:b/>
          <w:bCs/>
          <w:sz w:val="24"/>
          <w:szCs w:val="24"/>
        </w:rPr>
        <w:t>Perangkat keras</w:t>
      </w:r>
    </w:p>
    <w:p w14:paraId="7BE7692E" w14:textId="77777777" w:rsidR="000A64E8" w:rsidRPr="00DA202F" w:rsidRDefault="000A64E8" w:rsidP="00292569">
      <w:pPr>
        <w:pStyle w:val="ListParagraph"/>
        <w:spacing w:line="360" w:lineRule="auto"/>
        <w:ind w:left="0" w:firstLine="284"/>
        <w:jc w:val="both"/>
        <w:rPr>
          <w:rFonts w:ascii="Times New Roman" w:hAnsi="Times New Roman" w:cs="Times New Roman"/>
          <w:sz w:val="24"/>
          <w:szCs w:val="24"/>
        </w:rPr>
      </w:pPr>
      <w:r w:rsidRPr="00DA202F">
        <w:rPr>
          <w:rFonts w:ascii="Times New Roman" w:hAnsi="Times New Roman" w:cs="Times New Roman"/>
          <w:sz w:val="24"/>
          <w:szCs w:val="24"/>
        </w:rPr>
        <w:t>Perancangan perangkat keras yang dibutuhkan pada Aquarium Pintar berbasis IoT menggunakan Blynk</w:t>
      </w:r>
    </w:p>
    <w:p w14:paraId="77BAF23C"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NodeMCU ESP</w:t>
      </w:r>
      <w:proofErr w:type="gramStart"/>
      <w:r w:rsidRPr="00DA202F">
        <w:rPr>
          <w:rFonts w:ascii="Times New Roman" w:hAnsi="Times New Roman" w:cs="Times New Roman"/>
          <w:sz w:val="24"/>
          <w:szCs w:val="24"/>
        </w:rPr>
        <w:t>32 :</w:t>
      </w:r>
      <w:proofErr w:type="gramEnd"/>
      <w:r w:rsidRPr="00DA202F">
        <w:rPr>
          <w:rFonts w:ascii="Times New Roman" w:hAnsi="Times New Roman" w:cs="Times New Roman"/>
          <w:sz w:val="24"/>
          <w:szCs w:val="24"/>
        </w:rPr>
        <w:t xml:space="preserve"> digunakan sebagai pemrosesan data pada sistem yang digunakan</w:t>
      </w:r>
    </w:p>
    <w:p w14:paraId="59EBD09F"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Sensor pH 4502</w:t>
      </w:r>
      <w:proofErr w:type="gramStart"/>
      <w:r w:rsidRPr="00DA202F">
        <w:rPr>
          <w:rFonts w:ascii="Times New Roman" w:hAnsi="Times New Roman" w:cs="Times New Roman"/>
          <w:sz w:val="24"/>
          <w:szCs w:val="24"/>
        </w:rPr>
        <w:t>C :</w:t>
      </w:r>
      <w:proofErr w:type="gramEnd"/>
      <w:r w:rsidRPr="00DA202F">
        <w:rPr>
          <w:rFonts w:ascii="Times New Roman" w:hAnsi="Times New Roman" w:cs="Times New Roman"/>
          <w:sz w:val="24"/>
          <w:szCs w:val="24"/>
        </w:rPr>
        <w:t xml:space="preserve"> digunakan untuk mendeteksi nilai pH pada air</w:t>
      </w:r>
    </w:p>
    <w:p w14:paraId="46AF4219"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Sensor Turbidity SEN</w:t>
      </w:r>
      <w:proofErr w:type="gramStart"/>
      <w:r w:rsidRPr="00DA202F">
        <w:rPr>
          <w:rFonts w:ascii="Times New Roman" w:hAnsi="Times New Roman" w:cs="Times New Roman"/>
          <w:sz w:val="24"/>
          <w:szCs w:val="24"/>
        </w:rPr>
        <w:t>0189 :</w:t>
      </w:r>
      <w:proofErr w:type="gramEnd"/>
      <w:r w:rsidRPr="00DA202F">
        <w:rPr>
          <w:rFonts w:ascii="Times New Roman" w:hAnsi="Times New Roman" w:cs="Times New Roman"/>
          <w:sz w:val="24"/>
          <w:szCs w:val="24"/>
        </w:rPr>
        <w:t xml:space="preserve"> digunakan sebagai pendeteksi tingkat kekeruhan air pada aquarium</w:t>
      </w:r>
    </w:p>
    <w:p w14:paraId="4C8786DB"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Sensor Ultrasonik HC-SR</w:t>
      </w:r>
      <w:proofErr w:type="gramStart"/>
      <w:r w:rsidRPr="00DA202F">
        <w:rPr>
          <w:rFonts w:ascii="Times New Roman" w:hAnsi="Times New Roman" w:cs="Times New Roman"/>
          <w:sz w:val="24"/>
          <w:szCs w:val="24"/>
        </w:rPr>
        <w:t>04 :</w:t>
      </w:r>
      <w:proofErr w:type="gramEnd"/>
      <w:r w:rsidRPr="00DA202F">
        <w:rPr>
          <w:rFonts w:ascii="Times New Roman" w:hAnsi="Times New Roman" w:cs="Times New Roman"/>
          <w:sz w:val="24"/>
          <w:szCs w:val="24"/>
        </w:rPr>
        <w:t xml:space="preserve"> digunakan untuk mendeteksi ketinggian air pada aquarium</w:t>
      </w:r>
    </w:p>
    <w:p w14:paraId="064D6E3B"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Motor </w:t>
      </w:r>
      <w:proofErr w:type="gramStart"/>
      <w:r w:rsidRPr="00DA202F">
        <w:rPr>
          <w:rFonts w:ascii="Times New Roman" w:hAnsi="Times New Roman" w:cs="Times New Roman"/>
          <w:sz w:val="24"/>
          <w:szCs w:val="24"/>
        </w:rPr>
        <w:t>Servo :</w:t>
      </w:r>
      <w:proofErr w:type="gramEnd"/>
      <w:r w:rsidRPr="00DA202F">
        <w:rPr>
          <w:rFonts w:ascii="Times New Roman" w:hAnsi="Times New Roman" w:cs="Times New Roman"/>
          <w:sz w:val="24"/>
          <w:szCs w:val="24"/>
        </w:rPr>
        <w:t xml:space="preserve"> berfungsi untuk memberikan makanan ikan secara otomatis maupun manual</w:t>
      </w:r>
    </w:p>
    <w:p w14:paraId="638A8BC6"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lastRenderedPageBreak/>
        <w:t>Modul Step-up MT</w:t>
      </w:r>
      <w:proofErr w:type="gramStart"/>
      <w:r w:rsidRPr="00DA202F">
        <w:rPr>
          <w:rFonts w:ascii="Times New Roman" w:hAnsi="Times New Roman" w:cs="Times New Roman"/>
          <w:sz w:val="24"/>
          <w:szCs w:val="24"/>
        </w:rPr>
        <w:t>3608 :</w:t>
      </w:r>
      <w:proofErr w:type="gramEnd"/>
      <w:r w:rsidRPr="00DA202F">
        <w:rPr>
          <w:rFonts w:ascii="Times New Roman" w:hAnsi="Times New Roman" w:cs="Times New Roman"/>
          <w:sz w:val="24"/>
          <w:szCs w:val="24"/>
        </w:rPr>
        <w:t xml:space="preserve"> berfungsi untuk menaikan tegangan output dan memberikan tegangan yang sesuai kebutuhan komponen</w:t>
      </w:r>
    </w:p>
    <w:p w14:paraId="55210990"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Modul Step-down LM</w:t>
      </w:r>
      <w:proofErr w:type="gramStart"/>
      <w:r w:rsidRPr="00DA202F">
        <w:rPr>
          <w:rFonts w:ascii="Times New Roman" w:hAnsi="Times New Roman" w:cs="Times New Roman"/>
          <w:sz w:val="24"/>
          <w:szCs w:val="24"/>
        </w:rPr>
        <w:t>259 :</w:t>
      </w:r>
      <w:proofErr w:type="gramEnd"/>
      <w:r w:rsidRPr="00DA202F">
        <w:rPr>
          <w:rFonts w:ascii="Times New Roman" w:hAnsi="Times New Roman" w:cs="Times New Roman"/>
          <w:sz w:val="24"/>
          <w:szCs w:val="24"/>
        </w:rPr>
        <w:t xml:space="preserve"> berfungsi untuk menurunkan tegangan output dan memberikan tegangan sesuai dengan kebutuhan komponen</w:t>
      </w:r>
    </w:p>
    <w:p w14:paraId="6F78C2F5"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proofErr w:type="gramStart"/>
      <w:r w:rsidRPr="00DA202F">
        <w:rPr>
          <w:rFonts w:ascii="Times New Roman" w:hAnsi="Times New Roman" w:cs="Times New Roman"/>
          <w:sz w:val="24"/>
          <w:szCs w:val="24"/>
        </w:rPr>
        <w:t>Fan :</w:t>
      </w:r>
      <w:proofErr w:type="gramEnd"/>
      <w:r w:rsidRPr="00DA202F">
        <w:rPr>
          <w:rFonts w:ascii="Times New Roman" w:hAnsi="Times New Roman" w:cs="Times New Roman"/>
          <w:sz w:val="24"/>
          <w:szCs w:val="24"/>
        </w:rPr>
        <w:t xml:space="preserve"> digunakan untuk mendinginkan komponen perangkat keras yang digunakan</w:t>
      </w:r>
    </w:p>
    <w:p w14:paraId="06DC358E"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proofErr w:type="gramStart"/>
      <w:r w:rsidRPr="00DA202F">
        <w:rPr>
          <w:rFonts w:ascii="Times New Roman" w:hAnsi="Times New Roman" w:cs="Times New Roman"/>
          <w:sz w:val="24"/>
          <w:szCs w:val="24"/>
        </w:rPr>
        <w:t>Relay :</w:t>
      </w:r>
      <w:proofErr w:type="gramEnd"/>
      <w:r w:rsidRPr="00DA202F">
        <w:rPr>
          <w:rFonts w:ascii="Times New Roman" w:hAnsi="Times New Roman" w:cs="Times New Roman"/>
          <w:sz w:val="24"/>
          <w:szCs w:val="24"/>
        </w:rPr>
        <w:t xml:space="preserve"> berfungsi sebagai saklar dan menjalankan logika yang diberikan untuk menjalankan pompa dan mengganti cadangan daya dari adapter ke powerbank</w:t>
      </w:r>
    </w:p>
    <w:p w14:paraId="48FF4880"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proofErr w:type="gramStart"/>
      <w:r w:rsidRPr="00DA202F">
        <w:rPr>
          <w:rFonts w:ascii="Times New Roman" w:hAnsi="Times New Roman" w:cs="Times New Roman"/>
          <w:sz w:val="24"/>
          <w:szCs w:val="24"/>
        </w:rPr>
        <w:t>Switch :</w:t>
      </w:r>
      <w:proofErr w:type="gramEnd"/>
      <w:r w:rsidRPr="00DA202F">
        <w:rPr>
          <w:rFonts w:ascii="Times New Roman" w:hAnsi="Times New Roman" w:cs="Times New Roman"/>
          <w:sz w:val="24"/>
          <w:szCs w:val="24"/>
        </w:rPr>
        <w:t xml:space="preserve"> sebagai inputan ke relay untuk mengganti cadangan daya</w:t>
      </w:r>
    </w:p>
    <w:p w14:paraId="048D2E05"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Baterai 3.25 </w:t>
      </w:r>
      <w:proofErr w:type="gramStart"/>
      <w:r w:rsidRPr="00DA202F">
        <w:rPr>
          <w:rFonts w:ascii="Times New Roman" w:hAnsi="Times New Roman" w:cs="Times New Roman"/>
          <w:sz w:val="24"/>
          <w:szCs w:val="24"/>
        </w:rPr>
        <w:t>V :</w:t>
      </w:r>
      <w:proofErr w:type="gramEnd"/>
      <w:r w:rsidRPr="00DA202F">
        <w:rPr>
          <w:rFonts w:ascii="Times New Roman" w:hAnsi="Times New Roman" w:cs="Times New Roman"/>
          <w:sz w:val="24"/>
          <w:szCs w:val="24"/>
        </w:rPr>
        <w:t xml:space="preserve"> berfungsi sebagai daya untuk menjalankan relay yang mengatur cadangan daya</w:t>
      </w:r>
    </w:p>
    <w:p w14:paraId="372B2F4A" w14:textId="77777777" w:rsidR="000A64E8" w:rsidRPr="00DA202F" w:rsidRDefault="000A64E8" w:rsidP="00292569">
      <w:pPr>
        <w:pStyle w:val="ListParagraph"/>
        <w:numPr>
          <w:ilvl w:val="0"/>
          <w:numId w:val="32"/>
        </w:numPr>
        <w:spacing w:line="360" w:lineRule="auto"/>
        <w:ind w:left="426"/>
        <w:jc w:val="both"/>
        <w:rPr>
          <w:rFonts w:ascii="Times New Roman" w:hAnsi="Times New Roman" w:cs="Times New Roman"/>
          <w:sz w:val="24"/>
          <w:szCs w:val="24"/>
        </w:rPr>
      </w:pPr>
      <w:r w:rsidRPr="00DA202F">
        <w:rPr>
          <w:rFonts w:ascii="Times New Roman" w:hAnsi="Times New Roman" w:cs="Times New Roman"/>
          <w:sz w:val="24"/>
          <w:szCs w:val="24"/>
        </w:rPr>
        <w:t xml:space="preserve">Pompa </w:t>
      </w:r>
      <w:proofErr w:type="gramStart"/>
      <w:r w:rsidRPr="00DA202F">
        <w:rPr>
          <w:rFonts w:ascii="Times New Roman" w:hAnsi="Times New Roman" w:cs="Times New Roman"/>
          <w:sz w:val="24"/>
          <w:szCs w:val="24"/>
        </w:rPr>
        <w:t>aquarium :</w:t>
      </w:r>
      <w:proofErr w:type="gramEnd"/>
      <w:r w:rsidRPr="00DA202F">
        <w:rPr>
          <w:rFonts w:ascii="Times New Roman" w:hAnsi="Times New Roman" w:cs="Times New Roman"/>
          <w:sz w:val="24"/>
          <w:szCs w:val="24"/>
        </w:rPr>
        <w:t xml:space="preserve"> digunakan untuk menyaring air ketika sudah keruh atau pH naik</w:t>
      </w:r>
    </w:p>
    <w:p w14:paraId="0EC1E993" w14:textId="77777777" w:rsidR="000A64E8" w:rsidRDefault="000A64E8" w:rsidP="00292569">
      <w:pPr>
        <w:pStyle w:val="ListParagraph"/>
        <w:spacing w:line="360" w:lineRule="auto"/>
        <w:jc w:val="both"/>
        <w:rPr>
          <w:rFonts w:ascii="Times New Roman" w:hAnsi="Times New Roman" w:cs="Times New Roman"/>
          <w:sz w:val="24"/>
          <w:szCs w:val="24"/>
        </w:rPr>
      </w:pPr>
    </w:p>
    <w:p w14:paraId="402A6F04" w14:textId="77777777" w:rsidR="000A64E8" w:rsidRPr="00DA202F" w:rsidRDefault="000A64E8" w:rsidP="00292569">
      <w:pPr>
        <w:pStyle w:val="ListParagraph"/>
        <w:spacing w:line="360" w:lineRule="auto"/>
        <w:jc w:val="both"/>
        <w:rPr>
          <w:rFonts w:ascii="Times New Roman" w:hAnsi="Times New Roman" w:cs="Times New Roman"/>
          <w:sz w:val="24"/>
          <w:szCs w:val="24"/>
        </w:rPr>
      </w:pPr>
    </w:p>
    <w:p w14:paraId="36F1B24A" w14:textId="77777777" w:rsidR="000A64E8" w:rsidRPr="00171BF8" w:rsidRDefault="000A64E8" w:rsidP="00292569">
      <w:pPr>
        <w:pStyle w:val="ListParagraph"/>
        <w:numPr>
          <w:ilvl w:val="0"/>
          <w:numId w:val="31"/>
        </w:numPr>
        <w:spacing w:line="360" w:lineRule="auto"/>
        <w:ind w:left="426"/>
        <w:jc w:val="both"/>
        <w:rPr>
          <w:rFonts w:ascii="Times New Roman" w:hAnsi="Times New Roman" w:cs="Times New Roman"/>
          <w:b/>
          <w:bCs/>
          <w:sz w:val="24"/>
          <w:szCs w:val="24"/>
        </w:rPr>
      </w:pPr>
      <w:r w:rsidRPr="00171BF8">
        <w:rPr>
          <w:rFonts w:ascii="Times New Roman" w:hAnsi="Times New Roman" w:cs="Times New Roman"/>
          <w:b/>
          <w:bCs/>
          <w:sz w:val="24"/>
          <w:szCs w:val="24"/>
        </w:rPr>
        <w:t>Perangkat Lunak</w:t>
      </w:r>
    </w:p>
    <w:p w14:paraId="71517F72" w14:textId="77777777" w:rsidR="000A64E8" w:rsidRPr="00DA202F" w:rsidRDefault="000A64E8" w:rsidP="00292569">
      <w:pPr>
        <w:pStyle w:val="ListParagraph"/>
        <w:spacing w:line="360" w:lineRule="auto"/>
        <w:ind w:left="426" w:firstLine="294"/>
        <w:jc w:val="both"/>
        <w:rPr>
          <w:rFonts w:ascii="Times New Roman" w:hAnsi="Times New Roman" w:cs="Times New Roman"/>
          <w:sz w:val="24"/>
          <w:szCs w:val="24"/>
        </w:rPr>
      </w:pPr>
      <w:r w:rsidRPr="00DA202F">
        <w:rPr>
          <w:rFonts w:ascii="Times New Roman" w:hAnsi="Times New Roman" w:cs="Times New Roman"/>
          <w:sz w:val="24"/>
          <w:szCs w:val="24"/>
        </w:rPr>
        <w:t>Perancangan perangkat lunak yang dibutuhkan pada Aquarium Pintar berbasis IoT menggunakan Blynk</w:t>
      </w:r>
    </w:p>
    <w:p w14:paraId="5E932BF4" w14:textId="77777777" w:rsidR="000A64E8" w:rsidRPr="00DA202F" w:rsidRDefault="000A64E8" w:rsidP="00292569">
      <w:pPr>
        <w:pStyle w:val="ListParagraph"/>
        <w:numPr>
          <w:ilvl w:val="0"/>
          <w:numId w:val="33"/>
        </w:numPr>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 xml:space="preserve">Arduino IDE </w:t>
      </w:r>
    </w:p>
    <w:p w14:paraId="4F0A0D13" w14:textId="77777777" w:rsidR="000A64E8" w:rsidRPr="00DA202F" w:rsidRDefault="000A64E8" w:rsidP="00292569">
      <w:pPr>
        <w:pStyle w:val="ListParagraph"/>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Arduino IDE digunakan untuk membuat, mengubah dan menghapus code program yang ingin digunakan untuk mengkontrol suatu projek berbasis mikrokontroler. Arduino IDE memiliki banyak library yang dapat digunakan untuk komponen yang ingin digunakan pada suatu proyek, serta memiliki fitur untuk mengunggah kode melalui koneksi USB. Selain itu, Arduino IDE memiliki Serial Monitor untuk debugging.</w:t>
      </w:r>
    </w:p>
    <w:p w14:paraId="4FA47F26" w14:textId="77777777" w:rsidR="000A64E8" w:rsidRPr="00DA202F" w:rsidRDefault="000A64E8" w:rsidP="00292569">
      <w:pPr>
        <w:pStyle w:val="ListParagraph"/>
        <w:numPr>
          <w:ilvl w:val="0"/>
          <w:numId w:val="33"/>
        </w:numPr>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Blynk</w:t>
      </w:r>
    </w:p>
    <w:p w14:paraId="74AEA832" w14:textId="77777777" w:rsidR="000A64E8" w:rsidRPr="00DA202F" w:rsidRDefault="000A64E8" w:rsidP="00292569">
      <w:pPr>
        <w:pStyle w:val="ListParagraph"/>
        <w:spacing w:line="360" w:lineRule="auto"/>
        <w:ind w:left="851"/>
        <w:jc w:val="both"/>
        <w:rPr>
          <w:rFonts w:ascii="Times New Roman" w:hAnsi="Times New Roman" w:cs="Times New Roman"/>
          <w:sz w:val="24"/>
          <w:szCs w:val="24"/>
        </w:rPr>
      </w:pPr>
      <w:r w:rsidRPr="00DA202F">
        <w:rPr>
          <w:rFonts w:ascii="Times New Roman" w:hAnsi="Times New Roman" w:cs="Times New Roman"/>
          <w:sz w:val="24"/>
          <w:szCs w:val="24"/>
        </w:rPr>
        <w:t>Blynk adalah platform IoT (Internet of Things) yang memungkinkan pengguna untuk mengontrol dan memantau perangkat keras melalui aplikasi mobile. Dengan Blynk, pengguna dapat membuat antarmuka pengguna grafis (GUI) yang interaktif untuk perangkat IoT tanpa harus menulis banyak kode.</w:t>
      </w:r>
    </w:p>
    <w:bookmarkEnd w:id="0"/>
    <w:p w14:paraId="6B778CBC" w14:textId="77777777" w:rsidR="000A64E8" w:rsidRPr="00DA202F" w:rsidRDefault="000A64E8" w:rsidP="00292569">
      <w:pPr>
        <w:pStyle w:val="ListParagraph"/>
        <w:spacing w:line="360" w:lineRule="auto"/>
        <w:ind w:left="709"/>
        <w:jc w:val="both"/>
        <w:rPr>
          <w:rFonts w:ascii="Times New Roman" w:hAnsi="Times New Roman" w:cs="Times New Roman"/>
          <w:sz w:val="24"/>
          <w:szCs w:val="24"/>
        </w:rPr>
      </w:pPr>
    </w:p>
    <w:p w14:paraId="645EEAD3"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lastRenderedPageBreak/>
        <w:t>3.2.1. Perancangan Perangkat Keras</w:t>
      </w:r>
    </w:p>
    <w:p w14:paraId="28639B76" w14:textId="77777777" w:rsidR="000A64E8" w:rsidRDefault="000A64E8" w:rsidP="00292569">
      <w:pPr>
        <w:spacing w:line="360" w:lineRule="auto"/>
        <w:jc w:val="center"/>
        <w:rPr>
          <w:rFonts w:ascii="Times New Roman" w:hAnsi="Times New Roman" w:cs="Times New Roman"/>
          <w:b/>
          <w:bCs/>
          <w:sz w:val="24"/>
          <w:szCs w:val="24"/>
        </w:rPr>
      </w:pPr>
      <w:r w:rsidRPr="00DA202F">
        <w:rPr>
          <w:rFonts w:ascii="Times New Roman" w:hAnsi="Times New Roman" w:cs="Times New Roman"/>
          <w:b/>
          <w:bCs/>
          <w:noProof/>
          <w:sz w:val="24"/>
          <w:szCs w:val="24"/>
        </w:rPr>
        <w:drawing>
          <wp:inline distT="0" distB="0" distL="0" distR="0" wp14:anchorId="0D95F735" wp14:editId="4D397083">
            <wp:extent cx="4164594" cy="3192780"/>
            <wp:effectExtent l="0" t="0" r="7620" b="7620"/>
            <wp:docPr id="16036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439" name="Picture 160364439"/>
                    <pic:cNvPicPr/>
                  </pic:nvPicPr>
                  <pic:blipFill>
                    <a:blip r:embed="rId67">
                      <a:extLst>
                        <a:ext uri="{28A0092B-C50C-407E-A947-70E740481C1C}">
                          <a14:useLocalDpi xmlns:a14="http://schemas.microsoft.com/office/drawing/2010/main" val="0"/>
                        </a:ext>
                      </a:extLst>
                    </a:blip>
                    <a:stretch>
                      <a:fillRect/>
                    </a:stretch>
                  </pic:blipFill>
                  <pic:spPr>
                    <a:xfrm>
                      <a:off x="0" y="0"/>
                      <a:ext cx="4253905" cy="3261250"/>
                    </a:xfrm>
                    <a:prstGeom prst="rect">
                      <a:avLst/>
                    </a:prstGeom>
                  </pic:spPr>
                </pic:pic>
              </a:graphicData>
            </a:graphic>
          </wp:inline>
        </w:drawing>
      </w:r>
    </w:p>
    <w:p w14:paraId="104FCC8C" w14:textId="77777777" w:rsidR="000A64E8" w:rsidRPr="00B24C9F"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i/>
          <w:iCs/>
          <w:sz w:val="24"/>
          <w:szCs w:val="24"/>
        </w:rPr>
        <w:t xml:space="preserve">Gambar </w:t>
      </w:r>
      <w:r>
        <w:rPr>
          <w:rFonts w:ascii="Times New Roman" w:hAnsi="Times New Roman" w:cs="Times New Roman"/>
          <w:b/>
          <w:bCs/>
          <w:sz w:val="24"/>
          <w:szCs w:val="24"/>
        </w:rPr>
        <w:t>3.2 Blok Diagram</w:t>
      </w:r>
    </w:p>
    <w:p w14:paraId="6066BFB2" w14:textId="77777777" w:rsidR="000A64E8" w:rsidRDefault="000A64E8" w:rsidP="00292569">
      <w:pPr>
        <w:spacing w:line="360" w:lineRule="auto"/>
        <w:ind w:firstLine="720"/>
        <w:jc w:val="both"/>
        <w:rPr>
          <w:rFonts w:ascii="Times New Roman" w:hAnsi="Times New Roman" w:cs="Times New Roman"/>
          <w:sz w:val="24"/>
          <w:szCs w:val="24"/>
        </w:rPr>
      </w:pPr>
      <w:bookmarkStart w:id="1" w:name="_Hlk173540177"/>
      <w:r w:rsidRPr="00DA202F">
        <w:rPr>
          <w:rFonts w:ascii="Times New Roman" w:hAnsi="Times New Roman" w:cs="Times New Roman"/>
          <w:sz w:val="24"/>
          <w:szCs w:val="24"/>
        </w:rPr>
        <w:t xml:space="preserve">Rancangan sistem Aquarium Pintar dapat dilihat melalui blok diagram pada </w:t>
      </w:r>
      <w:r w:rsidRPr="00CC7286">
        <w:rPr>
          <w:rFonts w:ascii="Times New Roman" w:hAnsi="Times New Roman" w:cs="Times New Roman"/>
          <w:b/>
          <w:bCs/>
          <w:i/>
          <w:iCs/>
          <w:sz w:val="24"/>
          <w:szCs w:val="24"/>
        </w:rPr>
        <w:t>Gambar 3.2.</w:t>
      </w:r>
      <w:r w:rsidRPr="00DA202F">
        <w:rPr>
          <w:rFonts w:ascii="Times New Roman" w:hAnsi="Times New Roman" w:cs="Times New Roman"/>
          <w:sz w:val="24"/>
          <w:szCs w:val="24"/>
        </w:rPr>
        <w:t xml:space="preserve"> </w:t>
      </w:r>
      <w:r>
        <w:rPr>
          <w:rFonts w:ascii="Times New Roman" w:hAnsi="Times New Roman" w:cs="Times New Roman"/>
          <w:sz w:val="24"/>
          <w:szCs w:val="24"/>
        </w:rPr>
        <w:t>B</w:t>
      </w:r>
      <w:r w:rsidRPr="00171BF8">
        <w:rPr>
          <w:rFonts w:ascii="Times New Roman" w:hAnsi="Times New Roman" w:cs="Times New Roman"/>
          <w:sz w:val="24"/>
          <w:szCs w:val="24"/>
        </w:rPr>
        <w:t>lok</w:t>
      </w:r>
      <w:r>
        <w:rPr>
          <w:rFonts w:ascii="Times New Roman" w:hAnsi="Times New Roman" w:cs="Times New Roman"/>
          <w:sz w:val="24"/>
          <w:szCs w:val="24"/>
        </w:rPr>
        <w:t xml:space="preserve"> diagram </w:t>
      </w:r>
      <w:r w:rsidRPr="00171BF8">
        <w:rPr>
          <w:rFonts w:ascii="Times New Roman" w:hAnsi="Times New Roman" w:cs="Times New Roman"/>
          <w:sz w:val="24"/>
          <w:szCs w:val="24"/>
        </w:rPr>
        <w:t>diperlukan dalam perancangan sistem karena memberikan gambaran visual yang jelas dan sederhana mengenai komponen-komponen utama dan hubungan antar komponen dalam sistem.</w:t>
      </w:r>
      <w:r>
        <w:rPr>
          <w:rFonts w:ascii="Times New Roman" w:hAnsi="Times New Roman" w:cs="Times New Roman"/>
          <w:sz w:val="24"/>
          <w:szCs w:val="24"/>
        </w:rPr>
        <w:t xml:space="preserve"> Berikut adalah penjelasan masing-masing blok yang </w:t>
      </w:r>
      <w:proofErr w:type="gramStart"/>
      <w:r>
        <w:rPr>
          <w:rFonts w:ascii="Times New Roman" w:hAnsi="Times New Roman" w:cs="Times New Roman"/>
          <w:sz w:val="24"/>
          <w:szCs w:val="24"/>
        </w:rPr>
        <w:t>digunakan :</w:t>
      </w:r>
      <w:proofErr w:type="gramEnd"/>
    </w:p>
    <w:bookmarkEnd w:id="1"/>
    <w:p w14:paraId="60D4E947" w14:textId="77777777" w:rsidR="000A64E8" w:rsidRPr="00171BF8" w:rsidRDefault="000A64E8" w:rsidP="002925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3.2.1.1. Blok Aktivator</w:t>
      </w:r>
    </w:p>
    <w:p w14:paraId="63062BEC" w14:textId="77777777" w:rsidR="000A64E8" w:rsidRDefault="000A64E8" w:rsidP="00292569">
      <w:pPr>
        <w:spacing w:line="360" w:lineRule="auto"/>
        <w:ind w:firstLine="720"/>
        <w:jc w:val="both"/>
        <w:rPr>
          <w:rFonts w:ascii="Times New Roman" w:hAnsi="Times New Roman" w:cs="Times New Roman"/>
          <w:sz w:val="24"/>
          <w:szCs w:val="24"/>
        </w:rPr>
      </w:pPr>
      <w:bookmarkStart w:id="2" w:name="_Hlk173540247"/>
      <w:r>
        <w:rPr>
          <w:rFonts w:ascii="Times New Roman" w:hAnsi="Times New Roman" w:cs="Times New Roman"/>
          <w:sz w:val="24"/>
          <w:szCs w:val="24"/>
        </w:rPr>
        <w:t>Pada b</w:t>
      </w:r>
      <w:r w:rsidRPr="00DA202F">
        <w:rPr>
          <w:rFonts w:ascii="Times New Roman" w:hAnsi="Times New Roman" w:cs="Times New Roman"/>
          <w:sz w:val="24"/>
          <w:szCs w:val="24"/>
        </w:rPr>
        <w:t xml:space="preserve">lok aktivator terdapat Adaptor DC 12V sebagai sumber daya utama </w:t>
      </w:r>
      <w:r>
        <w:rPr>
          <w:rFonts w:ascii="Times New Roman" w:hAnsi="Times New Roman" w:cs="Times New Roman"/>
          <w:sz w:val="24"/>
          <w:szCs w:val="24"/>
        </w:rPr>
        <w:t>untuk</w:t>
      </w:r>
      <w:r w:rsidRPr="00DA202F">
        <w:rPr>
          <w:rFonts w:ascii="Times New Roman" w:hAnsi="Times New Roman" w:cs="Times New Roman"/>
          <w:sz w:val="24"/>
          <w:szCs w:val="24"/>
        </w:rPr>
        <w:t xml:space="preserve"> komponen yang digunakan</w:t>
      </w:r>
      <w:r>
        <w:rPr>
          <w:rFonts w:ascii="Times New Roman" w:hAnsi="Times New Roman" w:cs="Times New Roman"/>
          <w:sz w:val="24"/>
          <w:szCs w:val="24"/>
        </w:rPr>
        <w:t xml:space="preserve"> selain pompa aquarium. </w:t>
      </w:r>
      <w:r>
        <w:rPr>
          <w:rFonts w:ascii="Times New Roman" w:hAnsi="Times New Roman" w:cs="Times New Roman"/>
          <w:noProof/>
          <w:sz w:val="24"/>
          <w:szCs w:val="24"/>
        </w:rPr>
        <w:t>Modul Step-Down LM259 digunakan untuk menurunkan tegangan masukan adaptor dari 12V menjadi 5V sesuai dengan kebutuhann tegangan masukan ESP32</w:t>
      </w:r>
      <w:r>
        <w:rPr>
          <w:rFonts w:ascii="Times New Roman" w:hAnsi="Times New Roman" w:cs="Times New Roman"/>
          <w:sz w:val="24"/>
          <w:szCs w:val="24"/>
        </w:rPr>
        <w:t>. P</w:t>
      </w:r>
      <w:r w:rsidRPr="00DA202F">
        <w:rPr>
          <w:rFonts w:ascii="Times New Roman" w:hAnsi="Times New Roman" w:cs="Times New Roman"/>
          <w:sz w:val="24"/>
          <w:szCs w:val="24"/>
        </w:rPr>
        <w:t>owerbank</w:t>
      </w:r>
      <w:r>
        <w:rPr>
          <w:rFonts w:ascii="Times New Roman" w:hAnsi="Times New Roman" w:cs="Times New Roman"/>
          <w:sz w:val="24"/>
          <w:szCs w:val="24"/>
        </w:rPr>
        <w:t xml:space="preserve"> dengan keluaran 5V digunakan</w:t>
      </w:r>
      <w:r w:rsidRPr="00DA202F">
        <w:rPr>
          <w:rFonts w:ascii="Times New Roman" w:hAnsi="Times New Roman" w:cs="Times New Roman"/>
          <w:sz w:val="24"/>
          <w:szCs w:val="24"/>
        </w:rPr>
        <w:t xml:space="preserve"> sebagai sumber daya cadangan</w:t>
      </w:r>
      <w:r>
        <w:rPr>
          <w:rFonts w:ascii="Times New Roman" w:hAnsi="Times New Roman" w:cs="Times New Roman"/>
          <w:sz w:val="24"/>
          <w:szCs w:val="24"/>
        </w:rPr>
        <w:t xml:space="preserve"> apabila terjadi pemadaman listrik. D</w:t>
      </w:r>
      <w:r w:rsidRPr="00DA202F">
        <w:rPr>
          <w:rFonts w:ascii="Times New Roman" w:hAnsi="Times New Roman" w:cs="Times New Roman"/>
          <w:sz w:val="24"/>
          <w:szCs w:val="24"/>
        </w:rPr>
        <w:t xml:space="preserve">an steker 220V merupakan daya untuk menjalankan pompa aquarium. </w:t>
      </w:r>
      <w:r>
        <w:rPr>
          <w:rFonts w:ascii="Times New Roman" w:hAnsi="Times New Roman" w:cs="Times New Roman"/>
          <w:sz w:val="24"/>
          <w:szCs w:val="24"/>
        </w:rPr>
        <w:t xml:space="preserve">Modul Step-Up MT3608 pertama digunakan untuk menaikan voltase dari relay pertama, karena </w:t>
      </w:r>
      <w:r>
        <w:rPr>
          <w:rFonts w:ascii="Times New Roman" w:hAnsi="Times New Roman" w:cs="Times New Roman"/>
          <w:sz w:val="24"/>
          <w:szCs w:val="24"/>
        </w:rPr>
        <w:lastRenderedPageBreak/>
        <w:t>keluaran dari relay pertama kurang dari 5V, sedangkan ESP32 membutuhkan daya masukan sebesar 5V agar semua komponen bisa berfungsi sebagaimana mestinya.</w:t>
      </w:r>
    </w:p>
    <w:bookmarkEnd w:id="2"/>
    <w:p w14:paraId="7ECFE27C" w14:textId="77777777" w:rsidR="000A64E8" w:rsidRPr="00171BF8" w:rsidRDefault="000A64E8" w:rsidP="002925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3.2.1.2. Blok Input</w:t>
      </w:r>
    </w:p>
    <w:p w14:paraId="0830A284" w14:textId="77777777" w:rsidR="000A64E8" w:rsidRDefault="000A64E8" w:rsidP="00292569">
      <w:pPr>
        <w:spacing w:line="360" w:lineRule="auto"/>
        <w:ind w:firstLine="720"/>
        <w:jc w:val="both"/>
        <w:rPr>
          <w:rFonts w:ascii="Times New Roman" w:hAnsi="Times New Roman" w:cs="Times New Roman"/>
          <w:sz w:val="24"/>
          <w:szCs w:val="24"/>
        </w:rPr>
      </w:pPr>
      <w:bookmarkStart w:id="3" w:name="_Hlk173540265"/>
      <w:r w:rsidRPr="00DA202F">
        <w:rPr>
          <w:rFonts w:ascii="Times New Roman" w:hAnsi="Times New Roman" w:cs="Times New Roman"/>
          <w:sz w:val="24"/>
          <w:szCs w:val="24"/>
        </w:rPr>
        <w:t xml:space="preserve">Pada blok input terdapat </w:t>
      </w:r>
      <w:r>
        <w:rPr>
          <w:rFonts w:ascii="Times New Roman" w:hAnsi="Times New Roman" w:cs="Times New Roman"/>
          <w:sz w:val="24"/>
          <w:szCs w:val="24"/>
        </w:rPr>
        <w:t xml:space="preserve">sensor </w:t>
      </w:r>
      <w:r w:rsidRPr="00DA202F">
        <w:rPr>
          <w:rFonts w:ascii="Times New Roman" w:hAnsi="Times New Roman" w:cs="Times New Roman"/>
          <w:sz w:val="24"/>
          <w:szCs w:val="24"/>
        </w:rPr>
        <w:t xml:space="preserve">ultrasonik sebagai </w:t>
      </w:r>
      <w:r>
        <w:rPr>
          <w:rFonts w:ascii="Times New Roman" w:hAnsi="Times New Roman" w:cs="Times New Roman"/>
          <w:sz w:val="24"/>
          <w:szCs w:val="24"/>
        </w:rPr>
        <w:t>masuka</w:t>
      </w:r>
      <w:r w:rsidRPr="00DA202F">
        <w:rPr>
          <w:rFonts w:ascii="Times New Roman" w:hAnsi="Times New Roman" w:cs="Times New Roman"/>
          <w:sz w:val="24"/>
          <w:szCs w:val="24"/>
        </w:rPr>
        <w:t>n ketinggian air pada aquarium</w:t>
      </w:r>
      <w:r>
        <w:rPr>
          <w:rFonts w:ascii="Times New Roman" w:hAnsi="Times New Roman" w:cs="Times New Roman"/>
          <w:sz w:val="24"/>
          <w:szCs w:val="24"/>
        </w:rPr>
        <w:t xml:space="preserve">. Perhitungan tinggi air pada aquarium dapat dihitung dengan cara </w:t>
      </w:r>
      <w:r>
        <w:rPr>
          <w:rFonts w:ascii="Times New Roman" w:hAnsi="Times New Roman" w:cs="Times New Roman"/>
          <w:i/>
          <w:iCs/>
          <w:sz w:val="24"/>
          <w:szCs w:val="24"/>
        </w:rPr>
        <w:t>Tinggi air = tinggi wadah – jarak pengukuran sensor.</w:t>
      </w:r>
      <w:r>
        <w:rPr>
          <w:rFonts w:ascii="Times New Roman" w:hAnsi="Times New Roman" w:cs="Times New Roman"/>
          <w:sz w:val="24"/>
          <w:szCs w:val="24"/>
        </w:rPr>
        <w:t xml:space="preserve"> Pin </w:t>
      </w:r>
      <w:r w:rsidRPr="00FC6222">
        <w:rPr>
          <w:rFonts w:ascii="Times New Roman" w:hAnsi="Times New Roman" w:cs="Times New Roman"/>
          <w:i/>
          <w:iCs/>
          <w:sz w:val="24"/>
          <w:szCs w:val="24"/>
        </w:rPr>
        <w:t>trigger</w:t>
      </w:r>
      <w:r>
        <w:rPr>
          <w:rFonts w:ascii="Times New Roman" w:hAnsi="Times New Roman" w:cs="Times New Roman"/>
          <w:sz w:val="24"/>
          <w:szCs w:val="24"/>
        </w:rPr>
        <w:t xml:space="preserve"> memancarkan gelombang ultrasonik, kemudian gelombang tersebut terpantul kembali ke sensor dan di tangkap oleh pin </w:t>
      </w:r>
      <w:r w:rsidRPr="00FC6222">
        <w:rPr>
          <w:rFonts w:ascii="Times New Roman" w:hAnsi="Times New Roman" w:cs="Times New Roman"/>
          <w:i/>
          <w:iCs/>
          <w:sz w:val="24"/>
          <w:szCs w:val="24"/>
        </w:rPr>
        <w:t>echo</w:t>
      </w:r>
      <w:r>
        <w:rPr>
          <w:rFonts w:ascii="Times New Roman" w:hAnsi="Times New Roman" w:cs="Times New Roman"/>
          <w:i/>
          <w:iCs/>
          <w:sz w:val="24"/>
          <w:szCs w:val="24"/>
        </w:rPr>
        <w:t>.</w:t>
      </w:r>
      <w:r>
        <w:rPr>
          <w:rFonts w:ascii="Times New Roman" w:hAnsi="Times New Roman" w:cs="Times New Roman"/>
          <w:sz w:val="24"/>
          <w:szCs w:val="24"/>
        </w:rPr>
        <w:t xml:space="preserve"> Sensor</w:t>
      </w:r>
      <w:r w:rsidRPr="00DA202F">
        <w:rPr>
          <w:rFonts w:ascii="Times New Roman" w:hAnsi="Times New Roman" w:cs="Times New Roman"/>
          <w:sz w:val="24"/>
          <w:szCs w:val="24"/>
        </w:rPr>
        <w:t xml:space="preserve"> turbidity digunakan untuk mendeteksi tingkat kekeruhan yang ada pada </w:t>
      </w:r>
      <w:proofErr w:type="gramStart"/>
      <w:r w:rsidRPr="00DA202F">
        <w:rPr>
          <w:rFonts w:ascii="Times New Roman" w:hAnsi="Times New Roman" w:cs="Times New Roman"/>
          <w:sz w:val="24"/>
          <w:szCs w:val="24"/>
        </w:rPr>
        <w:t>aquarium</w:t>
      </w:r>
      <w:r>
        <w:rPr>
          <w:rFonts w:ascii="Times New Roman" w:hAnsi="Times New Roman" w:cs="Times New Roman"/>
          <w:sz w:val="24"/>
          <w:szCs w:val="24"/>
        </w:rPr>
        <w:t>,  dan</w:t>
      </w:r>
      <w:proofErr w:type="gramEnd"/>
      <w:r>
        <w:rPr>
          <w:rFonts w:ascii="Times New Roman" w:hAnsi="Times New Roman" w:cs="Times New Roman"/>
          <w:sz w:val="24"/>
          <w:szCs w:val="24"/>
        </w:rPr>
        <w:t xml:space="preserve"> </w:t>
      </w:r>
      <w:r w:rsidRPr="00DA202F">
        <w:rPr>
          <w:rFonts w:ascii="Times New Roman" w:hAnsi="Times New Roman" w:cs="Times New Roman"/>
          <w:sz w:val="24"/>
          <w:szCs w:val="24"/>
        </w:rPr>
        <w:t xml:space="preserve">sensor pH digunakan untuk mendeteksi tingkat keasaman air /  pH yang terkandung dalam air tersebut. </w:t>
      </w:r>
      <w:r>
        <w:rPr>
          <w:rFonts w:ascii="Times New Roman" w:hAnsi="Times New Roman" w:cs="Times New Roman"/>
          <w:sz w:val="24"/>
          <w:szCs w:val="24"/>
        </w:rPr>
        <w:t>Ketiga sensor tersebut akan membaca keadaan air aquarium dan mengirimkan data ke mikrokontroller ESP32 untuk diproses dan menghasilkan output pada aplikasi blynk yang sudah terintegrasi secara realtime.</w:t>
      </w:r>
    </w:p>
    <w:bookmarkEnd w:id="3"/>
    <w:p w14:paraId="4CD751FB" w14:textId="77777777" w:rsidR="000A64E8" w:rsidRPr="00171BF8" w:rsidRDefault="000A64E8" w:rsidP="002925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3.2.1.3. Blok Proses</w:t>
      </w:r>
    </w:p>
    <w:p w14:paraId="7B70F494" w14:textId="77777777" w:rsidR="000A64E8" w:rsidRDefault="000A64E8" w:rsidP="00292569">
      <w:pPr>
        <w:spacing w:line="360" w:lineRule="auto"/>
        <w:ind w:firstLine="720"/>
        <w:jc w:val="both"/>
        <w:rPr>
          <w:rFonts w:ascii="Times New Roman" w:hAnsi="Times New Roman" w:cs="Times New Roman"/>
          <w:sz w:val="24"/>
          <w:szCs w:val="24"/>
        </w:rPr>
      </w:pPr>
      <w:bookmarkStart w:id="4" w:name="_Hlk173540304"/>
      <w:r>
        <w:rPr>
          <w:rFonts w:ascii="Times New Roman" w:hAnsi="Times New Roman" w:cs="Times New Roman"/>
          <w:sz w:val="24"/>
          <w:szCs w:val="24"/>
        </w:rPr>
        <w:t xml:space="preserve">Pemrosesan yang dilakukan pada alat ini adalah mikrokontroller NodeMCU ESP32. Pada blok ini semua data yang didapatkan dari setiap sensor akan di eksekusi sesuai code perintah yang sudah di upload pada mikrokontroller ini. NodeMCU ESP32 sudah terintegrasi secara realtime dengan aplikasi blynk, sehingga setelah data diproses maka akan diteruskan ke blok output. </w:t>
      </w:r>
    </w:p>
    <w:bookmarkEnd w:id="4"/>
    <w:p w14:paraId="3763CF45" w14:textId="77777777" w:rsidR="000A64E8" w:rsidRPr="00171BF8" w:rsidRDefault="000A64E8" w:rsidP="002925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3.2.1.4. Blok Output</w:t>
      </w:r>
    </w:p>
    <w:p w14:paraId="0B136D80" w14:textId="77777777" w:rsidR="000A64E8" w:rsidRDefault="000A64E8" w:rsidP="00292569">
      <w:pPr>
        <w:spacing w:line="360" w:lineRule="auto"/>
        <w:ind w:firstLine="720"/>
        <w:jc w:val="both"/>
        <w:rPr>
          <w:rFonts w:ascii="Times New Roman" w:hAnsi="Times New Roman" w:cs="Times New Roman"/>
          <w:sz w:val="24"/>
          <w:szCs w:val="24"/>
        </w:rPr>
      </w:pPr>
      <w:bookmarkStart w:id="5" w:name="_Hlk173540397"/>
      <w:r>
        <w:rPr>
          <w:rFonts w:ascii="Times New Roman" w:hAnsi="Times New Roman" w:cs="Times New Roman"/>
          <w:sz w:val="24"/>
          <w:szCs w:val="24"/>
        </w:rPr>
        <w:t>S</w:t>
      </w:r>
      <w:r w:rsidRPr="00DA202F">
        <w:rPr>
          <w:rFonts w:ascii="Times New Roman" w:hAnsi="Times New Roman" w:cs="Times New Roman"/>
          <w:sz w:val="24"/>
          <w:szCs w:val="24"/>
        </w:rPr>
        <w:t>edangkan pada blok output terdapat relay untuk mengkontrol pompa aktif atau mati,</w:t>
      </w:r>
      <w:r>
        <w:rPr>
          <w:rFonts w:ascii="Times New Roman" w:hAnsi="Times New Roman" w:cs="Times New Roman"/>
          <w:sz w:val="24"/>
          <w:szCs w:val="24"/>
        </w:rPr>
        <w:t xml:space="preserve"> pompa akan aktif jika memenuhi kondisi yang sudah ditentukan pada mikrokontroller tersebut. Selain pompa, m</w:t>
      </w:r>
      <w:r w:rsidRPr="00DA202F">
        <w:rPr>
          <w:rFonts w:ascii="Times New Roman" w:hAnsi="Times New Roman" w:cs="Times New Roman"/>
          <w:sz w:val="24"/>
          <w:szCs w:val="24"/>
        </w:rPr>
        <w:t xml:space="preserve">otor servo </w:t>
      </w:r>
      <w:r>
        <w:rPr>
          <w:rFonts w:ascii="Times New Roman" w:hAnsi="Times New Roman" w:cs="Times New Roman"/>
          <w:sz w:val="24"/>
          <w:szCs w:val="24"/>
        </w:rPr>
        <w:t xml:space="preserve">memberikan output berupa makanan ikan sesuai jadwal yang diatur pada aplikasi blynk dan fan sebagai keluaran untuk mendinginkan komponen yang digunakan pada sistem ini. Semua data </w:t>
      </w:r>
    </w:p>
    <w:p w14:paraId="035C7C67" w14:textId="77777777" w:rsidR="000A64E8" w:rsidRPr="00DA202F" w:rsidRDefault="000A64E8" w:rsidP="002925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blok diagram pada gambar 3, rangkaian skematik sistem aquarim pintar ini dapat diuraikan sebagai </w:t>
      </w:r>
      <w:proofErr w:type="gramStart"/>
      <w:r>
        <w:rPr>
          <w:rFonts w:ascii="Times New Roman" w:hAnsi="Times New Roman" w:cs="Times New Roman"/>
          <w:sz w:val="24"/>
          <w:szCs w:val="24"/>
        </w:rPr>
        <w:t>berikut :</w:t>
      </w:r>
      <w:proofErr w:type="gramEnd"/>
    </w:p>
    <w:bookmarkEnd w:id="5"/>
    <w:p w14:paraId="0E1D380A" w14:textId="77777777" w:rsidR="000A64E8"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2F9E3DA3" wp14:editId="64AF6D34">
            <wp:extent cx="4617228" cy="4015409"/>
            <wp:effectExtent l="0" t="0" r="0" b="4445"/>
            <wp:docPr id="1716884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4830" name="Picture 171688483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35131" cy="4030978"/>
                    </a:xfrm>
                    <a:prstGeom prst="rect">
                      <a:avLst/>
                    </a:prstGeom>
                  </pic:spPr>
                </pic:pic>
              </a:graphicData>
            </a:graphic>
          </wp:inline>
        </w:drawing>
      </w:r>
    </w:p>
    <w:p w14:paraId="11FB8917"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3.3 Skematik Rangkaian</w:t>
      </w:r>
    </w:p>
    <w:p w14:paraId="79C6E655" w14:textId="77777777" w:rsidR="000A64E8" w:rsidRPr="00650BE0" w:rsidRDefault="000A64E8" w:rsidP="00292569">
      <w:pPr>
        <w:spacing w:line="360" w:lineRule="auto"/>
        <w:jc w:val="center"/>
        <w:rPr>
          <w:rFonts w:ascii="Times New Roman" w:hAnsi="Times New Roman" w:cs="Times New Roman"/>
          <w:b/>
          <w:bCs/>
          <w:sz w:val="24"/>
          <w:szCs w:val="24"/>
        </w:rPr>
      </w:pPr>
    </w:p>
    <w:p w14:paraId="5E7F46CF" w14:textId="77777777" w:rsidR="000A64E8" w:rsidRDefault="000A64E8" w:rsidP="00292569">
      <w:pPr>
        <w:spacing w:line="360" w:lineRule="auto"/>
        <w:ind w:firstLine="720"/>
        <w:rPr>
          <w:rFonts w:ascii="Times New Roman" w:hAnsi="Times New Roman" w:cs="Times New Roman"/>
          <w:sz w:val="24"/>
          <w:szCs w:val="24"/>
        </w:rPr>
      </w:pPr>
      <w:r>
        <w:rPr>
          <w:rFonts w:ascii="Times New Roman" w:hAnsi="Times New Roman" w:cs="Times New Roman"/>
          <w:sz w:val="24"/>
          <w:szCs w:val="24"/>
        </w:rPr>
        <w:t>P</w:t>
      </w:r>
      <w:bookmarkStart w:id="6" w:name="_Hlk173540541"/>
      <w:r>
        <w:rPr>
          <w:rFonts w:ascii="Times New Roman" w:hAnsi="Times New Roman" w:cs="Times New Roman"/>
          <w:sz w:val="24"/>
          <w:szCs w:val="24"/>
        </w:rPr>
        <w:t xml:space="preserve">ada </w:t>
      </w:r>
      <w:r>
        <w:rPr>
          <w:rFonts w:ascii="Times New Roman" w:hAnsi="Times New Roman" w:cs="Times New Roman"/>
          <w:b/>
          <w:bCs/>
          <w:sz w:val="24"/>
          <w:szCs w:val="24"/>
        </w:rPr>
        <w:t xml:space="preserve">Gambar 3.3 </w:t>
      </w:r>
      <w:r>
        <w:rPr>
          <w:rFonts w:ascii="Times New Roman" w:hAnsi="Times New Roman" w:cs="Times New Roman"/>
          <w:sz w:val="24"/>
          <w:szCs w:val="24"/>
        </w:rPr>
        <w:t xml:space="preserve">terdapat rangkaian skematik dari sistem aquarium pintar ini, untuk lebih memahami lebih detail terkait komponen apa saja yang digunakan </w:t>
      </w:r>
      <w:proofErr w:type="gramStart"/>
      <w:r>
        <w:rPr>
          <w:rFonts w:ascii="Times New Roman" w:hAnsi="Times New Roman" w:cs="Times New Roman"/>
          <w:sz w:val="24"/>
          <w:szCs w:val="24"/>
        </w:rPr>
        <w:t>dan  bagaimana</w:t>
      </w:r>
      <w:proofErr w:type="gramEnd"/>
      <w:r>
        <w:rPr>
          <w:rFonts w:ascii="Times New Roman" w:hAnsi="Times New Roman" w:cs="Times New Roman"/>
          <w:sz w:val="24"/>
          <w:szCs w:val="24"/>
        </w:rPr>
        <w:t xml:space="preserve"> setaip komponen saling terhubung, dapat dilihat pada tabel berikut :</w:t>
      </w:r>
    </w:p>
    <w:p w14:paraId="53CC5DD2" w14:textId="77777777" w:rsidR="000A64E8" w:rsidRPr="00AE44CB" w:rsidRDefault="000A64E8" w:rsidP="00292569">
      <w:pPr>
        <w:spacing w:line="360" w:lineRule="auto"/>
        <w:ind w:firstLine="720"/>
        <w:jc w:val="center"/>
        <w:rPr>
          <w:rFonts w:ascii="Times New Roman" w:hAnsi="Times New Roman" w:cs="Times New Roman"/>
          <w:b/>
          <w:bCs/>
          <w:sz w:val="24"/>
          <w:szCs w:val="24"/>
        </w:rPr>
      </w:pPr>
      <w:bookmarkStart w:id="7" w:name="_Hlk173540560"/>
      <w:bookmarkEnd w:id="6"/>
      <w:r>
        <w:rPr>
          <w:rFonts w:ascii="Times New Roman" w:hAnsi="Times New Roman" w:cs="Times New Roman"/>
          <w:b/>
          <w:bCs/>
          <w:sz w:val="24"/>
          <w:szCs w:val="24"/>
        </w:rPr>
        <w:t>Tabel 3.1 Komponen dan Pin</w:t>
      </w:r>
    </w:p>
    <w:tbl>
      <w:tblPr>
        <w:tblStyle w:val="TableGrid"/>
        <w:tblW w:w="0" w:type="auto"/>
        <w:tblLook w:val="04A0" w:firstRow="1" w:lastRow="0" w:firstColumn="1" w:lastColumn="0" w:noHBand="0" w:noVBand="1"/>
      </w:tblPr>
      <w:tblGrid>
        <w:gridCol w:w="2084"/>
        <w:gridCol w:w="2084"/>
        <w:gridCol w:w="2000"/>
        <w:gridCol w:w="2093"/>
      </w:tblGrid>
      <w:tr w:rsidR="000A64E8" w:rsidRPr="00DA202F" w14:paraId="201AAC85" w14:textId="77777777" w:rsidTr="00BB1153">
        <w:tc>
          <w:tcPr>
            <w:tcW w:w="2337" w:type="dxa"/>
            <w:vMerge w:val="restart"/>
          </w:tcPr>
          <w:p w14:paraId="62382D55" w14:textId="77777777" w:rsidR="000A64E8" w:rsidRPr="00DA202F"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KOMPONEN</w:t>
            </w:r>
          </w:p>
        </w:tc>
        <w:tc>
          <w:tcPr>
            <w:tcW w:w="2337" w:type="dxa"/>
            <w:vMerge w:val="restart"/>
          </w:tcPr>
          <w:p w14:paraId="2030133C" w14:textId="77777777" w:rsidR="000A64E8" w:rsidRPr="00DA202F"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PIN KOMPONEN</w:t>
            </w:r>
          </w:p>
        </w:tc>
        <w:tc>
          <w:tcPr>
            <w:tcW w:w="4676" w:type="dxa"/>
            <w:gridSpan w:val="2"/>
          </w:tcPr>
          <w:p w14:paraId="6F5EBA36" w14:textId="77777777" w:rsidR="000A64E8" w:rsidRPr="00DA202F"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TERHUBUNG KE</w:t>
            </w:r>
          </w:p>
        </w:tc>
      </w:tr>
      <w:tr w:rsidR="000A64E8" w:rsidRPr="00DA202F" w14:paraId="1E7FA46C" w14:textId="77777777" w:rsidTr="00BB1153">
        <w:tc>
          <w:tcPr>
            <w:tcW w:w="2337" w:type="dxa"/>
            <w:vMerge/>
          </w:tcPr>
          <w:p w14:paraId="3A592A61" w14:textId="77777777" w:rsidR="000A64E8" w:rsidRPr="00DA202F" w:rsidRDefault="000A64E8" w:rsidP="00292569">
            <w:pPr>
              <w:spacing w:line="360" w:lineRule="auto"/>
              <w:jc w:val="center"/>
              <w:rPr>
                <w:rFonts w:ascii="Times New Roman" w:hAnsi="Times New Roman" w:cs="Times New Roman"/>
                <w:sz w:val="24"/>
                <w:szCs w:val="24"/>
              </w:rPr>
            </w:pPr>
          </w:p>
        </w:tc>
        <w:tc>
          <w:tcPr>
            <w:tcW w:w="2337" w:type="dxa"/>
            <w:vMerge/>
          </w:tcPr>
          <w:p w14:paraId="09BBB0B2" w14:textId="77777777" w:rsidR="000A64E8" w:rsidRPr="00DA202F" w:rsidRDefault="000A64E8" w:rsidP="00292569">
            <w:pPr>
              <w:spacing w:line="360" w:lineRule="auto"/>
              <w:jc w:val="center"/>
              <w:rPr>
                <w:rFonts w:ascii="Times New Roman" w:hAnsi="Times New Roman" w:cs="Times New Roman"/>
                <w:sz w:val="24"/>
                <w:szCs w:val="24"/>
              </w:rPr>
            </w:pPr>
          </w:p>
        </w:tc>
        <w:tc>
          <w:tcPr>
            <w:tcW w:w="2338" w:type="dxa"/>
          </w:tcPr>
          <w:p w14:paraId="00764DE5" w14:textId="77777777" w:rsidR="000A64E8" w:rsidRPr="00DA202F"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PIN</w:t>
            </w:r>
          </w:p>
        </w:tc>
        <w:tc>
          <w:tcPr>
            <w:tcW w:w="2338" w:type="dxa"/>
          </w:tcPr>
          <w:p w14:paraId="55970AA1" w14:textId="77777777" w:rsidR="000A64E8" w:rsidRPr="00DA202F"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sz w:val="24"/>
                <w:szCs w:val="24"/>
              </w:rPr>
              <w:t>KOMPONEN</w:t>
            </w:r>
          </w:p>
        </w:tc>
      </w:tr>
      <w:tr w:rsidR="000A64E8" w:rsidRPr="00DA202F" w14:paraId="321B241B" w14:textId="77777777" w:rsidTr="00BB1153">
        <w:tc>
          <w:tcPr>
            <w:tcW w:w="2337" w:type="dxa"/>
            <w:vMerge w:val="restart"/>
          </w:tcPr>
          <w:p w14:paraId="21D391B0" w14:textId="77777777" w:rsidR="000A64E8" w:rsidRPr="00DA202F" w:rsidRDefault="000A64E8" w:rsidP="00292569">
            <w:pPr>
              <w:spacing w:line="360" w:lineRule="auto"/>
              <w:rPr>
                <w:rFonts w:ascii="Times New Roman" w:hAnsi="Times New Roman" w:cs="Times New Roman"/>
                <w:sz w:val="24"/>
                <w:szCs w:val="24"/>
              </w:rPr>
            </w:pPr>
          </w:p>
          <w:p w14:paraId="4C88C73B" w14:textId="77777777" w:rsidR="000A64E8" w:rsidRPr="00DA202F" w:rsidRDefault="000A64E8" w:rsidP="00292569">
            <w:pPr>
              <w:spacing w:line="360" w:lineRule="auto"/>
              <w:rPr>
                <w:rFonts w:ascii="Times New Roman" w:hAnsi="Times New Roman" w:cs="Times New Roman"/>
                <w:sz w:val="24"/>
                <w:szCs w:val="24"/>
              </w:rPr>
            </w:pPr>
          </w:p>
          <w:p w14:paraId="36500869" w14:textId="77777777" w:rsidR="000A64E8" w:rsidRPr="00DA202F" w:rsidRDefault="000A64E8" w:rsidP="00292569">
            <w:pPr>
              <w:spacing w:line="360" w:lineRule="auto"/>
              <w:rPr>
                <w:rFonts w:ascii="Times New Roman" w:hAnsi="Times New Roman" w:cs="Times New Roman"/>
                <w:sz w:val="24"/>
                <w:szCs w:val="24"/>
              </w:rPr>
            </w:pPr>
          </w:p>
          <w:p w14:paraId="375F8627" w14:textId="77777777" w:rsidR="000A64E8" w:rsidRPr="00DA202F" w:rsidRDefault="000A64E8" w:rsidP="00292569">
            <w:pPr>
              <w:spacing w:line="360" w:lineRule="auto"/>
              <w:rPr>
                <w:rFonts w:ascii="Times New Roman" w:hAnsi="Times New Roman" w:cs="Times New Roman"/>
                <w:sz w:val="24"/>
                <w:szCs w:val="24"/>
              </w:rPr>
            </w:pPr>
          </w:p>
          <w:p w14:paraId="66AA501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lastRenderedPageBreak/>
              <w:t>NodeMCU ESP32</w:t>
            </w:r>
          </w:p>
        </w:tc>
        <w:tc>
          <w:tcPr>
            <w:tcW w:w="2337" w:type="dxa"/>
          </w:tcPr>
          <w:p w14:paraId="2ED099D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lastRenderedPageBreak/>
              <w:t>+ 5v</w:t>
            </w:r>
          </w:p>
        </w:tc>
        <w:tc>
          <w:tcPr>
            <w:tcW w:w="2338" w:type="dxa"/>
          </w:tcPr>
          <w:p w14:paraId="13A9B7A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70F640A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6081E83C" w14:textId="77777777" w:rsidTr="00BB1153">
        <w:tc>
          <w:tcPr>
            <w:tcW w:w="2337" w:type="dxa"/>
            <w:vMerge/>
          </w:tcPr>
          <w:p w14:paraId="5644E6C4"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2C55C79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71D5E1C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3542D8B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5094CCB0" w14:textId="77777777" w:rsidTr="00BB1153">
        <w:tc>
          <w:tcPr>
            <w:tcW w:w="2337" w:type="dxa"/>
            <w:vMerge/>
          </w:tcPr>
          <w:p w14:paraId="72B71F42"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7637228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D12</w:t>
            </w:r>
          </w:p>
        </w:tc>
        <w:tc>
          <w:tcPr>
            <w:tcW w:w="2338" w:type="dxa"/>
          </w:tcPr>
          <w:p w14:paraId="3C34A97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Trig</w:t>
            </w:r>
          </w:p>
        </w:tc>
        <w:tc>
          <w:tcPr>
            <w:tcW w:w="2338" w:type="dxa"/>
          </w:tcPr>
          <w:p w14:paraId="4B5680B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Ultrasonik</w:t>
            </w:r>
          </w:p>
        </w:tc>
      </w:tr>
      <w:tr w:rsidR="000A64E8" w:rsidRPr="00DA202F" w14:paraId="3CF8D1BF" w14:textId="77777777" w:rsidTr="00BB1153">
        <w:tc>
          <w:tcPr>
            <w:tcW w:w="2337" w:type="dxa"/>
            <w:vMerge/>
          </w:tcPr>
          <w:p w14:paraId="777D5E77"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F9DF5F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D13</w:t>
            </w:r>
          </w:p>
        </w:tc>
        <w:tc>
          <w:tcPr>
            <w:tcW w:w="2338" w:type="dxa"/>
          </w:tcPr>
          <w:p w14:paraId="09F1CC9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Echo</w:t>
            </w:r>
          </w:p>
        </w:tc>
        <w:tc>
          <w:tcPr>
            <w:tcW w:w="2338" w:type="dxa"/>
          </w:tcPr>
          <w:p w14:paraId="1C4277C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Ultrasonik</w:t>
            </w:r>
          </w:p>
        </w:tc>
      </w:tr>
      <w:tr w:rsidR="000A64E8" w:rsidRPr="00DA202F" w14:paraId="1AC45FD7" w14:textId="77777777" w:rsidTr="00BB1153">
        <w:tc>
          <w:tcPr>
            <w:tcW w:w="2337" w:type="dxa"/>
            <w:vMerge/>
          </w:tcPr>
          <w:p w14:paraId="309373CA"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23CDD95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D14</w:t>
            </w:r>
          </w:p>
        </w:tc>
        <w:tc>
          <w:tcPr>
            <w:tcW w:w="2338" w:type="dxa"/>
          </w:tcPr>
          <w:p w14:paraId="2B1780A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3FAE3F6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Motor Servo</w:t>
            </w:r>
          </w:p>
        </w:tc>
      </w:tr>
      <w:tr w:rsidR="000A64E8" w:rsidRPr="00DA202F" w14:paraId="1BBC14D4" w14:textId="77777777" w:rsidTr="00BB1153">
        <w:tc>
          <w:tcPr>
            <w:tcW w:w="2337" w:type="dxa"/>
            <w:vMerge/>
          </w:tcPr>
          <w:p w14:paraId="7A9D7EC3"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0714FFD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D27</w:t>
            </w:r>
          </w:p>
        </w:tc>
        <w:tc>
          <w:tcPr>
            <w:tcW w:w="2338" w:type="dxa"/>
          </w:tcPr>
          <w:p w14:paraId="4BA8B96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Common</w:t>
            </w:r>
          </w:p>
        </w:tc>
        <w:tc>
          <w:tcPr>
            <w:tcW w:w="2338" w:type="dxa"/>
          </w:tcPr>
          <w:p w14:paraId="22DD380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2</w:t>
            </w:r>
          </w:p>
        </w:tc>
      </w:tr>
      <w:tr w:rsidR="000A64E8" w:rsidRPr="00DA202F" w14:paraId="3B60ABF7" w14:textId="77777777" w:rsidTr="00BB1153">
        <w:tc>
          <w:tcPr>
            <w:tcW w:w="2337" w:type="dxa"/>
            <w:vMerge/>
          </w:tcPr>
          <w:p w14:paraId="1977D525"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2538B4E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Vn</w:t>
            </w:r>
          </w:p>
        </w:tc>
        <w:tc>
          <w:tcPr>
            <w:tcW w:w="2338" w:type="dxa"/>
          </w:tcPr>
          <w:p w14:paraId="0B80A7D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w:t>
            </w:r>
          </w:p>
        </w:tc>
        <w:tc>
          <w:tcPr>
            <w:tcW w:w="2338" w:type="dxa"/>
          </w:tcPr>
          <w:p w14:paraId="61B36CC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pH</w:t>
            </w:r>
          </w:p>
        </w:tc>
      </w:tr>
      <w:tr w:rsidR="000A64E8" w:rsidRPr="00DA202F" w14:paraId="50E6D67B" w14:textId="77777777" w:rsidTr="00BB1153">
        <w:tc>
          <w:tcPr>
            <w:tcW w:w="2337" w:type="dxa"/>
            <w:vMerge/>
          </w:tcPr>
          <w:p w14:paraId="06B1F9E0"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74CBC35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Vp</w:t>
            </w:r>
          </w:p>
        </w:tc>
        <w:tc>
          <w:tcPr>
            <w:tcW w:w="2338" w:type="dxa"/>
          </w:tcPr>
          <w:p w14:paraId="4812C17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Analog</w:t>
            </w:r>
          </w:p>
        </w:tc>
        <w:tc>
          <w:tcPr>
            <w:tcW w:w="2338" w:type="dxa"/>
          </w:tcPr>
          <w:p w14:paraId="1293F33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Turbidity</w:t>
            </w:r>
          </w:p>
        </w:tc>
      </w:tr>
      <w:tr w:rsidR="000A64E8" w:rsidRPr="00DA202F" w14:paraId="2AE9A16C" w14:textId="77777777" w:rsidTr="00BB1153">
        <w:tc>
          <w:tcPr>
            <w:tcW w:w="2337" w:type="dxa"/>
            <w:vMerge w:val="restart"/>
          </w:tcPr>
          <w:p w14:paraId="42BF016D" w14:textId="77777777" w:rsidR="000A64E8" w:rsidRPr="00DA202F" w:rsidRDefault="000A64E8" w:rsidP="00292569">
            <w:pPr>
              <w:spacing w:line="360" w:lineRule="auto"/>
              <w:rPr>
                <w:rFonts w:ascii="Times New Roman" w:hAnsi="Times New Roman" w:cs="Times New Roman"/>
                <w:sz w:val="24"/>
                <w:szCs w:val="24"/>
              </w:rPr>
            </w:pPr>
          </w:p>
          <w:p w14:paraId="34A69D2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Motor Servo</w:t>
            </w:r>
          </w:p>
        </w:tc>
        <w:tc>
          <w:tcPr>
            <w:tcW w:w="2337" w:type="dxa"/>
          </w:tcPr>
          <w:p w14:paraId="76E7798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292DBE6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D14</w:t>
            </w:r>
          </w:p>
        </w:tc>
        <w:tc>
          <w:tcPr>
            <w:tcW w:w="2338" w:type="dxa"/>
          </w:tcPr>
          <w:p w14:paraId="5AEF570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501A8561" w14:textId="77777777" w:rsidTr="00BB1153">
        <w:tc>
          <w:tcPr>
            <w:tcW w:w="2337" w:type="dxa"/>
            <w:vMerge/>
          </w:tcPr>
          <w:p w14:paraId="5FE280D4"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0F7521A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1B97E47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Posiitif</w:t>
            </w:r>
          </w:p>
        </w:tc>
        <w:tc>
          <w:tcPr>
            <w:tcW w:w="2338" w:type="dxa"/>
          </w:tcPr>
          <w:p w14:paraId="2D23C3C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3D4C2AAD" w14:textId="77777777" w:rsidTr="00BB1153">
        <w:tc>
          <w:tcPr>
            <w:tcW w:w="2337" w:type="dxa"/>
            <w:vMerge/>
          </w:tcPr>
          <w:p w14:paraId="247BBD25"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A14054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2D1BC15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1CD5488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7E7434C8" w14:textId="77777777" w:rsidTr="00BB1153">
        <w:tc>
          <w:tcPr>
            <w:tcW w:w="2337" w:type="dxa"/>
            <w:vMerge w:val="restart"/>
          </w:tcPr>
          <w:p w14:paraId="2E0DFB33" w14:textId="77777777" w:rsidR="000A64E8" w:rsidRPr="00DA202F" w:rsidRDefault="000A64E8" w:rsidP="00292569">
            <w:pPr>
              <w:spacing w:line="360" w:lineRule="auto"/>
              <w:rPr>
                <w:rFonts w:ascii="Times New Roman" w:hAnsi="Times New Roman" w:cs="Times New Roman"/>
                <w:sz w:val="24"/>
                <w:szCs w:val="24"/>
              </w:rPr>
            </w:pPr>
          </w:p>
          <w:p w14:paraId="696AB0E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Ultrasonik HC-SR04</w:t>
            </w:r>
          </w:p>
        </w:tc>
        <w:tc>
          <w:tcPr>
            <w:tcW w:w="2337" w:type="dxa"/>
          </w:tcPr>
          <w:p w14:paraId="3D10DAB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4AA4828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2430C7F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7E55A631" w14:textId="77777777" w:rsidTr="00BB1153">
        <w:tc>
          <w:tcPr>
            <w:tcW w:w="2337" w:type="dxa"/>
            <w:vMerge/>
          </w:tcPr>
          <w:p w14:paraId="4B19C5A1"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6BF9DC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Echo</w:t>
            </w:r>
          </w:p>
        </w:tc>
        <w:tc>
          <w:tcPr>
            <w:tcW w:w="2338" w:type="dxa"/>
          </w:tcPr>
          <w:p w14:paraId="7014075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D13</w:t>
            </w:r>
          </w:p>
        </w:tc>
        <w:tc>
          <w:tcPr>
            <w:tcW w:w="2338" w:type="dxa"/>
          </w:tcPr>
          <w:p w14:paraId="4B6BB6E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4E87F9D4" w14:textId="77777777" w:rsidTr="00BB1153">
        <w:tc>
          <w:tcPr>
            <w:tcW w:w="2337" w:type="dxa"/>
            <w:vMerge/>
          </w:tcPr>
          <w:p w14:paraId="36D5AEEC"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EA456C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Trig</w:t>
            </w:r>
          </w:p>
        </w:tc>
        <w:tc>
          <w:tcPr>
            <w:tcW w:w="2338" w:type="dxa"/>
          </w:tcPr>
          <w:p w14:paraId="41A2996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D12</w:t>
            </w:r>
          </w:p>
        </w:tc>
        <w:tc>
          <w:tcPr>
            <w:tcW w:w="2338" w:type="dxa"/>
          </w:tcPr>
          <w:p w14:paraId="15E35D8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06B4B335" w14:textId="77777777" w:rsidTr="00BB1153">
        <w:tc>
          <w:tcPr>
            <w:tcW w:w="2337" w:type="dxa"/>
            <w:vMerge/>
          </w:tcPr>
          <w:p w14:paraId="51882889"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6F87E68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4BA3FCA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6D202EE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27E7B450" w14:textId="77777777" w:rsidTr="00BB1153">
        <w:tc>
          <w:tcPr>
            <w:tcW w:w="2337" w:type="dxa"/>
            <w:vMerge w:val="restart"/>
          </w:tcPr>
          <w:p w14:paraId="5D4BB6D1" w14:textId="77777777" w:rsidR="000A64E8" w:rsidRPr="00DA202F" w:rsidRDefault="000A64E8" w:rsidP="00292569">
            <w:pPr>
              <w:spacing w:line="360" w:lineRule="auto"/>
              <w:rPr>
                <w:rFonts w:ascii="Times New Roman" w:hAnsi="Times New Roman" w:cs="Times New Roman"/>
                <w:sz w:val="24"/>
                <w:szCs w:val="24"/>
              </w:rPr>
            </w:pPr>
          </w:p>
          <w:p w14:paraId="3CB16377" w14:textId="77777777" w:rsidR="000A64E8" w:rsidRPr="00DA202F" w:rsidRDefault="000A64E8" w:rsidP="00292569">
            <w:pPr>
              <w:spacing w:line="360" w:lineRule="auto"/>
              <w:rPr>
                <w:rFonts w:ascii="Times New Roman" w:hAnsi="Times New Roman" w:cs="Times New Roman"/>
                <w:sz w:val="24"/>
                <w:szCs w:val="24"/>
              </w:rPr>
            </w:pPr>
          </w:p>
          <w:p w14:paraId="7C41A98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pH 4502C</w:t>
            </w:r>
          </w:p>
        </w:tc>
        <w:tc>
          <w:tcPr>
            <w:tcW w:w="2337" w:type="dxa"/>
          </w:tcPr>
          <w:p w14:paraId="7E110C4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6F1041F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3.3v</w:t>
            </w:r>
          </w:p>
        </w:tc>
        <w:tc>
          <w:tcPr>
            <w:tcW w:w="2338" w:type="dxa"/>
          </w:tcPr>
          <w:p w14:paraId="5DBFF35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2A4D4649" w14:textId="77777777" w:rsidTr="00BB1153">
        <w:tc>
          <w:tcPr>
            <w:tcW w:w="2337" w:type="dxa"/>
            <w:vMerge/>
          </w:tcPr>
          <w:p w14:paraId="7EFD3B1F"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53D2213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3F5094F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1170AA9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53D69B94" w14:textId="77777777" w:rsidTr="00BB1153">
        <w:tc>
          <w:tcPr>
            <w:tcW w:w="2337" w:type="dxa"/>
            <w:vMerge/>
          </w:tcPr>
          <w:p w14:paraId="718E39C8"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784B90A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w:t>
            </w:r>
          </w:p>
        </w:tc>
        <w:tc>
          <w:tcPr>
            <w:tcW w:w="2338" w:type="dxa"/>
          </w:tcPr>
          <w:p w14:paraId="05F8951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Vn</w:t>
            </w:r>
          </w:p>
        </w:tc>
        <w:tc>
          <w:tcPr>
            <w:tcW w:w="2338" w:type="dxa"/>
          </w:tcPr>
          <w:p w14:paraId="2C7D093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0AFBE77E" w14:textId="77777777" w:rsidTr="00BB1153">
        <w:tc>
          <w:tcPr>
            <w:tcW w:w="2337" w:type="dxa"/>
            <w:vMerge/>
          </w:tcPr>
          <w:p w14:paraId="6B1B637D"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4C4B3B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To</w:t>
            </w:r>
          </w:p>
        </w:tc>
        <w:tc>
          <w:tcPr>
            <w:tcW w:w="2338" w:type="dxa"/>
          </w:tcPr>
          <w:p w14:paraId="593020E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266BA73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0A64E8" w:rsidRPr="00DA202F" w14:paraId="01DFCBDF" w14:textId="77777777" w:rsidTr="00BB1153">
        <w:tc>
          <w:tcPr>
            <w:tcW w:w="2337" w:type="dxa"/>
            <w:vMerge/>
          </w:tcPr>
          <w:p w14:paraId="7CEC8AD0"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99636B1" w14:textId="77777777" w:rsidR="000A64E8" w:rsidRPr="00DA202F" w:rsidRDefault="000A64E8" w:rsidP="00292569">
            <w:pPr>
              <w:spacing w:line="360" w:lineRule="auto"/>
              <w:rPr>
                <w:rFonts w:ascii="Times New Roman" w:hAnsi="Times New Roman" w:cs="Times New Roman"/>
                <w:sz w:val="24"/>
                <w:szCs w:val="24"/>
              </w:rPr>
            </w:pPr>
            <w:r>
              <w:rPr>
                <w:rFonts w:ascii="Times New Roman" w:hAnsi="Times New Roman" w:cs="Times New Roman"/>
                <w:sz w:val="24"/>
                <w:szCs w:val="24"/>
              </w:rPr>
              <w:t>D</w:t>
            </w:r>
            <w:r w:rsidRPr="00DA202F">
              <w:rPr>
                <w:rFonts w:ascii="Times New Roman" w:hAnsi="Times New Roman" w:cs="Times New Roman"/>
                <w:sz w:val="24"/>
                <w:szCs w:val="24"/>
              </w:rPr>
              <w:t>o</w:t>
            </w:r>
          </w:p>
        </w:tc>
        <w:tc>
          <w:tcPr>
            <w:tcW w:w="2338" w:type="dxa"/>
          </w:tcPr>
          <w:p w14:paraId="32BCD1C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10C8C95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0A64E8" w:rsidRPr="00DA202F" w14:paraId="02C2D83A" w14:textId="77777777" w:rsidTr="00BB1153">
        <w:tc>
          <w:tcPr>
            <w:tcW w:w="2337" w:type="dxa"/>
            <w:vMerge w:val="restart"/>
          </w:tcPr>
          <w:p w14:paraId="019CDA45" w14:textId="77777777" w:rsidR="000A64E8" w:rsidRPr="00DA202F" w:rsidRDefault="000A64E8" w:rsidP="00292569">
            <w:pPr>
              <w:spacing w:line="360" w:lineRule="auto"/>
              <w:rPr>
                <w:rFonts w:ascii="Times New Roman" w:hAnsi="Times New Roman" w:cs="Times New Roman"/>
                <w:sz w:val="24"/>
                <w:szCs w:val="24"/>
              </w:rPr>
            </w:pPr>
          </w:p>
          <w:p w14:paraId="796E3BA4" w14:textId="77777777" w:rsidR="000A64E8" w:rsidRPr="00DA202F" w:rsidRDefault="000A64E8" w:rsidP="00292569">
            <w:pPr>
              <w:spacing w:line="360" w:lineRule="auto"/>
              <w:rPr>
                <w:rFonts w:ascii="Times New Roman" w:hAnsi="Times New Roman" w:cs="Times New Roman"/>
                <w:sz w:val="24"/>
                <w:szCs w:val="24"/>
              </w:rPr>
            </w:pPr>
          </w:p>
          <w:p w14:paraId="14F30AB8" w14:textId="77777777" w:rsidR="000A64E8" w:rsidRPr="00DA202F" w:rsidRDefault="000A64E8" w:rsidP="00292569">
            <w:pPr>
              <w:spacing w:line="360" w:lineRule="auto"/>
              <w:rPr>
                <w:rFonts w:ascii="Times New Roman" w:hAnsi="Times New Roman" w:cs="Times New Roman"/>
                <w:sz w:val="24"/>
                <w:szCs w:val="24"/>
              </w:rPr>
            </w:pPr>
          </w:p>
          <w:p w14:paraId="4AEEFD2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 SEN0189</w:t>
            </w:r>
          </w:p>
        </w:tc>
        <w:tc>
          <w:tcPr>
            <w:tcW w:w="2337" w:type="dxa"/>
          </w:tcPr>
          <w:p w14:paraId="4D727F8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3C927CD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5ACCED9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3B139C20" w14:textId="77777777" w:rsidTr="00BB1153">
        <w:tc>
          <w:tcPr>
            <w:tcW w:w="2337" w:type="dxa"/>
            <w:vMerge/>
          </w:tcPr>
          <w:p w14:paraId="07EDE8EA"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D0D033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Analog</w:t>
            </w:r>
          </w:p>
        </w:tc>
        <w:tc>
          <w:tcPr>
            <w:tcW w:w="2338" w:type="dxa"/>
          </w:tcPr>
          <w:p w14:paraId="074069C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Vp</w:t>
            </w:r>
          </w:p>
        </w:tc>
        <w:tc>
          <w:tcPr>
            <w:tcW w:w="2338" w:type="dxa"/>
          </w:tcPr>
          <w:p w14:paraId="4D25B81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7E6DFB16" w14:textId="77777777" w:rsidTr="00BB1153">
        <w:tc>
          <w:tcPr>
            <w:tcW w:w="2337" w:type="dxa"/>
            <w:vMerge/>
          </w:tcPr>
          <w:p w14:paraId="7A594EB0"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F2CB8B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Digital</w:t>
            </w:r>
          </w:p>
        </w:tc>
        <w:tc>
          <w:tcPr>
            <w:tcW w:w="2338" w:type="dxa"/>
          </w:tcPr>
          <w:p w14:paraId="01B6106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None</w:t>
            </w:r>
          </w:p>
        </w:tc>
        <w:tc>
          <w:tcPr>
            <w:tcW w:w="2338" w:type="dxa"/>
          </w:tcPr>
          <w:p w14:paraId="40A1134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None</w:t>
            </w:r>
          </w:p>
        </w:tc>
      </w:tr>
      <w:tr w:rsidR="000A64E8" w:rsidRPr="00DA202F" w14:paraId="1EF079AD" w14:textId="77777777" w:rsidTr="00BB1153">
        <w:tc>
          <w:tcPr>
            <w:tcW w:w="2337" w:type="dxa"/>
            <w:vMerge/>
          </w:tcPr>
          <w:p w14:paraId="5C467FD7"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7A336E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6B7DB63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50C48A0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7852DA57" w14:textId="77777777" w:rsidTr="00BB1153">
        <w:tc>
          <w:tcPr>
            <w:tcW w:w="2337" w:type="dxa"/>
            <w:vMerge/>
          </w:tcPr>
          <w:p w14:paraId="0A78A5BC"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517AE68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1</w:t>
            </w:r>
          </w:p>
        </w:tc>
        <w:tc>
          <w:tcPr>
            <w:tcW w:w="2338" w:type="dxa"/>
          </w:tcPr>
          <w:p w14:paraId="72E9A81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08E29AA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 xml:space="preserve">Sensor Turbidity </w:t>
            </w:r>
          </w:p>
        </w:tc>
      </w:tr>
      <w:tr w:rsidR="000A64E8" w:rsidRPr="00DA202F" w14:paraId="438055A1" w14:textId="77777777" w:rsidTr="00BB1153">
        <w:tc>
          <w:tcPr>
            <w:tcW w:w="2337" w:type="dxa"/>
            <w:vMerge/>
          </w:tcPr>
          <w:p w14:paraId="1D8F433A"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C12D93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2</w:t>
            </w:r>
          </w:p>
        </w:tc>
        <w:tc>
          <w:tcPr>
            <w:tcW w:w="2338" w:type="dxa"/>
          </w:tcPr>
          <w:p w14:paraId="1A24085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735FF67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 xml:space="preserve">Sensor Turbidity </w:t>
            </w:r>
          </w:p>
        </w:tc>
      </w:tr>
      <w:tr w:rsidR="000A64E8" w:rsidRPr="00DA202F" w14:paraId="3B704F69" w14:textId="77777777" w:rsidTr="00BB1153">
        <w:tc>
          <w:tcPr>
            <w:tcW w:w="2337" w:type="dxa"/>
            <w:vMerge/>
          </w:tcPr>
          <w:p w14:paraId="2D61E61E"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FC5E49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3</w:t>
            </w:r>
          </w:p>
        </w:tc>
        <w:tc>
          <w:tcPr>
            <w:tcW w:w="2338" w:type="dxa"/>
          </w:tcPr>
          <w:p w14:paraId="05DE561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3D99417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 xml:space="preserve">Sensor Turbidity </w:t>
            </w:r>
          </w:p>
        </w:tc>
      </w:tr>
      <w:tr w:rsidR="000A64E8" w:rsidRPr="00DA202F" w14:paraId="3C5F5127" w14:textId="77777777" w:rsidTr="00BB1153">
        <w:tc>
          <w:tcPr>
            <w:tcW w:w="2337" w:type="dxa"/>
            <w:vMerge/>
          </w:tcPr>
          <w:p w14:paraId="5EA3544C"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AE5C9B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4</w:t>
            </w:r>
          </w:p>
        </w:tc>
        <w:tc>
          <w:tcPr>
            <w:tcW w:w="2338" w:type="dxa"/>
          </w:tcPr>
          <w:p w14:paraId="1C775C3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2A19D72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0A64E8" w:rsidRPr="00DA202F" w14:paraId="44CCEE33" w14:textId="77777777" w:rsidTr="00BB1153">
        <w:tc>
          <w:tcPr>
            <w:tcW w:w="2337" w:type="dxa"/>
            <w:vMerge w:val="restart"/>
          </w:tcPr>
          <w:p w14:paraId="2FB90D2D" w14:textId="77777777" w:rsidR="000A64E8" w:rsidRPr="00DA202F" w:rsidRDefault="000A64E8" w:rsidP="00292569">
            <w:pPr>
              <w:spacing w:line="360" w:lineRule="auto"/>
              <w:rPr>
                <w:rFonts w:ascii="Times New Roman" w:hAnsi="Times New Roman" w:cs="Times New Roman"/>
                <w:sz w:val="24"/>
                <w:szCs w:val="24"/>
              </w:rPr>
            </w:pPr>
          </w:p>
          <w:p w14:paraId="693B402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Sensor Turbidity</w:t>
            </w:r>
          </w:p>
        </w:tc>
        <w:tc>
          <w:tcPr>
            <w:tcW w:w="2337" w:type="dxa"/>
          </w:tcPr>
          <w:p w14:paraId="2119ED7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7AB7D66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1</w:t>
            </w:r>
          </w:p>
        </w:tc>
        <w:tc>
          <w:tcPr>
            <w:tcW w:w="2338" w:type="dxa"/>
          </w:tcPr>
          <w:p w14:paraId="79A8338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 SEN0189</w:t>
            </w:r>
          </w:p>
        </w:tc>
      </w:tr>
      <w:tr w:rsidR="000A64E8" w:rsidRPr="00DA202F" w14:paraId="5C7A439E" w14:textId="77777777" w:rsidTr="00BB1153">
        <w:tc>
          <w:tcPr>
            <w:tcW w:w="2337" w:type="dxa"/>
            <w:vMerge/>
          </w:tcPr>
          <w:p w14:paraId="04DAEAA1"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5D67DCA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Sinyal</w:t>
            </w:r>
          </w:p>
        </w:tc>
        <w:tc>
          <w:tcPr>
            <w:tcW w:w="2338" w:type="dxa"/>
          </w:tcPr>
          <w:p w14:paraId="74880AE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2</w:t>
            </w:r>
          </w:p>
        </w:tc>
        <w:tc>
          <w:tcPr>
            <w:tcW w:w="2338" w:type="dxa"/>
          </w:tcPr>
          <w:p w14:paraId="2216B71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 SEN0189</w:t>
            </w:r>
          </w:p>
        </w:tc>
      </w:tr>
      <w:tr w:rsidR="000A64E8" w:rsidRPr="00DA202F" w14:paraId="1DD826A9" w14:textId="77777777" w:rsidTr="00BB1153">
        <w:tc>
          <w:tcPr>
            <w:tcW w:w="2337" w:type="dxa"/>
            <w:vMerge/>
          </w:tcPr>
          <w:p w14:paraId="5980FDEE"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49A852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76F20B8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3</w:t>
            </w:r>
          </w:p>
        </w:tc>
        <w:tc>
          <w:tcPr>
            <w:tcW w:w="2338" w:type="dxa"/>
          </w:tcPr>
          <w:p w14:paraId="3EB0C09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sensor Turbidity SEN0189</w:t>
            </w:r>
          </w:p>
        </w:tc>
      </w:tr>
      <w:tr w:rsidR="000A64E8" w:rsidRPr="00DA202F" w14:paraId="034A734C" w14:textId="77777777" w:rsidTr="00BB1153">
        <w:tc>
          <w:tcPr>
            <w:tcW w:w="2337" w:type="dxa"/>
            <w:vMerge w:val="restart"/>
          </w:tcPr>
          <w:p w14:paraId="084FECC7" w14:textId="77777777" w:rsidR="000A64E8" w:rsidRPr="00DA202F" w:rsidRDefault="000A64E8" w:rsidP="00292569">
            <w:pPr>
              <w:spacing w:line="360" w:lineRule="auto"/>
              <w:rPr>
                <w:rFonts w:ascii="Times New Roman" w:hAnsi="Times New Roman" w:cs="Times New Roman"/>
                <w:sz w:val="24"/>
                <w:szCs w:val="24"/>
              </w:rPr>
            </w:pPr>
          </w:p>
          <w:p w14:paraId="7D3B376D" w14:textId="77777777" w:rsidR="000A64E8" w:rsidRPr="00DA202F" w:rsidRDefault="000A64E8" w:rsidP="00292569">
            <w:pPr>
              <w:spacing w:line="360" w:lineRule="auto"/>
              <w:rPr>
                <w:rFonts w:ascii="Times New Roman" w:hAnsi="Times New Roman" w:cs="Times New Roman"/>
                <w:sz w:val="24"/>
                <w:szCs w:val="24"/>
              </w:rPr>
            </w:pPr>
          </w:p>
          <w:p w14:paraId="63CA461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c>
          <w:tcPr>
            <w:tcW w:w="2337" w:type="dxa"/>
          </w:tcPr>
          <w:p w14:paraId="61EF8CA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3DF3307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35972A9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tc>
      </w:tr>
      <w:tr w:rsidR="000A64E8" w:rsidRPr="00DA202F" w14:paraId="761A4538" w14:textId="77777777" w:rsidTr="00BB1153">
        <w:tc>
          <w:tcPr>
            <w:tcW w:w="2337" w:type="dxa"/>
            <w:vMerge/>
          </w:tcPr>
          <w:p w14:paraId="5A35EF2B"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6225262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4636903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3647A88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2E95A169" w14:textId="77777777" w:rsidTr="00BB1153">
        <w:tc>
          <w:tcPr>
            <w:tcW w:w="2337" w:type="dxa"/>
            <w:vMerge/>
          </w:tcPr>
          <w:p w14:paraId="68DE7C4A"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A5301F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1D7F4DD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37D9837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tc>
      </w:tr>
      <w:tr w:rsidR="000A64E8" w:rsidRPr="00DA202F" w14:paraId="0E2FA2A0" w14:textId="77777777" w:rsidTr="00BB1153">
        <w:tc>
          <w:tcPr>
            <w:tcW w:w="2337" w:type="dxa"/>
            <w:vMerge/>
          </w:tcPr>
          <w:p w14:paraId="3D5DF490"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587C13B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w:t>
            </w:r>
          </w:p>
        </w:tc>
        <w:tc>
          <w:tcPr>
            <w:tcW w:w="2338" w:type="dxa"/>
          </w:tcPr>
          <w:p w14:paraId="2B0D912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Powerbank</w:t>
            </w:r>
          </w:p>
        </w:tc>
        <w:tc>
          <w:tcPr>
            <w:tcW w:w="2338" w:type="dxa"/>
          </w:tcPr>
          <w:p w14:paraId="4285483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1</w:t>
            </w:r>
          </w:p>
        </w:tc>
      </w:tr>
      <w:tr w:rsidR="000A64E8" w:rsidRPr="00DA202F" w14:paraId="4B90F0B5" w14:textId="77777777" w:rsidTr="00BB1153">
        <w:tc>
          <w:tcPr>
            <w:tcW w:w="2337" w:type="dxa"/>
            <w:vMerge/>
          </w:tcPr>
          <w:p w14:paraId="547E7C49"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372E42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C</w:t>
            </w:r>
          </w:p>
        </w:tc>
        <w:tc>
          <w:tcPr>
            <w:tcW w:w="2338" w:type="dxa"/>
          </w:tcPr>
          <w:p w14:paraId="39A7414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6080E2F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1</w:t>
            </w:r>
          </w:p>
        </w:tc>
      </w:tr>
      <w:tr w:rsidR="000A64E8" w:rsidRPr="00DA202F" w14:paraId="3AE25F16" w14:textId="77777777" w:rsidTr="00BB1153">
        <w:tc>
          <w:tcPr>
            <w:tcW w:w="2337" w:type="dxa"/>
            <w:vMerge/>
          </w:tcPr>
          <w:p w14:paraId="126F1FB5"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C200EF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Nc</w:t>
            </w:r>
          </w:p>
        </w:tc>
        <w:tc>
          <w:tcPr>
            <w:tcW w:w="2338" w:type="dxa"/>
          </w:tcPr>
          <w:p w14:paraId="04EAD3A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3FC670C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Step-down</w:t>
            </w:r>
          </w:p>
        </w:tc>
      </w:tr>
      <w:tr w:rsidR="000A64E8" w:rsidRPr="00DA202F" w14:paraId="054A7525" w14:textId="77777777" w:rsidTr="00BB1153">
        <w:tc>
          <w:tcPr>
            <w:tcW w:w="2337" w:type="dxa"/>
            <w:vMerge w:val="restart"/>
          </w:tcPr>
          <w:p w14:paraId="1966971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tc>
        <w:tc>
          <w:tcPr>
            <w:tcW w:w="2337" w:type="dxa"/>
          </w:tcPr>
          <w:p w14:paraId="0FBE83B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1ACF550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1EFDAFB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24E7F002" w14:textId="77777777" w:rsidTr="00BB1153">
        <w:tc>
          <w:tcPr>
            <w:tcW w:w="2337" w:type="dxa"/>
            <w:vMerge/>
          </w:tcPr>
          <w:p w14:paraId="147CBD5F"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079B07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2772AB1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751AEC4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24CFC4AF" w14:textId="77777777" w:rsidTr="00BB1153">
        <w:tc>
          <w:tcPr>
            <w:tcW w:w="2337" w:type="dxa"/>
            <w:vMerge w:val="restart"/>
          </w:tcPr>
          <w:p w14:paraId="70EF52D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Baterai</w:t>
            </w:r>
          </w:p>
        </w:tc>
        <w:tc>
          <w:tcPr>
            <w:tcW w:w="2337" w:type="dxa"/>
          </w:tcPr>
          <w:p w14:paraId="284910D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r>
              <w:rPr>
                <w:rFonts w:ascii="Times New Roman" w:hAnsi="Times New Roman" w:cs="Times New Roman"/>
                <w:sz w:val="24"/>
                <w:szCs w:val="24"/>
              </w:rPr>
              <w:t xml:space="preserve"> (+)</w:t>
            </w:r>
          </w:p>
        </w:tc>
        <w:tc>
          <w:tcPr>
            <w:tcW w:w="2338" w:type="dxa"/>
          </w:tcPr>
          <w:p w14:paraId="1616E331" w14:textId="77777777" w:rsidR="000A64E8" w:rsidRPr="00DA202F" w:rsidRDefault="000A64E8" w:rsidP="00292569">
            <w:pPr>
              <w:pStyle w:val="ListParagraph"/>
              <w:numPr>
                <w:ilvl w:val="0"/>
                <w:numId w:val="34"/>
              </w:num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p w14:paraId="07168A4C" w14:textId="77777777" w:rsidR="000A64E8" w:rsidRPr="00DA202F" w:rsidRDefault="000A64E8" w:rsidP="00292569">
            <w:pPr>
              <w:pStyle w:val="ListParagraph"/>
              <w:numPr>
                <w:ilvl w:val="0"/>
                <w:numId w:val="34"/>
              </w:num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06C441A1" w14:textId="77777777" w:rsidR="000A64E8" w:rsidRPr="00DA202F" w:rsidRDefault="000A64E8" w:rsidP="00292569">
            <w:pPr>
              <w:pStyle w:val="ListParagraph"/>
              <w:numPr>
                <w:ilvl w:val="0"/>
                <w:numId w:val="34"/>
              </w:numPr>
              <w:spacing w:line="360" w:lineRule="auto"/>
              <w:rPr>
                <w:rFonts w:ascii="Times New Roman" w:hAnsi="Times New Roman" w:cs="Times New Roman"/>
                <w:sz w:val="24"/>
                <w:szCs w:val="24"/>
              </w:rPr>
            </w:pPr>
            <w:r w:rsidRPr="00DA202F">
              <w:rPr>
                <w:rFonts w:ascii="Times New Roman" w:hAnsi="Times New Roman" w:cs="Times New Roman"/>
                <w:sz w:val="24"/>
                <w:szCs w:val="24"/>
              </w:rPr>
              <w:t>Switch</w:t>
            </w:r>
          </w:p>
          <w:p w14:paraId="321683EC" w14:textId="77777777" w:rsidR="000A64E8" w:rsidRPr="00DA202F" w:rsidRDefault="000A64E8" w:rsidP="00292569">
            <w:pPr>
              <w:pStyle w:val="ListParagraph"/>
              <w:numPr>
                <w:ilvl w:val="0"/>
                <w:numId w:val="34"/>
              </w:num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73A1A771" w14:textId="77777777" w:rsidTr="00BB1153">
        <w:tc>
          <w:tcPr>
            <w:tcW w:w="2337" w:type="dxa"/>
            <w:vMerge/>
          </w:tcPr>
          <w:p w14:paraId="51B94025"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ADEABB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r>
              <w:rPr>
                <w:rFonts w:ascii="Times New Roman" w:hAnsi="Times New Roman" w:cs="Times New Roman"/>
                <w:sz w:val="24"/>
                <w:szCs w:val="24"/>
              </w:rPr>
              <w:t xml:space="preserve"> (-)</w:t>
            </w:r>
          </w:p>
        </w:tc>
        <w:tc>
          <w:tcPr>
            <w:tcW w:w="2338" w:type="dxa"/>
          </w:tcPr>
          <w:p w14:paraId="5B6EC1B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430A0D0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198A30F6" w14:textId="77777777" w:rsidTr="00BB1153">
        <w:tc>
          <w:tcPr>
            <w:tcW w:w="2337" w:type="dxa"/>
            <w:vMerge w:val="restart"/>
          </w:tcPr>
          <w:p w14:paraId="1BA19037" w14:textId="77777777" w:rsidR="000A64E8" w:rsidRPr="00DA202F" w:rsidRDefault="000A64E8" w:rsidP="00292569">
            <w:pPr>
              <w:spacing w:line="360" w:lineRule="auto"/>
              <w:rPr>
                <w:rFonts w:ascii="Times New Roman" w:hAnsi="Times New Roman" w:cs="Times New Roman"/>
                <w:sz w:val="24"/>
                <w:szCs w:val="24"/>
              </w:rPr>
            </w:pPr>
          </w:p>
          <w:p w14:paraId="202652B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1</w:t>
            </w:r>
          </w:p>
        </w:tc>
        <w:tc>
          <w:tcPr>
            <w:tcW w:w="2337" w:type="dxa"/>
          </w:tcPr>
          <w:p w14:paraId="793F196D"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04BF759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C</w:t>
            </w:r>
          </w:p>
        </w:tc>
        <w:tc>
          <w:tcPr>
            <w:tcW w:w="2338" w:type="dxa"/>
          </w:tcPr>
          <w:p w14:paraId="400EF999"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3EFF384E" w14:textId="77777777" w:rsidTr="00BB1153">
        <w:tc>
          <w:tcPr>
            <w:tcW w:w="2337" w:type="dxa"/>
            <w:vMerge/>
          </w:tcPr>
          <w:p w14:paraId="658500B1"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A78706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397CDAB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05DE5F6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34206532" w14:textId="77777777" w:rsidTr="00BB1153">
        <w:tc>
          <w:tcPr>
            <w:tcW w:w="2337" w:type="dxa"/>
            <w:vMerge/>
          </w:tcPr>
          <w:p w14:paraId="601FD729"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08E1D0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26FC8D4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Kabel USB</w:t>
            </w:r>
          </w:p>
        </w:tc>
        <w:tc>
          <w:tcPr>
            <w:tcW w:w="2338" w:type="dxa"/>
          </w:tcPr>
          <w:p w14:paraId="41C4C0A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537312C3" w14:textId="77777777" w:rsidTr="00BB1153">
        <w:tc>
          <w:tcPr>
            <w:tcW w:w="2337" w:type="dxa"/>
            <w:vMerge/>
          </w:tcPr>
          <w:p w14:paraId="59D6F96B"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272B57F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 xml:space="preserve">Vout - </w:t>
            </w:r>
          </w:p>
        </w:tc>
        <w:tc>
          <w:tcPr>
            <w:tcW w:w="2338" w:type="dxa"/>
          </w:tcPr>
          <w:p w14:paraId="44D9526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Kabel USB</w:t>
            </w:r>
          </w:p>
        </w:tc>
        <w:tc>
          <w:tcPr>
            <w:tcW w:w="2338" w:type="dxa"/>
          </w:tcPr>
          <w:p w14:paraId="603B067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287B8C20" w14:textId="77777777" w:rsidTr="00BB1153">
        <w:tc>
          <w:tcPr>
            <w:tcW w:w="2337" w:type="dxa"/>
            <w:vMerge w:val="restart"/>
          </w:tcPr>
          <w:p w14:paraId="00A3AA65" w14:textId="77777777" w:rsidR="000A64E8" w:rsidRPr="00DA202F" w:rsidRDefault="000A64E8" w:rsidP="00292569">
            <w:pPr>
              <w:spacing w:line="360" w:lineRule="auto"/>
              <w:rPr>
                <w:rFonts w:ascii="Times New Roman" w:hAnsi="Times New Roman" w:cs="Times New Roman"/>
                <w:sz w:val="24"/>
                <w:szCs w:val="24"/>
              </w:rPr>
            </w:pPr>
          </w:p>
          <w:p w14:paraId="21CC993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Step-down</w:t>
            </w:r>
          </w:p>
        </w:tc>
        <w:tc>
          <w:tcPr>
            <w:tcW w:w="2337" w:type="dxa"/>
          </w:tcPr>
          <w:p w14:paraId="411EB97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52BE9B9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adapter</w:t>
            </w:r>
          </w:p>
        </w:tc>
        <w:tc>
          <w:tcPr>
            <w:tcW w:w="2338" w:type="dxa"/>
          </w:tcPr>
          <w:p w14:paraId="75646B7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62909F57" w14:textId="77777777" w:rsidTr="00BB1153">
        <w:tc>
          <w:tcPr>
            <w:tcW w:w="2337" w:type="dxa"/>
            <w:vMerge/>
          </w:tcPr>
          <w:p w14:paraId="26BB5DA6"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7D0481B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30F1569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 adapter</w:t>
            </w:r>
          </w:p>
        </w:tc>
        <w:tc>
          <w:tcPr>
            <w:tcW w:w="2338" w:type="dxa"/>
          </w:tcPr>
          <w:p w14:paraId="3592FA1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Adapter</w:t>
            </w:r>
          </w:p>
        </w:tc>
      </w:tr>
      <w:tr w:rsidR="000A64E8" w:rsidRPr="00DA202F" w14:paraId="1B9528B1" w14:textId="77777777" w:rsidTr="00BB1153">
        <w:tc>
          <w:tcPr>
            <w:tcW w:w="2337" w:type="dxa"/>
            <w:vMerge/>
          </w:tcPr>
          <w:p w14:paraId="613DB0C8"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16B3E33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0E217B4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Nc</w:t>
            </w:r>
          </w:p>
        </w:tc>
        <w:tc>
          <w:tcPr>
            <w:tcW w:w="2338" w:type="dxa"/>
          </w:tcPr>
          <w:p w14:paraId="3583C7C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1</w:t>
            </w:r>
          </w:p>
        </w:tc>
      </w:tr>
      <w:tr w:rsidR="000A64E8" w:rsidRPr="00DA202F" w14:paraId="76F443AF" w14:textId="77777777" w:rsidTr="00BB1153">
        <w:tc>
          <w:tcPr>
            <w:tcW w:w="2337" w:type="dxa"/>
            <w:vMerge/>
          </w:tcPr>
          <w:p w14:paraId="4446D5A2"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6C7E7EB1"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4BCF3A2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67F6825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52D3A5B1" w14:textId="77777777" w:rsidTr="00BB1153">
        <w:tc>
          <w:tcPr>
            <w:tcW w:w="2337" w:type="dxa"/>
            <w:vMerge w:val="restart"/>
          </w:tcPr>
          <w:p w14:paraId="13D5943A" w14:textId="77777777" w:rsidR="000A64E8" w:rsidRPr="00DA202F" w:rsidRDefault="000A64E8" w:rsidP="00292569">
            <w:pPr>
              <w:spacing w:line="360" w:lineRule="auto"/>
              <w:rPr>
                <w:rFonts w:ascii="Times New Roman" w:hAnsi="Times New Roman" w:cs="Times New Roman"/>
                <w:sz w:val="24"/>
                <w:szCs w:val="24"/>
              </w:rPr>
            </w:pPr>
          </w:p>
          <w:p w14:paraId="03A42E18" w14:textId="77777777" w:rsidR="000A64E8" w:rsidRPr="00DA202F" w:rsidRDefault="000A64E8" w:rsidP="00292569">
            <w:pPr>
              <w:spacing w:line="360" w:lineRule="auto"/>
              <w:rPr>
                <w:rFonts w:ascii="Times New Roman" w:hAnsi="Times New Roman" w:cs="Times New Roman"/>
                <w:sz w:val="24"/>
                <w:szCs w:val="24"/>
              </w:rPr>
            </w:pPr>
          </w:p>
          <w:p w14:paraId="4C890AF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Relay 2</w:t>
            </w:r>
          </w:p>
        </w:tc>
        <w:tc>
          <w:tcPr>
            <w:tcW w:w="2337" w:type="dxa"/>
          </w:tcPr>
          <w:p w14:paraId="40765AB4"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In</w:t>
            </w:r>
          </w:p>
        </w:tc>
        <w:tc>
          <w:tcPr>
            <w:tcW w:w="2338" w:type="dxa"/>
          </w:tcPr>
          <w:p w14:paraId="1782955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D27</w:t>
            </w:r>
          </w:p>
        </w:tc>
        <w:tc>
          <w:tcPr>
            <w:tcW w:w="2338" w:type="dxa"/>
          </w:tcPr>
          <w:p w14:paraId="07A7FE4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NodeMCU ESP32</w:t>
            </w:r>
          </w:p>
        </w:tc>
      </w:tr>
      <w:tr w:rsidR="000A64E8" w:rsidRPr="00DA202F" w14:paraId="296C8AB7" w14:textId="77777777" w:rsidTr="00BB1153">
        <w:tc>
          <w:tcPr>
            <w:tcW w:w="2337" w:type="dxa"/>
            <w:vMerge/>
          </w:tcPr>
          <w:p w14:paraId="1C88495A"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372B13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Vcc</w:t>
            </w:r>
          </w:p>
        </w:tc>
        <w:tc>
          <w:tcPr>
            <w:tcW w:w="2338" w:type="dxa"/>
          </w:tcPr>
          <w:p w14:paraId="5204D18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1DE65C3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571C41CF" w14:textId="77777777" w:rsidTr="00BB1153">
        <w:tc>
          <w:tcPr>
            <w:tcW w:w="2337" w:type="dxa"/>
            <w:vMerge/>
          </w:tcPr>
          <w:p w14:paraId="44125510"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0E5624B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Gnd</w:t>
            </w:r>
          </w:p>
        </w:tc>
        <w:tc>
          <w:tcPr>
            <w:tcW w:w="2338" w:type="dxa"/>
          </w:tcPr>
          <w:p w14:paraId="19CAB15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1002D11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5469AE89" w14:textId="77777777" w:rsidTr="00BB1153">
        <w:tc>
          <w:tcPr>
            <w:tcW w:w="2337" w:type="dxa"/>
            <w:vMerge/>
          </w:tcPr>
          <w:p w14:paraId="721595F6"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4126F08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Nc</w:t>
            </w:r>
          </w:p>
        </w:tc>
        <w:tc>
          <w:tcPr>
            <w:tcW w:w="2338" w:type="dxa"/>
          </w:tcPr>
          <w:p w14:paraId="0DE770E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c>
          <w:tcPr>
            <w:tcW w:w="2338" w:type="dxa"/>
          </w:tcPr>
          <w:p w14:paraId="02E2DDF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w:t>
            </w:r>
          </w:p>
        </w:tc>
      </w:tr>
      <w:tr w:rsidR="000A64E8" w:rsidRPr="00DA202F" w14:paraId="0253343C" w14:textId="77777777" w:rsidTr="00BB1153">
        <w:tc>
          <w:tcPr>
            <w:tcW w:w="2337" w:type="dxa"/>
            <w:vMerge/>
          </w:tcPr>
          <w:p w14:paraId="75598FE4"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07F211A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C</w:t>
            </w:r>
          </w:p>
        </w:tc>
        <w:tc>
          <w:tcPr>
            <w:tcW w:w="2338" w:type="dxa"/>
          </w:tcPr>
          <w:p w14:paraId="6C9CA01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Pompa</w:t>
            </w:r>
          </w:p>
        </w:tc>
        <w:tc>
          <w:tcPr>
            <w:tcW w:w="2338" w:type="dxa"/>
          </w:tcPr>
          <w:p w14:paraId="4FB588F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Pompa</w:t>
            </w:r>
          </w:p>
        </w:tc>
      </w:tr>
      <w:tr w:rsidR="000A64E8" w:rsidRPr="00DA202F" w14:paraId="50EB26E8" w14:textId="77777777" w:rsidTr="00BB1153">
        <w:tc>
          <w:tcPr>
            <w:tcW w:w="2337" w:type="dxa"/>
            <w:vMerge/>
          </w:tcPr>
          <w:p w14:paraId="4D079B7E"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37E5055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No</w:t>
            </w:r>
          </w:p>
        </w:tc>
        <w:tc>
          <w:tcPr>
            <w:tcW w:w="2338" w:type="dxa"/>
          </w:tcPr>
          <w:p w14:paraId="680BDAC3"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Steker</w:t>
            </w:r>
          </w:p>
        </w:tc>
        <w:tc>
          <w:tcPr>
            <w:tcW w:w="2338" w:type="dxa"/>
          </w:tcPr>
          <w:p w14:paraId="29D44F1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Steker</w:t>
            </w:r>
          </w:p>
        </w:tc>
      </w:tr>
      <w:tr w:rsidR="000A64E8" w:rsidRPr="00DA202F" w14:paraId="640572B5" w14:textId="77777777" w:rsidTr="00BB1153">
        <w:tc>
          <w:tcPr>
            <w:tcW w:w="2337" w:type="dxa"/>
          </w:tcPr>
          <w:p w14:paraId="68406E4B"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Modul Step-up 2</w:t>
            </w:r>
          </w:p>
        </w:tc>
        <w:tc>
          <w:tcPr>
            <w:tcW w:w="2337" w:type="dxa"/>
          </w:tcPr>
          <w:p w14:paraId="0AD40F3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0457530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w:t>
            </w:r>
          </w:p>
        </w:tc>
        <w:tc>
          <w:tcPr>
            <w:tcW w:w="2338" w:type="dxa"/>
          </w:tcPr>
          <w:p w14:paraId="2519A616"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0940B19A" w14:textId="77777777" w:rsidTr="00BB1153">
        <w:tc>
          <w:tcPr>
            <w:tcW w:w="2337" w:type="dxa"/>
          </w:tcPr>
          <w:p w14:paraId="400E65FE"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036B8BC2"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Vin -</w:t>
            </w:r>
          </w:p>
        </w:tc>
        <w:tc>
          <w:tcPr>
            <w:tcW w:w="2338" w:type="dxa"/>
          </w:tcPr>
          <w:p w14:paraId="4FDD33B8"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w:t>
            </w:r>
          </w:p>
        </w:tc>
        <w:tc>
          <w:tcPr>
            <w:tcW w:w="2338" w:type="dxa"/>
          </w:tcPr>
          <w:p w14:paraId="7415F40E"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Breadboard</w:t>
            </w:r>
          </w:p>
        </w:tc>
      </w:tr>
      <w:tr w:rsidR="000A64E8" w:rsidRPr="00DA202F" w14:paraId="53E99C7A" w14:textId="77777777" w:rsidTr="00BB1153">
        <w:tc>
          <w:tcPr>
            <w:tcW w:w="2337" w:type="dxa"/>
          </w:tcPr>
          <w:p w14:paraId="11EA25CF"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5EB926E7"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0016484F"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Negatif Fan</w:t>
            </w:r>
          </w:p>
        </w:tc>
        <w:tc>
          <w:tcPr>
            <w:tcW w:w="2338" w:type="dxa"/>
          </w:tcPr>
          <w:p w14:paraId="71E0B0C0"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Fan</w:t>
            </w:r>
          </w:p>
        </w:tc>
      </w:tr>
      <w:tr w:rsidR="000A64E8" w:rsidRPr="00DA202F" w14:paraId="6359B061" w14:textId="77777777" w:rsidTr="00BB1153">
        <w:tc>
          <w:tcPr>
            <w:tcW w:w="2337" w:type="dxa"/>
          </w:tcPr>
          <w:p w14:paraId="4424DCFF" w14:textId="77777777" w:rsidR="000A64E8" w:rsidRPr="00DA202F" w:rsidRDefault="000A64E8" w:rsidP="00292569">
            <w:pPr>
              <w:spacing w:line="360" w:lineRule="auto"/>
              <w:rPr>
                <w:rFonts w:ascii="Times New Roman" w:hAnsi="Times New Roman" w:cs="Times New Roman"/>
                <w:sz w:val="24"/>
                <w:szCs w:val="24"/>
              </w:rPr>
            </w:pPr>
          </w:p>
        </w:tc>
        <w:tc>
          <w:tcPr>
            <w:tcW w:w="2337" w:type="dxa"/>
          </w:tcPr>
          <w:p w14:paraId="553EF2F5"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Vout -</w:t>
            </w:r>
          </w:p>
        </w:tc>
        <w:tc>
          <w:tcPr>
            <w:tcW w:w="2338" w:type="dxa"/>
          </w:tcPr>
          <w:p w14:paraId="6AFB966A"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Positif Fan</w:t>
            </w:r>
          </w:p>
        </w:tc>
        <w:tc>
          <w:tcPr>
            <w:tcW w:w="2338" w:type="dxa"/>
          </w:tcPr>
          <w:p w14:paraId="50C6528C" w14:textId="77777777" w:rsidR="000A64E8" w:rsidRPr="00DA202F" w:rsidRDefault="000A64E8" w:rsidP="00292569">
            <w:pPr>
              <w:spacing w:line="360" w:lineRule="auto"/>
              <w:rPr>
                <w:rFonts w:ascii="Times New Roman" w:hAnsi="Times New Roman" w:cs="Times New Roman"/>
                <w:sz w:val="24"/>
                <w:szCs w:val="24"/>
              </w:rPr>
            </w:pPr>
            <w:r w:rsidRPr="00DA202F">
              <w:rPr>
                <w:rFonts w:ascii="Times New Roman" w:hAnsi="Times New Roman" w:cs="Times New Roman"/>
                <w:sz w:val="24"/>
                <w:szCs w:val="24"/>
              </w:rPr>
              <w:t>Fan</w:t>
            </w:r>
          </w:p>
        </w:tc>
      </w:tr>
      <w:bookmarkEnd w:id="7"/>
    </w:tbl>
    <w:p w14:paraId="02D06C2F" w14:textId="77777777" w:rsidR="000A64E8" w:rsidRDefault="000A64E8" w:rsidP="00292569">
      <w:pPr>
        <w:spacing w:line="360" w:lineRule="auto"/>
        <w:jc w:val="both"/>
        <w:rPr>
          <w:rFonts w:ascii="Times New Roman" w:hAnsi="Times New Roman" w:cs="Times New Roman"/>
          <w:sz w:val="24"/>
          <w:szCs w:val="24"/>
        </w:rPr>
      </w:pPr>
    </w:p>
    <w:p w14:paraId="10D2EC9E" w14:textId="77777777" w:rsidR="000A64E8" w:rsidRPr="00650BE0" w:rsidRDefault="000A64E8" w:rsidP="00292569">
      <w:pPr>
        <w:spacing w:line="360" w:lineRule="auto"/>
        <w:jc w:val="both"/>
        <w:rPr>
          <w:rFonts w:ascii="Times New Roman" w:hAnsi="Times New Roman" w:cs="Times New Roman"/>
          <w:b/>
          <w:bCs/>
          <w:sz w:val="24"/>
          <w:szCs w:val="24"/>
        </w:rPr>
      </w:pPr>
      <w:r w:rsidRPr="00650BE0">
        <w:rPr>
          <w:rFonts w:ascii="Times New Roman" w:hAnsi="Times New Roman" w:cs="Times New Roman"/>
          <w:b/>
          <w:bCs/>
          <w:sz w:val="24"/>
          <w:szCs w:val="24"/>
        </w:rPr>
        <w:t>3.2.2. Perancangan Perangkat Lunak</w:t>
      </w:r>
    </w:p>
    <w:p w14:paraId="06CC1CF5" w14:textId="77777777" w:rsidR="000A64E8" w:rsidRDefault="000A64E8" w:rsidP="00292569">
      <w:pPr>
        <w:pStyle w:val="BodyText"/>
        <w:spacing w:before="141" w:line="360" w:lineRule="auto"/>
        <w:ind w:right="115" w:firstLine="588"/>
        <w:jc w:val="both"/>
      </w:pPr>
      <w:bookmarkStart w:id="8" w:name="_Hlk173540903"/>
      <w:r>
        <w:t>Dalam pembuatan sistem sesuai skematik diatas, code program diperlukan untuk mengendalikan setiap komponennya. Bahasa pemrograman yang digunakan yaitu bahasa C dan akan dijelaskan alur program untuk menghasilkan ouput dalam flowchart. Berikut adalah flowchart dari komponen yang digunakan selain motor servo, karena motor servo tidak berkaitan dengan kondisi air pada aquarium, sehingga memiliki flowchart sendiri</w:t>
      </w:r>
      <w:bookmarkEnd w:id="8"/>
      <w:r>
        <w:t>.</w:t>
      </w:r>
    </w:p>
    <w:p w14:paraId="5F7F85EB" w14:textId="77777777" w:rsidR="000A64E8" w:rsidRDefault="000A64E8" w:rsidP="00292569">
      <w:pPr>
        <w:pStyle w:val="BodyText"/>
        <w:spacing w:before="141" w:line="360" w:lineRule="auto"/>
        <w:ind w:right="115" w:firstLine="588"/>
        <w:jc w:val="center"/>
      </w:pPr>
      <w:r>
        <w:rPr>
          <w:noProof/>
        </w:rPr>
        <w:drawing>
          <wp:inline distT="0" distB="0" distL="0" distR="0" wp14:anchorId="38FD5FAC" wp14:editId="6B4C2605">
            <wp:extent cx="1510221" cy="2751151"/>
            <wp:effectExtent l="0" t="0" r="0" b="0"/>
            <wp:docPr id="758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4404" name="Picture 758974404"/>
                    <pic:cNvPicPr/>
                  </pic:nvPicPr>
                  <pic:blipFill rotWithShape="1">
                    <a:blip r:embed="rId69" cstate="print">
                      <a:extLst>
                        <a:ext uri="{28A0092B-C50C-407E-A947-70E740481C1C}">
                          <a14:useLocalDpi xmlns:a14="http://schemas.microsoft.com/office/drawing/2010/main" val="0"/>
                        </a:ext>
                      </a:extLst>
                    </a:blip>
                    <a:srcRect b="20074"/>
                    <a:stretch/>
                  </pic:blipFill>
                  <pic:spPr bwMode="auto">
                    <a:xfrm>
                      <a:off x="0" y="0"/>
                      <a:ext cx="1540697" cy="2806668"/>
                    </a:xfrm>
                    <a:prstGeom prst="rect">
                      <a:avLst/>
                    </a:prstGeom>
                    <a:ln>
                      <a:noFill/>
                    </a:ln>
                    <a:extLst>
                      <a:ext uri="{53640926-AAD7-44D8-BBD7-CCE9431645EC}">
                        <a14:shadowObscured xmlns:a14="http://schemas.microsoft.com/office/drawing/2010/main"/>
                      </a:ext>
                    </a:extLst>
                  </pic:spPr>
                </pic:pic>
              </a:graphicData>
            </a:graphic>
          </wp:inline>
        </w:drawing>
      </w:r>
    </w:p>
    <w:p w14:paraId="3A417AF0" w14:textId="77777777" w:rsidR="000A64E8" w:rsidRDefault="000A64E8" w:rsidP="00292569">
      <w:pPr>
        <w:pStyle w:val="BodyText"/>
        <w:spacing w:before="141" w:line="360" w:lineRule="auto"/>
        <w:ind w:right="115" w:firstLine="588"/>
        <w:jc w:val="center"/>
        <w:rPr>
          <w:b/>
          <w:bCs/>
        </w:rPr>
      </w:pPr>
      <w:r>
        <w:rPr>
          <w:b/>
          <w:bCs/>
        </w:rPr>
        <w:t>Gambar 3.4 Tampilan aplikasi Blynk</w:t>
      </w:r>
    </w:p>
    <w:p w14:paraId="7D16189C" w14:textId="77777777" w:rsidR="000A64E8" w:rsidRPr="00CA7B50" w:rsidRDefault="000A64E8" w:rsidP="00292569">
      <w:pPr>
        <w:pStyle w:val="BodyText"/>
        <w:spacing w:before="141" w:line="360" w:lineRule="auto"/>
        <w:ind w:right="115"/>
        <w:rPr>
          <w:b/>
          <w:bCs/>
          <w:spacing w:val="-2"/>
        </w:rPr>
      </w:pPr>
      <w:r>
        <w:rPr>
          <w:b/>
          <w:bCs/>
          <w:spacing w:val="-2"/>
        </w:rPr>
        <w:t>3.2.2.1 Flowchart</w:t>
      </w:r>
    </w:p>
    <w:p w14:paraId="53BB0731" w14:textId="77777777" w:rsidR="000A64E8" w:rsidRDefault="000A64E8" w:rsidP="00292569">
      <w:pPr>
        <w:pStyle w:val="BodyText"/>
        <w:spacing w:before="141" w:line="360" w:lineRule="auto"/>
        <w:ind w:right="115"/>
        <w:jc w:val="center"/>
        <w:rPr>
          <w:b/>
          <w:bCs/>
          <w:spacing w:val="-2"/>
        </w:rPr>
      </w:pPr>
      <w:r>
        <w:rPr>
          <w:b/>
          <w:bCs/>
          <w:noProof/>
        </w:rPr>
        <w:lastRenderedPageBreak/>
        <w:drawing>
          <wp:anchor distT="0" distB="0" distL="114300" distR="114300" simplePos="0" relativeHeight="251659264" behindDoc="0" locked="0" layoutInCell="1" allowOverlap="1" wp14:anchorId="635B742B" wp14:editId="46847441">
            <wp:simplePos x="0" y="0"/>
            <wp:positionH relativeFrom="margin">
              <wp:posOffset>-150495</wp:posOffset>
            </wp:positionH>
            <wp:positionV relativeFrom="margin">
              <wp:posOffset>450850</wp:posOffset>
            </wp:positionV>
            <wp:extent cx="5039995" cy="4162425"/>
            <wp:effectExtent l="0" t="0" r="8255" b="9525"/>
            <wp:wrapSquare wrapText="bothSides"/>
            <wp:docPr id="1923901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1651" name="Picture 1923901651"/>
                    <pic:cNvPicPr/>
                  </pic:nvPicPr>
                  <pic:blipFill>
                    <a:blip r:embed="rId70">
                      <a:extLst>
                        <a:ext uri="{28A0092B-C50C-407E-A947-70E740481C1C}">
                          <a14:useLocalDpi xmlns:a14="http://schemas.microsoft.com/office/drawing/2010/main" val="0"/>
                        </a:ext>
                      </a:extLst>
                    </a:blip>
                    <a:stretch>
                      <a:fillRect/>
                    </a:stretch>
                  </pic:blipFill>
                  <pic:spPr>
                    <a:xfrm>
                      <a:off x="0" y="0"/>
                      <a:ext cx="5039995" cy="4162425"/>
                    </a:xfrm>
                    <a:prstGeom prst="rect">
                      <a:avLst/>
                    </a:prstGeom>
                  </pic:spPr>
                </pic:pic>
              </a:graphicData>
            </a:graphic>
          </wp:anchor>
        </w:drawing>
      </w:r>
    </w:p>
    <w:p w14:paraId="490FB9A4" w14:textId="77777777" w:rsidR="000A64E8" w:rsidRPr="00CA7B50" w:rsidRDefault="000A64E8" w:rsidP="00292569">
      <w:pPr>
        <w:pStyle w:val="BodyText"/>
        <w:spacing w:before="141" w:line="360" w:lineRule="auto"/>
        <w:ind w:right="115"/>
        <w:jc w:val="center"/>
        <w:rPr>
          <w:b/>
          <w:bCs/>
          <w:spacing w:val="-2"/>
        </w:rPr>
      </w:pPr>
      <w:r>
        <w:rPr>
          <w:b/>
          <w:bCs/>
          <w:spacing w:val="-2"/>
        </w:rPr>
        <w:t>Gambar 3.5 Flowchart Sensor pH, Sensor Turbidity dan</w:t>
      </w:r>
    </w:p>
    <w:p w14:paraId="7B51B66B" w14:textId="77777777" w:rsidR="000A64E8" w:rsidRPr="00240291" w:rsidRDefault="000A64E8" w:rsidP="00292569">
      <w:pPr>
        <w:pStyle w:val="BodyText"/>
        <w:spacing w:before="141" w:line="360" w:lineRule="auto"/>
        <w:ind w:right="115"/>
        <w:jc w:val="center"/>
        <w:rPr>
          <w:b/>
          <w:bCs/>
        </w:rPr>
      </w:pPr>
      <w:r>
        <w:rPr>
          <w:b/>
          <w:bCs/>
          <w:spacing w:val="-2"/>
        </w:rPr>
        <w:t>Sensor Ultrasonik</w:t>
      </w:r>
    </w:p>
    <w:p w14:paraId="08D03204" w14:textId="77777777" w:rsidR="000A64E8" w:rsidRDefault="000A64E8" w:rsidP="00292569">
      <w:pPr>
        <w:pStyle w:val="BodyText"/>
        <w:spacing w:before="141" w:line="360" w:lineRule="auto"/>
        <w:ind w:right="115"/>
        <w:jc w:val="both"/>
        <w:rPr>
          <w:spacing w:val="-2"/>
        </w:rPr>
      </w:pPr>
      <w:r>
        <w:rPr>
          <w:b/>
          <w:bCs/>
          <w:spacing w:val="-2"/>
        </w:rPr>
        <w:tab/>
      </w:r>
      <w:bookmarkStart w:id="9" w:name="_Hlk173541094"/>
      <w:r>
        <w:rPr>
          <w:spacing w:val="-2"/>
        </w:rPr>
        <w:t xml:space="preserve">Berdasarkan </w:t>
      </w:r>
      <w:r>
        <w:rPr>
          <w:i/>
          <w:iCs/>
          <w:spacing w:val="-2"/>
        </w:rPr>
        <w:t xml:space="preserve">gambar 3.5 </w:t>
      </w:r>
      <w:r>
        <w:rPr>
          <w:spacing w:val="-2"/>
        </w:rPr>
        <w:t xml:space="preserve">dijelaskan bagaimana alur kerja sistem aquarium pintar ini. Dimulai dengan inisialisasi komponen yang digunakan (Sensor pH, sensor turbidity, pompa air dan sensor ultrasonik), pengaktifan mikrokontroller yang digunakan, pendefinisian pin, pendeklarasian variabel yang digunakan dan juga menghubungakan perangkat dengan blynk serta internet. Setelah proses inisialisasi selesai, mikrokontroller akan membaca data awal dari blynk, yang mana data awal itu relay tidak memiliki tegangan sehingga pompa air belum aktif. Kemudian pengguna bisa menekan tombol pompa manual atau tidak pada tampilan aplikasi blynk. Jika pengguna menekan tombol manual </w:t>
      </w:r>
      <w:r>
        <w:rPr>
          <w:i/>
          <w:iCs/>
          <w:spacing w:val="-2"/>
        </w:rPr>
        <w:t xml:space="preserve">pompa </w:t>
      </w:r>
      <w:r>
        <w:rPr>
          <w:spacing w:val="-2"/>
        </w:rPr>
        <w:t xml:space="preserve">yang dapat dilihat pada </w:t>
      </w:r>
      <w:r>
        <w:rPr>
          <w:i/>
          <w:iCs/>
          <w:spacing w:val="-2"/>
        </w:rPr>
        <w:t>gambar 3.4</w:t>
      </w:r>
      <w:r>
        <w:rPr>
          <w:spacing w:val="-2"/>
        </w:rPr>
        <w:t xml:space="preserve">, maka </w:t>
      </w:r>
      <w:r>
        <w:rPr>
          <w:spacing w:val="-2"/>
        </w:rPr>
        <w:lastRenderedPageBreak/>
        <w:t xml:space="preserve">data akan dikirimkan ke blynk database mikrokontroller ESP32 akan memproses data keluaran dari database, sehingga relay diberikan tegangan yang memicu pompa agar menyala. Kemudian jika air tidak keruh maka pompa akan otomatis untuk mati dan program selesai. Namun jika pengguna tidak menekan tombol manual pada aplikasi blynk, sensor sebagai pemicu relay untuk menyalakan pompa. </w:t>
      </w:r>
      <w:r w:rsidRPr="00B36E71">
        <w:rPr>
          <w:i/>
          <w:iCs/>
          <w:spacing w:val="-2"/>
        </w:rPr>
        <w:t>Kondisi pertama</w:t>
      </w:r>
      <w:r>
        <w:rPr>
          <w:spacing w:val="-2"/>
        </w:rPr>
        <w:t xml:space="preserve"> jika sensor pH bernilai ≤ 4 atau ≥ 8 maka relay diberikan tegangan dan pompa air akan menyala. Jika sensor pH mendeteksi nilai tersebut maka data akan dikirmkan ke database blynk, kemudian akan diproses oleh mikrokontroller ESP32 untuk memberikan tegangan pada relay dan mengaktifkan pompa, pompa akan berhenti jika nilai pH sudah tidak memenuhi kondisi tersebut. </w:t>
      </w:r>
      <w:r>
        <w:rPr>
          <w:i/>
          <w:iCs/>
          <w:spacing w:val="-2"/>
        </w:rPr>
        <w:t xml:space="preserve">Kondisi kedua </w:t>
      </w:r>
      <w:r>
        <w:rPr>
          <w:spacing w:val="-2"/>
        </w:rPr>
        <w:t xml:space="preserve">jika sensor turbidity (kekeruhan) bernilai ≥ 30, maka prosesnya akan sama seperti kondisi sensor pH tadi. Jika kedua kondisi tidak terpenuhi maka akan berulang pada proses sebelum pengguna menekan tombol manual pompa pada blynk. </w:t>
      </w:r>
    </w:p>
    <w:bookmarkEnd w:id="9"/>
    <w:p w14:paraId="361B82C5" w14:textId="77777777" w:rsidR="000A64E8" w:rsidRDefault="000A64E8" w:rsidP="00292569">
      <w:pPr>
        <w:pStyle w:val="BodyText"/>
        <w:spacing w:before="141" w:line="360" w:lineRule="auto"/>
        <w:ind w:right="115"/>
        <w:jc w:val="both"/>
        <w:rPr>
          <w:spacing w:val="-2"/>
        </w:rPr>
      </w:pPr>
    </w:p>
    <w:p w14:paraId="587485B3" w14:textId="77777777" w:rsidR="000A64E8" w:rsidRDefault="000A64E8" w:rsidP="00292569">
      <w:pPr>
        <w:pStyle w:val="BodyText"/>
        <w:spacing w:before="141" w:line="360" w:lineRule="auto"/>
        <w:ind w:right="115"/>
        <w:jc w:val="center"/>
        <w:rPr>
          <w:spacing w:val="-2"/>
        </w:rPr>
      </w:pPr>
      <w:r>
        <w:rPr>
          <w:noProof/>
          <w:spacing w:val="-2"/>
        </w:rPr>
        <w:drawing>
          <wp:inline distT="0" distB="0" distL="0" distR="0" wp14:anchorId="626CCB43" wp14:editId="02BEA787">
            <wp:extent cx="5039995" cy="3860165"/>
            <wp:effectExtent l="0" t="0" r="8255" b="6985"/>
            <wp:docPr id="1294901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1790" name="Picture 1294901790"/>
                    <pic:cNvPicPr/>
                  </pic:nvPicPr>
                  <pic:blipFill>
                    <a:blip r:embed="rId71">
                      <a:extLst>
                        <a:ext uri="{28A0092B-C50C-407E-A947-70E740481C1C}">
                          <a14:useLocalDpi xmlns:a14="http://schemas.microsoft.com/office/drawing/2010/main" val="0"/>
                        </a:ext>
                      </a:extLst>
                    </a:blip>
                    <a:stretch>
                      <a:fillRect/>
                    </a:stretch>
                  </pic:blipFill>
                  <pic:spPr>
                    <a:xfrm>
                      <a:off x="0" y="0"/>
                      <a:ext cx="5039995" cy="3860165"/>
                    </a:xfrm>
                    <a:prstGeom prst="rect">
                      <a:avLst/>
                    </a:prstGeom>
                  </pic:spPr>
                </pic:pic>
              </a:graphicData>
            </a:graphic>
          </wp:inline>
        </w:drawing>
      </w:r>
    </w:p>
    <w:p w14:paraId="0939FE78" w14:textId="77777777" w:rsidR="000A64E8" w:rsidRDefault="000A64E8" w:rsidP="00292569">
      <w:pPr>
        <w:pStyle w:val="BodyText"/>
        <w:spacing w:before="141" w:line="360" w:lineRule="auto"/>
        <w:ind w:left="588" w:right="115" w:firstLine="720"/>
        <w:jc w:val="center"/>
        <w:rPr>
          <w:b/>
          <w:bCs/>
          <w:spacing w:val="-2"/>
        </w:rPr>
      </w:pPr>
      <w:r>
        <w:rPr>
          <w:b/>
          <w:bCs/>
          <w:spacing w:val="-2"/>
        </w:rPr>
        <w:lastRenderedPageBreak/>
        <w:t>Gambar 3.6 Flowchart Motor Servo</w:t>
      </w:r>
    </w:p>
    <w:p w14:paraId="10E3FE4A" w14:textId="77777777" w:rsidR="000A64E8" w:rsidRDefault="000A64E8" w:rsidP="00292569">
      <w:pPr>
        <w:pStyle w:val="BodyText"/>
        <w:spacing w:before="141" w:line="360" w:lineRule="auto"/>
        <w:ind w:right="115"/>
        <w:rPr>
          <w:b/>
          <w:bCs/>
          <w:spacing w:val="-2"/>
        </w:rPr>
      </w:pPr>
    </w:p>
    <w:p w14:paraId="159F154F" w14:textId="77777777" w:rsidR="000A64E8" w:rsidRDefault="000A64E8" w:rsidP="00292569">
      <w:pPr>
        <w:pStyle w:val="BodyText"/>
        <w:spacing w:before="141" w:line="360" w:lineRule="auto"/>
        <w:ind w:right="115" w:firstLine="588"/>
        <w:jc w:val="both"/>
        <w:rPr>
          <w:spacing w:val="-2"/>
        </w:rPr>
      </w:pPr>
      <w:bookmarkStart w:id="10" w:name="_Hlk173541270"/>
      <w:r>
        <w:rPr>
          <w:spacing w:val="-2"/>
        </w:rPr>
        <w:t xml:space="preserve">Berdasarkan </w:t>
      </w:r>
      <w:r>
        <w:rPr>
          <w:i/>
          <w:iCs/>
          <w:spacing w:val="-2"/>
        </w:rPr>
        <w:t xml:space="preserve">gambar 3.6 </w:t>
      </w:r>
      <w:r>
        <w:rPr>
          <w:spacing w:val="-2"/>
        </w:rPr>
        <w:t xml:space="preserve">dijelaskan bagaimana alur kerja makanan ikan dari awal sampai akhir. Dimulai dengan inisialisasi komponen yang digunakan (motor servo), pengaktifan mikrokontroller yang digunakan, pendefinisian pin, pendeklarasian variabel yang digunakan dan juga menghubungakan perangkat dengan blynk serta internet. Setelah inisialisasi pengguna memasukan terlebih dahulu makanan ikan pada wadah yang digunakan untuk dikontrol melalui blynk. Selanjutnya mikrokontroller membaca data awal dari database blynk, yang dimana data awal motor servo berlogika 0 (LOW) sehingga motor servo belum bergerak. Kemudian pengguna bisa menekan tombol </w:t>
      </w:r>
      <w:r>
        <w:rPr>
          <w:i/>
          <w:iCs/>
          <w:spacing w:val="-2"/>
        </w:rPr>
        <w:t xml:space="preserve">pakan  </w:t>
      </w:r>
      <w:r>
        <w:rPr>
          <w:spacing w:val="-2"/>
        </w:rPr>
        <w:t>(</w:t>
      </w:r>
      <w:r>
        <w:rPr>
          <w:i/>
          <w:iCs/>
          <w:spacing w:val="-2"/>
        </w:rPr>
        <w:t>gambar 3.4</w:t>
      </w:r>
      <w:r>
        <w:rPr>
          <w:spacing w:val="-2"/>
        </w:rPr>
        <w:t xml:space="preserve">) secara manual atau melakukan penjadwalan pada aplikasi blynk. Jika pengguna menekan tombol pakan, data akan dikirmkan ke blynk database kemudian diproses oleh mikrokontroller ESP32 dan memberikan logika 1 (HIGH) pada motor servo, sehingga motor servo akan bergerak 180° dan makanan ikan akan jatuh ke aquarium, selanjutnya motor servo akan kembali ke posisi 0° (posisi awal). Namun jika pengguna tidak menekan tombol pakan pada aplikasi blynk, maka pengguna bisa mengatur jadwal kapan makanan ikan tersebut akan diberikan ke ikan. Setelah pengguna mengatur jadwal yang diinginkan untuk memberikan makanan ikan, maka data akan dikirimkan ke blynk database dan proses seterusnya sama dengan proses ketika setelah menekan tombol </w:t>
      </w:r>
      <w:r>
        <w:rPr>
          <w:i/>
          <w:iCs/>
          <w:spacing w:val="-2"/>
        </w:rPr>
        <w:t xml:space="preserve">pakan </w:t>
      </w:r>
      <w:r>
        <w:rPr>
          <w:spacing w:val="-2"/>
        </w:rPr>
        <w:t>secara manual dari aplikasi blynk.</w:t>
      </w:r>
    </w:p>
    <w:bookmarkEnd w:id="10"/>
    <w:p w14:paraId="13012290" w14:textId="77777777" w:rsidR="000A64E8" w:rsidRPr="00CA7B50" w:rsidRDefault="000A64E8" w:rsidP="00292569">
      <w:pPr>
        <w:pStyle w:val="BodyText"/>
        <w:spacing w:before="141" w:line="360" w:lineRule="auto"/>
        <w:ind w:right="115"/>
        <w:jc w:val="both"/>
        <w:rPr>
          <w:b/>
          <w:bCs/>
          <w:spacing w:val="-2"/>
        </w:rPr>
      </w:pPr>
      <w:r>
        <w:rPr>
          <w:b/>
          <w:bCs/>
          <w:spacing w:val="-2"/>
        </w:rPr>
        <w:t>3.2.2.2 Analisa Program</w:t>
      </w:r>
    </w:p>
    <w:p w14:paraId="2D979DE5" w14:textId="77777777" w:rsidR="000A64E8" w:rsidRPr="00047913" w:rsidRDefault="000A64E8" w:rsidP="00292569">
      <w:pPr>
        <w:pStyle w:val="BodyText"/>
        <w:spacing w:before="141" w:line="360" w:lineRule="auto"/>
        <w:ind w:right="115" w:firstLine="588"/>
        <w:jc w:val="both"/>
        <w:rPr>
          <w:spacing w:val="-2"/>
        </w:rPr>
      </w:pPr>
      <w:bookmarkStart w:id="11" w:name="_Hlk173541563"/>
      <w:r>
        <w:rPr>
          <w:spacing w:val="-2"/>
        </w:rPr>
        <w:t xml:space="preserve">Berdasarkan flowchart pada </w:t>
      </w:r>
      <w:r>
        <w:rPr>
          <w:i/>
          <w:iCs/>
          <w:spacing w:val="-2"/>
        </w:rPr>
        <w:t xml:space="preserve">gambar 3.5 </w:t>
      </w:r>
      <w:r>
        <w:rPr>
          <w:spacing w:val="-2"/>
        </w:rPr>
        <w:t xml:space="preserve">dan </w:t>
      </w:r>
      <w:r>
        <w:rPr>
          <w:i/>
          <w:iCs/>
          <w:spacing w:val="-2"/>
        </w:rPr>
        <w:t xml:space="preserve">gambar 3.6 </w:t>
      </w:r>
      <w:r>
        <w:rPr>
          <w:spacing w:val="-2"/>
        </w:rPr>
        <w:t xml:space="preserve">berikut adalah penjelasan setiap baris code untuk menjalankan sistem </w:t>
      </w:r>
      <w:r>
        <w:rPr>
          <w:i/>
          <w:iCs/>
          <w:spacing w:val="-2"/>
        </w:rPr>
        <w:t xml:space="preserve">AquaSmart Berbasis Blynk IoT </w:t>
      </w:r>
      <w:r>
        <w:rPr>
          <w:spacing w:val="-2"/>
        </w:rPr>
        <w:t>agar sesuai dengan kedua gambar tersebut.</w:t>
      </w:r>
    </w:p>
    <w:p w14:paraId="2C911AC8"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672DA5E1" wp14:editId="5D419FA6">
            <wp:extent cx="5003074" cy="1459230"/>
            <wp:effectExtent l="0" t="0" r="7620" b="7620"/>
            <wp:docPr id="9506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3267" name=""/>
                    <pic:cNvPicPr/>
                  </pic:nvPicPr>
                  <pic:blipFill>
                    <a:blip r:embed="rId72"/>
                    <a:stretch>
                      <a:fillRect/>
                    </a:stretch>
                  </pic:blipFill>
                  <pic:spPr>
                    <a:xfrm>
                      <a:off x="0" y="0"/>
                      <a:ext cx="5042850" cy="1470831"/>
                    </a:xfrm>
                    <a:prstGeom prst="rect">
                      <a:avLst/>
                    </a:prstGeom>
                  </pic:spPr>
                </pic:pic>
              </a:graphicData>
            </a:graphic>
          </wp:inline>
        </w:drawing>
      </w:r>
    </w:p>
    <w:p w14:paraId="55BD3429"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3.7 Menghubungkan Blynk dan Library</w:t>
      </w:r>
    </w:p>
    <w:p w14:paraId="5686EA00" w14:textId="77777777" w:rsidR="000A64E8" w:rsidRPr="00047913"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Yang Dibutuhkan</w:t>
      </w:r>
    </w:p>
    <w:p w14:paraId="10CBEB6D" w14:textId="77777777" w:rsidR="000A64E8" w:rsidRPr="00013283"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3.7 :</w:t>
      </w:r>
      <w:proofErr w:type="gramEnd"/>
    </w:p>
    <w:p w14:paraId="7A137DE0" w14:textId="77777777" w:rsidR="000A64E8" w:rsidRPr="00AE44CB"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3.2 Menghubungkan Blynk dan Library Yang Dibutuhkan</w:t>
      </w:r>
    </w:p>
    <w:tbl>
      <w:tblPr>
        <w:tblStyle w:val="TableGrid"/>
        <w:tblW w:w="0" w:type="auto"/>
        <w:tblLook w:val="04A0" w:firstRow="1" w:lastRow="0" w:firstColumn="1" w:lastColumn="0" w:noHBand="0" w:noVBand="1"/>
      </w:tblPr>
      <w:tblGrid>
        <w:gridCol w:w="4492"/>
        <w:gridCol w:w="3769"/>
      </w:tblGrid>
      <w:tr w:rsidR="000A64E8" w:rsidRPr="00DA202F" w14:paraId="4D4826D9" w14:textId="77777777" w:rsidTr="00BB1153">
        <w:tc>
          <w:tcPr>
            <w:tcW w:w="4675" w:type="dxa"/>
          </w:tcPr>
          <w:p w14:paraId="58D0ECF0"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Program</w:t>
            </w:r>
          </w:p>
        </w:tc>
        <w:tc>
          <w:tcPr>
            <w:tcW w:w="4675" w:type="dxa"/>
          </w:tcPr>
          <w:p w14:paraId="621EA90C"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3C584332" w14:textId="77777777" w:rsidTr="00BB1153">
        <w:tc>
          <w:tcPr>
            <w:tcW w:w="4675" w:type="dxa"/>
          </w:tcPr>
          <w:p w14:paraId="6407257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BLYNK_TEMPLATE_ID "TMPL6n5YuDce4"</w:t>
            </w:r>
          </w:p>
          <w:p w14:paraId="0135A09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BLYNK_TEMPLATE_NAME "AquaSmart"</w:t>
            </w:r>
          </w:p>
          <w:p w14:paraId="015DE66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BLYNK_AUTH_TOKEN "s75chNlwx1Cx7yjJDr2RLzf77005UFCT"</w:t>
            </w:r>
          </w:p>
        </w:tc>
        <w:tc>
          <w:tcPr>
            <w:tcW w:w="4675" w:type="dxa"/>
          </w:tcPr>
          <w:p w14:paraId="0A5D678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Baris code ini digunakan untuk mengonfigurasi dan menghubungkan ESP32 ke platform Blynk. BLYNK_TEMPLATE_ID dan BLYNK_TEMPLATE_NAME mengidentifikasi template Blynk, sedangkan BLYNK_AUTH_TOKEN adalah token autentikasi yang unik.</w:t>
            </w:r>
          </w:p>
        </w:tc>
      </w:tr>
      <w:tr w:rsidR="000A64E8" w:rsidRPr="00DA202F" w14:paraId="0B089ED8" w14:textId="77777777" w:rsidTr="00BB1153">
        <w:tc>
          <w:tcPr>
            <w:tcW w:w="4675" w:type="dxa"/>
          </w:tcPr>
          <w:p w14:paraId="2116AE6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BLYNK_PRINT Serial</w:t>
            </w:r>
          </w:p>
        </w:tc>
        <w:tc>
          <w:tcPr>
            <w:tcW w:w="4675" w:type="dxa"/>
          </w:tcPr>
          <w:p w14:paraId="7E2C781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mengarahkan keluaran debug Blynk ke serial monitor untuk pemantauan.</w:t>
            </w:r>
          </w:p>
        </w:tc>
      </w:tr>
      <w:tr w:rsidR="000A64E8" w:rsidRPr="00DA202F" w14:paraId="23B27345" w14:textId="77777777" w:rsidTr="00BB1153">
        <w:tc>
          <w:tcPr>
            <w:tcW w:w="4675" w:type="dxa"/>
          </w:tcPr>
          <w:p w14:paraId="64C281D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&lt;ESP32Servo.h&gt;</w:t>
            </w:r>
          </w:p>
          <w:p w14:paraId="14FBBF8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&lt;WiFi.h&gt;</w:t>
            </w:r>
          </w:p>
          <w:p w14:paraId="18EEFD7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&lt;BlynkSimpleEsp32.h&gt;</w:t>
            </w:r>
          </w:p>
        </w:tc>
        <w:tc>
          <w:tcPr>
            <w:tcW w:w="4675" w:type="dxa"/>
          </w:tcPr>
          <w:p w14:paraId="237DFE1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&lt;ESP32Servo.h&gt;: Library untuk mengontrol servo dengan ESP32.</w:t>
            </w:r>
          </w:p>
          <w:p w14:paraId="3389A5F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#include &lt;WiFi.h&gt;: Library untuk menghubungkan ESP32 ke jaringan WiFi.</w:t>
            </w:r>
          </w:p>
          <w:p w14:paraId="42B137B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#include &lt;BlynkSimpleEsp32.h&gt;: Library untuk menghubungkan ESP32 ke platform Blynk.</w:t>
            </w:r>
          </w:p>
        </w:tc>
      </w:tr>
    </w:tbl>
    <w:p w14:paraId="0FFCDC1C" w14:textId="77777777" w:rsidR="000A64E8" w:rsidRDefault="000A64E8" w:rsidP="00292569">
      <w:pPr>
        <w:spacing w:line="360" w:lineRule="auto"/>
        <w:jc w:val="both"/>
        <w:rPr>
          <w:rFonts w:ascii="Times New Roman" w:hAnsi="Times New Roman" w:cs="Times New Roman"/>
          <w:sz w:val="24"/>
          <w:szCs w:val="24"/>
        </w:rPr>
      </w:pPr>
    </w:p>
    <w:p w14:paraId="7294E0EE" w14:textId="77777777" w:rsidR="000A64E8" w:rsidRDefault="000A64E8" w:rsidP="00292569">
      <w:pPr>
        <w:spacing w:line="360" w:lineRule="auto"/>
        <w:jc w:val="both"/>
        <w:rPr>
          <w:rFonts w:ascii="Times New Roman" w:hAnsi="Times New Roman" w:cs="Times New Roman"/>
          <w:sz w:val="24"/>
          <w:szCs w:val="24"/>
        </w:rPr>
      </w:pPr>
    </w:p>
    <w:p w14:paraId="54860498" w14:textId="77777777" w:rsidR="000A64E8" w:rsidRDefault="000A64E8" w:rsidP="00292569">
      <w:pPr>
        <w:spacing w:line="360" w:lineRule="auto"/>
        <w:jc w:val="both"/>
        <w:rPr>
          <w:rFonts w:ascii="Times New Roman" w:hAnsi="Times New Roman" w:cs="Times New Roman"/>
          <w:sz w:val="24"/>
          <w:szCs w:val="24"/>
        </w:rPr>
      </w:pPr>
    </w:p>
    <w:p w14:paraId="346B180E" w14:textId="77777777" w:rsidR="000A64E8" w:rsidRDefault="000A64E8" w:rsidP="00292569">
      <w:pPr>
        <w:spacing w:line="360" w:lineRule="auto"/>
        <w:jc w:val="both"/>
        <w:rPr>
          <w:rFonts w:ascii="Times New Roman" w:hAnsi="Times New Roman" w:cs="Times New Roman"/>
          <w:sz w:val="24"/>
          <w:szCs w:val="24"/>
        </w:rPr>
      </w:pPr>
    </w:p>
    <w:p w14:paraId="0B86ACF4" w14:textId="77777777" w:rsidR="000A64E8" w:rsidRPr="00DA202F" w:rsidRDefault="000A64E8" w:rsidP="00292569">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8A5B447" w14:textId="77777777" w:rsidR="000A64E8" w:rsidRDefault="000A64E8" w:rsidP="00292569">
      <w:pPr>
        <w:spacing w:line="360" w:lineRule="auto"/>
        <w:rPr>
          <w:rFonts w:ascii="Times New Roman" w:hAnsi="Times New Roman" w:cs="Times New Roman"/>
          <w:noProof/>
          <w:sz w:val="24"/>
          <w:szCs w:val="24"/>
        </w:rPr>
      </w:pPr>
    </w:p>
    <w:p w14:paraId="1801E502" w14:textId="77777777" w:rsidR="000A64E8"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39969E43" wp14:editId="62424CF3">
            <wp:extent cx="3194613" cy="1082166"/>
            <wp:effectExtent l="0" t="0" r="6350" b="0"/>
            <wp:docPr id="3926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8119" name=""/>
                    <pic:cNvPicPr/>
                  </pic:nvPicPr>
                  <pic:blipFill rotWithShape="1">
                    <a:blip r:embed="rId73"/>
                    <a:srcRect t="22473" b="-22473"/>
                    <a:stretch/>
                  </pic:blipFill>
                  <pic:spPr>
                    <a:xfrm>
                      <a:off x="0" y="0"/>
                      <a:ext cx="3209204" cy="1087109"/>
                    </a:xfrm>
                    <a:prstGeom prst="rect">
                      <a:avLst/>
                    </a:prstGeom>
                  </pic:spPr>
                </pic:pic>
              </a:graphicData>
            </a:graphic>
          </wp:inline>
        </w:drawing>
      </w:r>
    </w:p>
    <w:p w14:paraId="1BBB2FB5"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3.8 Variabel Yang Digunakan </w:t>
      </w:r>
    </w:p>
    <w:p w14:paraId="7721EC25"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Untuk Terhubung di Internet</w:t>
      </w:r>
    </w:p>
    <w:p w14:paraId="6B6D4CE3" w14:textId="77777777" w:rsidR="000A64E8" w:rsidRDefault="000A64E8" w:rsidP="00292569">
      <w:pPr>
        <w:spacing w:line="360" w:lineRule="auto"/>
        <w:rPr>
          <w:rFonts w:ascii="Times New Roman" w:hAnsi="Times New Roman" w:cs="Times New Roman"/>
          <w:b/>
          <w:bCs/>
          <w:sz w:val="24"/>
          <w:szCs w:val="24"/>
        </w:rPr>
      </w:pPr>
    </w:p>
    <w:p w14:paraId="5B2B8DA2" w14:textId="77777777" w:rsidR="000A64E8" w:rsidRPr="00013283"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3.8 :</w:t>
      </w:r>
      <w:proofErr w:type="gramEnd"/>
    </w:p>
    <w:p w14:paraId="30E572B8" w14:textId="77777777" w:rsidR="000A64E8" w:rsidRPr="00AE44CB"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3.3 Variabel Yang </w:t>
      </w:r>
      <w:proofErr w:type="gramStart"/>
      <w:r>
        <w:rPr>
          <w:rFonts w:ascii="Times New Roman" w:hAnsi="Times New Roman" w:cs="Times New Roman"/>
          <w:b/>
          <w:bCs/>
          <w:sz w:val="24"/>
          <w:szCs w:val="24"/>
        </w:rPr>
        <w:t>Digunakan  Untuk</w:t>
      </w:r>
      <w:proofErr w:type="gramEnd"/>
      <w:r>
        <w:rPr>
          <w:rFonts w:ascii="Times New Roman" w:hAnsi="Times New Roman" w:cs="Times New Roman"/>
          <w:b/>
          <w:bCs/>
          <w:sz w:val="24"/>
          <w:szCs w:val="24"/>
        </w:rPr>
        <w:t xml:space="preserve"> Terhubung di Internet</w:t>
      </w:r>
    </w:p>
    <w:tbl>
      <w:tblPr>
        <w:tblStyle w:val="TableGrid"/>
        <w:tblW w:w="0" w:type="auto"/>
        <w:tblLook w:val="04A0" w:firstRow="1" w:lastRow="0" w:firstColumn="1" w:lastColumn="0" w:noHBand="0" w:noVBand="1"/>
      </w:tblPr>
      <w:tblGrid>
        <w:gridCol w:w="4248"/>
        <w:gridCol w:w="4013"/>
      </w:tblGrid>
      <w:tr w:rsidR="000A64E8" w:rsidRPr="00DA202F" w14:paraId="7F2DE7DA" w14:textId="77777777" w:rsidTr="00BB1153">
        <w:tc>
          <w:tcPr>
            <w:tcW w:w="4675" w:type="dxa"/>
          </w:tcPr>
          <w:p w14:paraId="6D6EC1C6"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4D0CCD54"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67B13886" w14:textId="77777777" w:rsidTr="00BB1153">
        <w:tc>
          <w:tcPr>
            <w:tcW w:w="4675" w:type="dxa"/>
          </w:tcPr>
          <w:p w14:paraId="1F249C5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char </w:t>
            </w:r>
            <w:proofErr w:type="gramStart"/>
            <w:r w:rsidRPr="00DA202F">
              <w:rPr>
                <w:rFonts w:ascii="Times New Roman" w:hAnsi="Times New Roman" w:cs="Times New Roman"/>
                <w:sz w:val="24"/>
                <w:szCs w:val="24"/>
              </w:rPr>
              <w:t>auth[</w:t>
            </w:r>
            <w:proofErr w:type="gramEnd"/>
            <w:r w:rsidRPr="00DA202F">
              <w:rPr>
                <w:rFonts w:ascii="Times New Roman" w:hAnsi="Times New Roman" w:cs="Times New Roman"/>
                <w:sz w:val="24"/>
                <w:szCs w:val="24"/>
              </w:rPr>
              <w:t>] = BLYNK_AUTH_TOKEN;</w:t>
            </w:r>
          </w:p>
          <w:p w14:paraId="5A8DAEA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char </w:t>
            </w:r>
            <w:proofErr w:type="gramStart"/>
            <w:r w:rsidRPr="00DA202F">
              <w:rPr>
                <w:rFonts w:ascii="Times New Roman" w:hAnsi="Times New Roman" w:cs="Times New Roman"/>
                <w:sz w:val="24"/>
                <w:szCs w:val="24"/>
              </w:rPr>
              <w:t>ssid[</w:t>
            </w:r>
            <w:proofErr w:type="gramEnd"/>
            <w:r w:rsidRPr="00DA202F">
              <w:rPr>
                <w:rFonts w:ascii="Times New Roman" w:hAnsi="Times New Roman" w:cs="Times New Roman"/>
                <w:sz w:val="24"/>
                <w:szCs w:val="24"/>
              </w:rPr>
              <w:t>] = "IN";</w:t>
            </w:r>
          </w:p>
          <w:p w14:paraId="08725E1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char </w:t>
            </w:r>
            <w:proofErr w:type="gramStart"/>
            <w:r w:rsidRPr="00DA202F">
              <w:rPr>
                <w:rFonts w:ascii="Times New Roman" w:hAnsi="Times New Roman" w:cs="Times New Roman"/>
                <w:sz w:val="24"/>
                <w:szCs w:val="24"/>
              </w:rPr>
              <w:t>pass[</w:t>
            </w:r>
            <w:proofErr w:type="gramEnd"/>
            <w:r w:rsidRPr="00DA202F">
              <w:rPr>
                <w:rFonts w:ascii="Times New Roman" w:hAnsi="Times New Roman" w:cs="Times New Roman"/>
                <w:sz w:val="24"/>
                <w:szCs w:val="24"/>
              </w:rPr>
              <w:t>] = "123456789";</w:t>
            </w:r>
          </w:p>
        </w:tc>
        <w:tc>
          <w:tcPr>
            <w:tcW w:w="4675" w:type="dxa"/>
          </w:tcPr>
          <w:p w14:paraId="268F6F6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Baris code ini menjelaskan tentang bagaiamana perangakat terhubung </w:t>
            </w:r>
            <w:r w:rsidRPr="00DA202F">
              <w:rPr>
                <w:rFonts w:ascii="Times New Roman" w:hAnsi="Times New Roman" w:cs="Times New Roman"/>
                <w:sz w:val="24"/>
                <w:szCs w:val="24"/>
              </w:rPr>
              <w:lastRenderedPageBreak/>
              <w:t>dengan blynk dengan memasukan code token yang disediakan dari blynk dan menggunakan ssid serta password jaringan internet untuk menghubungkan blynk dengan perangkat</w:t>
            </w:r>
          </w:p>
        </w:tc>
      </w:tr>
    </w:tbl>
    <w:p w14:paraId="14D26DC9" w14:textId="77777777" w:rsidR="000A64E8" w:rsidRPr="00DA202F" w:rsidRDefault="000A64E8" w:rsidP="00292569">
      <w:pPr>
        <w:spacing w:line="360" w:lineRule="auto"/>
        <w:jc w:val="both"/>
        <w:rPr>
          <w:rFonts w:ascii="Times New Roman" w:hAnsi="Times New Roman" w:cs="Times New Roman"/>
          <w:sz w:val="24"/>
          <w:szCs w:val="24"/>
        </w:rPr>
      </w:pPr>
    </w:p>
    <w:p w14:paraId="67CA6A38" w14:textId="77777777" w:rsidR="000A64E8" w:rsidRDefault="000A64E8" w:rsidP="00292569">
      <w:pPr>
        <w:spacing w:line="360" w:lineRule="auto"/>
        <w:jc w:val="center"/>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248EF39A" wp14:editId="1B240EF3">
            <wp:extent cx="2886478" cy="828791"/>
            <wp:effectExtent l="0" t="0" r="0" b="9525"/>
            <wp:docPr id="739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598" name=""/>
                    <pic:cNvPicPr/>
                  </pic:nvPicPr>
                  <pic:blipFill>
                    <a:blip r:embed="rId74"/>
                    <a:stretch>
                      <a:fillRect/>
                    </a:stretch>
                  </pic:blipFill>
                  <pic:spPr>
                    <a:xfrm>
                      <a:off x="0" y="0"/>
                      <a:ext cx="2886478" cy="828791"/>
                    </a:xfrm>
                    <a:prstGeom prst="rect">
                      <a:avLst/>
                    </a:prstGeom>
                  </pic:spPr>
                </pic:pic>
              </a:graphicData>
            </a:graphic>
          </wp:inline>
        </w:drawing>
      </w:r>
    </w:p>
    <w:p w14:paraId="5B59DB01"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Gambar 3.9 Pendeklarasian Variabel </w:t>
      </w:r>
    </w:p>
    <w:p w14:paraId="2133AE73"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Untuk Timer dan Motor Servo</w:t>
      </w:r>
    </w:p>
    <w:p w14:paraId="56B839A2" w14:textId="77777777" w:rsidR="000A64E8" w:rsidRDefault="000A64E8" w:rsidP="00292569">
      <w:pPr>
        <w:spacing w:line="360" w:lineRule="auto"/>
        <w:jc w:val="center"/>
        <w:rPr>
          <w:rFonts w:ascii="Times New Roman" w:hAnsi="Times New Roman" w:cs="Times New Roman"/>
          <w:b/>
          <w:bCs/>
          <w:sz w:val="24"/>
          <w:szCs w:val="24"/>
        </w:rPr>
      </w:pPr>
    </w:p>
    <w:p w14:paraId="7487DD1B" w14:textId="77777777" w:rsidR="000A64E8" w:rsidRDefault="000A64E8" w:rsidP="00292569">
      <w:pPr>
        <w:spacing w:line="360" w:lineRule="auto"/>
        <w:jc w:val="center"/>
        <w:rPr>
          <w:rFonts w:ascii="Times New Roman" w:hAnsi="Times New Roman" w:cs="Times New Roman"/>
          <w:b/>
          <w:bCs/>
          <w:sz w:val="24"/>
          <w:szCs w:val="24"/>
        </w:rPr>
      </w:pPr>
    </w:p>
    <w:p w14:paraId="1B3A4C2C" w14:textId="77777777" w:rsidR="000A64E8" w:rsidRDefault="000A64E8" w:rsidP="00292569">
      <w:pPr>
        <w:spacing w:line="360" w:lineRule="auto"/>
        <w:jc w:val="center"/>
        <w:rPr>
          <w:rFonts w:ascii="Times New Roman" w:hAnsi="Times New Roman" w:cs="Times New Roman"/>
          <w:b/>
          <w:bCs/>
          <w:sz w:val="24"/>
          <w:szCs w:val="24"/>
        </w:rPr>
      </w:pPr>
    </w:p>
    <w:p w14:paraId="2688F519" w14:textId="77777777" w:rsidR="000A64E8" w:rsidRDefault="000A64E8" w:rsidP="00292569">
      <w:pPr>
        <w:spacing w:line="360" w:lineRule="auto"/>
        <w:jc w:val="center"/>
        <w:rPr>
          <w:rFonts w:ascii="Times New Roman" w:hAnsi="Times New Roman" w:cs="Times New Roman"/>
          <w:b/>
          <w:bCs/>
          <w:sz w:val="24"/>
          <w:szCs w:val="24"/>
        </w:rPr>
      </w:pPr>
    </w:p>
    <w:p w14:paraId="6F2F9400" w14:textId="77777777" w:rsidR="000A64E8"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3.9 :</w:t>
      </w:r>
      <w:proofErr w:type="gramEnd"/>
    </w:p>
    <w:p w14:paraId="0F4DAEA0" w14:textId="77777777" w:rsidR="000A64E8" w:rsidRPr="00013283"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3.4 Pendeklarasian </w:t>
      </w:r>
      <w:proofErr w:type="gramStart"/>
      <w:r>
        <w:rPr>
          <w:rFonts w:ascii="Times New Roman" w:hAnsi="Times New Roman" w:cs="Times New Roman"/>
          <w:b/>
          <w:bCs/>
          <w:sz w:val="24"/>
          <w:szCs w:val="24"/>
        </w:rPr>
        <w:t>Variabel  Untuk</w:t>
      </w:r>
      <w:proofErr w:type="gramEnd"/>
      <w:r>
        <w:rPr>
          <w:rFonts w:ascii="Times New Roman" w:hAnsi="Times New Roman" w:cs="Times New Roman"/>
          <w:b/>
          <w:bCs/>
          <w:sz w:val="24"/>
          <w:szCs w:val="24"/>
        </w:rPr>
        <w:t xml:space="preserve"> Timer dan Motor Servo</w:t>
      </w:r>
    </w:p>
    <w:tbl>
      <w:tblPr>
        <w:tblStyle w:val="TableGrid"/>
        <w:tblW w:w="0" w:type="auto"/>
        <w:tblLook w:val="04A0" w:firstRow="1" w:lastRow="0" w:firstColumn="1" w:lastColumn="0" w:noHBand="0" w:noVBand="1"/>
      </w:tblPr>
      <w:tblGrid>
        <w:gridCol w:w="4125"/>
        <w:gridCol w:w="4136"/>
      </w:tblGrid>
      <w:tr w:rsidR="000A64E8" w:rsidRPr="00DA202F" w14:paraId="4342E01C" w14:textId="77777777" w:rsidTr="00BB1153">
        <w:tc>
          <w:tcPr>
            <w:tcW w:w="4675" w:type="dxa"/>
          </w:tcPr>
          <w:p w14:paraId="3230F5E2"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1B55BD10"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7E669A2A" w14:textId="77777777" w:rsidTr="00BB1153">
        <w:tc>
          <w:tcPr>
            <w:tcW w:w="4675" w:type="dxa"/>
          </w:tcPr>
          <w:p w14:paraId="779C6F1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BlynkTimer timer;</w:t>
            </w:r>
          </w:p>
          <w:p w14:paraId="475E5B76"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Servo myservo;</w:t>
            </w:r>
          </w:p>
        </w:tc>
        <w:tc>
          <w:tcPr>
            <w:tcW w:w="4675" w:type="dxa"/>
          </w:tcPr>
          <w:p w14:paraId="09E787D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BlynkTimer dan Servo merupakan objeck yang digunakan untuk </w:t>
            </w:r>
            <w:proofErr w:type="gramStart"/>
            <w:r w:rsidRPr="00DA202F">
              <w:rPr>
                <w:rFonts w:ascii="Times New Roman" w:hAnsi="Times New Roman" w:cs="Times New Roman"/>
                <w:sz w:val="24"/>
                <w:szCs w:val="24"/>
              </w:rPr>
              <w:t>menkontrol :</w:t>
            </w:r>
            <w:proofErr w:type="gramEnd"/>
            <w:r w:rsidRPr="00DA202F">
              <w:rPr>
                <w:rFonts w:ascii="Times New Roman" w:hAnsi="Times New Roman" w:cs="Times New Roman"/>
                <w:sz w:val="24"/>
                <w:szCs w:val="24"/>
              </w:rPr>
              <w:br/>
              <w:t>BlynkTimer timer, Objek timer untuk mengatur interval tugas (misalnya mengirim data sensor secara periodik).</w:t>
            </w:r>
          </w:p>
          <w:p w14:paraId="125267D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Servo myservo, untuk menkontrol servo</w:t>
            </w:r>
          </w:p>
        </w:tc>
      </w:tr>
    </w:tbl>
    <w:p w14:paraId="41352F26" w14:textId="77777777" w:rsidR="000A64E8" w:rsidRPr="00DA202F" w:rsidRDefault="000A64E8" w:rsidP="00292569">
      <w:pPr>
        <w:spacing w:line="360" w:lineRule="auto"/>
        <w:jc w:val="both"/>
        <w:rPr>
          <w:rFonts w:ascii="Times New Roman" w:hAnsi="Times New Roman" w:cs="Times New Roman"/>
          <w:sz w:val="24"/>
          <w:szCs w:val="24"/>
        </w:rPr>
      </w:pPr>
    </w:p>
    <w:p w14:paraId="305EA23E"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515E3600" wp14:editId="264A80E8">
            <wp:extent cx="5022850" cy="1027108"/>
            <wp:effectExtent l="0" t="0" r="6350" b="1905"/>
            <wp:docPr id="4961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9835" name=""/>
                    <pic:cNvPicPr/>
                  </pic:nvPicPr>
                  <pic:blipFill>
                    <a:blip r:embed="rId75"/>
                    <a:stretch>
                      <a:fillRect/>
                    </a:stretch>
                  </pic:blipFill>
                  <pic:spPr>
                    <a:xfrm>
                      <a:off x="0" y="0"/>
                      <a:ext cx="5064557" cy="1035637"/>
                    </a:xfrm>
                    <a:prstGeom prst="rect">
                      <a:avLst/>
                    </a:prstGeom>
                  </pic:spPr>
                </pic:pic>
              </a:graphicData>
            </a:graphic>
          </wp:inline>
        </w:drawing>
      </w:r>
    </w:p>
    <w:p w14:paraId="3982EB68"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3.10 Pendefinisian Setiap Pin</w:t>
      </w:r>
    </w:p>
    <w:p w14:paraId="6E8DC82D"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Yang digunakan pada ESP32</w:t>
      </w:r>
    </w:p>
    <w:p w14:paraId="5045468E" w14:textId="77777777" w:rsidR="000A64E8" w:rsidRDefault="000A64E8" w:rsidP="00292569">
      <w:pPr>
        <w:spacing w:line="360" w:lineRule="auto"/>
        <w:rPr>
          <w:rFonts w:ascii="Times New Roman" w:hAnsi="Times New Roman" w:cs="Times New Roman"/>
          <w:b/>
          <w:bCs/>
          <w:sz w:val="24"/>
          <w:szCs w:val="24"/>
        </w:rPr>
      </w:pPr>
    </w:p>
    <w:p w14:paraId="0CB0981F" w14:textId="77777777" w:rsidR="000A64E8"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3.10 :</w:t>
      </w:r>
      <w:proofErr w:type="gramEnd"/>
    </w:p>
    <w:p w14:paraId="6DC88B44" w14:textId="77777777" w:rsidR="000A64E8" w:rsidRPr="00013283"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3.5 Pendefinisian Setiap Pin Yang digunakan pada ESP32</w:t>
      </w:r>
    </w:p>
    <w:tbl>
      <w:tblPr>
        <w:tblStyle w:val="TableGrid"/>
        <w:tblW w:w="0" w:type="auto"/>
        <w:tblLook w:val="04A0" w:firstRow="1" w:lastRow="0" w:firstColumn="1" w:lastColumn="0" w:noHBand="0" w:noVBand="1"/>
      </w:tblPr>
      <w:tblGrid>
        <w:gridCol w:w="4098"/>
        <w:gridCol w:w="4163"/>
      </w:tblGrid>
      <w:tr w:rsidR="000A64E8" w:rsidRPr="00DA202F" w14:paraId="6332B85C" w14:textId="77777777" w:rsidTr="00BB1153">
        <w:tc>
          <w:tcPr>
            <w:tcW w:w="4675" w:type="dxa"/>
          </w:tcPr>
          <w:p w14:paraId="41939DC6"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57188853"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Keteranagn</w:t>
            </w:r>
          </w:p>
        </w:tc>
      </w:tr>
      <w:tr w:rsidR="000A64E8" w:rsidRPr="00DA202F" w14:paraId="4C405CB5" w14:textId="77777777" w:rsidTr="00BB1153">
        <w:tc>
          <w:tcPr>
            <w:tcW w:w="4675" w:type="dxa"/>
          </w:tcPr>
          <w:p w14:paraId="2BD783F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#define echoPin </w:t>
            </w:r>
            <w:proofErr w:type="gramStart"/>
            <w:r w:rsidRPr="00DA202F">
              <w:rPr>
                <w:rFonts w:ascii="Times New Roman" w:hAnsi="Times New Roman" w:cs="Times New Roman"/>
                <w:sz w:val="24"/>
                <w:szCs w:val="24"/>
              </w:rPr>
              <w:t>13  /</w:t>
            </w:r>
            <w:proofErr w:type="gramEnd"/>
            <w:r w:rsidRPr="00DA202F">
              <w:rPr>
                <w:rFonts w:ascii="Times New Roman" w:hAnsi="Times New Roman" w:cs="Times New Roman"/>
                <w:sz w:val="24"/>
                <w:szCs w:val="24"/>
              </w:rPr>
              <w:t>/ Pin Echo</w:t>
            </w:r>
          </w:p>
          <w:p w14:paraId="05EDFC0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#define trigPin </w:t>
            </w:r>
            <w:proofErr w:type="gramStart"/>
            <w:r w:rsidRPr="00DA202F">
              <w:rPr>
                <w:rFonts w:ascii="Times New Roman" w:hAnsi="Times New Roman" w:cs="Times New Roman"/>
                <w:sz w:val="24"/>
                <w:szCs w:val="24"/>
              </w:rPr>
              <w:t>12  /</w:t>
            </w:r>
            <w:proofErr w:type="gramEnd"/>
            <w:r w:rsidRPr="00DA202F">
              <w:rPr>
                <w:rFonts w:ascii="Times New Roman" w:hAnsi="Times New Roman" w:cs="Times New Roman"/>
                <w:sz w:val="24"/>
                <w:szCs w:val="24"/>
              </w:rPr>
              <w:t>/ Pin Trigger</w:t>
            </w:r>
          </w:p>
          <w:p w14:paraId="15E9C6C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servoPin 14 // Pin servo</w:t>
            </w:r>
          </w:p>
          <w:p w14:paraId="447C536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relayPin 27 // Pin relay untuk pompa</w:t>
            </w:r>
          </w:p>
          <w:p w14:paraId="70997C3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#define PH_PIN 39   // Pin analog yang terhubung dengan modul pH</w:t>
            </w:r>
          </w:p>
        </w:tc>
        <w:tc>
          <w:tcPr>
            <w:tcW w:w="4675" w:type="dxa"/>
          </w:tcPr>
          <w:p w14:paraId="4B3E972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Mendefinisikan pin pada komponen yang terhhubung dengan ESP32</w:t>
            </w:r>
          </w:p>
          <w:p w14:paraId="3B3A93D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Echo Ultrasonik terhubung dengan pin D13 ESP32</w:t>
            </w:r>
          </w:p>
          <w:p w14:paraId="514711B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Trig Ultrasonik terhubung dengan pin D12 ESP32</w:t>
            </w:r>
          </w:p>
          <w:p w14:paraId="2E7FC5E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Sinyal pada servo terhubung dengan pin D14 ESP32</w:t>
            </w:r>
          </w:p>
          <w:p w14:paraId="76D793F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IN pada relay terhubung dengan pin D27 ESP32</w:t>
            </w:r>
          </w:p>
          <w:p w14:paraId="475375C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 Po pada modul pH terhubung dengan pin Vp (GPIO 39) pada ESP32</w:t>
            </w:r>
          </w:p>
          <w:p w14:paraId="67D9CBB9" w14:textId="77777777" w:rsidR="000A64E8" w:rsidRPr="00DA202F" w:rsidRDefault="000A64E8" w:rsidP="00292569">
            <w:pPr>
              <w:spacing w:line="360" w:lineRule="auto"/>
              <w:jc w:val="both"/>
              <w:rPr>
                <w:rFonts w:ascii="Times New Roman" w:hAnsi="Times New Roman" w:cs="Times New Roman"/>
                <w:sz w:val="24"/>
                <w:szCs w:val="24"/>
              </w:rPr>
            </w:pPr>
          </w:p>
          <w:p w14:paraId="29696B26" w14:textId="77777777" w:rsidR="000A64E8" w:rsidRPr="00DA202F" w:rsidRDefault="000A64E8" w:rsidP="00292569">
            <w:pPr>
              <w:spacing w:line="360" w:lineRule="auto"/>
              <w:jc w:val="both"/>
              <w:rPr>
                <w:rFonts w:ascii="Times New Roman" w:hAnsi="Times New Roman" w:cs="Times New Roman"/>
                <w:sz w:val="24"/>
                <w:szCs w:val="24"/>
              </w:rPr>
            </w:pPr>
          </w:p>
        </w:tc>
      </w:tr>
    </w:tbl>
    <w:p w14:paraId="5C3165AB" w14:textId="77777777" w:rsidR="000A64E8" w:rsidRPr="00DA202F" w:rsidRDefault="000A64E8" w:rsidP="00292569">
      <w:pPr>
        <w:spacing w:line="360" w:lineRule="auto"/>
        <w:jc w:val="both"/>
        <w:rPr>
          <w:rFonts w:ascii="Times New Roman" w:hAnsi="Times New Roman" w:cs="Times New Roman"/>
          <w:sz w:val="24"/>
          <w:szCs w:val="24"/>
        </w:rPr>
      </w:pPr>
    </w:p>
    <w:p w14:paraId="6E1629C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13401522" wp14:editId="1C776C75">
            <wp:extent cx="5943600" cy="2942590"/>
            <wp:effectExtent l="0" t="0" r="0" b="0"/>
            <wp:docPr id="34926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270" name=""/>
                    <pic:cNvPicPr/>
                  </pic:nvPicPr>
                  <pic:blipFill>
                    <a:blip r:embed="rId76"/>
                    <a:stretch>
                      <a:fillRect/>
                    </a:stretch>
                  </pic:blipFill>
                  <pic:spPr>
                    <a:xfrm>
                      <a:off x="0" y="0"/>
                      <a:ext cx="5943600" cy="2942590"/>
                    </a:xfrm>
                    <a:prstGeom prst="rect">
                      <a:avLst/>
                    </a:prstGeom>
                  </pic:spPr>
                </pic:pic>
              </a:graphicData>
            </a:graphic>
          </wp:inline>
        </w:drawing>
      </w:r>
    </w:p>
    <w:p w14:paraId="634CF31B"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3.11 Mendeklarasikan Variabel pada</w:t>
      </w:r>
    </w:p>
    <w:p w14:paraId="1A1747ED" w14:textId="77777777" w:rsidR="000A64E8" w:rsidRPr="00013283"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Setiap Objek yang Menyimpan Nilai Pengukuran</w:t>
      </w:r>
    </w:p>
    <w:p w14:paraId="0A2EFEE8" w14:textId="77777777" w:rsidR="000A64E8" w:rsidRDefault="000A64E8" w:rsidP="00292569">
      <w:pPr>
        <w:spacing w:line="360" w:lineRule="auto"/>
        <w:rPr>
          <w:rFonts w:ascii="Times New Roman" w:hAnsi="Times New Roman" w:cs="Times New Roman"/>
          <w:sz w:val="24"/>
          <w:szCs w:val="24"/>
        </w:rPr>
      </w:pPr>
    </w:p>
    <w:p w14:paraId="47F5B969" w14:textId="77777777" w:rsidR="000A64E8" w:rsidRDefault="000A64E8" w:rsidP="00292569">
      <w:pPr>
        <w:spacing w:line="360" w:lineRule="auto"/>
        <w:rPr>
          <w:rFonts w:ascii="Times New Roman" w:hAnsi="Times New Roman" w:cs="Times New Roman"/>
          <w:sz w:val="24"/>
          <w:szCs w:val="24"/>
        </w:rPr>
      </w:pPr>
    </w:p>
    <w:p w14:paraId="38D6D4A6" w14:textId="77777777" w:rsidR="000A64E8" w:rsidRDefault="000A64E8" w:rsidP="00292569">
      <w:pPr>
        <w:spacing w:line="360" w:lineRule="auto"/>
        <w:rPr>
          <w:rFonts w:ascii="Times New Roman" w:hAnsi="Times New Roman" w:cs="Times New Roman"/>
          <w:sz w:val="24"/>
          <w:szCs w:val="24"/>
        </w:rPr>
      </w:pPr>
    </w:p>
    <w:p w14:paraId="24A8C68A" w14:textId="77777777" w:rsidR="000A64E8"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3.11 :</w:t>
      </w:r>
      <w:proofErr w:type="gramEnd"/>
    </w:p>
    <w:p w14:paraId="79D554A0" w14:textId="77777777" w:rsidR="000A64E8" w:rsidRPr="00013283"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3.6 Mendeklarasikan Variabel pada Setiap Objek yang Menyimpan Nilai Pengukuran</w:t>
      </w:r>
    </w:p>
    <w:tbl>
      <w:tblPr>
        <w:tblStyle w:val="TableGrid"/>
        <w:tblW w:w="0" w:type="auto"/>
        <w:tblLook w:val="04A0" w:firstRow="1" w:lastRow="0" w:firstColumn="1" w:lastColumn="0" w:noHBand="0" w:noVBand="1"/>
      </w:tblPr>
      <w:tblGrid>
        <w:gridCol w:w="4125"/>
        <w:gridCol w:w="4136"/>
      </w:tblGrid>
      <w:tr w:rsidR="000A64E8" w:rsidRPr="00DA202F" w14:paraId="2819871B" w14:textId="77777777" w:rsidTr="00BB1153">
        <w:tc>
          <w:tcPr>
            <w:tcW w:w="4675" w:type="dxa"/>
          </w:tcPr>
          <w:p w14:paraId="081C7CAF"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Komponen</w:t>
            </w:r>
          </w:p>
        </w:tc>
        <w:tc>
          <w:tcPr>
            <w:tcW w:w="4675" w:type="dxa"/>
          </w:tcPr>
          <w:p w14:paraId="47E7F11B"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26FC5AD0" w14:textId="77777777" w:rsidTr="00BB1153">
        <w:tc>
          <w:tcPr>
            <w:tcW w:w="4675" w:type="dxa"/>
          </w:tcPr>
          <w:p w14:paraId="7660D8A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long duration;</w:t>
            </w:r>
          </w:p>
          <w:p w14:paraId="7C650B5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jarak;</w:t>
            </w:r>
          </w:p>
          <w:p w14:paraId="4B71B05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StatusPakan;</w:t>
            </w:r>
          </w:p>
          <w:p w14:paraId="63871DC6"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PompaStatus = 0;</w:t>
            </w:r>
          </w:p>
        </w:tc>
        <w:tc>
          <w:tcPr>
            <w:tcW w:w="4675" w:type="dxa"/>
          </w:tcPr>
          <w:p w14:paraId="518E0DC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long duration, float jarak merupkan variabel untuk menyimpan durasi sinyal ultrasonik dan jarak yang diukur.</w:t>
            </w:r>
          </w:p>
          <w:p w14:paraId="51B40EE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Int StatusPakan menunjukan nilai variabel dari StatusPakan</w:t>
            </w:r>
          </w:p>
          <w:p w14:paraId="03AD35F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int PompaStatus = 0 menunjukan nilai awal dari pompa itu 0 (aktif high)</w:t>
            </w:r>
          </w:p>
        </w:tc>
      </w:tr>
      <w:tr w:rsidR="000A64E8" w:rsidRPr="00DA202F" w14:paraId="03ED001E" w14:textId="77777777" w:rsidTr="00BB1153">
        <w:tc>
          <w:tcPr>
            <w:tcW w:w="4675" w:type="dxa"/>
          </w:tcPr>
          <w:p w14:paraId="3A34B0B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float tinggiWadah = 23.90; // Tinggi wadah (jarak dasar dengan sensor) dalam cm</w:t>
            </w:r>
          </w:p>
          <w:p w14:paraId="126CE79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float lebarWadah = </w:t>
            </w:r>
            <w:proofErr w:type="gramStart"/>
            <w:r w:rsidRPr="00DA202F">
              <w:rPr>
                <w:rFonts w:ascii="Times New Roman" w:hAnsi="Times New Roman" w:cs="Times New Roman"/>
                <w:sz w:val="24"/>
                <w:szCs w:val="24"/>
              </w:rPr>
              <w:t xml:space="preserve">20;   </w:t>
            </w:r>
            <w:proofErr w:type="gramEnd"/>
            <w:r w:rsidRPr="00DA202F">
              <w:rPr>
                <w:rFonts w:ascii="Times New Roman" w:hAnsi="Times New Roman" w:cs="Times New Roman"/>
                <w:sz w:val="24"/>
                <w:szCs w:val="24"/>
              </w:rPr>
              <w:t>  // Lebar wadah dalam cm</w:t>
            </w:r>
          </w:p>
          <w:p w14:paraId="76FDC77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float panjangWadah = </w:t>
            </w:r>
            <w:proofErr w:type="gramStart"/>
            <w:r w:rsidRPr="00DA202F">
              <w:rPr>
                <w:rFonts w:ascii="Times New Roman" w:hAnsi="Times New Roman" w:cs="Times New Roman"/>
                <w:sz w:val="24"/>
                <w:szCs w:val="24"/>
              </w:rPr>
              <w:t xml:space="preserve">30;   </w:t>
            </w:r>
            <w:proofErr w:type="gramEnd"/>
            <w:r w:rsidRPr="00DA202F">
              <w:rPr>
                <w:rFonts w:ascii="Times New Roman" w:hAnsi="Times New Roman" w:cs="Times New Roman"/>
                <w:sz w:val="24"/>
                <w:szCs w:val="24"/>
              </w:rPr>
              <w:t>// Panjang wadah dalam cm</w:t>
            </w:r>
          </w:p>
          <w:p w14:paraId="00DA669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luasAlaswadah = 25.25; // Luas alas wadah dalam cm2</w:t>
            </w:r>
          </w:p>
          <w:p w14:paraId="559D9B0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tinggiAir;</w:t>
            </w:r>
          </w:p>
          <w:p w14:paraId="1A510090" w14:textId="77777777" w:rsidR="000A64E8" w:rsidRPr="00DA202F" w:rsidRDefault="000A64E8" w:rsidP="00292569">
            <w:pPr>
              <w:spacing w:line="360" w:lineRule="auto"/>
              <w:jc w:val="both"/>
              <w:rPr>
                <w:rFonts w:ascii="Times New Roman" w:hAnsi="Times New Roman" w:cs="Times New Roman"/>
                <w:sz w:val="24"/>
                <w:szCs w:val="24"/>
              </w:rPr>
            </w:pPr>
          </w:p>
        </w:tc>
        <w:tc>
          <w:tcPr>
            <w:tcW w:w="4675" w:type="dxa"/>
          </w:tcPr>
          <w:p w14:paraId="308F48E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tinggiWadah, float lebarWadah, float panjangWadah, float luasAlaswadah, float tinggiAir merupakan variabel untuk menyimpan parameter fisik wadah air.</w:t>
            </w:r>
          </w:p>
        </w:tc>
      </w:tr>
      <w:tr w:rsidR="000A64E8" w:rsidRPr="00DA202F" w14:paraId="5E03AE9C" w14:textId="77777777" w:rsidTr="00BB1153">
        <w:tc>
          <w:tcPr>
            <w:tcW w:w="4675" w:type="dxa"/>
          </w:tcPr>
          <w:p w14:paraId="362A40D6"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slope = -5; // Slope yang telah dihitung</w:t>
            </w:r>
          </w:p>
          <w:p w14:paraId="0E06259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intercept = 19.79; // Intercept yang telah dihitung</w:t>
            </w:r>
          </w:p>
        </w:tc>
        <w:tc>
          <w:tcPr>
            <w:tcW w:w="4675" w:type="dxa"/>
          </w:tcPr>
          <w:p w14:paraId="1CDCCF26"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float slope, float intercept merupakan parameter kalibrasi untuk sensor pH.</w:t>
            </w:r>
          </w:p>
        </w:tc>
      </w:tr>
      <w:tr w:rsidR="000A64E8" w:rsidRPr="00DA202F" w14:paraId="38792E66" w14:textId="77777777" w:rsidTr="00BB1153">
        <w:tc>
          <w:tcPr>
            <w:tcW w:w="4675" w:type="dxa"/>
          </w:tcPr>
          <w:p w14:paraId="4E4E6D4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const int analogValueLow = </w:t>
            </w:r>
            <w:proofErr w:type="gramStart"/>
            <w:r w:rsidRPr="00DA202F">
              <w:rPr>
                <w:rFonts w:ascii="Times New Roman" w:hAnsi="Times New Roman" w:cs="Times New Roman"/>
                <w:sz w:val="24"/>
                <w:szCs w:val="24"/>
              </w:rPr>
              <w:t>1800;  /</w:t>
            </w:r>
            <w:proofErr w:type="gramEnd"/>
            <w:r w:rsidRPr="00DA202F">
              <w:rPr>
                <w:rFonts w:ascii="Times New Roman" w:hAnsi="Times New Roman" w:cs="Times New Roman"/>
                <w:sz w:val="24"/>
                <w:szCs w:val="24"/>
              </w:rPr>
              <w:t>/ Nilai analog untuk NTU 100 (air keruh)</w:t>
            </w:r>
          </w:p>
          <w:p w14:paraId="31C388D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const int analogValueHigh = 2400; // Nilai analog untuk NTU 0 (air murni)</w:t>
            </w:r>
          </w:p>
          <w:p w14:paraId="3564D16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const float ntuLow = 100.0;       // NTU untuk nilai analog terendah (air keruh)</w:t>
            </w:r>
          </w:p>
          <w:p w14:paraId="77C34D7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const float ntuHigh = 0.0;        // NTU untuk nilai analog tertinggi (air murni)</w:t>
            </w:r>
          </w:p>
          <w:p w14:paraId="1A7EB1C8" w14:textId="77777777" w:rsidR="000A64E8" w:rsidRPr="00DA202F" w:rsidRDefault="000A64E8" w:rsidP="00292569">
            <w:pPr>
              <w:spacing w:line="360" w:lineRule="auto"/>
              <w:jc w:val="both"/>
              <w:rPr>
                <w:rFonts w:ascii="Times New Roman" w:hAnsi="Times New Roman" w:cs="Times New Roman"/>
                <w:sz w:val="24"/>
                <w:szCs w:val="24"/>
              </w:rPr>
            </w:pPr>
          </w:p>
        </w:tc>
        <w:tc>
          <w:tcPr>
            <w:tcW w:w="4675" w:type="dxa"/>
          </w:tcPr>
          <w:p w14:paraId="0977154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const int analogValueLow, const int analogValueHigh, const float ntuLow, const float ntuHigh merupakan parameter kalibrasi untuk sensor kekeruhan.</w:t>
            </w:r>
          </w:p>
        </w:tc>
      </w:tr>
    </w:tbl>
    <w:p w14:paraId="1BF5C976" w14:textId="77777777" w:rsidR="000A64E8" w:rsidRPr="00DA202F" w:rsidRDefault="000A64E8" w:rsidP="00292569">
      <w:pPr>
        <w:spacing w:line="360" w:lineRule="auto"/>
        <w:jc w:val="both"/>
        <w:rPr>
          <w:rFonts w:ascii="Times New Roman" w:hAnsi="Times New Roman" w:cs="Times New Roman"/>
          <w:sz w:val="24"/>
          <w:szCs w:val="24"/>
        </w:rPr>
      </w:pPr>
    </w:p>
    <w:p w14:paraId="3F3E7581"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2C887356" wp14:editId="09BD71E1">
            <wp:extent cx="4959350" cy="3430217"/>
            <wp:effectExtent l="0" t="0" r="0" b="0"/>
            <wp:docPr id="16359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1721" name=""/>
                    <pic:cNvPicPr/>
                  </pic:nvPicPr>
                  <pic:blipFill>
                    <a:blip r:embed="rId77"/>
                    <a:stretch>
                      <a:fillRect/>
                    </a:stretch>
                  </pic:blipFill>
                  <pic:spPr>
                    <a:xfrm>
                      <a:off x="0" y="0"/>
                      <a:ext cx="4974436" cy="3440652"/>
                    </a:xfrm>
                    <a:prstGeom prst="rect">
                      <a:avLst/>
                    </a:prstGeom>
                  </pic:spPr>
                </pic:pic>
              </a:graphicData>
            </a:graphic>
          </wp:inline>
        </w:drawing>
      </w:r>
    </w:p>
    <w:p w14:paraId="5A2EB432"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3.12 Perintah pada Void setup</w:t>
      </w:r>
    </w:p>
    <w:p w14:paraId="4CC3D64D" w14:textId="77777777" w:rsidR="000A64E8" w:rsidRPr="00E67082" w:rsidRDefault="000A64E8" w:rsidP="00292569">
      <w:pPr>
        <w:spacing w:line="360" w:lineRule="auto"/>
        <w:rPr>
          <w:rFonts w:ascii="Times New Roman" w:hAnsi="Times New Roman" w:cs="Times New Roman"/>
          <w:b/>
          <w:bCs/>
          <w:sz w:val="24"/>
          <w:szCs w:val="24"/>
        </w:rPr>
      </w:pPr>
    </w:p>
    <w:p w14:paraId="100136A5" w14:textId="77777777" w:rsidR="000A64E8"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3.12 :</w:t>
      </w:r>
      <w:proofErr w:type="gramEnd"/>
    </w:p>
    <w:p w14:paraId="199A1649" w14:textId="77777777" w:rsidR="000A64E8" w:rsidRPr="00013283"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3.7 Perintah pada Void setup</w:t>
      </w:r>
    </w:p>
    <w:tbl>
      <w:tblPr>
        <w:tblStyle w:val="TableGrid"/>
        <w:tblW w:w="0" w:type="auto"/>
        <w:tblLook w:val="04A0" w:firstRow="1" w:lastRow="0" w:firstColumn="1" w:lastColumn="0" w:noHBand="0" w:noVBand="1"/>
      </w:tblPr>
      <w:tblGrid>
        <w:gridCol w:w="4132"/>
        <w:gridCol w:w="4129"/>
      </w:tblGrid>
      <w:tr w:rsidR="000A64E8" w:rsidRPr="00DA202F" w14:paraId="7A857A16" w14:textId="77777777" w:rsidTr="00BB1153">
        <w:tc>
          <w:tcPr>
            <w:tcW w:w="4675" w:type="dxa"/>
          </w:tcPr>
          <w:p w14:paraId="4755A6CA"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3BEC7D08"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3E7CEC2B" w14:textId="77777777" w:rsidTr="00BB1153">
        <w:tc>
          <w:tcPr>
            <w:tcW w:w="4675" w:type="dxa"/>
          </w:tcPr>
          <w:p w14:paraId="6DA9AA8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setup(</w:t>
            </w:r>
            <w:proofErr w:type="gramEnd"/>
            <w:r w:rsidRPr="00DA202F">
              <w:rPr>
                <w:rFonts w:ascii="Times New Roman" w:hAnsi="Times New Roman" w:cs="Times New Roman"/>
                <w:sz w:val="24"/>
                <w:szCs w:val="24"/>
              </w:rPr>
              <w:t>)</w:t>
            </w:r>
          </w:p>
        </w:tc>
        <w:tc>
          <w:tcPr>
            <w:tcW w:w="4675" w:type="dxa"/>
          </w:tcPr>
          <w:p w14:paraId="2101008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setup(</w:t>
            </w:r>
            <w:proofErr w:type="gramEnd"/>
            <w:r w:rsidRPr="00DA202F">
              <w:rPr>
                <w:rFonts w:ascii="Times New Roman" w:hAnsi="Times New Roman" w:cs="Times New Roman"/>
                <w:sz w:val="24"/>
                <w:szCs w:val="24"/>
              </w:rPr>
              <w:t>), merupakan fungsi yang dijalankan sekali saat mikrokontroler dinyalakan atau di-reset.</w:t>
            </w:r>
          </w:p>
        </w:tc>
      </w:tr>
      <w:tr w:rsidR="000A64E8" w:rsidRPr="00DA202F" w14:paraId="58C1910F" w14:textId="77777777" w:rsidTr="00BB1153">
        <w:tc>
          <w:tcPr>
            <w:tcW w:w="4675" w:type="dxa"/>
          </w:tcPr>
          <w:p w14:paraId="597CF3E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Serial.begin(115200);</w:t>
            </w:r>
          </w:p>
        </w:tc>
        <w:tc>
          <w:tcPr>
            <w:tcW w:w="4675" w:type="dxa"/>
          </w:tcPr>
          <w:p w14:paraId="29A5CD4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Serial.begin(115200), menginisialisasi komunikasi serial dengan baud rate 115200.</w:t>
            </w:r>
          </w:p>
        </w:tc>
      </w:tr>
      <w:tr w:rsidR="000A64E8" w:rsidRPr="00DA202F" w14:paraId="6B3EBA87" w14:textId="77777777" w:rsidTr="00BB1153">
        <w:tc>
          <w:tcPr>
            <w:tcW w:w="4675" w:type="dxa"/>
          </w:tcPr>
          <w:p w14:paraId="14E6CBFC"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myservo.attach</w:t>
            </w:r>
            <w:proofErr w:type="gramEnd"/>
            <w:r w:rsidRPr="00DA202F">
              <w:rPr>
                <w:rFonts w:ascii="Times New Roman" w:hAnsi="Times New Roman" w:cs="Times New Roman"/>
                <w:sz w:val="24"/>
                <w:szCs w:val="24"/>
              </w:rPr>
              <w:t>(servoPin);</w:t>
            </w:r>
          </w:p>
          <w:p w14:paraId="752C4CB9"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myservo.write</w:t>
            </w:r>
            <w:proofErr w:type="gramEnd"/>
            <w:r w:rsidRPr="00DA202F">
              <w:rPr>
                <w:rFonts w:ascii="Times New Roman" w:hAnsi="Times New Roman" w:cs="Times New Roman"/>
                <w:sz w:val="24"/>
                <w:szCs w:val="24"/>
              </w:rPr>
              <w:t xml:space="preserve">(0);   </w:t>
            </w:r>
          </w:p>
        </w:tc>
        <w:tc>
          <w:tcPr>
            <w:tcW w:w="4675" w:type="dxa"/>
          </w:tcPr>
          <w:p w14:paraId="3F884EAB"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myservo.attach</w:t>
            </w:r>
            <w:proofErr w:type="gramEnd"/>
            <w:r w:rsidRPr="00DA202F">
              <w:rPr>
                <w:rFonts w:ascii="Times New Roman" w:hAnsi="Times New Roman" w:cs="Times New Roman"/>
                <w:sz w:val="24"/>
                <w:szCs w:val="24"/>
              </w:rPr>
              <w:t xml:space="preserve">(servoPin), myservo.write(0), baris code ini </w:t>
            </w:r>
            <w:r w:rsidRPr="00DA202F">
              <w:rPr>
                <w:rFonts w:ascii="Times New Roman" w:hAnsi="Times New Roman" w:cs="Times New Roman"/>
                <w:sz w:val="24"/>
                <w:szCs w:val="24"/>
              </w:rPr>
              <w:lastRenderedPageBreak/>
              <w:t>menginisialisasi servo dan mengatur posisi awalnya ke 0 derajat.</w:t>
            </w:r>
          </w:p>
        </w:tc>
      </w:tr>
      <w:tr w:rsidR="000A64E8" w:rsidRPr="00DA202F" w14:paraId="3F8C8B18" w14:textId="77777777" w:rsidTr="00BB1153">
        <w:tc>
          <w:tcPr>
            <w:tcW w:w="4675" w:type="dxa"/>
          </w:tcPr>
          <w:p w14:paraId="6086C706"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lastRenderedPageBreak/>
              <w:t>pinMode(</w:t>
            </w:r>
            <w:proofErr w:type="gramEnd"/>
            <w:r w:rsidRPr="00DA202F">
              <w:rPr>
                <w:rFonts w:ascii="Times New Roman" w:hAnsi="Times New Roman" w:cs="Times New Roman"/>
                <w:sz w:val="24"/>
                <w:szCs w:val="24"/>
              </w:rPr>
              <w:t>trigPin, OUTPUT);</w:t>
            </w:r>
          </w:p>
          <w:p w14:paraId="2D8E264B"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pinMode(</w:t>
            </w:r>
            <w:proofErr w:type="gramEnd"/>
            <w:r w:rsidRPr="00DA202F">
              <w:rPr>
                <w:rFonts w:ascii="Times New Roman" w:hAnsi="Times New Roman" w:cs="Times New Roman"/>
                <w:sz w:val="24"/>
                <w:szCs w:val="24"/>
              </w:rPr>
              <w:t>echoPin, INPUT);</w:t>
            </w:r>
          </w:p>
          <w:p w14:paraId="415FE16A"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pinMode(</w:t>
            </w:r>
            <w:proofErr w:type="gramEnd"/>
            <w:r w:rsidRPr="00DA202F">
              <w:rPr>
                <w:rFonts w:ascii="Times New Roman" w:hAnsi="Times New Roman" w:cs="Times New Roman"/>
                <w:sz w:val="24"/>
                <w:szCs w:val="24"/>
              </w:rPr>
              <w:t xml:space="preserve">relayPin, OUTPUT); </w:t>
            </w:r>
          </w:p>
          <w:p w14:paraId="16577501" w14:textId="77777777" w:rsidR="000A64E8" w:rsidRPr="00DA202F" w:rsidRDefault="000A64E8" w:rsidP="00292569">
            <w:pPr>
              <w:spacing w:line="360" w:lineRule="auto"/>
              <w:jc w:val="both"/>
              <w:rPr>
                <w:rFonts w:ascii="Times New Roman" w:hAnsi="Times New Roman" w:cs="Times New Roman"/>
                <w:sz w:val="24"/>
                <w:szCs w:val="24"/>
              </w:rPr>
            </w:pPr>
          </w:p>
        </w:tc>
        <w:tc>
          <w:tcPr>
            <w:tcW w:w="4675" w:type="dxa"/>
          </w:tcPr>
          <w:p w14:paraId="3430648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pinMode, merupakan code untuk mengatur mode pin sebagai input atau output.</w:t>
            </w:r>
          </w:p>
        </w:tc>
      </w:tr>
      <w:tr w:rsidR="000A64E8" w:rsidRPr="00DA202F" w14:paraId="75C77FD3" w14:textId="77777777" w:rsidTr="00BB1153">
        <w:tc>
          <w:tcPr>
            <w:tcW w:w="4675" w:type="dxa"/>
          </w:tcPr>
          <w:p w14:paraId="0DC0F695"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w:t>
            </w:r>
          </w:p>
        </w:tc>
        <w:tc>
          <w:tcPr>
            <w:tcW w:w="4675" w:type="dxa"/>
          </w:tcPr>
          <w:p w14:paraId="3EC063F5"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 code ini memastikan relay dalam keadaan mati saat awal (Low).</w:t>
            </w:r>
          </w:p>
        </w:tc>
      </w:tr>
      <w:tr w:rsidR="000A64E8" w:rsidRPr="00DA202F" w14:paraId="3B58FCFF" w14:textId="77777777" w:rsidTr="00BB1153">
        <w:tc>
          <w:tcPr>
            <w:tcW w:w="4675" w:type="dxa"/>
          </w:tcPr>
          <w:p w14:paraId="017FA8FC"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analogReadResolution(</w:t>
            </w:r>
            <w:proofErr w:type="gramEnd"/>
            <w:r w:rsidRPr="00DA202F">
              <w:rPr>
                <w:rFonts w:ascii="Times New Roman" w:hAnsi="Times New Roman" w:cs="Times New Roman"/>
                <w:sz w:val="24"/>
                <w:szCs w:val="24"/>
              </w:rPr>
              <w:t>12); // Set resolusi ADC ESP32 ke 12-bit (0-4095)</w:t>
            </w:r>
          </w:p>
        </w:tc>
        <w:tc>
          <w:tcPr>
            <w:tcW w:w="4675" w:type="dxa"/>
          </w:tcPr>
          <w:p w14:paraId="19826B3F"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analogReadResolution(</w:t>
            </w:r>
            <w:proofErr w:type="gramEnd"/>
            <w:r w:rsidRPr="00DA202F">
              <w:rPr>
                <w:rFonts w:ascii="Times New Roman" w:hAnsi="Times New Roman" w:cs="Times New Roman"/>
                <w:sz w:val="24"/>
                <w:szCs w:val="24"/>
              </w:rPr>
              <w:t>12), mengatur resolusi ADC ESP32 ke 12-bit (0-4095).</w:t>
            </w:r>
          </w:p>
        </w:tc>
      </w:tr>
      <w:tr w:rsidR="000A64E8" w:rsidRPr="00DA202F" w14:paraId="32154156" w14:textId="77777777" w:rsidTr="00BB1153">
        <w:tc>
          <w:tcPr>
            <w:tcW w:w="4675" w:type="dxa"/>
          </w:tcPr>
          <w:p w14:paraId="5FEE8EF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WiFi.begin(ssid, pass);</w:t>
            </w:r>
          </w:p>
        </w:tc>
        <w:tc>
          <w:tcPr>
            <w:tcW w:w="4675" w:type="dxa"/>
          </w:tcPr>
          <w:p w14:paraId="5DEEED5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WiFi.begin(ssid, pass), code untuk memulai koneksi WiFi dengan SSID dan password yang diberikan.</w:t>
            </w:r>
          </w:p>
        </w:tc>
      </w:tr>
      <w:tr w:rsidR="000A64E8" w:rsidRPr="00DA202F" w14:paraId="7EE03D4E" w14:textId="77777777" w:rsidTr="00BB1153">
        <w:tc>
          <w:tcPr>
            <w:tcW w:w="4675" w:type="dxa"/>
          </w:tcPr>
          <w:p w14:paraId="74784253"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while(</w:t>
            </w:r>
            <w:proofErr w:type="gramEnd"/>
            <w:r w:rsidRPr="00DA202F">
              <w:rPr>
                <w:rFonts w:ascii="Times New Roman" w:hAnsi="Times New Roman" w:cs="Times New Roman"/>
                <w:sz w:val="24"/>
                <w:szCs w:val="24"/>
              </w:rPr>
              <w:t>WiFi.status() != WL_CONNECTED) {</w:t>
            </w:r>
          </w:p>
          <w:p w14:paraId="4495724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w:t>
            </w:r>
          </w:p>
          <w:p w14:paraId="344EA91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500);</w:t>
            </w:r>
          </w:p>
          <w:p w14:paraId="48B9F59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tc>
        <w:tc>
          <w:tcPr>
            <w:tcW w:w="4675" w:type="dxa"/>
          </w:tcPr>
          <w:p w14:paraId="211006C3"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while(</w:t>
            </w:r>
            <w:proofErr w:type="gramEnd"/>
            <w:r w:rsidRPr="00DA202F">
              <w:rPr>
                <w:rFonts w:ascii="Times New Roman" w:hAnsi="Times New Roman" w:cs="Times New Roman"/>
                <w:sz w:val="24"/>
                <w:szCs w:val="24"/>
              </w:rPr>
              <w:t>WiFi.status() != WL_CONNECTED), code yang menunjukan proses ESP32 menunggu terhubung ke WiFi.</w:t>
            </w:r>
          </w:p>
        </w:tc>
      </w:tr>
      <w:tr w:rsidR="000A64E8" w:rsidRPr="00DA202F" w14:paraId="70328CE8" w14:textId="77777777" w:rsidTr="00BB1153">
        <w:tc>
          <w:tcPr>
            <w:tcW w:w="4675" w:type="dxa"/>
          </w:tcPr>
          <w:p w14:paraId="7B9CCAB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Blynk.begin(auth, ssid, pass, "</w:t>
            </w:r>
            <w:proofErr w:type="gramStart"/>
            <w:r w:rsidRPr="00DA202F">
              <w:rPr>
                <w:rFonts w:ascii="Times New Roman" w:hAnsi="Times New Roman" w:cs="Times New Roman"/>
                <w:sz w:val="24"/>
                <w:szCs w:val="24"/>
              </w:rPr>
              <w:t>blynk.cloud</w:t>
            </w:r>
            <w:proofErr w:type="gramEnd"/>
            <w:r w:rsidRPr="00DA202F">
              <w:rPr>
                <w:rFonts w:ascii="Times New Roman" w:hAnsi="Times New Roman" w:cs="Times New Roman"/>
                <w:sz w:val="24"/>
                <w:szCs w:val="24"/>
              </w:rPr>
              <w:t>", 80);</w:t>
            </w:r>
          </w:p>
          <w:p w14:paraId="49192E7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Serial.println("Blynk Terkoneksi");</w:t>
            </w:r>
          </w:p>
        </w:tc>
        <w:tc>
          <w:tcPr>
            <w:tcW w:w="4675" w:type="dxa"/>
          </w:tcPr>
          <w:p w14:paraId="661935D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Blynk.begin(auth, ssid, pass, "</w:t>
            </w:r>
            <w:proofErr w:type="gramStart"/>
            <w:r w:rsidRPr="00DA202F">
              <w:rPr>
                <w:rFonts w:ascii="Times New Roman" w:hAnsi="Times New Roman" w:cs="Times New Roman"/>
                <w:sz w:val="24"/>
                <w:szCs w:val="24"/>
              </w:rPr>
              <w:t>blynk.cloud</w:t>
            </w:r>
            <w:proofErr w:type="gramEnd"/>
            <w:r w:rsidRPr="00DA202F">
              <w:rPr>
                <w:rFonts w:ascii="Times New Roman" w:hAnsi="Times New Roman" w:cs="Times New Roman"/>
                <w:sz w:val="24"/>
                <w:szCs w:val="24"/>
              </w:rPr>
              <w:t>", 80): code untuk menghubungkan ESP32 ke Blynk.</w:t>
            </w:r>
          </w:p>
        </w:tc>
      </w:tr>
      <w:tr w:rsidR="000A64E8" w:rsidRPr="00DA202F" w14:paraId="67914A0D" w14:textId="77777777" w:rsidTr="00BB1153">
        <w:tc>
          <w:tcPr>
            <w:tcW w:w="4675" w:type="dxa"/>
          </w:tcPr>
          <w:p w14:paraId="5E549565"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timer.setInterval</w:t>
            </w:r>
            <w:proofErr w:type="gramEnd"/>
            <w:r w:rsidRPr="00DA202F">
              <w:rPr>
                <w:rFonts w:ascii="Times New Roman" w:hAnsi="Times New Roman" w:cs="Times New Roman"/>
                <w:sz w:val="24"/>
                <w:szCs w:val="24"/>
              </w:rPr>
              <w:t>(1000L, sendSensorData);</w:t>
            </w:r>
          </w:p>
          <w:p w14:paraId="6DF419EE" w14:textId="77777777" w:rsidR="000A64E8" w:rsidRPr="00DA202F" w:rsidRDefault="000A64E8" w:rsidP="00292569">
            <w:pPr>
              <w:spacing w:line="360" w:lineRule="auto"/>
              <w:jc w:val="both"/>
              <w:rPr>
                <w:rFonts w:ascii="Times New Roman" w:hAnsi="Times New Roman" w:cs="Times New Roman"/>
                <w:sz w:val="24"/>
                <w:szCs w:val="24"/>
              </w:rPr>
            </w:pPr>
          </w:p>
        </w:tc>
        <w:tc>
          <w:tcPr>
            <w:tcW w:w="4675" w:type="dxa"/>
          </w:tcPr>
          <w:p w14:paraId="4893C249"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timer.setInterval</w:t>
            </w:r>
            <w:proofErr w:type="gramEnd"/>
            <w:r w:rsidRPr="00DA202F">
              <w:rPr>
                <w:rFonts w:ascii="Times New Roman" w:hAnsi="Times New Roman" w:cs="Times New Roman"/>
                <w:sz w:val="24"/>
                <w:szCs w:val="24"/>
              </w:rPr>
              <w:t>(1000L, sendSensorData),  mengatur interval tugas untuk mengirim data sensor setiap 1 detik.</w:t>
            </w:r>
          </w:p>
        </w:tc>
      </w:tr>
    </w:tbl>
    <w:p w14:paraId="4BD2C544" w14:textId="77777777" w:rsidR="000A64E8" w:rsidRPr="00DA202F" w:rsidRDefault="000A64E8" w:rsidP="00292569">
      <w:pPr>
        <w:spacing w:line="360" w:lineRule="auto"/>
        <w:jc w:val="both"/>
        <w:rPr>
          <w:rFonts w:ascii="Times New Roman" w:hAnsi="Times New Roman" w:cs="Times New Roman"/>
          <w:sz w:val="24"/>
          <w:szCs w:val="24"/>
        </w:rPr>
      </w:pPr>
    </w:p>
    <w:p w14:paraId="6FE694CC"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43C66ABA" wp14:editId="2DF93EEF">
            <wp:extent cx="5061138" cy="2667000"/>
            <wp:effectExtent l="0" t="0" r="6350" b="0"/>
            <wp:docPr id="39239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8373" name=""/>
                    <pic:cNvPicPr/>
                  </pic:nvPicPr>
                  <pic:blipFill>
                    <a:blip r:embed="rId78"/>
                    <a:stretch>
                      <a:fillRect/>
                    </a:stretch>
                  </pic:blipFill>
                  <pic:spPr>
                    <a:xfrm>
                      <a:off x="0" y="0"/>
                      <a:ext cx="5071451" cy="2672435"/>
                    </a:xfrm>
                    <a:prstGeom prst="rect">
                      <a:avLst/>
                    </a:prstGeom>
                  </pic:spPr>
                </pic:pic>
              </a:graphicData>
            </a:graphic>
          </wp:inline>
        </w:drawing>
      </w:r>
    </w:p>
    <w:p w14:paraId="7BE740CE"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3.13 Perintah pada Void BeriPakan untuk Mengkontrol</w:t>
      </w:r>
    </w:p>
    <w:p w14:paraId="71AE11D9" w14:textId="77777777" w:rsidR="000A64E8" w:rsidRPr="00E67082"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Pergerakan Motor Servo</w:t>
      </w:r>
    </w:p>
    <w:p w14:paraId="3DEFAB24" w14:textId="77777777" w:rsidR="000A64E8" w:rsidRDefault="000A64E8" w:rsidP="00292569">
      <w:pPr>
        <w:spacing w:line="360" w:lineRule="auto"/>
        <w:jc w:val="both"/>
        <w:rPr>
          <w:rFonts w:ascii="Times New Roman" w:hAnsi="Times New Roman" w:cs="Times New Roman"/>
          <w:sz w:val="24"/>
          <w:szCs w:val="24"/>
        </w:rPr>
      </w:pPr>
    </w:p>
    <w:p w14:paraId="2E8560EA" w14:textId="77777777" w:rsidR="000A64E8"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3.13 :</w:t>
      </w:r>
      <w:proofErr w:type="gramEnd"/>
    </w:p>
    <w:p w14:paraId="4DE3CCDF" w14:textId="77777777" w:rsidR="000A64E8" w:rsidRPr="00E67082"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3.8 Perintah pada Void BeriPakan untuk Mengkontrol Pergerakan Motor Servo</w:t>
      </w:r>
    </w:p>
    <w:tbl>
      <w:tblPr>
        <w:tblStyle w:val="TableGrid"/>
        <w:tblW w:w="0" w:type="auto"/>
        <w:tblLook w:val="04A0" w:firstRow="1" w:lastRow="0" w:firstColumn="1" w:lastColumn="0" w:noHBand="0" w:noVBand="1"/>
      </w:tblPr>
      <w:tblGrid>
        <w:gridCol w:w="4123"/>
        <w:gridCol w:w="3804"/>
      </w:tblGrid>
      <w:tr w:rsidR="000A64E8" w:rsidRPr="00DA202F" w14:paraId="08012F51" w14:textId="77777777" w:rsidTr="00BB1153">
        <w:tc>
          <w:tcPr>
            <w:tcW w:w="4123" w:type="dxa"/>
          </w:tcPr>
          <w:p w14:paraId="37375503"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3804" w:type="dxa"/>
          </w:tcPr>
          <w:p w14:paraId="60C5314D"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3B26D63A" w14:textId="77777777" w:rsidTr="00BB1153">
        <w:tc>
          <w:tcPr>
            <w:tcW w:w="4123" w:type="dxa"/>
          </w:tcPr>
          <w:p w14:paraId="3080EFD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BeriPakan(</w:t>
            </w:r>
            <w:proofErr w:type="gramEnd"/>
            <w:r w:rsidRPr="00DA202F">
              <w:rPr>
                <w:rFonts w:ascii="Times New Roman" w:hAnsi="Times New Roman" w:cs="Times New Roman"/>
                <w:sz w:val="24"/>
                <w:szCs w:val="24"/>
              </w:rPr>
              <w:t>) {</w:t>
            </w:r>
          </w:p>
          <w:p w14:paraId="5D7D2A5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Perputaran servo</w:t>
            </w:r>
          </w:p>
          <w:p w14:paraId="25CF6B9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for (int posisi = 0; posisi &lt;= 180; posisi++) {</w:t>
            </w:r>
          </w:p>
          <w:p w14:paraId="2160052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myservo.write</w:t>
            </w:r>
            <w:proofErr w:type="gramEnd"/>
            <w:r w:rsidRPr="00DA202F">
              <w:rPr>
                <w:rFonts w:ascii="Times New Roman" w:hAnsi="Times New Roman" w:cs="Times New Roman"/>
                <w:sz w:val="24"/>
                <w:szCs w:val="24"/>
              </w:rPr>
              <w:t>(posisi);</w:t>
            </w:r>
          </w:p>
          <w:p w14:paraId="7BB1AB6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10);</w:t>
            </w:r>
          </w:p>
          <w:p w14:paraId="6A0AC97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3ADFDC1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Proses perputaran tempat pakan kembali ke posisi awal</w:t>
            </w:r>
          </w:p>
          <w:p w14:paraId="390AE32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for (int posisi = 180; posisi &gt;= 0; posisi--) {</w:t>
            </w:r>
          </w:p>
          <w:p w14:paraId="71B91A9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myservo.write</w:t>
            </w:r>
            <w:proofErr w:type="gramEnd"/>
            <w:r w:rsidRPr="00DA202F">
              <w:rPr>
                <w:rFonts w:ascii="Times New Roman" w:hAnsi="Times New Roman" w:cs="Times New Roman"/>
                <w:sz w:val="24"/>
                <w:szCs w:val="24"/>
              </w:rPr>
              <w:t>(posisi);</w:t>
            </w:r>
          </w:p>
          <w:p w14:paraId="653F1C3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10);</w:t>
            </w:r>
          </w:p>
          <w:p w14:paraId="412ACE96"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2244317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tc>
        <w:tc>
          <w:tcPr>
            <w:tcW w:w="3804" w:type="dxa"/>
          </w:tcPr>
          <w:p w14:paraId="2D29E44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void </w:t>
            </w:r>
            <w:proofErr w:type="gramStart"/>
            <w:r w:rsidRPr="00DA202F">
              <w:rPr>
                <w:rFonts w:ascii="Times New Roman" w:hAnsi="Times New Roman" w:cs="Times New Roman"/>
                <w:sz w:val="24"/>
                <w:szCs w:val="24"/>
              </w:rPr>
              <w:t>BeriPakan(</w:t>
            </w:r>
            <w:proofErr w:type="gramEnd"/>
            <w:r w:rsidRPr="00DA202F">
              <w:rPr>
                <w:rFonts w:ascii="Times New Roman" w:hAnsi="Times New Roman" w:cs="Times New Roman"/>
                <w:sz w:val="24"/>
                <w:szCs w:val="24"/>
              </w:rPr>
              <w:t xml:space="preserve">), code ini berfungsi untuk mengontrol pergerakan servo untuk memberikan pakan. Perulangan </w:t>
            </w:r>
            <w:r w:rsidRPr="00DA202F">
              <w:rPr>
                <w:rFonts w:ascii="Times New Roman" w:hAnsi="Times New Roman" w:cs="Times New Roman"/>
                <w:i/>
                <w:iCs/>
                <w:sz w:val="24"/>
                <w:szCs w:val="24"/>
              </w:rPr>
              <w:t xml:space="preserve">for </w:t>
            </w:r>
            <w:r w:rsidRPr="00DA202F">
              <w:rPr>
                <w:rFonts w:ascii="Times New Roman" w:hAnsi="Times New Roman" w:cs="Times New Roman"/>
                <w:sz w:val="24"/>
                <w:szCs w:val="24"/>
              </w:rPr>
              <w:t>digunakan untuk mencontrol perputaran servo dari posisi 0 derajat sampai posisi 180 derajat, kemudian kembali lagi dari 180 derajat ke 0 derajat</w:t>
            </w:r>
          </w:p>
        </w:tc>
      </w:tr>
    </w:tbl>
    <w:p w14:paraId="5BF53A86" w14:textId="77777777" w:rsidR="000A64E8" w:rsidRPr="00DA202F" w:rsidRDefault="000A64E8" w:rsidP="00292569">
      <w:pPr>
        <w:spacing w:line="360" w:lineRule="auto"/>
        <w:jc w:val="both"/>
        <w:rPr>
          <w:rFonts w:ascii="Times New Roman" w:hAnsi="Times New Roman" w:cs="Times New Roman"/>
          <w:sz w:val="24"/>
          <w:szCs w:val="24"/>
        </w:rPr>
      </w:pPr>
    </w:p>
    <w:p w14:paraId="69D2FD2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4DF016BD" wp14:editId="0EA5282E">
            <wp:extent cx="5103245" cy="2969260"/>
            <wp:effectExtent l="0" t="0" r="2540" b="2540"/>
            <wp:docPr id="4796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373" name=""/>
                    <pic:cNvPicPr/>
                  </pic:nvPicPr>
                  <pic:blipFill>
                    <a:blip r:embed="rId79"/>
                    <a:stretch>
                      <a:fillRect/>
                    </a:stretch>
                  </pic:blipFill>
                  <pic:spPr>
                    <a:xfrm>
                      <a:off x="0" y="0"/>
                      <a:ext cx="5115840" cy="2976588"/>
                    </a:xfrm>
                    <a:prstGeom prst="rect">
                      <a:avLst/>
                    </a:prstGeom>
                  </pic:spPr>
                </pic:pic>
              </a:graphicData>
            </a:graphic>
          </wp:inline>
        </w:drawing>
      </w:r>
    </w:p>
    <w:p w14:paraId="5E4665CE"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3.14 Perintah pada Void sendSensorData untuk Mengirim Data Semua Sensor Yang Digunakan</w:t>
      </w:r>
      <w:r>
        <w:rPr>
          <w:rFonts w:ascii="Times New Roman" w:hAnsi="Times New Roman" w:cs="Times New Roman"/>
          <w:b/>
          <w:bCs/>
          <w:sz w:val="24"/>
          <w:szCs w:val="24"/>
        </w:rPr>
        <w:tab/>
      </w:r>
    </w:p>
    <w:p w14:paraId="4DBC8938" w14:textId="77777777" w:rsidR="000A64E8" w:rsidRPr="00E67082" w:rsidRDefault="000A64E8" w:rsidP="00292569">
      <w:pPr>
        <w:spacing w:line="360" w:lineRule="auto"/>
        <w:jc w:val="center"/>
        <w:rPr>
          <w:rFonts w:ascii="Times New Roman" w:hAnsi="Times New Roman" w:cs="Times New Roman"/>
          <w:b/>
          <w:bCs/>
          <w:sz w:val="24"/>
          <w:szCs w:val="24"/>
        </w:rPr>
      </w:pPr>
    </w:p>
    <w:p w14:paraId="54E90D13" w14:textId="77777777" w:rsidR="000A64E8" w:rsidRPr="00E67082"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3.14 :</w:t>
      </w:r>
      <w:proofErr w:type="gramEnd"/>
    </w:p>
    <w:p w14:paraId="0BA762AE" w14:textId="77777777" w:rsidR="000A64E8" w:rsidRPr="00E67082" w:rsidRDefault="000A64E8" w:rsidP="00292569">
      <w:pPr>
        <w:tabs>
          <w:tab w:val="center" w:pos="3968"/>
          <w:tab w:val="left" w:pos="479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3.9 Perintah pada Void sendSensorData untuk Mengirim Data Semua Sensor Yang Digunakan</w:t>
      </w:r>
    </w:p>
    <w:tbl>
      <w:tblPr>
        <w:tblStyle w:val="TableGrid"/>
        <w:tblW w:w="0" w:type="auto"/>
        <w:tblLook w:val="04A0" w:firstRow="1" w:lastRow="0" w:firstColumn="1" w:lastColumn="0" w:noHBand="0" w:noVBand="1"/>
      </w:tblPr>
      <w:tblGrid>
        <w:gridCol w:w="4265"/>
        <w:gridCol w:w="3996"/>
      </w:tblGrid>
      <w:tr w:rsidR="000A64E8" w:rsidRPr="00DA202F" w14:paraId="0326DDC8" w14:textId="77777777" w:rsidTr="00BB1153">
        <w:tc>
          <w:tcPr>
            <w:tcW w:w="4675" w:type="dxa"/>
          </w:tcPr>
          <w:p w14:paraId="2F815958"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104D5E49"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0B9E321C" w14:textId="77777777" w:rsidTr="00BB1153">
        <w:tc>
          <w:tcPr>
            <w:tcW w:w="4675" w:type="dxa"/>
          </w:tcPr>
          <w:p w14:paraId="0516EB2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xml:space="preserve">void </w:t>
            </w:r>
            <w:proofErr w:type="gramStart"/>
            <w:r w:rsidRPr="00DA202F">
              <w:rPr>
                <w:rFonts w:ascii="Times New Roman" w:hAnsi="Times New Roman" w:cs="Times New Roman"/>
                <w:sz w:val="24"/>
                <w:szCs w:val="24"/>
              </w:rPr>
              <w:t>sendSensorData(</w:t>
            </w:r>
            <w:proofErr w:type="gramEnd"/>
            <w:r w:rsidRPr="00DA202F">
              <w:rPr>
                <w:rFonts w:ascii="Times New Roman" w:hAnsi="Times New Roman" w:cs="Times New Roman"/>
                <w:sz w:val="24"/>
                <w:szCs w:val="24"/>
              </w:rPr>
              <w:t>)</w:t>
            </w:r>
          </w:p>
        </w:tc>
        <w:tc>
          <w:tcPr>
            <w:tcW w:w="4675" w:type="dxa"/>
          </w:tcPr>
          <w:p w14:paraId="5B489C3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Merupakan fungsi yang dijalankan secara periodik untuk mengukur dan mengirim data sensor ke Blynk.</w:t>
            </w:r>
          </w:p>
        </w:tc>
      </w:tr>
      <w:tr w:rsidR="000A64E8" w:rsidRPr="00DA202F" w14:paraId="129E65BA" w14:textId="77777777" w:rsidTr="00BB1153">
        <w:tc>
          <w:tcPr>
            <w:tcW w:w="4675" w:type="dxa"/>
          </w:tcPr>
          <w:p w14:paraId="4EF5069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Mengukur jarak dengan sensor ultrasonik</w:t>
            </w:r>
          </w:p>
          <w:p w14:paraId="290A54A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trigPin, LOW);</w:t>
            </w:r>
          </w:p>
          <w:p w14:paraId="0C5D577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delayMicroseconds(</w:t>
            </w:r>
            <w:proofErr w:type="gramEnd"/>
            <w:r w:rsidRPr="00DA202F">
              <w:rPr>
                <w:rFonts w:ascii="Times New Roman" w:hAnsi="Times New Roman" w:cs="Times New Roman"/>
                <w:sz w:val="24"/>
                <w:szCs w:val="24"/>
              </w:rPr>
              <w:t>2);</w:t>
            </w:r>
          </w:p>
          <w:p w14:paraId="73F0514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trigPin, HIGH);</w:t>
            </w:r>
          </w:p>
          <w:p w14:paraId="656C139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delayMicroseconds(</w:t>
            </w:r>
            <w:proofErr w:type="gramEnd"/>
            <w:r w:rsidRPr="00DA202F">
              <w:rPr>
                <w:rFonts w:ascii="Times New Roman" w:hAnsi="Times New Roman" w:cs="Times New Roman"/>
                <w:sz w:val="24"/>
                <w:szCs w:val="24"/>
              </w:rPr>
              <w:t>10);</w:t>
            </w:r>
          </w:p>
          <w:p w14:paraId="7E37BA2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trigPin, LOW);</w:t>
            </w:r>
          </w:p>
          <w:p w14:paraId="3AED5C8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duration = </w:t>
            </w:r>
            <w:proofErr w:type="gramStart"/>
            <w:r w:rsidRPr="00DA202F">
              <w:rPr>
                <w:rFonts w:ascii="Times New Roman" w:hAnsi="Times New Roman" w:cs="Times New Roman"/>
                <w:sz w:val="24"/>
                <w:szCs w:val="24"/>
              </w:rPr>
              <w:t>pulseIn(</w:t>
            </w:r>
            <w:proofErr w:type="gramEnd"/>
            <w:r w:rsidRPr="00DA202F">
              <w:rPr>
                <w:rFonts w:ascii="Times New Roman" w:hAnsi="Times New Roman" w:cs="Times New Roman"/>
                <w:sz w:val="24"/>
                <w:szCs w:val="24"/>
              </w:rPr>
              <w:t>echoPin, HIGH);</w:t>
            </w:r>
          </w:p>
          <w:p w14:paraId="3F02C84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jarak = duration * 0.034 / 2; // Konversi ke jarak sebenarnya (cm)</w:t>
            </w:r>
          </w:p>
        </w:tc>
        <w:tc>
          <w:tcPr>
            <w:tcW w:w="4675" w:type="dxa"/>
          </w:tcPr>
          <w:p w14:paraId="68C96E6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Baris code ini menunjukan pengukuran nilai ketinggian air dengan menggunakan sensor ultrasonik, kemudian nilai yang dihasilkan dari pengukuran ultrasonik akan dikonversi dengan rumus yang sudah di definisikan pada variabel </w:t>
            </w:r>
            <w:r w:rsidRPr="00DA202F">
              <w:rPr>
                <w:rFonts w:ascii="Times New Roman" w:hAnsi="Times New Roman" w:cs="Times New Roman"/>
                <w:i/>
                <w:iCs/>
                <w:sz w:val="24"/>
                <w:szCs w:val="24"/>
              </w:rPr>
              <w:t xml:space="preserve">jarak. </w:t>
            </w:r>
          </w:p>
        </w:tc>
      </w:tr>
      <w:tr w:rsidR="000A64E8" w:rsidRPr="00DA202F" w14:paraId="1192C1E3" w14:textId="77777777" w:rsidTr="00BB1153">
        <w:tc>
          <w:tcPr>
            <w:tcW w:w="4675" w:type="dxa"/>
          </w:tcPr>
          <w:p w14:paraId="61B15C6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Menghitung tinggi air</w:t>
            </w:r>
          </w:p>
          <w:p w14:paraId="6C3287F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tinggiAir = tinggiWadah - jarak;</w:t>
            </w:r>
          </w:p>
        </w:tc>
        <w:tc>
          <w:tcPr>
            <w:tcW w:w="4675" w:type="dxa"/>
          </w:tcPr>
          <w:p w14:paraId="699844C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ini digunakan setelah nilai konversi sensor ultrasonik diketahui, kemudian akan diukur ketinggian air pada aquariumnya</w:t>
            </w:r>
          </w:p>
        </w:tc>
      </w:tr>
      <w:tr w:rsidR="000A64E8" w:rsidRPr="00DA202F" w14:paraId="6F990005" w14:textId="77777777" w:rsidTr="00BB1153">
        <w:tc>
          <w:tcPr>
            <w:tcW w:w="4675" w:type="dxa"/>
          </w:tcPr>
          <w:p w14:paraId="4624DB29" w14:textId="77777777" w:rsidR="000A64E8" w:rsidRPr="00DA202F" w:rsidRDefault="000A64E8" w:rsidP="00292569">
            <w:pPr>
              <w:spacing w:line="360" w:lineRule="auto"/>
              <w:jc w:val="both"/>
              <w:rPr>
                <w:rFonts w:ascii="Times New Roman" w:hAnsi="Times New Roman" w:cs="Times New Roman"/>
                <w:sz w:val="24"/>
                <w:szCs w:val="24"/>
              </w:rPr>
            </w:pPr>
            <w:proofErr w:type="gramStart"/>
            <w:r w:rsidRPr="00DA202F">
              <w:rPr>
                <w:rFonts w:ascii="Times New Roman" w:hAnsi="Times New Roman" w:cs="Times New Roman"/>
                <w:sz w:val="24"/>
                <w:szCs w:val="24"/>
              </w:rPr>
              <w:t>Blynk.run(</w:t>
            </w:r>
            <w:proofErr w:type="gramEnd"/>
            <w:r w:rsidRPr="00DA202F">
              <w:rPr>
                <w:rFonts w:ascii="Times New Roman" w:hAnsi="Times New Roman" w:cs="Times New Roman"/>
                <w:sz w:val="24"/>
                <w:szCs w:val="24"/>
              </w:rPr>
              <w:t>);</w:t>
            </w:r>
          </w:p>
        </w:tc>
        <w:tc>
          <w:tcPr>
            <w:tcW w:w="4675" w:type="dxa"/>
          </w:tcPr>
          <w:p w14:paraId="0EF8887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untuk menjalankan Blynk</w:t>
            </w:r>
          </w:p>
        </w:tc>
      </w:tr>
      <w:tr w:rsidR="000A64E8" w:rsidRPr="00DA202F" w14:paraId="0DC43771" w14:textId="77777777" w:rsidTr="00BB1153">
        <w:tc>
          <w:tcPr>
            <w:tcW w:w="4675" w:type="dxa"/>
          </w:tcPr>
          <w:p w14:paraId="5BA2AD2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int sensorValue = </w:t>
            </w:r>
            <w:proofErr w:type="gramStart"/>
            <w:r w:rsidRPr="00DA202F">
              <w:rPr>
                <w:rFonts w:ascii="Times New Roman" w:hAnsi="Times New Roman" w:cs="Times New Roman"/>
                <w:sz w:val="24"/>
                <w:szCs w:val="24"/>
              </w:rPr>
              <w:t>analogRead(</w:t>
            </w:r>
            <w:proofErr w:type="gramEnd"/>
            <w:r w:rsidRPr="00DA202F">
              <w:rPr>
                <w:rFonts w:ascii="Times New Roman" w:hAnsi="Times New Roman" w:cs="Times New Roman"/>
                <w:sz w:val="24"/>
                <w:szCs w:val="24"/>
              </w:rPr>
              <w:t>34);  // Membaca nilai analog dari pin 34 pada ESP32</w:t>
            </w:r>
          </w:p>
          <w:p w14:paraId="0AD8F22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Kalibrasi nilai sensor ke NTU</w:t>
            </w:r>
          </w:p>
          <w:p w14:paraId="3FCEA53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float ntu = </w:t>
            </w:r>
            <w:proofErr w:type="gramStart"/>
            <w:r w:rsidRPr="00DA202F">
              <w:rPr>
                <w:rFonts w:ascii="Times New Roman" w:hAnsi="Times New Roman" w:cs="Times New Roman"/>
                <w:sz w:val="24"/>
                <w:szCs w:val="24"/>
              </w:rPr>
              <w:t>map(</w:t>
            </w:r>
            <w:proofErr w:type="gramEnd"/>
            <w:r w:rsidRPr="00DA202F">
              <w:rPr>
                <w:rFonts w:ascii="Times New Roman" w:hAnsi="Times New Roman" w:cs="Times New Roman"/>
                <w:sz w:val="24"/>
                <w:szCs w:val="24"/>
              </w:rPr>
              <w:t>sensorValue, analogValueLow, analogValueHigh, ntuLow * 100, ntuHigh * 100) / 100.0;</w:t>
            </w:r>
          </w:p>
          <w:p w14:paraId="75A55A7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Serial.print("TURBIDITY: ");</w:t>
            </w:r>
          </w:p>
          <w:p w14:paraId="638D64F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Serial.print(ntu);</w:t>
            </w:r>
          </w:p>
          <w:p w14:paraId="4268609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 NTU");</w:t>
            </w:r>
          </w:p>
        </w:tc>
        <w:tc>
          <w:tcPr>
            <w:tcW w:w="4675" w:type="dxa"/>
          </w:tcPr>
          <w:p w14:paraId="394DF4B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int sensorValue = </w:t>
            </w:r>
            <w:proofErr w:type="gramStart"/>
            <w:r w:rsidRPr="00DA202F">
              <w:rPr>
                <w:rFonts w:ascii="Times New Roman" w:hAnsi="Times New Roman" w:cs="Times New Roman"/>
                <w:sz w:val="24"/>
                <w:szCs w:val="24"/>
              </w:rPr>
              <w:t>analogRead(</w:t>
            </w:r>
            <w:proofErr w:type="gramEnd"/>
            <w:r w:rsidRPr="00DA202F">
              <w:rPr>
                <w:rFonts w:ascii="Times New Roman" w:hAnsi="Times New Roman" w:cs="Times New Roman"/>
                <w:sz w:val="24"/>
                <w:szCs w:val="24"/>
              </w:rPr>
              <w:t>34), merupakan variabel untuk menghubungkan sensor Turbidity dengan ESP32 pada GPIO 34.</w:t>
            </w:r>
          </w:p>
          <w:p w14:paraId="7EB2005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Fungsi </w:t>
            </w:r>
            <w:r w:rsidRPr="00DA202F">
              <w:rPr>
                <w:rFonts w:ascii="Times New Roman" w:hAnsi="Times New Roman" w:cs="Times New Roman"/>
                <w:i/>
                <w:iCs/>
                <w:sz w:val="24"/>
                <w:szCs w:val="24"/>
              </w:rPr>
              <w:t xml:space="preserve">map </w:t>
            </w:r>
            <w:r w:rsidRPr="00DA202F">
              <w:rPr>
                <w:rFonts w:ascii="Times New Roman" w:hAnsi="Times New Roman" w:cs="Times New Roman"/>
                <w:sz w:val="24"/>
                <w:szCs w:val="24"/>
              </w:rPr>
              <w:t>digunakan untuk menghitung nilai kekeruhan pada air aquarium</w:t>
            </w:r>
          </w:p>
        </w:tc>
      </w:tr>
      <w:tr w:rsidR="000A64E8" w:rsidRPr="00DA202F" w14:paraId="24D84B87" w14:textId="77777777" w:rsidTr="00BB1153">
        <w:tc>
          <w:tcPr>
            <w:tcW w:w="4675" w:type="dxa"/>
          </w:tcPr>
          <w:p w14:paraId="3B8FAD1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 Membaca nilai pH</w:t>
            </w:r>
          </w:p>
          <w:p w14:paraId="11F0FAD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int analogValue = </w:t>
            </w:r>
            <w:proofErr w:type="gramStart"/>
            <w:r w:rsidRPr="00DA202F">
              <w:rPr>
                <w:rFonts w:ascii="Times New Roman" w:hAnsi="Times New Roman" w:cs="Times New Roman"/>
                <w:sz w:val="24"/>
                <w:szCs w:val="24"/>
              </w:rPr>
              <w:t>analogRead(</w:t>
            </w:r>
            <w:proofErr w:type="gramEnd"/>
            <w:r w:rsidRPr="00DA202F">
              <w:rPr>
                <w:rFonts w:ascii="Times New Roman" w:hAnsi="Times New Roman" w:cs="Times New Roman"/>
                <w:sz w:val="24"/>
                <w:szCs w:val="24"/>
              </w:rPr>
              <w:t>PH_PIN); // Membaca nilai analog dari pin pH</w:t>
            </w:r>
          </w:p>
          <w:p w14:paraId="64D2F02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float voltage = analogValue * (3.3 / 4095.0); // Konversi nilai ADC ke tegangan</w:t>
            </w:r>
          </w:p>
          <w:p w14:paraId="0B52F16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float pHValue = slope * voltage + intercept; // Menghitung nilai pH berdasarkan tegangan</w:t>
            </w:r>
          </w:p>
        </w:tc>
        <w:tc>
          <w:tcPr>
            <w:tcW w:w="4675" w:type="dxa"/>
          </w:tcPr>
          <w:p w14:paraId="080437A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Code untuk membaca nilai pH air aquarium</w:t>
            </w:r>
          </w:p>
        </w:tc>
      </w:tr>
    </w:tbl>
    <w:p w14:paraId="18D63A8F"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7103262E" wp14:editId="20DC98C4">
            <wp:extent cx="5020730" cy="2432050"/>
            <wp:effectExtent l="0" t="0" r="8890" b="6350"/>
            <wp:docPr id="91236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1107" name=""/>
                    <pic:cNvPicPr/>
                  </pic:nvPicPr>
                  <pic:blipFill>
                    <a:blip r:embed="rId80"/>
                    <a:stretch>
                      <a:fillRect/>
                    </a:stretch>
                  </pic:blipFill>
                  <pic:spPr>
                    <a:xfrm>
                      <a:off x="0" y="0"/>
                      <a:ext cx="5026669" cy="2434927"/>
                    </a:xfrm>
                    <a:prstGeom prst="rect">
                      <a:avLst/>
                    </a:prstGeom>
                  </pic:spPr>
                </pic:pic>
              </a:graphicData>
            </a:graphic>
          </wp:inline>
        </w:drawing>
      </w:r>
    </w:p>
    <w:p w14:paraId="6D91427C" w14:textId="77777777" w:rsidR="000A64E8" w:rsidRPr="00A65B84"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Gambar 3.15 Kondisi Untuk Menyalakan Pompa Aquarium dan Mengirim</w:t>
      </w:r>
    </w:p>
    <w:p w14:paraId="78B07446" w14:textId="77777777" w:rsidR="000A64E8"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Nilai ke Blynk</w:t>
      </w:r>
    </w:p>
    <w:p w14:paraId="24698A8E" w14:textId="77777777" w:rsidR="000A64E8" w:rsidRPr="00A65B84" w:rsidRDefault="000A64E8" w:rsidP="00292569">
      <w:pPr>
        <w:spacing w:line="360" w:lineRule="auto"/>
        <w:jc w:val="center"/>
        <w:rPr>
          <w:rFonts w:ascii="Times New Roman" w:hAnsi="Times New Roman" w:cs="Times New Roman"/>
          <w:b/>
          <w:bCs/>
          <w:sz w:val="24"/>
          <w:szCs w:val="24"/>
        </w:rPr>
      </w:pPr>
    </w:p>
    <w:p w14:paraId="7FF53D6D" w14:textId="77777777" w:rsidR="000A64E8" w:rsidRPr="00E67082"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3.15 :</w:t>
      </w:r>
      <w:proofErr w:type="gramEnd"/>
    </w:p>
    <w:p w14:paraId="7E42889D" w14:textId="77777777" w:rsidR="000A64E8" w:rsidRPr="00A65B84"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Tabel 3.10 </w:t>
      </w:r>
      <w:r w:rsidRPr="00A65B84">
        <w:rPr>
          <w:rFonts w:ascii="Times New Roman" w:hAnsi="Times New Roman" w:cs="Times New Roman"/>
          <w:b/>
          <w:bCs/>
          <w:sz w:val="24"/>
          <w:szCs w:val="24"/>
        </w:rPr>
        <w:t>Kondisi Untuk Menyalakan Pompa Aquarium dan Mengirim</w:t>
      </w:r>
    </w:p>
    <w:p w14:paraId="597FDF5A" w14:textId="77777777" w:rsidR="000A64E8" w:rsidRPr="00A65B84"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Nilai ke Blynk</w:t>
      </w:r>
    </w:p>
    <w:tbl>
      <w:tblPr>
        <w:tblStyle w:val="TableGrid"/>
        <w:tblW w:w="0" w:type="auto"/>
        <w:tblLook w:val="04A0" w:firstRow="1" w:lastRow="0" w:firstColumn="1" w:lastColumn="0" w:noHBand="0" w:noVBand="1"/>
      </w:tblPr>
      <w:tblGrid>
        <w:gridCol w:w="4273"/>
        <w:gridCol w:w="3988"/>
      </w:tblGrid>
      <w:tr w:rsidR="000A64E8" w:rsidRPr="00DA202F" w14:paraId="46EF8EB2" w14:textId="77777777" w:rsidTr="00BB1153">
        <w:tc>
          <w:tcPr>
            <w:tcW w:w="4675" w:type="dxa"/>
          </w:tcPr>
          <w:p w14:paraId="19A86454"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6C1D9BD1"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25FAF957" w14:textId="77777777" w:rsidTr="00BB1153">
        <w:tc>
          <w:tcPr>
            <w:tcW w:w="4675" w:type="dxa"/>
          </w:tcPr>
          <w:p w14:paraId="6F42208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 Kontrol pompa berdasarkan nilai NTU atau pH</w:t>
            </w:r>
          </w:p>
          <w:p w14:paraId="56E78B8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if (ntu &gt; 30 || pHValue &gt;= 8.0 || pHValue &lt; 7.0) {</w:t>
            </w:r>
          </w:p>
          <w:p w14:paraId="0BE1814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HIGH); // Nyalakan relay (pompa menyala)</w:t>
            </w:r>
          </w:p>
          <w:p w14:paraId="65287D1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Menyala karena NTU lebih dari 40, pH lebih dari 8, atau pH kurang dari 7");</w:t>
            </w:r>
          </w:p>
          <w:p w14:paraId="5D52E8F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else {</w:t>
            </w:r>
          </w:p>
          <w:p w14:paraId="50BF316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  // Matikan relay (pompa mati)</w:t>
            </w:r>
          </w:p>
          <w:p w14:paraId="51D6292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Mati karena NTU kurang dari 40 dan pH antara 7 dan 8");</w:t>
            </w:r>
          </w:p>
          <w:p w14:paraId="1FF6CCD6"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tc>
        <w:tc>
          <w:tcPr>
            <w:tcW w:w="4675" w:type="dxa"/>
          </w:tcPr>
          <w:p w14:paraId="5A1D02A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Mengkontrol pompa sesuai dengan kondisi yang diinginkan</w:t>
            </w:r>
          </w:p>
        </w:tc>
      </w:tr>
      <w:tr w:rsidR="000A64E8" w:rsidRPr="00DA202F" w14:paraId="011E32C8" w14:textId="77777777" w:rsidTr="00BB1153">
        <w:tc>
          <w:tcPr>
            <w:tcW w:w="4675" w:type="dxa"/>
          </w:tcPr>
          <w:p w14:paraId="283C351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Mengirim nilai ke Blynk</w:t>
            </w:r>
          </w:p>
          <w:p w14:paraId="28CD1C2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Blynk.virtualWrite(V1, tinggiAir);</w:t>
            </w:r>
          </w:p>
          <w:p w14:paraId="5FBCEBF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Blynk.virtualWrite(V2, pHValue);</w:t>
            </w:r>
          </w:p>
          <w:p w14:paraId="6DB6261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Blynk.virtualWrite(V3, ntu);</w:t>
            </w:r>
          </w:p>
        </w:tc>
        <w:tc>
          <w:tcPr>
            <w:tcW w:w="4675" w:type="dxa"/>
          </w:tcPr>
          <w:p w14:paraId="7FE14B9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Mengirim data ke blynk melalui pin virtual yang disediakan oleh blynk (V1, V2 dan V3).</w:t>
            </w:r>
          </w:p>
        </w:tc>
      </w:tr>
      <w:tr w:rsidR="000A64E8" w:rsidRPr="00DA202F" w14:paraId="764B433F" w14:textId="77777777" w:rsidTr="00BB1153">
        <w:tc>
          <w:tcPr>
            <w:tcW w:w="4675" w:type="dxa"/>
          </w:tcPr>
          <w:p w14:paraId="7E8EE26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Serial.print("Analog Value: ");</w:t>
            </w:r>
          </w:p>
          <w:p w14:paraId="4A9112D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Serial.print(analogValue);</w:t>
            </w:r>
          </w:p>
          <w:p w14:paraId="3A8BA92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w:t>
            </w:r>
            <w:proofErr w:type="gramStart"/>
            <w:r w:rsidRPr="00DA202F">
              <w:rPr>
                <w:rFonts w:ascii="Times New Roman" w:hAnsi="Times New Roman" w:cs="Times New Roman"/>
                <w:sz w:val="24"/>
                <w:szCs w:val="24"/>
              </w:rPr>
              <w:t>"  Voltage</w:t>
            </w:r>
            <w:proofErr w:type="gramEnd"/>
            <w:r w:rsidRPr="00DA202F">
              <w:rPr>
                <w:rFonts w:ascii="Times New Roman" w:hAnsi="Times New Roman" w:cs="Times New Roman"/>
                <w:sz w:val="24"/>
                <w:szCs w:val="24"/>
              </w:rPr>
              <w:t>: ");</w:t>
            </w:r>
          </w:p>
          <w:p w14:paraId="1AE6079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Serial.print(voltage, 2);</w:t>
            </w:r>
          </w:p>
          <w:p w14:paraId="05BE7A2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w:t>
            </w:r>
            <w:proofErr w:type="gramStart"/>
            <w:r w:rsidRPr="00DA202F">
              <w:rPr>
                <w:rFonts w:ascii="Times New Roman" w:hAnsi="Times New Roman" w:cs="Times New Roman"/>
                <w:sz w:val="24"/>
                <w:szCs w:val="24"/>
              </w:rPr>
              <w:t>"  pH</w:t>
            </w:r>
            <w:proofErr w:type="gramEnd"/>
            <w:r w:rsidRPr="00DA202F">
              <w:rPr>
                <w:rFonts w:ascii="Times New Roman" w:hAnsi="Times New Roman" w:cs="Times New Roman"/>
                <w:sz w:val="24"/>
                <w:szCs w:val="24"/>
              </w:rPr>
              <w:t xml:space="preserve"> Value: ");</w:t>
            </w:r>
          </w:p>
          <w:p w14:paraId="7760465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Serial.println(pHValue, 2);</w:t>
            </w:r>
          </w:p>
        </w:tc>
        <w:tc>
          <w:tcPr>
            <w:tcW w:w="4675" w:type="dxa"/>
          </w:tcPr>
          <w:p w14:paraId="437839B9"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Menampilkan nilai output komponen pada serial monitor</w:t>
            </w:r>
          </w:p>
        </w:tc>
      </w:tr>
    </w:tbl>
    <w:p w14:paraId="405FCE4F" w14:textId="77777777" w:rsidR="000A64E8" w:rsidRPr="00DA202F" w:rsidRDefault="000A64E8" w:rsidP="00292569">
      <w:pPr>
        <w:spacing w:line="360" w:lineRule="auto"/>
        <w:jc w:val="both"/>
        <w:rPr>
          <w:rFonts w:ascii="Times New Roman" w:hAnsi="Times New Roman" w:cs="Times New Roman"/>
          <w:sz w:val="24"/>
          <w:szCs w:val="24"/>
        </w:rPr>
      </w:pPr>
    </w:p>
    <w:p w14:paraId="367A8172"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lastRenderedPageBreak/>
        <w:drawing>
          <wp:inline distT="0" distB="0" distL="0" distR="0" wp14:anchorId="49DD59F7" wp14:editId="4BD12C80">
            <wp:extent cx="5027707" cy="2882900"/>
            <wp:effectExtent l="0" t="0" r="1905" b="0"/>
            <wp:docPr id="20255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3068" name=""/>
                    <pic:cNvPicPr/>
                  </pic:nvPicPr>
                  <pic:blipFill rotWithShape="1">
                    <a:blip r:embed="rId81"/>
                    <a:srcRect t="1190"/>
                    <a:stretch/>
                  </pic:blipFill>
                  <pic:spPr bwMode="auto">
                    <a:xfrm>
                      <a:off x="0" y="0"/>
                      <a:ext cx="5036331" cy="2887845"/>
                    </a:xfrm>
                    <a:prstGeom prst="rect">
                      <a:avLst/>
                    </a:prstGeom>
                    <a:ln>
                      <a:noFill/>
                    </a:ln>
                    <a:extLst>
                      <a:ext uri="{53640926-AAD7-44D8-BBD7-CCE9431645EC}">
                        <a14:shadowObscured xmlns:a14="http://schemas.microsoft.com/office/drawing/2010/main"/>
                      </a:ext>
                    </a:extLst>
                  </pic:spPr>
                </pic:pic>
              </a:graphicData>
            </a:graphic>
          </wp:inline>
        </w:drawing>
      </w:r>
    </w:p>
    <w:p w14:paraId="14C4B69A" w14:textId="77777777" w:rsidR="000A64E8" w:rsidRPr="00A65B84"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Gambar 3.16 Perintah Pada void loop untuk menjalankan Blynk dan untuk</w:t>
      </w:r>
    </w:p>
    <w:p w14:paraId="599DF0A9" w14:textId="77777777" w:rsidR="000A64E8" w:rsidRPr="00A65B84"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 xml:space="preserve">Mengkontrol Motor Servo </w:t>
      </w:r>
    </w:p>
    <w:p w14:paraId="1B265E83" w14:textId="77777777" w:rsidR="000A64E8" w:rsidRDefault="000A64E8" w:rsidP="00292569">
      <w:pPr>
        <w:spacing w:line="360" w:lineRule="auto"/>
        <w:jc w:val="center"/>
        <w:rPr>
          <w:rFonts w:ascii="Times New Roman" w:hAnsi="Times New Roman" w:cs="Times New Roman"/>
          <w:sz w:val="24"/>
          <w:szCs w:val="24"/>
        </w:rPr>
      </w:pPr>
    </w:p>
    <w:p w14:paraId="2A047646" w14:textId="77777777" w:rsidR="000A64E8" w:rsidRDefault="000A64E8" w:rsidP="00292569">
      <w:pPr>
        <w:spacing w:line="360" w:lineRule="auto"/>
        <w:jc w:val="center"/>
        <w:rPr>
          <w:rFonts w:ascii="Times New Roman" w:hAnsi="Times New Roman" w:cs="Times New Roman"/>
          <w:sz w:val="24"/>
          <w:szCs w:val="24"/>
        </w:rPr>
      </w:pPr>
    </w:p>
    <w:p w14:paraId="083A1521" w14:textId="77777777" w:rsidR="000A64E8" w:rsidRPr="00A65B84"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3.16 :</w:t>
      </w:r>
      <w:proofErr w:type="gramEnd"/>
    </w:p>
    <w:p w14:paraId="37494138" w14:textId="77777777" w:rsidR="000A64E8" w:rsidRPr="00A65B84"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Tabel 3.11 Perintah Pada void loop untuk menjalankan Blynk dan untuk</w:t>
      </w:r>
    </w:p>
    <w:p w14:paraId="1057DDF5" w14:textId="77777777" w:rsidR="000A64E8" w:rsidRPr="00A65B84" w:rsidRDefault="000A64E8" w:rsidP="00292569">
      <w:pPr>
        <w:spacing w:line="360" w:lineRule="auto"/>
        <w:jc w:val="center"/>
        <w:rPr>
          <w:rFonts w:ascii="Times New Roman" w:hAnsi="Times New Roman" w:cs="Times New Roman"/>
          <w:b/>
          <w:bCs/>
          <w:sz w:val="24"/>
          <w:szCs w:val="24"/>
        </w:rPr>
      </w:pPr>
      <w:r w:rsidRPr="00A65B84">
        <w:rPr>
          <w:rFonts w:ascii="Times New Roman" w:hAnsi="Times New Roman" w:cs="Times New Roman"/>
          <w:b/>
          <w:bCs/>
          <w:sz w:val="24"/>
          <w:szCs w:val="24"/>
        </w:rPr>
        <w:t xml:space="preserve">Mengkontrol Motor Servo </w:t>
      </w:r>
    </w:p>
    <w:tbl>
      <w:tblPr>
        <w:tblStyle w:val="TableGrid"/>
        <w:tblW w:w="0" w:type="auto"/>
        <w:tblLook w:val="04A0" w:firstRow="1" w:lastRow="0" w:firstColumn="1" w:lastColumn="0" w:noHBand="0" w:noVBand="1"/>
      </w:tblPr>
      <w:tblGrid>
        <w:gridCol w:w="4264"/>
        <w:gridCol w:w="3997"/>
      </w:tblGrid>
      <w:tr w:rsidR="000A64E8" w:rsidRPr="00DA202F" w14:paraId="20E5D306" w14:textId="77777777" w:rsidTr="00BB1153">
        <w:tc>
          <w:tcPr>
            <w:tcW w:w="4675" w:type="dxa"/>
          </w:tcPr>
          <w:p w14:paraId="15EAC6F7"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6ADFA5BA"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1C0AC207" w14:textId="77777777" w:rsidTr="00BB1153">
        <w:tc>
          <w:tcPr>
            <w:tcW w:w="4675" w:type="dxa"/>
          </w:tcPr>
          <w:p w14:paraId="2BDD49C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void </w:t>
            </w:r>
            <w:proofErr w:type="gramStart"/>
            <w:r w:rsidRPr="00DA202F">
              <w:rPr>
                <w:rFonts w:ascii="Times New Roman" w:hAnsi="Times New Roman" w:cs="Times New Roman"/>
                <w:sz w:val="24"/>
                <w:szCs w:val="24"/>
              </w:rPr>
              <w:t>loop(</w:t>
            </w:r>
            <w:proofErr w:type="gramEnd"/>
            <w:r w:rsidRPr="00DA202F">
              <w:rPr>
                <w:rFonts w:ascii="Times New Roman" w:hAnsi="Times New Roman" w:cs="Times New Roman"/>
                <w:sz w:val="24"/>
                <w:szCs w:val="24"/>
              </w:rPr>
              <w:t>) {</w:t>
            </w:r>
          </w:p>
          <w:p w14:paraId="6364EEEC"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Blynk.run(</w:t>
            </w:r>
            <w:proofErr w:type="gramEnd"/>
            <w:r w:rsidRPr="00DA202F">
              <w:rPr>
                <w:rFonts w:ascii="Times New Roman" w:hAnsi="Times New Roman" w:cs="Times New Roman"/>
                <w:sz w:val="24"/>
                <w:szCs w:val="24"/>
              </w:rPr>
              <w:t>);</w:t>
            </w:r>
          </w:p>
          <w:p w14:paraId="322ECF7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timer.run(</w:t>
            </w:r>
            <w:proofErr w:type="gramEnd"/>
            <w:r w:rsidRPr="00DA202F">
              <w:rPr>
                <w:rFonts w:ascii="Times New Roman" w:hAnsi="Times New Roman" w:cs="Times New Roman"/>
                <w:sz w:val="24"/>
                <w:szCs w:val="24"/>
              </w:rPr>
              <w:t>);</w:t>
            </w:r>
          </w:p>
          <w:p w14:paraId="48D8F79E" w14:textId="77777777" w:rsidR="000A64E8" w:rsidRPr="00DA202F" w:rsidRDefault="000A64E8" w:rsidP="00292569">
            <w:pPr>
              <w:spacing w:line="360" w:lineRule="auto"/>
              <w:jc w:val="both"/>
              <w:rPr>
                <w:rFonts w:ascii="Times New Roman" w:hAnsi="Times New Roman" w:cs="Times New Roman"/>
                <w:sz w:val="24"/>
                <w:szCs w:val="24"/>
              </w:rPr>
            </w:pPr>
          </w:p>
          <w:p w14:paraId="46A052D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Serial.println("Status Pakan: " + </w:t>
            </w:r>
            <w:proofErr w:type="gramStart"/>
            <w:r w:rsidRPr="00DA202F">
              <w:rPr>
                <w:rFonts w:ascii="Times New Roman" w:hAnsi="Times New Roman" w:cs="Times New Roman"/>
                <w:sz w:val="24"/>
                <w:szCs w:val="24"/>
              </w:rPr>
              <w:t>String(</w:t>
            </w:r>
            <w:proofErr w:type="gramEnd"/>
            <w:r w:rsidRPr="00DA202F">
              <w:rPr>
                <w:rFonts w:ascii="Times New Roman" w:hAnsi="Times New Roman" w:cs="Times New Roman"/>
                <w:sz w:val="24"/>
                <w:szCs w:val="24"/>
              </w:rPr>
              <w:t>StatusPakan));</w:t>
            </w:r>
          </w:p>
          <w:p w14:paraId="0F981320"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
          <w:p w14:paraId="58226B7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 Jika variabel StatusPakan = 1 maka beri pakan</w:t>
            </w:r>
          </w:p>
          <w:p w14:paraId="3B82BBC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if (StatusPakan == 1) {</w:t>
            </w:r>
          </w:p>
          <w:p w14:paraId="216BB16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BeriPakan(</w:t>
            </w:r>
            <w:proofErr w:type="gramEnd"/>
            <w:r w:rsidRPr="00DA202F">
              <w:rPr>
                <w:rFonts w:ascii="Times New Roman" w:hAnsi="Times New Roman" w:cs="Times New Roman"/>
                <w:sz w:val="24"/>
                <w:szCs w:val="24"/>
              </w:rPr>
              <w:t>);</w:t>
            </w:r>
          </w:p>
          <w:p w14:paraId="3B8218B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Kembalikan status pakan menjadi 0 setelah diberi pakan</w:t>
            </w:r>
          </w:p>
          <w:p w14:paraId="08FAB27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Blynk.virtualWrite(V0, 0);</w:t>
            </w:r>
          </w:p>
          <w:p w14:paraId="149E645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StatusPakan = 0;</w:t>
            </w:r>
          </w:p>
          <w:p w14:paraId="1B7C2BE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delay(</w:t>
            </w:r>
            <w:proofErr w:type="gramEnd"/>
            <w:r w:rsidRPr="00DA202F">
              <w:rPr>
                <w:rFonts w:ascii="Times New Roman" w:hAnsi="Times New Roman" w:cs="Times New Roman"/>
                <w:sz w:val="24"/>
                <w:szCs w:val="24"/>
              </w:rPr>
              <w:t>2000);</w:t>
            </w:r>
          </w:p>
          <w:p w14:paraId="05AD360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w:t>
            </w:r>
          </w:p>
          <w:p w14:paraId="60FD8C3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p w14:paraId="79F92199" w14:textId="77777777" w:rsidR="000A64E8" w:rsidRPr="00DA202F" w:rsidRDefault="000A64E8" w:rsidP="00292569">
            <w:pPr>
              <w:spacing w:line="360" w:lineRule="auto"/>
              <w:jc w:val="both"/>
              <w:rPr>
                <w:rFonts w:ascii="Times New Roman" w:hAnsi="Times New Roman" w:cs="Times New Roman"/>
                <w:sz w:val="24"/>
                <w:szCs w:val="24"/>
              </w:rPr>
            </w:pPr>
          </w:p>
        </w:tc>
        <w:tc>
          <w:tcPr>
            <w:tcW w:w="4675" w:type="dxa"/>
          </w:tcPr>
          <w:p w14:paraId="658AE1F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Memastikan Blynk dan timer terus berjalan. Jika StatusPakan adalah 1, maka fungsi BeriPakan dipanggil dan StatusPakan di-reset ke 0.</w:t>
            </w:r>
          </w:p>
        </w:tc>
      </w:tr>
    </w:tbl>
    <w:p w14:paraId="63C25A76" w14:textId="77777777" w:rsidR="000A64E8" w:rsidRPr="00DA202F" w:rsidRDefault="000A64E8" w:rsidP="00292569">
      <w:pPr>
        <w:spacing w:line="360" w:lineRule="auto"/>
        <w:jc w:val="both"/>
        <w:rPr>
          <w:rFonts w:ascii="Times New Roman" w:hAnsi="Times New Roman" w:cs="Times New Roman"/>
          <w:sz w:val="24"/>
          <w:szCs w:val="24"/>
        </w:rPr>
      </w:pPr>
    </w:p>
    <w:p w14:paraId="32154B7E" w14:textId="77777777" w:rsidR="000A64E8"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noProof/>
          <w:sz w:val="24"/>
          <w:szCs w:val="24"/>
        </w:rPr>
        <w:drawing>
          <wp:inline distT="0" distB="0" distL="0" distR="0" wp14:anchorId="32A50730" wp14:editId="00118A5E">
            <wp:extent cx="5024986" cy="3028950"/>
            <wp:effectExtent l="0" t="0" r="4445" b="0"/>
            <wp:docPr id="110120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1750" name=""/>
                    <pic:cNvPicPr/>
                  </pic:nvPicPr>
                  <pic:blipFill>
                    <a:blip r:embed="rId82"/>
                    <a:stretch>
                      <a:fillRect/>
                    </a:stretch>
                  </pic:blipFill>
                  <pic:spPr>
                    <a:xfrm>
                      <a:off x="0" y="0"/>
                      <a:ext cx="5036681" cy="3035999"/>
                    </a:xfrm>
                    <a:prstGeom prst="rect">
                      <a:avLst/>
                    </a:prstGeom>
                  </pic:spPr>
                </pic:pic>
              </a:graphicData>
            </a:graphic>
          </wp:inline>
        </w:drawing>
      </w:r>
    </w:p>
    <w:p w14:paraId="75FDE674"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Gambar 3.17 Membaca datastream Pada Pin V0 (Motor Servo)</w:t>
      </w:r>
    </w:p>
    <w:p w14:paraId="287EED7F"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Dan Pin V4 (Relay)</w:t>
      </w:r>
    </w:p>
    <w:p w14:paraId="2869F6A2" w14:textId="77777777" w:rsidR="000A64E8" w:rsidRPr="00A65B84" w:rsidRDefault="000A64E8" w:rsidP="00292569">
      <w:pPr>
        <w:spacing w:line="360" w:lineRule="auto"/>
        <w:rPr>
          <w:rFonts w:ascii="Times New Roman" w:hAnsi="Times New Roman" w:cs="Times New Roman"/>
          <w:b/>
          <w:bCs/>
          <w:sz w:val="24"/>
          <w:szCs w:val="24"/>
        </w:rPr>
      </w:pPr>
    </w:p>
    <w:p w14:paraId="042761FF" w14:textId="77777777" w:rsidR="000A64E8" w:rsidRDefault="000A64E8" w:rsidP="00292569">
      <w:pPr>
        <w:spacing w:line="360" w:lineRule="auto"/>
        <w:rPr>
          <w:rFonts w:ascii="Times New Roman" w:hAnsi="Times New Roman" w:cs="Times New Roman"/>
          <w:i/>
          <w:iCs/>
          <w:sz w:val="24"/>
          <w:szCs w:val="24"/>
        </w:rPr>
      </w:pPr>
      <w:r>
        <w:rPr>
          <w:rFonts w:ascii="Times New Roman" w:hAnsi="Times New Roman" w:cs="Times New Roman"/>
          <w:sz w:val="24"/>
          <w:szCs w:val="24"/>
        </w:rPr>
        <w:lastRenderedPageBreak/>
        <w:t xml:space="preserve">Berikut adalah penjelasan dari code / instruksi yang diberikan pada </w:t>
      </w:r>
      <w:r>
        <w:rPr>
          <w:rFonts w:ascii="Times New Roman" w:hAnsi="Times New Roman" w:cs="Times New Roman"/>
          <w:i/>
          <w:iCs/>
          <w:sz w:val="24"/>
          <w:szCs w:val="24"/>
        </w:rPr>
        <w:t xml:space="preserve">gambar </w:t>
      </w:r>
      <w:proofErr w:type="gramStart"/>
      <w:r>
        <w:rPr>
          <w:rFonts w:ascii="Times New Roman" w:hAnsi="Times New Roman" w:cs="Times New Roman"/>
          <w:i/>
          <w:iCs/>
          <w:sz w:val="24"/>
          <w:szCs w:val="24"/>
        </w:rPr>
        <w:t>3.17 :</w:t>
      </w:r>
      <w:proofErr w:type="gramEnd"/>
    </w:p>
    <w:p w14:paraId="75E72F80" w14:textId="77777777" w:rsidR="000A64E8"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Tabel 3.12 Membaca datastream Pada Pin V0 (Motor Servo)</w:t>
      </w:r>
    </w:p>
    <w:p w14:paraId="411646B9" w14:textId="77777777" w:rsidR="000A64E8" w:rsidRPr="00A65B84" w:rsidRDefault="000A64E8" w:rsidP="0029256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Dan Pin V4 (Relay)</w:t>
      </w:r>
    </w:p>
    <w:tbl>
      <w:tblPr>
        <w:tblStyle w:val="TableGrid"/>
        <w:tblW w:w="0" w:type="auto"/>
        <w:tblLook w:val="04A0" w:firstRow="1" w:lastRow="0" w:firstColumn="1" w:lastColumn="0" w:noHBand="0" w:noVBand="1"/>
      </w:tblPr>
      <w:tblGrid>
        <w:gridCol w:w="4315"/>
        <w:gridCol w:w="3946"/>
      </w:tblGrid>
      <w:tr w:rsidR="000A64E8" w:rsidRPr="00DA202F" w14:paraId="4FD2F57B" w14:textId="77777777" w:rsidTr="00BB1153">
        <w:tc>
          <w:tcPr>
            <w:tcW w:w="4675" w:type="dxa"/>
          </w:tcPr>
          <w:p w14:paraId="0EA3FF8D"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Code</w:t>
            </w:r>
          </w:p>
        </w:tc>
        <w:tc>
          <w:tcPr>
            <w:tcW w:w="4675" w:type="dxa"/>
          </w:tcPr>
          <w:p w14:paraId="448F7D9E" w14:textId="77777777" w:rsidR="000A64E8" w:rsidRPr="00DA202F" w:rsidRDefault="000A64E8" w:rsidP="00292569">
            <w:pPr>
              <w:spacing w:line="360" w:lineRule="auto"/>
              <w:jc w:val="both"/>
              <w:rPr>
                <w:rFonts w:ascii="Times New Roman" w:hAnsi="Times New Roman" w:cs="Times New Roman"/>
                <w:b/>
                <w:bCs/>
                <w:sz w:val="24"/>
                <w:szCs w:val="24"/>
              </w:rPr>
            </w:pPr>
            <w:r w:rsidRPr="00DA202F">
              <w:rPr>
                <w:rFonts w:ascii="Times New Roman" w:hAnsi="Times New Roman" w:cs="Times New Roman"/>
                <w:b/>
                <w:bCs/>
                <w:sz w:val="24"/>
                <w:szCs w:val="24"/>
              </w:rPr>
              <w:t>Keterangan</w:t>
            </w:r>
          </w:p>
        </w:tc>
      </w:tr>
      <w:tr w:rsidR="000A64E8" w:rsidRPr="00DA202F" w14:paraId="4B57A92D" w14:textId="77777777" w:rsidTr="00BB1153">
        <w:tc>
          <w:tcPr>
            <w:tcW w:w="4675" w:type="dxa"/>
          </w:tcPr>
          <w:p w14:paraId="6B205CC7"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Baca datastream pakan</w:t>
            </w:r>
          </w:p>
          <w:p w14:paraId="53942A1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BLYNK_WRITE(V0) {</w:t>
            </w:r>
          </w:p>
          <w:p w14:paraId="7620830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Baca datastream dan tampung ke dalam variabel status pakan</w:t>
            </w:r>
          </w:p>
          <w:p w14:paraId="5850BF33"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StatusPakan = </w:t>
            </w:r>
            <w:proofErr w:type="gramStart"/>
            <w:r w:rsidRPr="00DA202F">
              <w:rPr>
                <w:rFonts w:ascii="Times New Roman" w:hAnsi="Times New Roman" w:cs="Times New Roman"/>
                <w:sz w:val="24"/>
                <w:szCs w:val="24"/>
              </w:rPr>
              <w:t>param.asInt</w:t>
            </w:r>
            <w:proofErr w:type="gramEnd"/>
            <w:r w:rsidRPr="00DA202F">
              <w:rPr>
                <w:rFonts w:ascii="Times New Roman" w:hAnsi="Times New Roman" w:cs="Times New Roman"/>
                <w:sz w:val="24"/>
                <w:szCs w:val="24"/>
              </w:rPr>
              <w:t>();</w:t>
            </w:r>
          </w:p>
          <w:p w14:paraId="2CC3DEF8"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tc>
        <w:tc>
          <w:tcPr>
            <w:tcW w:w="4675" w:type="dxa"/>
          </w:tcPr>
          <w:p w14:paraId="714DA8F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Membaca void StatusPakan pada pin virtual V0</w:t>
            </w:r>
          </w:p>
        </w:tc>
      </w:tr>
      <w:tr w:rsidR="000A64E8" w:rsidRPr="00DA202F" w14:paraId="7AB86083" w14:textId="77777777" w:rsidTr="00BB1153">
        <w:tc>
          <w:tcPr>
            <w:tcW w:w="4675" w:type="dxa"/>
          </w:tcPr>
          <w:p w14:paraId="7D020C0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Baca datastream untuk pompa</w:t>
            </w:r>
          </w:p>
          <w:p w14:paraId="52941281"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BLYNK_WRITE(V4) {</w:t>
            </w:r>
          </w:p>
          <w:p w14:paraId="1596ADEA"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Baca datastream dan tampung ke dalam variabel PompaStatus</w:t>
            </w:r>
          </w:p>
          <w:p w14:paraId="509AB5A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PompaStatus = </w:t>
            </w:r>
            <w:proofErr w:type="gramStart"/>
            <w:r w:rsidRPr="00DA202F">
              <w:rPr>
                <w:rFonts w:ascii="Times New Roman" w:hAnsi="Times New Roman" w:cs="Times New Roman"/>
                <w:sz w:val="24"/>
                <w:szCs w:val="24"/>
              </w:rPr>
              <w:t>param.asInt</w:t>
            </w:r>
            <w:proofErr w:type="gramEnd"/>
            <w:r w:rsidRPr="00DA202F">
              <w:rPr>
                <w:rFonts w:ascii="Times New Roman" w:hAnsi="Times New Roman" w:cs="Times New Roman"/>
                <w:sz w:val="24"/>
                <w:szCs w:val="24"/>
              </w:rPr>
              <w:t>();</w:t>
            </w:r>
          </w:p>
          <w:p w14:paraId="5A38E5F2"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Serial.println("PompaStatus: " + </w:t>
            </w:r>
            <w:proofErr w:type="gramStart"/>
            <w:r w:rsidRPr="00DA202F">
              <w:rPr>
                <w:rFonts w:ascii="Times New Roman" w:hAnsi="Times New Roman" w:cs="Times New Roman"/>
                <w:sz w:val="24"/>
                <w:szCs w:val="24"/>
              </w:rPr>
              <w:t>String(</w:t>
            </w:r>
            <w:proofErr w:type="gramEnd"/>
            <w:r w:rsidRPr="00DA202F">
              <w:rPr>
                <w:rFonts w:ascii="Times New Roman" w:hAnsi="Times New Roman" w:cs="Times New Roman"/>
                <w:sz w:val="24"/>
                <w:szCs w:val="24"/>
              </w:rPr>
              <w:t>PompaStatus)); // Debugging statement</w:t>
            </w:r>
          </w:p>
        </w:tc>
        <w:tc>
          <w:tcPr>
            <w:tcW w:w="4675" w:type="dxa"/>
          </w:tcPr>
          <w:p w14:paraId="53DA59E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Membaca PompaStatus ke blynk melalui pin virtual V4</w:t>
            </w:r>
          </w:p>
        </w:tc>
      </w:tr>
      <w:tr w:rsidR="000A64E8" w:rsidRPr="00DA202F" w14:paraId="30D0AFFF" w14:textId="77777777" w:rsidTr="00BB1153">
        <w:tc>
          <w:tcPr>
            <w:tcW w:w="4675" w:type="dxa"/>
          </w:tcPr>
          <w:p w14:paraId="0E5B811F"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if (PompaStatus == 1) {</w:t>
            </w:r>
          </w:p>
          <w:p w14:paraId="67753BBB"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HIGH); // Nyalakan relay (pompa menyala)</w:t>
            </w:r>
          </w:p>
          <w:p w14:paraId="17815AFD"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Menyala dari Blynk");</w:t>
            </w:r>
          </w:p>
          <w:p w14:paraId="588C5E8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 else {</w:t>
            </w:r>
          </w:p>
          <w:p w14:paraId="1C130084"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xml:space="preserve">    </w:t>
            </w:r>
            <w:proofErr w:type="gramStart"/>
            <w:r w:rsidRPr="00DA202F">
              <w:rPr>
                <w:rFonts w:ascii="Times New Roman" w:hAnsi="Times New Roman" w:cs="Times New Roman"/>
                <w:sz w:val="24"/>
                <w:szCs w:val="24"/>
              </w:rPr>
              <w:t>digitalWrite(</w:t>
            </w:r>
            <w:proofErr w:type="gramEnd"/>
            <w:r w:rsidRPr="00DA202F">
              <w:rPr>
                <w:rFonts w:ascii="Times New Roman" w:hAnsi="Times New Roman" w:cs="Times New Roman"/>
                <w:sz w:val="24"/>
                <w:szCs w:val="24"/>
              </w:rPr>
              <w:t>relayPin, LOW);  // Matikan relay (pompa mati)</w:t>
            </w:r>
          </w:p>
          <w:p w14:paraId="20078685"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    Serial.println("Pompa Mati dari Blynk");</w:t>
            </w:r>
          </w:p>
          <w:p w14:paraId="5BC0697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  }</w:t>
            </w:r>
          </w:p>
          <w:p w14:paraId="1A88F2C3" w14:textId="3C2FC953"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t>}</w:t>
            </w:r>
          </w:p>
        </w:tc>
        <w:tc>
          <w:tcPr>
            <w:tcW w:w="4675" w:type="dxa"/>
          </w:tcPr>
          <w:p w14:paraId="12D5D81E" w14:textId="77777777" w:rsidR="000A64E8" w:rsidRPr="00DA202F" w:rsidRDefault="000A64E8" w:rsidP="00292569">
            <w:pPr>
              <w:spacing w:line="360" w:lineRule="auto"/>
              <w:jc w:val="both"/>
              <w:rPr>
                <w:rFonts w:ascii="Times New Roman" w:hAnsi="Times New Roman" w:cs="Times New Roman"/>
                <w:sz w:val="24"/>
                <w:szCs w:val="24"/>
              </w:rPr>
            </w:pPr>
            <w:r w:rsidRPr="00DA202F">
              <w:rPr>
                <w:rFonts w:ascii="Times New Roman" w:hAnsi="Times New Roman" w:cs="Times New Roman"/>
                <w:sz w:val="24"/>
                <w:szCs w:val="24"/>
              </w:rPr>
              <w:lastRenderedPageBreak/>
              <w:t>Kondisi untuk menjalankan pompa, jika relay berlogika 1 maka pompa akan menyala</w:t>
            </w:r>
          </w:p>
        </w:tc>
      </w:tr>
    </w:tbl>
    <w:p w14:paraId="50FC8CD9" w14:textId="77777777" w:rsidR="000A64E8" w:rsidRDefault="000A64E8" w:rsidP="00292569">
      <w:pPr>
        <w:spacing w:line="360" w:lineRule="auto"/>
        <w:jc w:val="both"/>
        <w:rPr>
          <w:rFonts w:ascii="Times New Roman" w:hAnsi="Times New Roman" w:cs="Times New Roman"/>
          <w:sz w:val="24"/>
          <w:szCs w:val="24"/>
        </w:rPr>
      </w:pPr>
    </w:p>
    <w:bookmarkEnd w:id="11"/>
    <w:p w14:paraId="03B4380D" w14:textId="77777777" w:rsidR="000A64E8" w:rsidRDefault="000A64E8" w:rsidP="002925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 Pengujian Alat</w:t>
      </w:r>
    </w:p>
    <w:p w14:paraId="33D70EAF" w14:textId="77777777" w:rsidR="000A64E8" w:rsidRPr="00A65B84" w:rsidRDefault="000A64E8" w:rsidP="00292569">
      <w:pPr>
        <w:spacing w:line="360" w:lineRule="auto"/>
        <w:jc w:val="both"/>
        <w:rPr>
          <w:rFonts w:ascii="Times New Roman" w:hAnsi="Times New Roman" w:cs="Times New Roman"/>
          <w:b/>
          <w:bCs/>
          <w:sz w:val="24"/>
          <w:szCs w:val="24"/>
        </w:rPr>
      </w:pPr>
    </w:p>
    <w:p w14:paraId="1802C19C" w14:textId="77777777" w:rsidR="000A64E8" w:rsidRPr="008171F9" w:rsidRDefault="000A64E8" w:rsidP="00292569">
      <w:pPr>
        <w:spacing w:line="360" w:lineRule="auto"/>
        <w:rPr>
          <w:rFonts w:ascii="Times New Roman" w:hAnsi="Times New Roman" w:cs="Times New Roman"/>
          <w:sz w:val="24"/>
          <w:szCs w:val="24"/>
        </w:rPr>
      </w:pPr>
    </w:p>
    <w:sectPr w:rsidR="000A64E8" w:rsidRPr="008171F9" w:rsidSect="005359B8">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CD8F9" w14:textId="77777777" w:rsidR="00AA0272" w:rsidRDefault="00AA0272" w:rsidP="00B90833">
      <w:pPr>
        <w:spacing w:after="0" w:line="240" w:lineRule="auto"/>
      </w:pPr>
      <w:r>
        <w:separator/>
      </w:r>
    </w:p>
  </w:endnote>
  <w:endnote w:type="continuationSeparator" w:id="0">
    <w:p w14:paraId="47A23FE8" w14:textId="77777777" w:rsidR="00AA0272" w:rsidRDefault="00AA0272" w:rsidP="00B90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77D90" w14:textId="77777777" w:rsidR="00AA0272" w:rsidRDefault="00AA0272" w:rsidP="00B90833">
      <w:pPr>
        <w:spacing w:after="0" w:line="240" w:lineRule="auto"/>
      </w:pPr>
      <w:r>
        <w:separator/>
      </w:r>
    </w:p>
  </w:footnote>
  <w:footnote w:type="continuationSeparator" w:id="0">
    <w:p w14:paraId="4886EC47" w14:textId="77777777" w:rsidR="00AA0272" w:rsidRDefault="00AA0272" w:rsidP="00B90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E65C9"/>
    <w:multiLevelType w:val="multilevel"/>
    <w:tmpl w:val="40DE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85016"/>
    <w:multiLevelType w:val="multilevel"/>
    <w:tmpl w:val="2AD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B4909"/>
    <w:multiLevelType w:val="multilevel"/>
    <w:tmpl w:val="6032D40E"/>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D939D5"/>
    <w:multiLevelType w:val="hybridMultilevel"/>
    <w:tmpl w:val="ECE6B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2069C"/>
    <w:multiLevelType w:val="hybridMultilevel"/>
    <w:tmpl w:val="97BC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74D5F"/>
    <w:multiLevelType w:val="multilevel"/>
    <w:tmpl w:val="C8808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82C4A"/>
    <w:multiLevelType w:val="multilevel"/>
    <w:tmpl w:val="91340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82F1A"/>
    <w:multiLevelType w:val="multilevel"/>
    <w:tmpl w:val="4E1E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A5EC6"/>
    <w:multiLevelType w:val="multilevel"/>
    <w:tmpl w:val="4962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271F3"/>
    <w:multiLevelType w:val="multilevel"/>
    <w:tmpl w:val="91004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BA5320"/>
    <w:multiLevelType w:val="multilevel"/>
    <w:tmpl w:val="6FE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13486"/>
    <w:multiLevelType w:val="multilevel"/>
    <w:tmpl w:val="7EDA0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5D0773"/>
    <w:multiLevelType w:val="multilevel"/>
    <w:tmpl w:val="D050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010EA"/>
    <w:multiLevelType w:val="hybridMultilevel"/>
    <w:tmpl w:val="F976E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5A5266"/>
    <w:multiLevelType w:val="multilevel"/>
    <w:tmpl w:val="C02AB04E"/>
    <w:lvl w:ilvl="0">
      <w:start w:val="2"/>
      <w:numFmt w:val="decimal"/>
      <w:lvlText w:val="%1."/>
      <w:lvlJc w:val="left"/>
      <w:pPr>
        <w:ind w:left="540" w:hanging="540"/>
      </w:pPr>
      <w:rPr>
        <w:rFonts w:hint="default"/>
      </w:rPr>
    </w:lvl>
    <w:lvl w:ilvl="1">
      <w:start w:val="8"/>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4E79FB"/>
    <w:multiLevelType w:val="hybridMultilevel"/>
    <w:tmpl w:val="FC3A04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76A17CE"/>
    <w:multiLevelType w:val="hybridMultilevel"/>
    <w:tmpl w:val="CB2AC6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A4519DA"/>
    <w:multiLevelType w:val="hybridMultilevel"/>
    <w:tmpl w:val="7DFE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8862F0"/>
    <w:multiLevelType w:val="multilevel"/>
    <w:tmpl w:val="A9AA86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905AAD"/>
    <w:multiLevelType w:val="hybridMultilevel"/>
    <w:tmpl w:val="D544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3D4A28"/>
    <w:multiLevelType w:val="multilevel"/>
    <w:tmpl w:val="39249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08423E"/>
    <w:multiLevelType w:val="multilevel"/>
    <w:tmpl w:val="281AB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092C9A"/>
    <w:multiLevelType w:val="multilevel"/>
    <w:tmpl w:val="F766CA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71F8C"/>
    <w:multiLevelType w:val="hybridMultilevel"/>
    <w:tmpl w:val="8364F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B83CCE"/>
    <w:multiLevelType w:val="hybridMultilevel"/>
    <w:tmpl w:val="CE66B2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826240"/>
    <w:multiLevelType w:val="hybridMultilevel"/>
    <w:tmpl w:val="DF6A7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CA4227"/>
    <w:multiLevelType w:val="multilevel"/>
    <w:tmpl w:val="07B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C1ABB"/>
    <w:multiLevelType w:val="multilevel"/>
    <w:tmpl w:val="6400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16691"/>
    <w:multiLevelType w:val="hybridMultilevel"/>
    <w:tmpl w:val="725A4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0F0D2B"/>
    <w:multiLevelType w:val="multilevel"/>
    <w:tmpl w:val="BD74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2C5FA1"/>
    <w:multiLevelType w:val="hybridMultilevel"/>
    <w:tmpl w:val="CE9A9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6E1D49"/>
    <w:multiLevelType w:val="multilevel"/>
    <w:tmpl w:val="3EE6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680396"/>
    <w:multiLevelType w:val="hybridMultilevel"/>
    <w:tmpl w:val="B9B27F48"/>
    <w:lvl w:ilvl="0" w:tplc="3EB865E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D2158"/>
    <w:multiLevelType w:val="multilevel"/>
    <w:tmpl w:val="5762A1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1C01EF"/>
    <w:multiLevelType w:val="hybridMultilevel"/>
    <w:tmpl w:val="85267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A1CA8"/>
    <w:multiLevelType w:val="multilevel"/>
    <w:tmpl w:val="3A78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E27418"/>
    <w:multiLevelType w:val="multilevel"/>
    <w:tmpl w:val="280C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000F9"/>
    <w:multiLevelType w:val="multilevel"/>
    <w:tmpl w:val="A78E5C7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427804"/>
    <w:multiLevelType w:val="hybridMultilevel"/>
    <w:tmpl w:val="F812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81E59B3"/>
    <w:multiLevelType w:val="multilevel"/>
    <w:tmpl w:val="E4C4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5071AE"/>
    <w:multiLevelType w:val="multilevel"/>
    <w:tmpl w:val="D7B4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763E9D"/>
    <w:multiLevelType w:val="multilevel"/>
    <w:tmpl w:val="8B42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9278081">
    <w:abstractNumId w:val="37"/>
  </w:num>
  <w:num w:numId="2" w16cid:durableId="559902206">
    <w:abstractNumId w:val="35"/>
  </w:num>
  <w:num w:numId="3" w16cid:durableId="1959291562">
    <w:abstractNumId w:val="19"/>
  </w:num>
  <w:num w:numId="4" w16cid:durableId="863135274">
    <w:abstractNumId w:val="10"/>
  </w:num>
  <w:num w:numId="5" w16cid:durableId="906770526">
    <w:abstractNumId w:val="26"/>
  </w:num>
  <w:num w:numId="6" w16cid:durableId="475071044">
    <w:abstractNumId w:val="9"/>
  </w:num>
  <w:num w:numId="7" w16cid:durableId="1465931377">
    <w:abstractNumId w:val="1"/>
  </w:num>
  <w:num w:numId="8" w16cid:durableId="1245994822">
    <w:abstractNumId w:val="39"/>
  </w:num>
  <w:num w:numId="9" w16cid:durableId="1364283519">
    <w:abstractNumId w:val="18"/>
  </w:num>
  <w:num w:numId="10" w16cid:durableId="3870971">
    <w:abstractNumId w:val="22"/>
  </w:num>
  <w:num w:numId="11" w16cid:durableId="1145242637">
    <w:abstractNumId w:val="6"/>
  </w:num>
  <w:num w:numId="12" w16cid:durableId="1650671292">
    <w:abstractNumId w:val="5"/>
  </w:num>
  <w:num w:numId="13" w16cid:durableId="1222247544">
    <w:abstractNumId w:val="36"/>
  </w:num>
  <w:num w:numId="14" w16cid:durableId="1939679013">
    <w:abstractNumId w:val="8"/>
  </w:num>
  <w:num w:numId="15" w16cid:durableId="1119301047">
    <w:abstractNumId w:val="11"/>
  </w:num>
  <w:num w:numId="16" w16cid:durableId="778455469">
    <w:abstractNumId w:val="0"/>
  </w:num>
  <w:num w:numId="17" w16cid:durableId="1888494247">
    <w:abstractNumId w:val="21"/>
  </w:num>
  <w:num w:numId="18" w16cid:durableId="532159581">
    <w:abstractNumId w:val="12"/>
  </w:num>
  <w:num w:numId="19" w16cid:durableId="1179274845">
    <w:abstractNumId w:val="31"/>
  </w:num>
  <w:num w:numId="20" w16cid:durableId="1947881750">
    <w:abstractNumId w:val="33"/>
  </w:num>
  <w:num w:numId="21" w16cid:durableId="2091998379">
    <w:abstractNumId w:val="40"/>
  </w:num>
  <w:num w:numId="22" w16cid:durableId="1139689043">
    <w:abstractNumId w:val="29"/>
  </w:num>
  <w:num w:numId="23" w16cid:durableId="1078938804">
    <w:abstractNumId w:val="30"/>
  </w:num>
  <w:num w:numId="24" w16cid:durableId="93287841">
    <w:abstractNumId w:val="27"/>
  </w:num>
  <w:num w:numId="25" w16cid:durableId="1598247138">
    <w:abstractNumId w:val="41"/>
  </w:num>
  <w:num w:numId="26" w16cid:durableId="2124034880">
    <w:abstractNumId w:val="20"/>
  </w:num>
  <w:num w:numId="27" w16cid:durableId="594844">
    <w:abstractNumId w:val="13"/>
  </w:num>
  <w:num w:numId="28" w16cid:durableId="1593582021">
    <w:abstractNumId w:val="7"/>
  </w:num>
  <w:num w:numId="29" w16cid:durableId="1737506868">
    <w:abstractNumId w:val="25"/>
  </w:num>
  <w:num w:numId="30" w16cid:durableId="1995447469">
    <w:abstractNumId w:val="24"/>
  </w:num>
  <w:num w:numId="31" w16cid:durableId="1167403473">
    <w:abstractNumId w:val="3"/>
  </w:num>
  <w:num w:numId="32" w16cid:durableId="1302156016">
    <w:abstractNumId w:val="38"/>
  </w:num>
  <w:num w:numId="33" w16cid:durableId="1648590221">
    <w:abstractNumId w:val="28"/>
  </w:num>
  <w:num w:numId="34" w16cid:durableId="349797985">
    <w:abstractNumId w:val="32"/>
  </w:num>
  <w:num w:numId="35" w16cid:durableId="1611935844">
    <w:abstractNumId w:val="2"/>
  </w:num>
  <w:num w:numId="36" w16cid:durableId="525220577">
    <w:abstractNumId w:val="14"/>
  </w:num>
  <w:num w:numId="37" w16cid:durableId="1846244551">
    <w:abstractNumId w:val="23"/>
  </w:num>
  <w:num w:numId="38" w16cid:durableId="760950174">
    <w:abstractNumId w:val="16"/>
  </w:num>
  <w:num w:numId="39" w16cid:durableId="543060562">
    <w:abstractNumId w:val="4"/>
  </w:num>
  <w:num w:numId="40" w16cid:durableId="1571453889">
    <w:abstractNumId w:val="15"/>
  </w:num>
  <w:num w:numId="41" w16cid:durableId="808940346">
    <w:abstractNumId w:val="17"/>
  </w:num>
  <w:num w:numId="42" w16cid:durableId="158927142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E3B"/>
    <w:rsid w:val="00012C97"/>
    <w:rsid w:val="00024B12"/>
    <w:rsid w:val="000333D8"/>
    <w:rsid w:val="00070F6E"/>
    <w:rsid w:val="00076AF3"/>
    <w:rsid w:val="000A64E8"/>
    <w:rsid w:val="000C653E"/>
    <w:rsid w:val="000D590B"/>
    <w:rsid w:val="000E2E10"/>
    <w:rsid w:val="001439CD"/>
    <w:rsid w:val="00143C73"/>
    <w:rsid w:val="00144E3B"/>
    <w:rsid w:val="00161C84"/>
    <w:rsid w:val="00181C89"/>
    <w:rsid w:val="001907A4"/>
    <w:rsid w:val="001937EB"/>
    <w:rsid w:val="001C439C"/>
    <w:rsid w:val="001F0AF9"/>
    <w:rsid w:val="00250502"/>
    <w:rsid w:val="002512E1"/>
    <w:rsid w:val="00292569"/>
    <w:rsid w:val="002A77BF"/>
    <w:rsid w:val="002A7C13"/>
    <w:rsid w:val="002D1AF0"/>
    <w:rsid w:val="002E201B"/>
    <w:rsid w:val="0030516C"/>
    <w:rsid w:val="00331C33"/>
    <w:rsid w:val="00351B41"/>
    <w:rsid w:val="003720C3"/>
    <w:rsid w:val="0037623F"/>
    <w:rsid w:val="00385771"/>
    <w:rsid w:val="003932FE"/>
    <w:rsid w:val="003F56C1"/>
    <w:rsid w:val="00411673"/>
    <w:rsid w:val="004216BE"/>
    <w:rsid w:val="00460D56"/>
    <w:rsid w:val="00493747"/>
    <w:rsid w:val="00497529"/>
    <w:rsid w:val="004A0758"/>
    <w:rsid w:val="004D3196"/>
    <w:rsid w:val="004F421D"/>
    <w:rsid w:val="00532324"/>
    <w:rsid w:val="005359B8"/>
    <w:rsid w:val="005463EC"/>
    <w:rsid w:val="00547F3D"/>
    <w:rsid w:val="00574A9C"/>
    <w:rsid w:val="005B1C0B"/>
    <w:rsid w:val="005C01FA"/>
    <w:rsid w:val="005C1003"/>
    <w:rsid w:val="005C3F40"/>
    <w:rsid w:val="005D08D4"/>
    <w:rsid w:val="005D2116"/>
    <w:rsid w:val="005E3A7C"/>
    <w:rsid w:val="005F631D"/>
    <w:rsid w:val="006665EF"/>
    <w:rsid w:val="006B5F0B"/>
    <w:rsid w:val="006D2C17"/>
    <w:rsid w:val="006E76DA"/>
    <w:rsid w:val="00727995"/>
    <w:rsid w:val="007667E2"/>
    <w:rsid w:val="007B1C5E"/>
    <w:rsid w:val="007C5C12"/>
    <w:rsid w:val="007E779C"/>
    <w:rsid w:val="00806025"/>
    <w:rsid w:val="00812DE5"/>
    <w:rsid w:val="0081701C"/>
    <w:rsid w:val="008171F9"/>
    <w:rsid w:val="00827518"/>
    <w:rsid w:val="00866631"/>
    <w:rsid w:val="00882598"/>
    <w:rsid w:val="0089712D"/>
    <w:rsid w:val="008A1BD2"/>
    <w:rsid w:val="008F0A1B"/>
    <w:rsid w:val="00914FC9"/>
    <w:rsid w:val="00916216"/>
    <w:rsid w:val="009428B2"/>
    <w:rsid w:val="00943958"/>
    <w:rsid w:val="0096264B"/>
    <w:rsid w:val="009650E9"/>
    <w:rsid w:val="00967230"/>
    <w:rsid w:val="0098583F"/>
    <w:rsid w:val="009D4FAF"/>
    <w:rsid w:val="009F5418"/>
    <w:rsid w:val="00A257C1"/>
    <w:rsid w:val="00A532F6"/>
    <w:rsid w:val="00A6497A"/>
    <w:rsid w:val="00A934F4"/>
    <w:rsid w:val="00AA0272"/>
    <w:rsid w:val="00AA0942"/>
    <w:rsid w:val="00AA4507"/>
    <w:rsid w:val="00AB094E"/>
    <w:rsid w:val="00AB3F52"/>
    <w:rsid w:val="00AC4264"/>
    <w:rsid w:val="00AC5543"/>
    <w:rsid w:val="00AC5CE9"/>
    <w:rsid w:val="00AC786C"/>
    <w:rsid w:val="00AD070A"/>
    <w:rsid w:val="00AD5A0B"/>
    <w:rsid w:val="00AE197D"/>
    <w:rsid w:val="00B04461"/>
    <w:rsid w:val="00B3031E"/>
    <w:rsid w:val="00B54795"/>
    <w:rsid w:val="00B65363"/>
    <w:rsid w:val="00B76249"/>
    <w:rsid w:val="00B90833"/>
    <w:rsid w:val="00B9588F"/>
    <w:rsid w:val="00BC666B"/>
    <w:rsid w:val="00BD2382"/>
    <w:rsid w:val="00BE438A"/>
    <w:rsid w:val="00C60CE3"/>
    <w:rsid w:val="00CE49DE"/>
    <w:rsid w:val="00CF5BC1"/>
    <w:rsid w:val="00D11501"/>
    <w:rsid w:val="00D553AF"/>
    <w:rsid w:val="00D962CA"/>
    <w:rsid w:val="00DB1F1A"/>
    <w:rsid w:val="00DC21BE"/>
    <w:rsid w:val="00DF4882"/>
    <w:rsid w:val="00E17CB5"/>
    <w:rsid w:val="00E25F35"/>
    <w:rsid w:val="00E26BF9"/>
    <w:rsid w:val="00E41641"/>
    <w:rsid w:val="00E5125A"/>
    <w:rsid w:val="00E574BD"/>
    <w:rsid w:val="00E95649"/>
    <w:rsid w:val="00EB4D07"/>
    <w:rsid w:val="00EB7569"/>
    <w:rsid w:val="00ED5BCA"/>
    <w:rsid w:val="00F40304"/>
    <w:rsid w:val="00F40CD3"/>
    <w:rsid w:val="00F62CAD"/>
    <w:rsid w:val="00F8005A"/>
    <w:rsid w:val="00F937D5"/>
    <w:rsid w:val="00F96E23"/>
    <w:rsid w:val="00FA01AE"/>
    <w:rsid w:val="00FA0AB2"/>
    <w:rsid w:val="00FB0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D0A39"/>
  <w15:chartTrackingRefBased/>
  <w15:docId w15:val="{4C38FAD5-E109-4719-BCA1-3F7251C8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1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31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31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31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4E8"/>
    <w:pPr>
      <w:keepNext/>
      <w:keepLines/>
      <w:spacing w:before="40" w:after="0"/>
      <w:outlineLvl w:val="4"/>
    </w:pPr>
    <w:rPr>
      <w:rFonts w:asciiTheme="majorHAnsi" w:eastAsiaTheme="majorEastAsia" w:hAnsiTheme="majorHAnsi" w:cstheme="majorBidi"/>
      <w:caps/>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0A64E8"/>
    <w:pPr>
      <w:keepNext/>
      <w:keepLines/>
      <w:spacing w:before="40" w:after="0"/>
      <w:outlineLvl w:val="5"/>
    </w:pPr>
    <w:rPr>
      <w:rFonts w:asciiTheme="majorHAnsi" w:eastAsiaTheme="majorEastAsia" w:hAnsiTheme="majorHAnsi" w:cstheme="majorBidi"/>
      <w:i/>
      <w:iCs/>
      <w:caps/>
      <w:color w:val="1F3864" w:themeColor="accent1" w:themeShade="80"/>
      <w:kern w:val="0"/>
      <w14:ligatures w14:val="none"/>
    </w:rPr>
  </w:style>
  <w:style w:type="paragraph" w:styleId="Heading7">
    <w:name w:val="heading 7"/>
    <w:basedOn w:val="Normal"/>
    <w:next w:val="Normal"/>
    <w:link w:val="Heading7Char"/>
    <w:uiPriority w:val="9"/>
    <w:semiHidden/>
    <w:unhideWhenUsed/>
    <w:qFormat/>
    <w:rsid w:val="000A64E8"/>
    <w:pPr>
      <w:keepNext/>
      <w:keepLines/>
      <w:spacing w:before="40" w:after="0"/>
      <w:outlineLvl w:val="6"/>
    </w:pPr>
    <w:rPr>
      <w:rFonts w:asciiTheme="majorHAnsi" w:eastAsiaTheme="majorEastAsia" w:hAnsiTheme="majorHAnsi" w:cstheme="majorBidi"/>
      <w:b/>
      <w:bCs/>
      <w:color w:val="1F3864" w:themeColor="accent1" w:themeShade="80"/>
      <w:kern w:val="0"/>
      <w14:ligatures w14:val="none"/>
    </w:rPr>
  </w:style>
  <w:style w:type="paragraph" w:styleId="Heading8">
    <w:name w:val="heading 8"/>
    <w:basedOn w:val="Normal"/>
    <w:next w:val="Normal"/>
    <w:link w:val="Heading8Char"/>
    <w:uiPriority w:val="9"/>
    <w:semiHidden/>
    <w:unhideWhenUsed/>
    <w:qFormat/>
    <w:rsid w:val="000A64E8"/>
    <w:pPr>
      <w:keepNext/>
      <w:keepLines/>
      <w:spacing w:before="40" w:after="0"/>
      <w:outlineLvl w:val="7"/>
    </w:pPr>
    <w:rPr>
      <w:rFonts w:asciiTheme="majorHAnsi" w:eastAsiaTheme="majorEastAsia" w:hAnsiTheme="majorHAnsi" w:cstheme="majorBidi"/>
      <w:b/>
      <w:bCs/>
      <w:i/>
      <w:iCs/>
      <w:color w:val="1F3864" w:themeColor="accent1" w:themeShade="80"/>
      <w:kern w:val="0"/>
      <w14:ligatures w14:val="none"/>
    </w:rPr>
  </w:style>
  <w:style w:type="paragraph" w:styleId="Heading9">
    <w:name w:val="heading 9"/>
    <w:basedOn w:val="Normal"/>
    <w:next w:val="Normal"/>
    <w:link w:val="Heading9Char"/>
    <w:uiPriority w:val="9"/>
    <w:semiHidden/>
    <w:unhideWhenUsed/>
    <w:qFormat/>
    <w:rsid w:val="000A64E8"/>
    <w:pPr>
      <w:keepNext/>
      <w:keepLines/>
      <w:spacing w:before="40" w:after="0"/>
      <w:outlineLvl w:val="8"/>
    </w:pPr>
    <w:rPr>
      <w:rFonts w:asciiTheme="majorHAnsi" w:eastAsiaTheme="majorEastAsia" w:hAnsiTheme="majorHAnsi" w:cstheme="majorBidi"/>
      <w:i/>
      <w:iCs/>
      <w:color w:val="1F3864" w:themeColor="accent1" w:themeShade="80"/>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4E3B"/>
    <w:rPr>
      <w:color w:val="0563C1" w:themeColor="hyperlink"/>
      <w:u w:val="single"/>
    </w:rPr>
  </w:style>
  <w:style w:type="character" w:styleId="UnresolvedMention">
    <w:name w:val="Unresolved Mention"/>
    <w:basedOn w:val="DefaultParagraphFont"/>
    <w:uiPriority w:val="99"/>
    <w:semiHidden/>
    <w:unhideWhenUsed/>
    <w:rsid w:val="00144E3B"/>
    <w:rPr>
      <w:color w:val="605E5C"/>
      <w:shd w:val="clear" w:color="auto" w:fill="E1DFDD"/>
    </w:rPr>
  </w:style>
  <w:style w:type="character" w:styleId="FollowedHyperlink">
    <w:name w:val="FollowedHyperlink"/>
    <w:basedOn w:val="DefaultParagraphFont"/>
    <w:uiPriority w:val="99"/>
    <w:semiHidden/>
    <w:unhideWhenUsed/>
    <w:rsid w:val="005F631D"/>
    <w:rPr>
      <w:color w:val="954F72" w:themeColor="followedHyperlink"/>
      <w:u w:val="single"/>
    </w:rPr>
  </w:style>
  <w:style w:type="paragraph" w:styleId="ListParagraph">
    <w:name w:val="List Paragraph"/>
    <w:basedOn w:val="Normal"/>
    <w:uiPriority w:val="34"/>
    <w:qFormat/>
    <w:rsid w:val="00AC5CE9"/>
    <w:pPr>
      <w:ind w:left="720"/>
      <w:contextualSpacing/>
    </w:pPr>
  </w:style>
  <w:style w:type="paragraph" w:styleId="Header">
    <w:name w:val="header"/>
    <w:basedOn w:val="Normal"/>
    <w:link w:val="HeaderChar"/>
    <w:uiPriority w:val="99"/>
    <w:unhideWhenUsed/>
    <w:rsid w:val="00B90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833"/>
  </w:style>
  <w:style w:type="paragraph" w:styleId="Footer">
    <w:name w:val="footer"/>
    <w:basedOn w:val="Normal"/>
    <w:link w:val="FooterChar"/>
    <w:uiPriority w:val="99"/>
    <w:unhideWhenUsed/>
    <w:rsid w:val="00B90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833"/>
  </w:style>
  <w:style w:type="character" w:customStyle="1" w:styleId="Heading1Char">
    <w:name w:val="Heading 1 Char"/>
    <w:basedOn w:val="DefaultParagraphFont"/>
    <w:link w:val="Heading1"/>
    <w:uiPriority w:val="9"/>
    <w:rsid w:val="004D31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31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319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3196"/>
    <w:rPr>
      <w:rFonts w:asciiTheme="majorHAnsi" w:eastAsiaTheme="majorEastAsia" w:hAnsiTheme="majorHAnsi" w:cstheme="majorBidi"/>
      <w:i/>
      <w:iCs/>
      <w:color w:val="2F5496" w:themeColor="accent1" w:themeShade="BF"/>
    </w:rPr>
  </w:style>
  <w:style w:type="paragraph" w:customStyle="1" w:styleId="Style1">
    <w:name w:val="Style1"/>
    <w:basedOn w:val="Heading1"/>
    <w:link w:val="Style1Char"/>
    <w:qFormat/>
    <w:rsid w:val="00181C89"/>
    <w:pPr>
      <w:jc w:val="center"/>
    </w:pPr>
    <w:rPr>
      <w:rFonts w:ascii="Times New Roman" w:hAnsi="Times New Roman" w:cs="Times New Roman"/>
      <w:b/>
      <w:bCs/>
      <w:color w:val="000000" w:themeColor="text1"/>
      <w:sz w:val="28"/>
      <w:szCs w:val="28"/>
    </w:rPr>
  </w:style>
  <w:style w:type="character" w:customStyle="1" w:styleId="Style1Char">
    <w:name w:val="Style1 Char"/>
    <w:basedOn w:val="Heading1Char"/>
    <w:link w:val="Style1"/>
    <w:rsid w:val="00181C89"/>
    <w:rPr>
      <w:rFonts w:ascii="Times New Roman" w:eastAsiaTheme="majorEastAsia" w:hAnsi="Times New Roman" w:cs="Times New Roman"/>
      <w:b/>
      <w:bCs/>
      <w:color w:val="000000" w:themeColor="text1"/>
      <w:sz w:val="28"/>
      <w:szCs w:val="28"/>
    </w:rPr>
  </w:style>
  <w:style w:type="paragraph" w:customStyle="1" w:styleId="Style2">
    <w:name w:val="Style2"/>
    <w:basedOn w:val="Heading2"/>
    <w:link w:val="Style2Char"/>
    <w:qFormat/>
    <w:rsid w:val="00181C89"/>
    <w:pPr>
      <w:spacing w:before="240" w:after="240"/>
    </w:pPr>
    <w:rPr>
      <w:rFonts w:ascii="Times New Roman" w:hAnsi="Times New Roman"/>
      <w:b/>
      <w:color w:val="000000" w:themeColor="text1"/>
      <w:sz w:val="24"/>
    </w:rPr>
  </w:style>
  <w:style w:type="character" w:customStyle="1" w:styleId="Style2Char">
    <w:name w:val="Style2 Char"/>
    <w:basedOn w:val="Heading2Char"/>
    <w:link w:val="Style2"/>
    <w:rsid w:val="00181C89"/>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181C89"/>
    <w:pPr>
      <w:spacing w:before="280" w:after="240"/>
    </w:pPr>
    <w:rPr>
      <w:rFonts w:ascii="Times New Roman" w:hAnsi="Times New Roman" w:cs="Times New Roman"/>
      <w:b/>
      <w:color w:val="000000" w:themeColor="text1"/>
    </w:rPr>
  </w:style>
  <w:style w:type="character" w:customStyle="1" w:styleId="Style3Char">
    <w:name w:val="Style3 Char"/>
    <w:basedOn w:val="Heading3Char"/>
    <w:link w:val="Style3"/>
    <w:rsid w:val="00181C89"/>
    <w:rPr>
      <w:rFonts w:ascii="Times New Roman" w:eastAsiaTheme="majorEastAsia" w:hAnsi="Times New Roman" w:cs="Times New Roman"/>
      <w:b/>
      <w:color w:val="000000" w:themeColor="text1"/>
      <w:sz w:val="24"/>
      <w:szCs w:val="24"/>
    </w:rPr>
  </w:style>
  <w:style w:type="paragraph" w:customStyle="1" w:styleId="Style4">
    <w:name w:val="Style4"/>
    <w:basedOn w:val="Heading4"/>
    <w:link w:val="Style4Char"/>
    <w:qFormat/>
    <w:rsid w:val="00181C89"/>
    <w:pPr>
      <w:spacing w:before="280" w:after="240"/>
    </w:pPr>
    <w:rPr>
      <w:rFonts w:ascii="Times New Roman" w:hAnsi="Times New Roman" w:cs="Times New Roman"/>
      <w:b/>
      <w:color w:val="000000" w:themeColor="text1"/>
      <w:sz w:val="24"/>
      <w:szCs w:val="24"/>
    </w:rPr>
  </w:style>
  <w:style w:type="character" w:customStyle="1" w:styleId="Style4Char">
    <w:name w:val="Style4 Char"/>
    <w:basedOn w:val="Heading4Char"/>
    <w:link w:val="Style4"/>
    <w:rsid w:val="00181C89"/>
    <w:rPr>
      <w:rFonts w:ascii="Times New Roman" w:eastAsiaTheme="majorEastAsia" w:hAnsi="Times New Roman" w:cs="Times New Roman"/>
      <w:b/>
      <w:i/>
      <w:iCs/>
      <w:color w:val="000000" w:themeColor="text1"/>
      <w:sz w:val="24"/>
      <w:szCs w:val="24"/>
    </w:rPr>
  </w:style>
  <w:style w:type="character" w:styleId="SubtleReference">
    <w:name w:val="Subtle Reference"/>
    <w:basedOn w:val="DefaultParagraphFont"/>
    <w:uiPriority w:val="31"/>
    <w:qFormat/>
    <w:rsid w:val="00AC5543"/>
    <w:rPr>
      <w:smallCaps/>
      <w:color w:val="5A5A5A" w:themeColor="text1" w:themeTint="A5"/>
    </w:rPr>
  </w:style>
  <w:style w:type="character" w:customStyle="1" w:styleId="Heading5Char">
    <w:name w:val="Heading 5 Char"/>
    <w:basedOn w:val="DefaultParagraphFont"/>
    <w:link w:val="Heading5"/>
    <w:uiPriority w:val="9"/>
    <w:semiHidden/>
    <w:rsid w:val="000A64E8"/>
    <w:rPr>
      <w:rFonts w:asciiTheme="majorHAnsi" w:eastAsiaTheme="majorEastAsia" w:hAnsiTheme="majorHAnsi" w:cstheme="majorBidi"/>
      <w:caps/>
      <w:color w:val="2F5496" w:themeColor="accent1" w:themeShade="BF"/>
      <w:kern w:val="0"/>
      <w14:ligatures w14:val="none"/>
    </w:rPr>
  </w:style>
  <w:style w:type="character" w:customStyle="1" w:styleId="Heading6Char">
    <w:name w:val="Heading 6 Char"/>
    <w:basedOn w:val="DefaultParagraphFont"/>
    <w:link w:val="Heading6"/>
    <w:uiPriority w:val="9"/>
    <w:semiHidden/>
    <w:rsid w:val="000A64E8"/>
    <w:rPr>
      <w:rFonts w:asciiTheme="majorHAnsi" w:eastAsiaTheme="majorEastAsia" w:hAnsiTheme="majorHAnsi" w:cstheme="majorBidi"/>
      <w:i/>
      <w:iCs/>
      <w:caps/>
      <w:color w:val="1F3864" w:themeColor="accent1" w:themeShade="80"/>
      <w:kern w:val="0"/>
      <w14:ligatures w14:val="none"/>
    </w:rPr>
  </w:style>
  <w:style w:type="character" w:customStyle="1" w:styleId="Heading7Char">
    <w:name w:val="Heading 7 Char"/>
    <w:basedOn w:val="DefaultParagraphFont"/>
    <w:link w:val="Heading7"/>
    <w:uiPriority w:val="9"/>
    <w:semiHidden/>
    <w:rsid w:val="000A64E8"/>
    <w:rPr>
      <w:rFonts w:asciiTheme="majorHAnsi" w:eastAsiaTheme="majorEastAsia" w:hAnsiTheme="majorHAnsi" w:cstheme="majorBidi"/>
      <w:b/>
      <w:bCs/>
      <w:color w:val="1F3864" w:themeColor="accent1" w:themeShade="80"/>
      <w:kern w:val="0"/>
      <w14:ligatures w14:val="none"/>
    </w:rPr>
  </w:style>
  <w:style w:type="character" w:customStyle="1" w:styleId="Heading8Char">
    <w:name w:val="Heading 8 Char"/>
    <w:basedOn w:val="DefaultParagraphFont"/>
    <w:link w:val="Heading8"/>
    <w:uiPriority w:val="9"/>
    <w:semiHidden/>
    <w:rsid w:val="000A64E8"/>
    <w:rPr>
      <w:rFonts w:asciiTheme="majorHAnsi" w:eastAsiaTheme="majorEastAsia" w:hAnsiTheme="majorHAnsi" w:cstheme="majorBidi"/>
      <w:b/>
      <w:bCs/>
      <w:i/>
      <w:iCs/>
      <w:color w:val="1F3864" w:themeColor="accent1" w:themeShade="80"/>
      <w:kern w:val="0"/>
      <w14:ligatures w14:val="none"/>
    </w:rPr>
  </w:style>
  <w:style w:type="character" w:customStyle="1" w:styleId="Heading9Char">
    <w:name w:val="Heading 9 Char"/>
    <w:basedOn w:val="DefaultParagraphFont"/>
    <w:link w:val="Heading9"/>
    <w:uiPriority w:val="9"/>
    <w:semiHidden/>
    <w:rsid w:val="000A64E8"/>
    <w:rPr>
      <w:rFonts w:asciiTheme="majorHAnsi" w:eastAsiaTheme="majorEastAsia" w:hAnsiTheme="majorHAnsi" w:cstheme="majorBidi"/>
      <w:i/>
      <w:iCs/>
      <w:color w:val="1F3864" w:themeColor="accent1" w:themeShade="80"/>
      <w:kern w:val="0"/>
      <w14:ligatures w14:val="none"/>
    </w:rPr>
  </w:style>
  <w:style w:type="paragraph" w:styleId="Caption">
    <w:name w:val="caption"/>
    <w:basedOn w:val="Normal"/>
    <w:next w:val="Normal"/>
    <w:uiPriority w:val="35"/>
    <w:semiHidden/>
    <w:unhideWhenUsed/>
    <w:qFormat/>
    <w:rsid w:val="000A64E8"/>
    <w:pPr>
      <w:spacing w:line="240" w:lineRule="auto"/>
    </w:pPr>
    <w:rPr>
      <w:b/>
      <w:bCs/>
      <w:smallCaps/>
      <w:color w:val="44546A" w:themeColor="text2"/>
      <w:kern w:val="0"/>
      <w14:ligatures w14:val="none"/>
    </w:rPr>
  </w:style>
  <w:style w:type="paragraph" w:styleId="Title">
    <w:name w:val="Title"/>
    <w:basedOn w:val="Normal"/>
    <w:next w:val="Normal"/>
    <w:link w:val="TitleChar"/>
    <w:uiPriority w:val="10"/>
    <w:qFormat/>
    <w:rsid w:val="000A64E8"/>
    <w:pPr>
      <w:spacing w:after="0" w:line="204" w:lineRule="auto"/>
      <w:contextualSpacing/>
    </w:pPr>
    <w:rPr>
      <w:rFonts w:asciiTheme="majorHAnsi" w:eastAsiaTheme="majorEastAsia" w:hAnsiTheme="majorHAnsi" w:cstheme="majorBidi"/>
      <w:caps/>
      <w:color w:val="44546A" w:themeColor="text2"/>
      <w:spacing w:val="-15"/>
      <w:kern w:val="0"/>
      <w:sz w:val="72"/>
      <w:szCs w:val="72"/>
      <w14:ligatures w14:val="none"/>
    </w:rPr>
  </w:style>
  <w:style w:type="character" w:customStyle="1" w:styleId="TitleChar">
    <w:name w:val="Title Char"/>
    <w:basedOn w:val="DefaultParagraphFont"/>
    <w:link w:val="Title"/>
    <w:uiPriority w:val="10"/>
    <w:rsid w:val="000A64E8"/>
    <w:rPr>
      <w:rFonts w:asciiTheme="majorHAnsi" w:eastAsiaTheme="majorEastAsia" w:hAnsiTheme="majorHAnsi" w:cstheme="majorBidi"/>
      <w:caps/>
      <w:color w:val="44546A" w:themeColor="text2"/>
      <w:spacing w:val="-15"/>
      <w:kern w:val="0"/>
      <w:sz w:val="72"/>
      <w:szCs w:val="72"/>
      <w14:ligatures w14:val="none"/>
    </w:rPr>
  </w:style>
  <w:style w:type="paragraph" w:styleId="Subtitle">
    <w:name w:val="Subtitle"/>
    <w:basedOn w:val="Normal"/>
    <w:next w:val="Normal"/>
    <w:link w:val="SubtitleChar"/>
    <w:uiPriority w:val="11"/>
    <w:qFormat/>
    <w:rsid w:val="000A64E8"/>
    <w:pPr>
      <w:numPr>
        <w:ilvl w:val="1"/>
      </w:numPr>
      <w:spacing w:after="240" w:line="240" w:lineRule="auto"/>
    </w:pPr>
    <w:rPr>
      <w:rFonts w:asciiTheme="majorHAnsi" w:eastAsiaTheme="majorEastAsia" w:hAnsiTheme="majorHAnsi" w:cstheme="majorBidi"/>
      <w:color w:val="4472C4" w:themeColor="accent1"/>
      <w:kern w:val="0"/>
      <w:sz w:val="28"/>
      <w:szCs w:val="28"/>
      <w14:ligatures w14:val="none"/>
    </w:rPr>
  </w:style>
  <w:style w:type="character" w:customStyle="1" w:styleId="SubtitleChar">
    <w:name w:val="Subtitle Char"/>
    <w:basedOn w:val="DefaultParagraphFont"/>
    <w:link w:val="Subtitle"/>
    <w:uiPriority w:val="11"/>
    <w:rsid w:val="000A64E8"/>
    <w:rPr>
      <w:rFonts w:asciiTheme="majorHAnsi" w:eastAsiaTheme="majorEastAsia" w:hAnsiTheme="majorHAnsi" w:cstheme="majorBidi"/>
      <w:color w:val="4472C4" w:themeColor="accent1"/>
      <w:kern w:val="0"/>
      <w:sz w:val="28"/>
      <w:szCs w:val="28"/>
      <w14:ligatures w14:val="none"/>
    </w:rPr>
  </w:style>
  <w:style w:type="character" w:styleId="Strong">
    <w:name w:val="Strong"/>
    <w:basedOn w:val="DefaultParagraphFont"/>
    <w:uiPriority w:val="22"/>
    <w:qFormat/>
    <w:rsid w:val="000A64E8"/>
    <w:rPr>
      <w:b/>
      <w:bCs/>
    </w:rPr>
  </w:style>
  <w:style w:type="character" w:styleId="Emphasis">
    <w:name w:val="Emphasis"/>
    <w:basedOn w:val="DefaultParagraphFont"/>
    <w:uiPriority w:val="20"/>
    <w:qFormat/>
    <w:rsid w:val="000A64E8"/>
    <w:rPr>
      <w:i/>
      <w:iCs/>
    </w:rPr>
  </w:style>
  <w:style w:type="paragraph" w:styleId="NoSpacing">
    <w:name w:val="No Spacing"/>
    <w:uiPriority w:val="1"/>
    <w:qFormat/>
    <w:rsid w:val="000A64E8"/>
    <w:pPr>
      <w:spacing w:after="0" w:line="240" w:lineRule="auto"/>
    </w:pPr>
    <w:rPr>
      <w:kern w:val="0"/>
      <w14:ligatures w14:val="none"/>
    </w:rPr>
  </w:style>
  <w:style w:type="paragraph" w:styleId="Quote">
    <w:name w:val="Quote"/>
    <w:basedOn w:val="Normal"/>
    <w:next w:val="Normal"/>
    <w:link w:val="QuoteChar"/>
    <w:uiPriority w:val="29"/>
    <w:qFormat/>
    <w:rsid w:val="000A64E8"/>
    <w:pPr>
      <w:spacing w:before="120" w:after="120"/>
      <w:ind w:left="720"/>
    </w:pPr>
    <w:rPr>
      <w:color w:val="44546A" w:themeColor="text2"/>
      <w:kern w:val="0"/>
      <w:sz w:val="24"/>
      <w:szCs w:val="24"/>
      <w14:ligatures w14:val="none"/>
    </w:rPr>
  </w:style>
  <w:style w:type="character" w:customStyle="1" w:styleId="QuoteChar">
    <w:name w:val="Quote Char"/>
    <w:basedOn w:val="DefaultParagraphFont"/>
    <w:link w:val="Quote"/>
    <w:uiPriority w:val="29"/>
    <w:rsid w:val="000A64E8"/>
    <w:rPr>
      <w:color w:val="44546A" w:themeColor="text2"/>
      <w:kern w:val="0"/>
      <w:sz w:val="24"/>
      <w:szCs w:val="24"/>
      <w14:ligatures w14:val="none"/>
    </w:rPr>
  </w:style>
  <w:style w:type="paragraph" w:styleId="IntenseQuote">
    <w:name w:val="Intense Quote"/>
    <w:basedOn w:val="Normal"/>
    <w:next w:val="Normal"/>
    <w:link w:val="IntenseQuoteChar"/>
    <w:uiPriority w:val="30"/>
    <w:qFormat/>
    <w:rsid w:val="000A64E8"/>
    <w:pPr>
      <w:spacing w:before="100" w:beforeAutospacing="1" w:after="240" w:line="240" w:lineRule="auto"/>
      <w:ind w:left="720"/>
      <w:jc w:val="center"/>
    </w:pPr>
    <w:rPr>
      <w:rFonts w:asciiTheme="majorHAnsi" w:eastAsiaTheme="majorEastAsia" w:hAnsiTheme="majorHAnsi" w:cstheme="majorBidi"/>
      <w:color w:val="44546A" w:themeColor="text2"/>
      <w:spacing w:val="-6"/>
      <w:kern w:val="0"/>
      <w:sz w:val="32"/>
      <w:szCs w:val="32"/>
      <w14:ligatures w14:val="none"/>
    </w:rPr>
  </w:style>
  <w:style w:type="character" w:customStyle="1" w:styleId="IntenseQuoteChar">
    <w:name w:val="Intense Quote Char"/>
    <w:basedOn w:val="DefaultParagraphFont"/>
    <w:link w:val="IntenseQuote"/>
    <w:uiPriority w:val="30"/>
    <w:rsid w:val="000A64E8"/>
    <w:rPr>
      <w:rFonts w:asciiTheme="majorHAnsi" w:eastAsiaTheme="majorEastAsia" w:hAnsiTheme="majorHAnsi" w:cstheme="majorBidi"/>
      <w:color w:val="44546A" w:themeColor="text2"/>
      <w:spacing w:val="-6"/>
      <w:kern w:val="0"/>
      <w:sz w:val="32"/>
      <w:szCs w:val="32"/>
      <w14:ligatures w14:val="none"/>
    </w:rPr>
  </w:style>
  <w:style w:type="character" w:styleId="SubtleEmphasis">
    <w:name w:val="Subtle Emphasis"/>
    <w:basedOn w:val="DefaultParagraphFont"/>
    <w:uiPriority w:val="19"/>
    <w:qFormat/>
    <w:rsid w:val="000A64E8"/>
    <w:rPr>
      <w:i/>
      <w:iCs/>
      <w:color w:val="595959" w:themeColor="text1" w:themeTint="A6"/>
    </w:rPr>
  </w:style>
  <w:style w:type="character" w:styleId="IntenseEmphasis">
    <w:name w:val="Intense Emphasis"/>
    <w:basedOn w:val="DefaultParagraphFont"/>
    <w:uiPriority w:val="21"/>
    <w:qFormat/>
    <w:rsid w:val="000A64E8"/>
    <w:rPr>
      <w:b/>
      <w:bCs/>
      <w:i/>
      <w:iCs/>
    </w:rPr>
  </w:style>
  <w:style w:type="character" w:styleId="IntenseReference">
    <w:name w:val="Intense Reference"/>
    <w:basedOn w:val="DefaultParagraphFont"/>
    <w:uiPriority w:val="32"/>
    <w:qFormat/>
    <w:rsid w:val="000A64E8"/>
    <w:rPr>
      <w:b/>
      <w:bCs/>
      <w:smallCaps/>
      <w:color w:val="44546A" w:themeColor="text2"/>
      <w:u w:val="single"/>
    </w:rPr>
  </w:style>
  <w:style w:type="character" w:styleId="BookTitle">
    <w:name w:val="Book Title"/>
    <w:basedOn w:val="DefaultParagraphFont"/>
    <w:uiPriority w:val="33"/>
    <w:qFormat/>
    <w:rsid w:val="000A64E8"/>
    <w:rPr>
      <w:b/>
      <w:bCs/>
      <w:smallCaps/>
      <w:spacing w:val="10"/>
    </w:rPr>
  </w:style>
  <w:style w:type="paragraph" w:styleId="TOCHeading">
    <w:name w:val="TOC Heading"/>
    <w:basedOn w:val="Heading1"/>
    <w:next w:val="Normal"/>
    <w:uiPriority w:val="39"/>
    <w:semiHidden/>
    <w:unhideWhenUsed/>
    <w:qFormat/>
    <w:rsid w:val="000A64E8"/>
    <w:pPr>
      <w:spacing w:before="400" w:after="40" w:line="240" w:lineRule="auto"/>
      <w:outlineLvl w:val="9"/>
    </w:pPr>
    <w:rPr>
      <w:color w:val="1F3864" w:themeColor="accent1" w:themeShade="80"/>
      <w:kern w:val="0"/>
      <w:sz w:val="36"/>
      <w:szCs w:val="36"/>
      <w14:ligatures w14:val="none"/>
    </w:rPr>
  </w:style>
  <w:style w:type="table" w:styleId="TableGrid">
    <w:name w:val="Table Grid"/>
    <w:basedOn w:val="TableNormal"/>
    <w:uiPriority w:val="39"/>
    <w:rsid w:val="000A64E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A64E8"/>
    <w:pPr>
      <w:widowControl w:val="0"/>
      <w:autoSpaceDE w:val="0"/>
      <w:autoSpaceDN w:val="0"/>
      <w:spacing w:after="0" w:line="240" w:lineRule="auto"/>
    </w:pPr>
    <w:rPr>
      <w:rFonts w:ascii="Times New Roman" w:eastAsia="Times New Roman" w:hAnsi="Times New Roman" w:cs="Times New Roman"/>
      <w:kern w:val="0"/>
      <w:sz w:val="24"/>
      <w:szCs w:val="24"/>
      <w:lang w:val="id" w:eastAsia="en-US"/>
      <w14:ligatures w14:val="none"/>
    </w:rPr>
  </w:style>
  <w:style w:type="character" w:customStyle="1" w:styleId="BodyTextChar">
    <w:name w:val="Body Text Char"/>
    <w:basedOn w:val="DefaultParagraphFont"/>
    <w:link w:val="BodyText"/>
    <w:uiPriority w:val="1"/>
    <w:rsid w:val="000A64E8"/>
    <w:rPr>
      <w:rFonts w:ascii="Times New Roman" w:eastAsia="Times New Roman" w:hAnsi="Times New Roman" w:cs="Times New Roman"/>
      <w:kern w:val="0"/>
      <w:sz w:val="24"/>
      <w:szCs w:val="24"/>
      <w:lang w:val="id" w:eastAsia="en-US"/>
      <w14:ligatures w14:val="none"/>
    </w:rPr>
  </w:style>
  <w:style w:type="character" w:styleId="PlaceholderText">
    <w:name w:val="Placeholder Text"/>
    <w:basedOn w:val="DefaultParagraphFont"/>
    <w:uiPriority w:val="99"/>
    <w:semiHidden/>
    <w:rsid w:val="000A64E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1947">
      <w:bodyDiv w:val="1"/>
      <w:marLeft w:val="0"/>
      <w:marRight w:val="0"/>
      <w:marTop w:val="0"/>
      <w:marBottom w:val="0"/>
      <w:divBdr>
        <w:top w:val="none" w:sz="0" w:space="0" w:color="auto"/>
        <w:left w:val="none" w:sz="0" w:space="0" w:color="auto"/>
        <w:bottom w:val="none" w:sz="0" w:space="0" w:color="auto"/>
        <w:right w:val="none" w:sz="0" w:space="0" w:color="auto"/>
      </w:divBdr>
    </w:div>
    <w:div w:id="71970714">
      <w:bodyDiv w:val="1"/>
      <w:marLeft w:val="0"/>
      <w:marRight w:val="0"/>
      <w:marTop w:val="0"/>
      <w:marBottom w:val="0"/>
      <w:divBdr>
        <w:top w:val="none" w:sz="0" w:space="0" w:color="auto"/>
        <w:left w:val="none" w:sz="0" w:space="0" w:color="auto"/>
        <w:bottom w:val="none" w:sz="0" w:space="0" w:color="auto"/>
        <w:right w:val="none" w:sz="0" w:space="0" w:color="auto"/>
      </w:divBdr>
    </w:div>
    <w:div w:id="132338367">
      <w:bodyDiv w:val="1"/>
      <w:marLeft w:val="0"/>
      <w:marRight w:val="0"/>
      <w:marTop w:val="0"/>
      <w:marBottom w:val="0"/>
      <w:divBdr>
        <w:top w:val="none" w:sz="0" w:space="0" w:color="auto"/>
        <w:left w:val="none" w:sz="0" w:space="0" w:color="auto"/>
        <w:bottom w:val="none" w:sz="0" w:space="0" w:color="auto"/>
        <w:right w:val="none" w:sz="0" w:space="0" w:color="auto"/>
      </w:divBdr>
    </w:div>
    <w:div w:id="187957970">
      <w:bodyDiv w:val="1"/>
      <w:marLeft w:val="0"/>
      <w:marRight w:val="0"/>
      <w:marTop w:val="0"/>
      <w:marBottom w:val="0"/>
      <w:divBdr>
        <w:top w:val="none" w:sz="0" w:space="0" w:color="auto"/>
        <w:left w:val="none" w:sz="0" w:space="0" w:color="auto"/>
        <w:bottom w:val="none" w:sz="0" w:space="0" w:color="auto"/>
        <w:right w:val="none" w:sz="0" w:space="0" w:color="auto"/>
      </w:divBdr>
    </w:div>
    <w:div w:id="188493219">
      <w:bodyDiv w:val="1"/>
      <w:marLeft w:val="0"/>
      <w:marRight w:val="0"/>
      <w:marTop w:val="0"/>
      <w:marBottom w:val="0"/>
      <w:divBdr>
        <w:top w:val="none" w:sz="0" w:space="0" w:color="auto"/>
        <w:left w:val="none" w:sz="0" w:space="0" w:color="auto"/>
        <w:bottom w:val="none" w:sz="0" w:space="0" w:color="auto"/>
        <w:right w:val="none" w:sz="0" w:space="0" w:color="auto"/>
      </w:divBdr>
    </w:div>
    <w:div w:id="242763303">
      <w:bodyDiv w:val="1"/>
      <w:marLeft w:val="0"/>
      <w:marRight w:val="0"/>
      <w:marTop w:val="0"/>
      <w:marBottom w:val="0"/>
      <w:divBdr>
        <w:top w:val="none" w:sz="0" w:space="0" w:color="auto"/>
        <w:left w:val="none" w:sz="0" w:space="0" w:color="auto"/>
        <w:bottom w:val="none" w:sz="0" w:space="0" w:color="auto"/>
        <w:right w:val="none" w:sz="0" w:space="0" w:color="auto"/>
      </w:divBdr>
    </w:div>
    <w:div w:id="281150295">
      <w:bodyDiv w:val="1"/>
      <w:marLeft w:val="0"/>
      <w:marRight w:val="0"/>
      <w:marTop w:val="0"/>
      <w:marBottom w:val="0"/>
      <w:divBdr>
        <w:top w:val="none" w:sz="0" w:space="0" w:color="auto"/>
        <w:left w:val="none" w:sz="0" w:space="0" w:color="auto"/>
        <w:bottom w:val="none" w:sz="0" w:space="0" w:color="auto"/>
        <w:right w:val="none" w:sz="0" w:space="0" w:color="auto"/>
      </w:divBdr>
    </w:div>
    <w:div w:id="289822011">
      <w:bodyDiv w:val="1"/>
      <w:marLeft w:val="0"/>
      <w:marRight w:val="0"/>
      <w:marTop w:val="0"/>
      <w:marBottom w:val="0"/>
      <w:divBdr>
        <w:top w:val="none" w:sz="0" w:space="0" w:color="auto"/>
        <w:left w:val="none" w:sz="0" w:space="0" w:color="auto"/>
        <w:bottom w:val="none" w:sz="0" w:space="0" w:color="auto"/>
        <w:right w:val="none" w:sz="0" w:space="0" w:color="auto"/>
      </w:divBdr>
    </w:div>
    <w:div w:id="291716535">
      <w:bodyDiv w:val="1"/>
      <w:marLeft w:val="0"/>
      <w:marRight w:val="0"/>
      <w:marTop w:val="0"/>
      <w:marBottom w:val="0"/>
      <w:divBdr>
        <w:top w:val="none" w:sz="0" w:space="0" w:color="auto"/>
        <w:left w:val="none" w:sz="0" w:space="0" w:color="auto"/>
        <w:bottom w:val="none" w:sz="0" w:space="0" w:color="auto"/>
        <w:right w:val="none" w:sz="0" w:space="0" w:color="auto"/>
      </w:divBdr>
    </w:div>
    <w:div w:id="293215228">
      <w:bodyDiv w:val="1"/>
      <w:marLeft w:val="0"/>
      <w:marRight w:val="0"/>
      <w:marTop w:val="0"/>
      <w:marBottom w:val="0"/>
      <w:divBdr>
        <w:top w:val="none" w:sz="0" w:space="0" w:color="auto"/>
        <w:left w:val="none" w:sz="0" w:space="0" w:color="auto"/>
        <w:bottom w:val="none" w:sz="0" w:space="0" w:color="auto"/>
        <w:right w:val="none" w:sz="0" w:space="0" w:color="auto"/>
      </w:divBdr>
    </w:div>
    <w:div w:id="341249895">
      <w:bodyDiv w:val="1"/>
      <w:marLeft w:val="0"/>
      <w:marRight w:val="0"/>
      <w:marTop w:val="0"/>
      <w:marBottom w:val="0"/>
      <w:divBdr>
        <w:top w:val="none" w:sz="0" w:space="0" w:color="auto"/>
        <w:left w:val="none" w:sz="0" w:space="0" w:color="auto"/>
        <w:bottom w:val="none" w:sz="0" w:space="0" w:color="auto"/>
        <w:right w:val="none" w:sz="0" w:space="0" w:color="auto"/>
      </w:divBdr>
    </w:div>
    <w:div w:id="402795318">
      <w:bodyDiv w:val="1"/>
      <w:marLeft w:val="0"/>
      <w:marRight w:val="0"/>
      <w:marTop w:val="0"/>
      <w:marBottom w:val="0"/>
      <w:divBdr>
        <w:top w:val="none" w:sz="0" w:space="0" w:color="auto"/>
        <w:left w:val="none" w:sz="0" w:space="0" w:color="auto"/>
        <w:bottom w:val="none" w:sz="0" w:space="0" w:color="auto"/>
        <w:right w:val="none" w:sz="0" w:space="0" w:color="auto"/>
      </w:divBdr>
    </w:div>
    <w:div w:id="420374095">
      <w:bodyDiv w:val="1"/>
      <w:marLeft w:val="0"/>
      <w:marRight w:val="0"/>
      <w:marTop w:val="0"/>
      <w:marBottom w:val="0"/>
      <w:divBdr>
        <w:top w:val="none" w:sz="0" w:space="0" w:color="auto"/>
        <w:left w:val="none" w:sz="0" w:space="0" w:color="auto"/>
        <w:bottom w:val="none" w:sz="0" w:space="0" w:color="auto"/>
        <w:right w:val="none" w:sz="0" w:space="0" w:color="auto"/>
      </w:divBdr>
    </w:div>
    <w:div w:id="439497198">
      <w:bodyDiv w:val="1"/>
      <w:marLeft w:val="0"/>
      <w:marRight w:val="0"/>
      <w:marTop w:val="0"/>
      <w:marBottom w:val="0"/>
      <w:divBdr>
        <w:top w:val="none" w:sz="0" w:space="0" w:color="auto"/>
        <w:left w:val="none" w:sz="0" w:space="0" w:color="auto"/>
        <w:bottom w:val="none" w:sz="0" w:space="0" w:color="auto"/>
        <w:right w:val="none" w:sz="0" w:space="0" w:color="auto"/>
      </w:divBdr>
    </w:div>
    <w:div w:id="525602134">
      <w:bodyDiv w:val="1"/>
      <w:marLeft w:val="0"/>
      <w:marRight w:val="0"/>
      <w:marTop w:val="0"/>
      <w:marBottom w:val="0"/>
      <w:divBdr>
        <w:top w:val="none" w:sz="0" w:space="0" w:color="auto"/>
        <w:left w:val="none" w:sz="0" w:space="0" w:color="auto"/>
        <w:bottom w:val="none" w:sz="0" w:space="0" w:color="auto"/>
        <w:right w:val="none" w:sz="0" w:space="0" w:color="auto"/>
      </w:divBdr>
    </w:div>
    <w:div w:id="553856680">
      <w:bodyDiv w:val="1"/>
      <w:marLeft w:val="0"/>
      <w:marRight w:val="0"/>
      <w:marTop w:val="0"/>
      <w:marBottom w:val="0"/>
      <w:divBdr>
        <w:top w:val="none" w:sz="0" w:space="0" w:color="auto"/>
        <w:left w:val="none" w:sz="0" w:space="0" w:color="auto"/>
        <w:bottom w:val="none" w:sz="0" w:space="0" w:color="auto"/>
        <w:right w:val="none" w:sz="0" w:space="0" w:color="auto"/>
      </w:divBdr>
    </w:div>
    <w:div w:id="555506617">
      <w:bodyDiv w:val="1"/>
      <w:marLeft w:val="0"/>
      <w:marRight w:val="0"/>
      <w:marTop w:val="0"/>
      <w:marBottom w:val="0"/>
      <w:divBdr>
        <w:top w:val="none" w:sz="0" w:space="0" w:color="auto"/>
        <w:left w:val="none" w:sz="0" w:space="0" w:color="auto"/>
        <w:bottom w:val="none" w:sz="0" w:space="0" w:color="auto"/>
        <w:right w:val="none" w:sz="0" w:space="0" w:color="auto"/>
      </w:divBdr>
    </w:div>
    <w:div w:id="766999152">
      <w:bodyDiv w:val="1"/>
      <w:marLeft w:val="0"/>
      <w:marRight w:val="0"/>
      <w:marTop w:val="0"/>
      <w:marBottom w:val="0"/>
      <w:divBdr>
        <w:top w:val="none" w:sz="0" w:space="0" w:color="auto"/>
        <w:left w:val="none" w:sz="0" w:space="0" w:color="auto"/>
        <w:bottom w:val="none" w:sz="0" w:space="0" w:color="auto"/>
        <w:right w:val="none" w:sz="0" w:space="0" w:color="auto"/>
      </w:divBdr>
    </w:div>
    <w:div w:id="923416662">
      <w:bodyDiv w:val="1"/>
      <w:marLeft w:val="0"/>
      <w:marRight w:val="0"/>
      <w:marTop w:val="0"/>
      <w:marBottom w:val="0"/>
      <w:divBdr>
        <w:top w:val="none" w:sz="0" w:space="0" w:color="auto"/>
        <w:left w:val="none" w:sz="0" w:space="0" w:color="auto"/>
        <w:bottom w:val="none" w:sz="0" w:space="0" w:color="auto"/>
        <w:right w:val="none" w:sz="0" w:space="0" w:color="auto"/>
      </w:divBdr>
    </w:div>
    <w:div w:id="937252294">
      <w:bodyDiv w:val="1"/>
      <w:marLeft w:val="0"/>
      <w:marRight w:val="0"/>
      <w:marTop w:val="0"/>
      <w:marBottom w:val="0"/>
      <w:divBdr>
        <w:top w:val="none" w:sz="0" w:space="0" w:color="auto"/>
        <w:left w:val="none" w:sz="0" w:space="0" w:color="auto"/>
        <w:bottom w:val="none" w:sz="0" w:space="0" w:color="auto"/>
        <w:right w:val="none" w:sz="0" w:space="0" w:color="auto"/>
      </w:divBdr>
    </w:div>
    <w:div w:id="952633977">
      <w:bodyDiv w:val="1"/>
      <w:marLeft w:val="0"/>
      <w:marRight w:val="0"/>
      <w:marTop w:val="0"/>
      <w:marBottom w:val="0"/>
      <w:divBdr>
        <w:top w:val="none" w:sz="0" w:space="0" w:color="auto"/>
        <w:left w:val="none" w:sz="0" w:space="0" w:color="auto"/>
        <w:bottom w:val="none" w:sz="0" w:space="0" w:color="auto"/>
        <w:right w:val="none" w:sz="0" w:space="0" w:color="auto"/>
      </w:divBdr>
    </w:div>
    <w:div w:id="953441764">
      <w:bodyDiv w:val="1"/>
      <w:marLeft w:val="0"/>
      <w:marRight w:val="0"/>
      <w:marTop w:val="0"/>
      <w:marBottom w:val="0"/>
      <w:divBdr>
        <w:top w:val="none" w:sz="0" w:space="0" w:color="auto"/>
        <w:left w:val="none" w:sz="0" w:space="0" w:color="auto"/>
        <w:bottom w:val="none" w:sz="0" w:space="0" w:color="auto"/>
        <w:right w:val="none" w:sz="0" w:space="0" w:color="auto"/>
      </w:divBdr>
    </w:div>
    <w:div w:id="972177874">
      <w:bodyDiv w:val="1"/>
      <w:marLeft w:val="0"/>
      <w:marRight w:val="0"/>
      <w:marTop w:val="0"/>
      <w:marBottom w:val="0"/>
      <w:divBdr>
        <w:top w:val="none" w:sz="0" w:space="0" w:color="auto"/>
        <w:left w:val="none" w:sz="0" w:space="0" w:color="auto"/>
        <w:bottom w:val="none" w:sz="0" w:space="0" w:color="auto"/>
        <w:right w:val="none" w:sz="0" w:space="0" w:color="auto"/>
      </w:divBdr>
    </w:div>
    <w:div w:id="983587865">
      <w:bodyDiv w:val="1"/>
      <w:marLeft w:val="0"/>
      <w:marRight w:val="0"/>
      <w:marTop w:val="0"/>
      <w:marBottom w:val="0"/>
      <w:divBdr>
        <w:top w:val="none" w:sz="0" w:space="0" w:color="auto"/>
        <w:left w:val="none" w:sz="0" w:space="0" w:color="auto"/>
        <w:bottom w:val="none" w:sz="0" w:space="0" w:color="auto"/>
        <w:right w:val="none" w:sz="0" w:space="0" w:color="auto"/>
      </w:divBdr>
    </w:div>
    <w:div w:id="1019427901">
      <w:bodyDiv w:val="1"/>
      <w:marLeft w:val="0"/>
      <w:marRight w:val="0"/>
      <w:marTop w:val="0"/>
      <w:marBottom w:val="0"/>
      <w:divBdr>
        <w:top w:val="none" w:sz="0" w:space="0" w:color="auto"/>
        <w:left w:val="none" w:sz="0" w:space="0" w:color="auto"/>
        <w:bottom w:val="none" w:sz="0" w:space="0" w:color="auto"/>
        <w:right w:val="none" w:sz="0" w:space="0" w:color="auto"/>
      </w:divBdr>
    </w:div>
    <w:div w:id="1066880243">
      <w:bodyDiv w:val="1"/>
      <w:marLeft w:val="0"/>
      <w:marRight w:val="0"/>
      <w:marTop w:val="0"/>
      <w:marBottom w:val="0"/>
      <w:divBdr>
        <w:top w:val="none" w:sz="0" w:space="0" w:color="auto"/>
        <w:left w:val="none" w:sz="0" w:space="0" w:color="auto"/>
        <w:bottom w:val="none" w:sz="0" w:space="0" w:color="auto"/>
        <w:right w:val="none" w:sz="0" w:space="0" w:color="auto"/>
      </w:divBdr>
    </w:div>
    <w:div w:id="1110661767">
      <w:bodyDiv w:val="1"/>
      <w:marLeft w:val="0"/>
      <w:marRight w:val="0"/>
      <w:marTop w:val="0"/>
      <w:marBottom w:val="0"/>
      <w:divBdr>
        <w:top w:val="none" w:sz="0" w:space="0" w:color="auto"/>
        <w:left w:val="none" w:sz="0" w:space="0" w:color="auto"/>
        <w:bottom w:val="none" w:sz="0" w:space="0" w:color="auto"/>
        <w:right w:val="none" w:sz="0" w:space="0" w:color="auto"/>
      </w:divBdr>
    </w:div>
    <w:div w:id="1149322644">
      <w:bodyDiv w:val="1"/>
      <w:marLeft w:val="0"/>
      <w:marRight w:val="0"/>
      <w:marTop w:val="0"/>
      <w:marBottom w:val="0"/>
      <w:divBdr>
        <w:top w:val="none" w:sz="0" w:space="0" w:color="auto"/>
        <w:left w:val="none" w:sz="0" w:space="0" w:color="auto"/>
        <w:bottom w:val="none" w:sz="0" w:space="0" w:color="auto"/>
        <w:right w:val="none" w:sz="0" w:space="0" w:color="auto"/>
      </w:divBdr>
    </w:div>
    <w:div w:id="1170022887">
      <w:bodyDiv w:val="1"/>
      <w:marLeft w:val="0"/>
      <w:marRight w:val="0"/>
      <w:marTop w:val="0"/>
      <w:marBottom w:val="0"/>
      <w:divBdr>
        <w:top w:val="none" w:sz="0" w:space="0" w:color="auto"/>
        <w:left w:val="none" w:sz="0" w:space="0" w:color="auto"/>
        <w:bottom w:val="none" w:sz="0" w:space="0" w:color="auto"/>
        <w:right w:val="none" w:sz="0" w:space="0" w:color="auto"/>
      </w:divBdr>
    </w:div>
    <w:div w:id="1194883274">
      <w:bodyDiv w:val="1"/>
      <w:marLeft w:val="0"/>
      <w:marRight w:val="0"/>
      <w:marTop w:val="0"/>
      <w:marBottom w:val="0"/>
      <w:divBdr>
        <w:top w:val="none" w:sz="0" w:space="0" w:color="auto"/>
        <w:left w:val="none" w:sz="0" w:space="0" w:color="auto"/>
        <w:bottom w:val="none" w:sz="0" w:space="0" w:color="auto"/>
        <w:right w:val="none" w:sz="0" w:space="0" w:color="auto"/>
      </w:divBdr>
    </w:div>
    <w:div w:id="1307324221">
      <w:bodyDiv w:val="1"/>
      <w:marLeft w:val="0"/>
      <w:marRight w:val="0"/>
      <w:marTop w:val="0"/>
      <w:marBottom w:val="0"/>
      <w:divBdr>
        <w:top w:val="none" w:sz="0" w:space="0" w:color="auto"/>
        <w:left w:val="none" w:sz="0" w:space="0" w:color="auto"/>
        <w:bottom w:val="none" w:sz="0" w:space="0" w:color="auto"/>
        <w:right w:val="none" w:sz="0" w:space="0" w:color="auto"/>
      </w:divBdr>
    </w:div>
    <w:div w:id="1307658556">
      <w:bodyDiv w:val="1"/>
      <w:marLeft w:val="0"/>
      <w:marRight w:val="0"/>
      <w:marTop w:val="0"/>
      <w:marBottom w:val="0"/>
      <w:divBdr>
        <w:top w:val="none" w:sz="0" w:space="0" w:color="auto"/>
        <w:left w:val="none" w:sz="0" w:space="0" w:color="auto"/>
        <w:bottom w:val="none" w:sz="0" w:space="0" w:color="auto"/>
        <w:right w:val="none" w:sz="0" w:space="0" w:color="auto"/>
      </w:divBdr>
    </w:div>
    <w:div w:id="1394699713">
      <w:bodyDiv w:val="1"/>
      <w:marLeft w:val="0"/>
      <w:marRight w:val="0"/>
      <w:marTop w:val="0"/>
      <w:marBottom w:val="0"/>
      <w:divBdr>
        <w:top w:val="none" w:sz="0" w:space="0" w:color="auto"/>
        <w:left w:val="none" w:sz="0" w:space="0" w:color="auto"/>
        <w:bottom w:val="none" w:sz="0" w:space="0" w:color="auto"/>
        <w:right w:val="none" w:sz="0" w:space="0" w:color="auto"/>
      </w:divBdr>
    </w:div>
    <w:div w:id="1531525978">
      <w:bodyDiv w:val="1"/>
      <w:marLeft w:val="0"/>
      <w:marRight w:val="0"/>
      <w:marTop w:val="0"/>
      <w:marBottom w:val="0"/>
      <w:divBdr>
        <w:top w:val="none" w:sz="0" w:space="0" w:color="auto"/>
        <w:left w:val="none" w:sz="0" w:space="0" w:color="auto"/>
        <w:bottom w:val="none" w:sz="0" w:space="0" w:color="auto"/>
        <w:right w:val="none" w:sz="0" w:space="0" w:color="auto"/>
      </w:divBdr>
    </w:div>
    <w:div w:id="1590043335">
      <w:bodyDiv w:val="1"/>
      <w:marLeft w:val="0"/>
      <w:marRight w:val="0"/>
      <w:marTop w:val="0"/>
      <w:marBottom w:val="0"/>
      <w:divBdr>
        <w:top w:val="none" w:sz="0" w:space="0" w:color="auto"/>
        <w:left w:val="none" w:sz="0" w:space="0" w:color="auto"/>
        <w:bottom w:val="none" w:sz="0" w:space="0" w:color="auto"/>
        <w:right w:val="none" w:sz="0" w:space="0" w:color="auto"/>
      </w:divBdr>
    </w:div>
    <w:div w:id="1624381171">
      <w:bodyDiv w:val="1"/>
      <w:marLeft w:val="0"/>
      <w:marRight w:val="0"/>
      <w:marTop w:val="0"/>
      <w:marBottom w:val="0"/>
      <w:divBdr>
        <w:top w:val="none" w:sz="0" w:space="0" w:color="auto"/>
        <w:left w:val="none" w:sz="0" w:space="0" w:color="auto"/>
        <w:bottom w:val="none" w:sz="0" w:space="0" w:color="auto"/>
        <w:right w:val="none" w:sz="0" w:space="0" w:color="auto"/>
      </w:divBdr>
    </w:div>
    <w:div w:id="1650018419">
      <w:bodyDiv w:val="1"/>
      <w:marLeft w:val="0"/>
      <w:marRight w:val="0"/>
      <w:marTop w:val="0"/>
      <w:marBottom w:val="0"/>
      <w:divBdr>
        <w:top w:val="none" w:sz="0" w:space="0" w:color="auto"/>
        <w:left w:val="none" w:sz="0" w:space="0" w:color="auto"/>
        <w:bottom w:val="none" w:sz="0" w:space="0" w:color="auto"/>
        <w:right w:val="none" w:sz="0" w:space="0" w:color="auto"/>
      </w:divBdr>
    </w:div>
    <w:div w:id="1715501246">
      <w:bodyDiv w:val="1"/>
      <w:marLeft w:val="0"/>
      <w:marRight w:val="0"/>
      <w:marTop w:val="0"/>
      <w:marBottom w:val="0"/>
      <w:divBdr>
        <w:top w:val="none" w:sz="0" w:space="0" w:color="auto"/>
        <w:left w:val="none" w:sz="0" w:space="0" w:color="auto"/>
        <w:bottom w:val="none" w:sz="0" w:space="0" w:color="auto"/>
        <w:right w:val="none" w:sz="0" w:space="0" w:color="auto"/>
      </w:divBdr>
    </w:div>
    <w:div w:id="1732926640">
      <w:bodyDiv w:val="1"/>
      <w:marLeft w:val="0"/>
      <w:marRight w:val="0"/>
      <w:marTop w:val="0"/>
      <w:marBottom w:val="0"/>
      <w:divBdr>
        <w:top w:val="none" w:sz="0" w:space="0" w:color="auto"/>
        <w:left w:val="none" w:sz="0" w:space="0" w:color="auto"/>
        <w:bottom w:val="none" w:sz="0" w:space="0" w:color="auto"/>
        <w:right w:val="none" w:sz="0" w:space="0" w:color="auto"/>
      </w:divBdr>
    </w:div>
    <w:div w:id="1737044753">
      <w:bodyDiv w:val="1"/>
      <w:marLeft w:val="0"/>
      <w:marRight w:val="0"/>
      <w:marTop w:val="0"/>
      <w:marBottom w:val="0"/>
      <w:divBdr>
        <w:top w:val="none" w:sz="0" w:space="0" w:color="auto"/>
        <w:left w:val="none" w:sz="0" w:space="0" w:color="auto"/>
        <w:bottom w:val="none" w:sz="0" w:space="0" w:color="auto"/>
        <w:right w:val="none" w:sz="0" w:space="0" w:color="auto"/>
      </w:divBdr>
    </w:div>
    <w:div w:id="1806006486">
      <w:bodyDiv w:val="1"/>
      <w:marLeft w:val="0"/>
      <w:marRight w:val="0"/>
      <w:marTop w:val="0"/>
      <w:marBottom w:val="0"/>
      <w:divBdr>
        <w:top w:val="none" w:sz="0" w:space="0" w:color="auto"/>
        <w:left w:val="none" w:sz="0" w:space="0" w:color="auto"/>
        <w:bottom w:val="none" w:sz="0" w:space="0" w:color="auto"/>
        <w:right w:val="none" w:sz="0" w:space="0" w:color="auto"/>
      </w:divBdr>
    </w:div>
    <w:div w:id="1833837158">
      <w:bodyDiv w:val="1"/>
      <w:marLeft w:val="0"/>
      <w:marRight w:val="0"/>
      <w:marTop w:val="0"/>
      <w:marBottom w:val="0"/>
      <w:divBdr>
        <w:top w:val="none" w:sz="0" w:space="0" w:color="auto"/>
        <w:left w:val="none" w:sz="0" w:space="0" w:color="auto"/>
        <w:bottom w:val="none" w:sz="0" w:space="0" w:color="auto"/>
        <w:right w:val="none" w:sz="0" w:space="0" w:color="auto"/>
      </w:divBdr>
    </w:div>
    <w:div w:id="1956212789">
      <w:bodyDiv w:val="1"/>
      <w:marLeft w:val="0"/>
      <w:marRight w:val="0"/>
      <w:marTop w:val="0"/>
      <w:marBottom w:val="0"/>
      <w:divBdr>
        <w:top w:val="none" w:sz="0" w:space="0" w:color="auto"/>
        <w:left w:val="none" w:sz="0" w:space="0" w:color="auto"/>
        <w:bottom w:val="none" w:sz="0" w:space="0" w:color="auto"/>
        <w:right w:val="none" w:sz="0" w:space="0" w:color="auto"/>
      </w:divBdr>
    </w:div>
    <w:div w:id="2048213479">
      <w:bodyDiv w:val="1"/>
      <w:marLeft w:val="0"/>
      <w:marRight w:val="0"/>
      <w:marTop w:val="0"/>
      <w:marBottom w:val="0"/>
      <w:divBdr>
        <w:top w:val="none" w:sz="0" w:space="0" w:color="auto"/>
        <w:left w:val="none" w:sz="0" w:space="0" w:color="auto"/>
        <w:bottom w:val="none" w:sz="0" w:space="0" w:color="auto"/>
        <w:right w:val="none" w:sz="0" w:space="0" w:color="auto"/>
      </w:divBdr>
    </w:div>
    <w:div w:id="2069258687">
      <w:bodyDiv w:val="1"/>
      <w:marLeft w:val="0"/>
      <w:marRight w:val="0"/>
      <w:marTop w:val="0"/>
      <w:marBottom w:val="0"/>
      <w:divBdr>
        <w:top w:val="none" w:sz="0" w:space="0" w:color="auto"/>
        <w:left w:val="none" w:sz="0" w:space="0" w:color="auto"/>
        <w:bottom w:val="none" w:sz="0" w:space="0" w:color="auto"/>
        <w:right w:val="none" w:sz="0" w:space="0" w:color="auto"/>
      </w:divBdr>
    </w:div>
    <w:div w:id="2069643286">
      <w:bodyDiv w:val="1"/>
      <w:marLeft w:val="0"/>
      <w:marRight w:val="0"/>
      <w:marTop w:val="0"/>
      <w:marBottom w:val="0"/>
      <w:divBdr>
        <w:top w:val="none" w:sz="0" w:space="0" w:color="auto"/>
        <w:left w:val="none" w:sz="0" w:space="0" w:color="auto"/>
        <w:bottom w:val="none" w:sz="0" w:space="0" w:color="auto"/>
        <w:right w:val="none" w:sz="0" w:space="0" w:color="auto"/>
      </w:divBdr>
    </w:div>
    <w:div w:id="211354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www.ruparupa.com/" TargetMode="External"/><Relationship Id="rId42" Type="http://schemas.openxmlformats.org/officeDocument/2006/relationships/hyperlink" Target="https://www.teachmemicro.com/" TargetMode="External"/><Relationship Id="rId47" Type="http://schemas.openxmlformats.org/officeDocument/2006/relationships/hyperlink" Target="https://uelectronics.com/" TargetMode="External"/><Relationship Id="rId63" Type="http://schemas.openxmlformats.org/officeDocument/2006/relationships/hyperlink" Target="https://www.discoazul.com/" TargetMode="External"/><Relationship Id="rId68" Type="http://schemas.openxmlformats.org/officeDocument/2006/relationships/image" Target="media/image35.png"/><Relationship Id="rId84" Type="http://schemas.openxmlformats.org/officeDocument/2006/relationships/theme" Target="theme/theme1.xml"/><Relationship Id="rId16" Type="http://schemas.openxmlformats.org/officeDocument/2006/relationships/image" Target="media/image5.jpeg"/><Relationship Id="rId11" Type="http://schemas.openxmlformats.org/officeDocument/2006/relationships/hyperlink" Target="https://www.getapp.com/" TargetMode="External"/><Relationship Id="rId32" Type="http://schemas.openxmlformats.org/officeDocument/2006/relationships/image" Target="media/image13.jpeg"/><Relationship Id="rId37" Type="http://schemas.openxmlformats.org/officeDocument/2006/relationships/image" Target="media/image17.jpeg"/><Relationship Id="rId53" Type="http://schemas.openxmlformats.org/officeDocument/2006/relationships/image" Target="media/image26.png"/><Relationship Id="rId58" Type="http://schemas.openxmlformats.org/officeDocument/2006/relationships/image" Target="media/image29.jpe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yperlink" Target="https://makerselectronics.com/" TargetMode="External"/><Relationship Id="rId82" Type="http://schemas.openxmlformats.org/officeDocument/2006/relationships/image" Target="media/image49.png"/><Relationship Id="rId19" Type="http://schemas.openxmlformats.org/officeDocument/2006/relationships/hyperlink" Target="https://www.ruparupa.com/"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www.ruparupa.com/" TargetMode="External"/><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image" Target="media/image20.jpe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2.png"/><Relationship Id="rId69" Type="http://schemas.openxmlformats.org/officeDocument/2006/relationships/image" Target="media/image36.jpeg"/><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image" Target="media/image39.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lifestyle.haluan.co/" TargetMode="External"/><Relationship Id="rId25" Type="http://schemas.openxmlformats.org/officeDocument/2006/relationships/hyperlink" Target="https://www.ruparupa.com/" TargetMode="External"/><Relationship Id="rId33" Type="http://schemas.openxmlformats.org/officeDocument/2006/relationships/hyperlink" Target="https://www.pinterest.com/" TargetMode="External"/><Relationship Id="rId38" Type="http://schemas.openxmlformats.org/officeDocument/2006/relationships/hyperlink" Target="https://s3.bukalapak.com/img/815174966/large/Set_Bubuk___Serbuk_Kalibrasi_pH_Meter___pH_Buffer_Calibratio.jpg" TargetMode="External"/><Relationship Id="rId46" Type="http://schemas.openxmlformats.org/officeDocument/2006/relationships/image" Target="media/image22.jpeg"/><Relationship Id="rId59" Type="http://schemas.openxmlformats.org/officeDocument/2006/relationships/hyperlink" Target="https://www.jakartanotebook.com/" TargetMode="External"/><Relationship Id="rId67" Type="http://schemas.openxmlformats.org/officeDocument/2006/relationships/image" Target="media/image34.png"/><Relationship Id="rId20" Type="http://schemas.openxmlformats.org/officeDocument/2006/relationships/image" Target="media/image7.jpeg"/><Relationship Id="rId41" Type="http://schemas.openxmlformats.org/officeDocument/2006/relationships/image" Target="media/image19.jpeg"/><Relationship Id="rId54" Type="http://schemas.openxmlformats.org/officeDocument/2006/relationships/image" Target="media/image27.jpeg"/><Relationship Id="rId62" Type="http://schemas.openxmlformats.org/officeDocument/2006/relationships/image" Target="media/image31.jpe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4.bp.blogspot.com/" TargetMode="External"/><Relationship Id="rId23" Type="http://schemas.openxmlformats.org/officeDocument/2006/relationships/hyperlink" Target="https://www.ruparupa.com/" TargetMode="External"/><Relationship Id="rId28" Type="http://schemas.openxmlformats.org/officeDocument/2006/relationships/image" Target="media/image11.jpeg"/><Relationship Id="rId36" Type="http://schemas.openxmlformats.org/officeDocument/2006/relationships/image" Target="media/image16.jpeg"/><Relationship Id="rId49" Type="http://schemas.openxmlformats.org/officeDocument/2006/relationships/image" Target="media/image24.jpeg"/><Relationship Id="rId57" Type="http://schemas.openxmlformats.org/officeDocument/2006/relationships/hyperlink" Target="https://www.aldyrazor.com/" TargetMode="External"/><Relationship Id="rId10" Type="http://schemas.openxmlformats.org/officeDocument/2006/relationships/image" Target="media/image2.png"/><Relationship Id="rId31" Type="http://schemas.openxmlformats.org/officeDocument/2006/relationships/hyperlink" Target="https://www.ruparupa.com/" TargetMode="External"/><Relationship Id="rId44" Type="http://schemas.openxmlformats.org/officeDocument/2006/relationships/hyperlink" Target="https://www.mecanicaindustrial.com.br/" TargetMode="External"/><Relationship Id="rId52" Type="http://schemas.openxmlformats.org/officeDocument/2006/relationships/hyperlink" Target="https://shop.stemlabs.edu.lk/" TargetMode="External"/><Relationship Id="rId60" Type="http://schemas.openxmlformats.org/officeDocument/2006/relationships/image" Target="media/image30.jpeg"/><Relationship Id="rId65" Type="http://schemas.openxmlformats.org/officeDocument/2006/relationships/hyperlink" Target="https://www.walmart.com/"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djaxtech.com/" TargetMode="External"/><Relationship Id="rId13" Type="http://schemas.openxmlformats.org/officeDocument/2006/relationships/hyperlink" Target="https://buzzingbeeboss.blogspot.com/" TargetMode="External"/><Relationship Id="rId18" Type="http://schemas.openxmlformats.org/officeDocument/2006/relationships/image" Target="media/image6.jpeg"/><Relationship Id="rId39" Type="http://schemas.openxmlformats.org/officeDocument/2006/relationships/image" Target="media/image18.png"/><Relationship Id="rId34" Type="http://schemas.openxmlformats.org/officeDocument/2006/relationships/image" Target="media/image14.jpeg"/><Relationship Id="rId50" Type="http://schemas.openxmlformats.org/officeDocument/2006/relationships/hyperlink" Target="https://makassarhobi.com/" TargetMode="External"/><Relationship Id="rId55" Type="http://schemas.openxmlformats.org/officeDocument/2006/relationships/hyperlink" Target="https://www.benselectronics.nl/" TargetMode="External"/><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www.ruparupa.com/" TargetMode="External"/><Relationship Id="rId24" Type="http://schemas.openxmlformats.org/officeDocument/2006/relationships/image" Target="media/image9.jpeg"/><Relationship Id="rId40" Type="http://schemas.openxmlformats.org/officeDocument/2006/relationships/hyperlink" Target="https://www.arduinoindonesia.id/" TargetMode="External"/><Relationship Id="rId45" Type="http://schemas.openxmlformats.org/officeDocument/2006/relationships/image" Target="media/image21.jpeg"/><Relationship Id="rId66"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22A2E-85BD-4E0D-BA1E-AC7C3DBC8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61</Pages>
  <Words>8077</Words>
  <Characters>46043</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ilhan mansiz</dc:creator>
  <cp:keywords/>
  <dc:description/>
  <cp:lastModifiedBy>muhammad ilhan mansiz</cp:lastModifiedBy>
  <cp:revision>5</cp:revision>
  <dcterms:created xsi:type="dcterms:W3CDTF">2024-07-25T08:31:00Z</dcterms:created>
  <dcterms:modified xsi:type="dcterms:W3CDTF">2024-08-02T20:04:00Z</dcterms:modified>
</cp:coreProperties>
</file>