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CERTIFICADO DE CONFORMIDAD PARA FIRMA DE ESCRITURA PÚBLICA DE CONSTITUCIÓN DE HIPOTECA A FAVOR DE ECOPETROL / CAVIPETROL.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CONSECUTIVO ________________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Bogotá D.C.,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{{FECHA_CERTIFICADO}}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Ciudad.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0"/>
        <w:gridCol w:w="6284"/>
        <w:tblGridChange w:id="0">
          <w:tblGrid>
            <w:gridCol w:w="2210"/>
            <w:gridCol w:w="6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Afiliado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{{AFILIADO}}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{{TIPO_IDENTIFICACION}}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{{NUMERO_IDENTIFICACION}}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Cuantía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{{MONTO_PRESTAMO}}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Línea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{{LINEA_CREDITO}}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Folio matricula 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{{MATRICULAS}}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de Escritura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{{REFERENCIA_ESCRITURA}} {{PODER_REFERENCIA}}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hanging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REF. </w:t>
        <w:tab/>
        <w:t xml:space="preserve">AUTORIZACIÓN PARA FIRMA DE ESCRITURA PÚBLICA POR PARTE DEL REPRESENTANTE LEGAL.                               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medio del presente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DAZA Y GÓMEZ ABOGADOS ASOCIADOS S.A.S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., certifica que, una vez revisado el contenido de la escritura pública arriba relacionada; se concluye que dicho instrumento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CUMPLE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los requisitos legales, formales y sustanciales, encontrándose, por tanto, jurídicamente conforme y apta para la firma del representante legal o apoderado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certificado se expide a solicitud de la parte interesada, para los fines legales y administrativos que corresponda.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Atentamente.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241935</wp:posOffset>
            </wp:positionV>
            <wp:extent cx="2738438" cy="91916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5523" l="19842" r="10957" t="22729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ANGIE TATIANA DAZA GARZÓN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Representante Legal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DAZA Y GÓMEZ ABOGADOS ASOCIADOS S.A.S.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729826" cy="711057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857" l="27274" r="36059" t="62481"/>
                  <a:stretch>
                    <a:fillRect/>
                  </a:stretch>
                </pic:blipFill>
                <pic:spPr>
                  <a:xfrm>
                    <a:off x="0" y="0"/>
                    <a:ext cx="7729826" cy="7110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11036935</wp:posOffset>
          </wp:positionH>
          <wp:positionV relativeFrom="paragraph">
            <wp:posOffset>0</wp:posOffset>
          </wp:positionV>
          <wp:extent cx="2853160" cy="2597154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3160" cy="25971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11091545</wp:posOffset>
          </wp:positionH>
          <wp:positionV relativeFrom="paragraph">
            <wp:posOffset>1960880</wp:posOffset>
          </wp:positionV>
          <wp:extent cx="2744280" cy="555226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4280" cy="55522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2851785</wp:posOffset>
          </wp:positionH>
          <wp:positionV relativeFrom="paragraph">
            <wp:posOffset>5770245</wp:posOffset>
          </wp:positionV>
          <wp:extent cx="8570007" cy="8570029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007" cy="85700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-545464</wp:posOffset>
          </wp:positionH>
          <wp:positionV relativeFrom="paragraph">
            <wp:posOffset>-1245234</wp:posOffset>
          </wp:positionV>
          <wp:extent cx="2484120" cy="45085"/>
          <wp:effectExtent b="0" l="0" r="0" t="0"/>
          <wp:wrapNone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-1784" l="0" r="0" t="100000"/>
                  <a:stretch>
                    <a:fillRect/>
                  </a:stretch>
                </pic:blipFill>
                <pic:spPr>
                  <a:xfrm>
                    <a:off x="0" y="0"/>
                    <a:ext cx="2484120" cy="45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-545721</wp:posOffset>
          </wp:positionH>
          <wp:positionV relativeFrom="paragraph">
            <wp:posOffset>2048915</wp:posOffset>
          </wp:positionV>
          <wp:extent cx="7462520" cy="8456930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2520" cy="84569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35490" y="3410444"/>
                        <a:ext cx="2821021" cy="7391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DIRECCIÓN: Carrera 9 No. 12B -12 - Oficina 702.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PBX: (+601) 2438472 / 6227607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CEL: (+57) 311 5194271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EMAIL: dygasistenciajuridica@gmail.com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0546" cy="7486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34898" y="0"/>
                        <a:ext cx="7422204" cy="7560000"/>
                      </a:xfrm>
                      <a:custGeom>
                        <a:rect b="b" l="l" r="r" t="t"/>
                        <a:pathLst>
                          <a:path extrusionOk="0" h="20104100" w="14244955">
                            <a:moveTo>
                              <a:pt x="5942304" y="482295"/>
                            </a:moveTo>
                            <a:lnTo>
                              <a:pt x="0" y="482295"/>
                            </a:lnTo>
                            <a:lnTo>
                              <a:pt x="0" y="987386"/>
                            </a:lnTo>
                            <a:lnTo>
                              <a:pt x="5942304" y="987386"/>
                            </a:lnTo>
                            <a:lnTo>
                              <a:pt x="5942304" y="482295"/>
                            </a:lnTo>
                            <a:close/>
                          </a:path>
                          <a:path extrusionOk="0" h="20104100" w="14244955">
                            <a:moveTo>
                              <a:pt x="8265046" y="0"/>
                            </a:moveTo>
                            <a:lnTo>
                              <a:pt x="0" y="0"/>
                            </a:lnTo>
                            <a:lnTo>
                              <a:pt x="0" y="318173"/>
                            </a:lnTo>
                            <a:lnTo>
                              <a:pt x="8265046" y="318173"/>
                            </a:lnTo>
                            <a:lnTo>
                              <a:pt x="8265046" y="0"/>
                            </a:lnTo>
                            <a:close/>
                          </a:path>
                          <a:path extrusionOk="0" h="20104100" w="14244955">
                            <a:moveTo>
                              <a:pt x="14244587" y="19176467"/>
                            </a:moveTo>
                            <a:lnTo>
                              <a:pt x="0" y="19176467"/>
                            </a:lnTo>
                            <a:lnTo>
                              <a:pt x="0" y="20104075"/>
                            </a:lnTo>
                            <a:lnTo>
                              <a:pt x="14244587" y="20104075"/>
                            </a:lnTo>
                            <a:lnTo>
                              <a:pt x="14244587" y="19176467"/>
                            </a:lnTo>
                            <a:close/>
                          </a:path>
                        </a:pathLst>
                      </a:custGeom>
                      <a:solidFill>
                        <a:srgbClr val="001E75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31729" cy="18040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4260336</wp:posOffset>
          </wp:positionH>
          <wp:positionV relativeFrom="paragraph">
            <wp:posOffset>-449579</wp:posOffset>
          </wp:positionV>
          <wp:extent cx="1653202" cy="111849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202" cy="1118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4260349</wp:posOffset>
          </wp:positionH>
          <wp:positionV relativeFrom="paragraph">
            <wp:posOffset>157818</wp:posOffset>
          </wp:positionV>
          <wp:extent cx="1557559" cy="31155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7559" cy="3115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59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30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6.png"/><Relationship Id="rId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Relationship Id="rId3" Type="http://schemas.openxmlformats.org/officeDocument/2006/relationships/image" Target="media/image4.png"/><Relationship Id="rId4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F/N7ZQX9Zv5F7FoYDJXCl+V5w==">CgMxLjA4AHIhMWp3NjZJalVtcHVfR3FRVnhJbkxUSzF2RFMxX2NmQ2VZ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