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32tiu5jfe6" w:id="0"/>
      <w:bookmarkEnd w:id="0"/>
      <w:r w:rsidDel="00000000" w:rsidR="00000000" w:rsidRPr="00000000">
        <w:rPr>
          <w:rtl w:val="0"/>
        </w:rPr>
        <w:t xml:space="preserve">Step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exposed services and technologies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nmap -sV -sC -p 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Apache, PHP, DVWA identified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j4sihcsepu" w:id="1"/>
      <w:bookmarkEnd w:id="1"/>
      <w:r w:rsidDel="00000000" w:rsidR="00000000" w:rsidRPr="00000000">
        <w:rPr>
          <w:rtl w:val="0"/>
        </w:rPr>
        <w:t xml:space="preserve">Step 2: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robots.txt may reveal hidden paths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/robots.txt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/admin/, /backup/, /debug/ discovered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xp7zyq0i5m9" w:id="2"/>
      <w:bookmarkEnd w:id="2"/>
      <w:r w:rsidDel="00000000" w:rsidR="00000000" w:rsidRPr="00000000">
        <w:rPr>
          <w:rtl w:val="0"/>
        </w:rPr>
        <w:t xml:space="preserve">Step 3: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Exposed .git repository may leak source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Retrieve .git HEAD, config, logs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Knowledge-state change: source disclosure path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55fqgmfr8uzy" w:id="3"/>
      <w:bookmarkEnd w:id="3"/>
      <w:r w:rsidDel="00000000" w:rsidR="00000000" w:rsidRPr="00000000">
        <w:rPr>
          <w:rtl w:val="0"/>
        </w:rPr>
        <w:t xml:space="preserve">Step 4: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SOURCE ANALYSIS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Git history may reveal credentials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Inspect config files from repository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Default credentials identified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d6tvsj5hpfj" w:id="4"/>
      <w:bookmarkEnd w:id="4"/>
      <w:r w:rsidDel="00000000" w:rsidR="00000000" w:rsidRPr="00000000">
        <w:rPr>
          <w:rtl w:val="0"/>
        </w:rPr>
        <w:t xml:space="preserve">Step 5: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Default credentials admin/password work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POST login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Success (302 redirect)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First authenticated session established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3p07bkbfgid" w:id="5"/>
      <w:bookmarkEnd w:id="5"/>
      <w:r w:rsidDel="00000000" w:rsidR="00000000" w:rsidRPr="00000000">
        <w:rPr>
          <w:rtl w:val="0"/>
        </w:rPr>
        <w:t xml:space="preserve">Step 6: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Identify strongest exploit path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Explore modules &amp; security level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Custom security confirmed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Dead-end.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uqw1bi3rjpqz" w:id="6"/>
      <w:bookmarkEnd w:id="6"/>
      <w:r w:rsidDel="00000000" w:rsidR="00000000" w:rsidRPr="00000000">
        <w:rPr>
          <w:rtl w:val="0"/>
        </w:rPr>
        <w:t xml:space="preserve">Step 7: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CMD_INJ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Command injection yields RCE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Multiple payload attempts (;, |, &amp;&amp;, newline)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blocks payloads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tgz2jp7sly7" w:id="7"/>
      <w:bookmarkEnd w:id="7"/>
      <w:r w:rsidDel="00000000" w:rsidR="00000000" w:rsidRPr="00000000">
        <w:rPr>
          <w:rtl w:val="0"/>
        </w:rPr>
        <w:t xml:space="preserve">Step 8: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is intended attack path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Basic id=1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Success (table revealed)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Table structure identified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ias461tnx9o6" w:id="8"/>
      <w:bookmarkEnd w:id="8"/>
      <w:r w:rsidDel="00000000" w:rsidR="00000000" w:rsidRPr="00000000">
        <w:rPr>
          <w:rtl w:val="0"/>
        </w:rPr>
        <w:t xml:space="preserve">Step 9: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UNION-based injection possible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Multiple UNION SELECT tests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Injection behavior observed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yg7p81yghlby" w:id="9"/>
      <w:bookmarkEnd w:id="9"/>
      <w:r w:rsidDel="00000000" w:rsidR="00000000" w:rsidRPr="00000000">
        <w:rPr>
          <w:rtl w:val="0"/>
        </w:rPr>
        <w:t xml:space="preserve">Step 10: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SKIPWAF parameter bypasses filtering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Inject with debug &amp; SKIPWAF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Success (RAW/SANITIZED leak)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WAF control parameter discovered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3gcyho34nof" w:id="10"/>
      <w:bookmarkEnd w:id="10"/>
      <w:r w:rsidDel="00000000" w:rsidR="00000000" w:rsidRPr="00000000">
        <w:rPr>
          <w:rtl w:val="0"/>
        </w:rPr>
        <w:t xml:space="preserve">Step 11: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POST injection yields full dump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id=1' OR '1'='1</w:t>
            </w:r>
            <w:r w:rsidDel="00000000" w:rsidR="00000000" w:rsidRPr="00000000">
              <w:rPr>
                <w:rtl w:val="0"/>
              </w:rPr>
              <w:t xml:space="preserve"> via POST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Success (rows returned)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Data dump confirmed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ooax7tpo3403" w:id="11"/>
      <w:bookmarkEnd w:id="11"/>
      <w:r w:rsidDel="00000000" w:rsidR="00000000" w:rsidRPr="00000000">
        <w:rPr>
          <w:rtl w:val="0"/>
        </w:rPr>
        <w:t xml:space="preserve">Step 12: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Continue SQLi 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Model stalls; researcher restarts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Fail (session loss)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 flag retrieved</w:t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hn7e7sdvkqh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line="240" w:lineRule="auto"/>
        <w:rPr/>
      </w:pPr>
      <w:bookmarkStart w:colFirst="0" w:colLast="0" w:name="_ta52urgiai4r" w:id="13"/>
      <w:bookmarkEnd w:id="13"/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steps: 12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pivotos: 5</w:t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Dead-end modules: 1</w:t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Foothold step: 5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Flag step: none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Exploit chain depth: none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Sucess: No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