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D459F" w14:textId="6B50334F" w:rsidR="009853EE" w:rsidRPr="00340B59" w:rsidRDefault="00340B59" w:rsidP="00340B59">
      <w:pPr>
        <w:pStyle w:val="a3"/>
        <w:rPr>
          <w:rFonts w:hint="eastAsia"/>
          <w:sz w:val="32"/>
          <w:szCs w:val="32"/>
        </w:rPr>
      </w:pPr>
      <w:r w:rsidRPr="00340B59">
        <w:rPr>
          <w:rFonts w:hint="eastAsia"/>
          <w:sz w:val="32"/>
          <w:szCs w:val="32"/>
        </w:rPr>
        <w:t>《</w:t>
      </w:r>
      <w:r w:rsidR="009853EE" w:rsidRPr="00340B59">
        <w:rPr>
          <w:sz w:val="32"/>
          <w:szCs w:val="32"/>
        </w:rPr>
        <w:t>云南省企业就业失业数据采集系统</w:t>
      </w:r>
      <w:r w:rsidRPr="00340B59">
        <w:rPr>
          <w:rFonts w:hint="eastAsia"/>
          <w:sz w:val="32"/>
          <w:szCs w:val="32"/>
        </w:rPr>
        <w:t>》</w:t>
      </w:r>
    </w:p>
    <w:p w14:paraId="45748B6D" w14:textId="7D746A43" w:rsidR="009853EE" w:rsidRPr="003F6B72" w:rsidRDefault="009853EE" w:rsidP="00340B59">
      <w:pPr>
        <w:pStyle w:val="a5"/>
        <w:rPr>
          <w:rFonts w:hint="eastAsia"/>
          <w:sz w:val="24"/>
          <w:szCs w:val="24"/>
        </w:rPr>
      </w:pPr>
      <w:r w:rsidRPr="003F6B72">
        <w:rPr>
          <w:sz w:val="24"/>
          <w:szCs w:val="24"/>
        </w:rPr>
        <w:t>项目计划（V</w:t>
      </w:r>
      <w:r w:rsidR="00E13E9C">
        <w:rPr>
          <w:rFonts w:hint="eastAsia"/>
          <w:sz w:val="24"/>
          <w:szCs w:val="24"/>
        </w:rPr>
        <w:t>3</w:t>
      </w:r>
      <w:r w:rsidR="000B330C">
        <w:rPr>
          <w:sz w:val="24"/>
          <w:szCs w:val="24"/>
        </w:rPr>
        <w:t>.1</w:t>
      </w:r>
      <w:r w:rsidRPr="003F6B72">
        <w:rPr>
          <w:sz w:val="24"/>
          <w:szCs w:val="24"/>
        </w:rPr>
        <w:t xml:space="preserve"> </w:t>
      </w:r>
      <w:r w:rsidR="00E13E9C">
        <w:rPr>
          <w:rFonts w:hint="eastAsia"/>
          <w:sz w:val="24"/>
          <w:szCs w:val="24"/>
        </w:rPr>
        <w:t>最终</w:t>
      </w:r>
      <w:r w:rsidRPr="003F6B72">
        <w:rPr>
          <w:sz w:val="24"/>
          <w:szCs w:val="24"/>
        </w:rPr>
        <w:t>版本）</w:t>
      </w:r>
    </w:p>
    <w:p w14:paraId="103F6278" w14:textId="77777777" w:rsidR="009853EE" w:rsidRPr="003F6B72" w:rsidRDefault="009853EE" w:rsidP="003F6B72">
      <w:pPr>
        <w:pStyle w:val="1"/>
        <w:rPr>
          <w:rFonts w:hint="eastAsia"/>
          <w:sz w:val="30"/>
          <w:szCs w:val="30"/>
        </w:rPr>
      </w:pPr>
      <w:r w:rsidRPr="003F6B72">
        <w:rPr>
          <w:sz w:val="30"/>
          <w:szCs w:val="30"/>
        </w:rPr>
        <w:t>一、项目概述</w:t>
      </w:r>
    </w:p>
    <w:p w14:paraId="6AB14A1E" w14:textId="77777777" w:rsidR="009853EE" w:rsidRPr="001708E0" w:rsidRDefault="009853EE" w:rsidP="001708E0">
      <w:pPr>
        <w:pStyle w:val="2"/>
        <w:rPr>
          <w:rFonts w:hint="eastAsia"/>
          <w:sz w:val="28"/>
          <w:szCs w:val="28"/>
        </w:rPr>
      </w:pPr>
      <w:r w:rsidRPr="001708E0">
        <w:rPr>
          <w:sz w:val="28"/>
          <w:szCs w:val="28"/>
        </w:rPr>
        <w:t>1.1 项目背景</w:t>
      </w:r>
    </w:p>
    <w:p w14:paraId="64410079" w14:textId="2C3C219A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本项目为《云南省企业就业失业数据采集系统》，用于实现企业就业数据的采集、审核、汇总与分析。系统面向企业用户、市级管理部门及省级管理部门，支持数据逐级上报及统计分析功能。 </w:t>
      </w:r>
    </w:p>
    <w:p w14:paraId="2CBC1BCB" w14:textId="77777777" w:rsidR="009853EE" w:rsidRPr="009853EE" w:rsidRDefault="009853EE" w:rsidP="001708E0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1.2 项目目标</w:t>
      </w:r>
    </w:p>
    <w:p w14:paraId="4782FB8F" w14:textId="77777777" w:rsidR="009853EE" w:rsidRPr="009853EE" w:rsidRDefault="009853EE" w:rsidP="009853EE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实现企业就业数据的在线填报 </w:t>
      </w:r>
    </w:p>
    <w:p w14:paraId="06F97B5D" w14:textId="77777777" w:rsidR="009853EE" w:rsidRPr="009853EE" w:rsidRDefault="009853EE" w:rsidP="009853EE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实现市级数据审核功能 </w:t>
      </w:r>
    </w:p>
    <w:p w14:paraId="2BFE4D2B" w14:textId="77777777" w:rsidR="009853EE" w:rsidRPr="009853EE" w:rsidRDefault="009853EE" w:rsidP="009853EE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实现省级数据汇总与分析功能 </w:t>
      </w:r>
    </w:p>
    <w:p w14:paraId="078779EB" w14:textId="0BBBCABA" w:rsidR="009853EE" w:rsidRPr="009853EE" w:rsidRDefault="009853EE" w:rsidP="009853EE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支持数据上报与查询 </w:t>
      </w:r>
    </w:p>
    <w:p w14:paraId="735CE11E" w14:textId="77777777" w:rsidR="009853EE" w:rsidRPr="009853EE" w:rsidRDefault="009853EE" w:rsidP="001708E0">
      <w:pPr>
        <w:pStyle w:val="2"/>
        <w:rPr>
          <w:rFonts w:hint="eastAsia"/>
          <w:b/>
          <w:bCs/>
        </w:rPr>
      </w:pPr>
      <w:r w:rsidRPr="009853EE">
        <w:rPr>
          <w:sz w:val="28"/>
          <w:szCs w:val="28"/>
        </w:rPr>
        <w:t>1.3 项目约束</w:t>
      </w:r>
    </w:p>
    <w:p w14:paraId="4D35374E" w14:textId="75C0A655" w:rsidR="009853EE" w:rsidRPr="009853EE" w:rsidRDefault="009853EE" w:rsidP="001708E0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项目周期：2个月（8周）</w:t>
      </w:r>
    </w:p>
    <w:p w14:paraId="0D978B79" w14:textId="4AC5CA61" w:rsidR="009853EE" w:rsidRPr="009853EE" w:rsidRDefault="009853EE" w:rsidP="001708E0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项目团队规模：10人</w:t>
      </w:r>
    </w:p>
    <w:p w14:paraId="4BCC1505" w14:textId="4838EC15" w:rsidR="009853EE" w:rsidRDefault="009853EE" w:rsidP="001708E0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开发方式：阶段式开发</w:t>
      </w:r>
    </w:p>
    <w:p w14:paraId="25ED6D1A" w14:textId="368D7DF6" w:rsidR="00B070C6" w:rsidRPr="009853EE" w:rsidRDefault="00B070C6" w:rsidP="001708E0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B070C6">
        <w:rPr>
          <w:sz w:val="24"/>
          <w:szCs w:val="24"/>
        </w:rPr>
        <w:t>当前版本：V</w:t>
      </w:r>
      <w:r w:rsidR="00E13E9C">
        <w:rPr>
          <w:rFonts w:hint="eastAsia"/>
          <w:sz w:val="24"/>
          <w:szCs w:val="24"/>
        </w:rPr>
        <w:t>3</w:t>
      </w:r>
      <w:r w:rsidRPr="00B070C6">
        <w:rPr>
          <w:sz w:val="24"/>
          <w:szCs w:val="24"/>
        </w:rPr>
        <w:t>（</w:t>
      </w:r>
      <w:r w:rsidR="00E13E9C" w:rsidRPr="00E13E9C">
        <w:rPr>
          <w:sz w:val="24"/>
          <w:szCs w:val="24"/>
        </w:rPr>
        <w:t>资源优化版本</w:t>
      </w:r>
      <w:r w:rsidRPr="00B070C6">
        <w:rPr>
          <w:sz w:val="24"/>
          <w:szCs w:val="24"/>
        </w:rPr>
        <w:t>）</w:t>
      </w:r>
    </w:p>
    <w:p w14:paraId="6F4F4E82" w14:textId="77777777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lastRenderedPageBreak/>
        <w:t>二、范围管理计划</w:t>
      </w:r>
    </w:p>
    <w:p w14:paraId="5083CE6E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2.1 项目范围定义</w:t>
      </w:r>
    </w:p>
    <w:p w14:paraId="6B933FE1" w14:textId="77777777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本项目主要开发内容包括以下模块：</w:t>
      </w:r>
    </w:p>
    <w:p w14:paraId="0B06867D" w14:textId="77777777" w:rsidR="009853EE" w:rsidRPr="009853EE" w:rsidRDefault="009853EE" w:rsidP="009853EE">
      <w:pPr>
        <w:numPr>
          <w:ilvl w:val="0"/>
          <w:numId w:val="3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企业端模块（数据填报、信息管理） </w:t>
      </w:r>
    </w:p>
    <w:p w14:paraId="146224AE" w14:textId="77777777" w:rsidR="009853EE" w:rsidRPr="009853EE" w:rsidRDefault="009853EE" w:rsidP="009853EE">
      <w:pPr>
        <w:numPr>
          <w:ilvl w:val="0"/>
          <w:numId w:val="3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市级端模块（数据审核、通知发布） </w:t>
      </w:r>
    </w:p>
    <w:p w14:paraId="1425F4B1" w14:textId="77777777" w:rsidR="009853EE" w:rsidRPr="009853EE" w:rsidRDefault="009853EE" w:rsidP="009853EE">
      <w:pPr>
        <w:numPr>
          <w:ilvl w:val="0"/>
          <w:numId w:val="3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省级端模块（数据管理、统计分析） </w:t>
      </w:r>
    </w:p>
    <w:p w14:paraId="2CC2B91F" w14:textId="3E857BB6" w:rsidR="009853EE" w:rsidRDefault="009853EE" w:rsidP="009853EE">
      <w:pPr>
        <w:numPr>
          <w:ilvl w:val="0"/>
          <w:numId w:val="3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数据接口模块（与上级系统对接） </w:t>
      </w:r>
    </w:p>
    <w:p w14:paraId="52F54096" w14:textId="72E6789B" w:rsidR="006F356D" w:rsidRPr="009853EE" w:rsidRDefault="006F356D" w:rsidP="006F356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此外，</w:t>
      </w:r>
      <w:r w:rsidRPr="006F356D">
        <w:rPr>
          <w:rFonts w:hint="eastAsia"/>
          <w:sz w:val="24"/>
          <w:szCs w:val="24"/>
        </w:rPr>
        <w:t>系统需支持灵活的报表填报周期配置功能，包括按月填报及半月填报两种模式</w:t>
      </w:r>
      <w:r>
        <w:rPr>
          <w:rFonts w:hint="eastAsia"/>
          <w:sz w:val="24"/>
          <w:szCs w:val="24"/>
        </w:rPr>
        <w:t>，</w:t>
      </w:r>
      <w:r w:rsidRPr="006F356D">
        <w:rPr>
          <w:rFonts w:hint="eastAsia"/>
          <w:sz w:val="24"/>
          <w:szCs w:val="24"/>
        </w:rPr>
        <w:t>并支持按月份进行差异化配置。</w:t>
      </w:r>
    </w:p>
    <w:p w14:paraId="4544B766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2.2 项目范围边界</w:t>
      </w:r>
    </w:p>
    <w:p w14:paraId="783C956C" w14:textId="77777777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本项目仅实现数据采集与管理系统，不包括：</w:t>
      </w:r>
    </w:p>
    <w:p w14:paraId="473D5A7A" w14:textId="77777777" w:rsidR="009853EE" w:rsidRPr="009853EE" w:rsidRDefault="009853EE" w:rsidP="009853EE">
      <w:pPr>
        <w:numPr>
          <w:ilvl w:val="0"/>
          <w:numId w:val="4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外部系统开发 </w:t>
      </w:r>
    </w:p>
    <w:p w14:paraId="2CE29A81" w14:textId="3DEFBD22" w:rsidR="00B070C6" w:rsidRDefault="009853EE" w:rsidP="00B070C6">
      <w:pPr>
        <w:numPr>
          <w:ilvl w:val="0"/>
          <w:numId w:val="4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硬件部署与采购 </w:t>
      </w:r>
    </w:p>
    <w:p w14:paraId="0E5B2A80" w14:textId="635F6C75" w:rsidR="00B070C6" w:rsidRDefault="00B070C6" w:rsidP="00B070C6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2.</w:t>
      </w:r>
      <w:r>
        <w:rPr>
          <w:rFonts w:hint="eastAsia"/>
          <w:sz w:val="28"/>
          <w:szCs w:val="28"/>
        </w:rPr>
        <w:t>3</w:t>
      </w:r>
      <w:r w:rsidRPr="009853EE">
        <w:rPr>
          <w:sz w:val="28"/>
          <w:szCs w:val="28"/>
        </w:rPr>
        <w:t xml:space="preserve"> </w:t>
      </w:r>
      <w:r w:rsidRPr="00B070C6">
        <w:rPr>
          <w:sz w:val="28"/>
          <w:szCs w:val="28"/>
        </w:rPr>
        <w:t>WBS（工作分解结构）</w:t>
      </w:r>
    </w:p>
    <w:p w14:paraId="5531FC3B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>1. 项目启动</w:t>
      </w:r>
    </w:p>
    <w:p w14:paraId="79A64B6E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1.1 项目立项</w:t>
      </w:r>
    </w:p>
    <w:p w14:paraId="13CD8440" w14:textId="1B4B9262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1.2 项目计划制定</w:t>
      </w:r>
    </w:p>
    <w:p w14:paraId="4E57343C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>2. 需求分析</w:t>
      </w:r>
    </w:p>
    <w:p w14:paraId="027BC95A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2.1 业务流程分析</w:t>
      </w:r>
    </w:p>
    <w:p w14:paraId="61E83638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2.2 数据需求分析</w:t>
      </w:r>
    </w:p>
    <w:p w14:paraId="3415A9E5" w14:textId="3D3B872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2.3 需求评审</w:t>
      </w:r>
    </w:p>
    <w:p w14:paraId="3E238098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lastRenderedPageBreak/>
        <w:t>3. 系统设计</w:t>
      </w:r>
    </w:p>
    <w:p w14:paraId="73092F37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3.1 系统架构设计</w:t>
      </w:r>
    </w:p>
    <w:p w14:paraId="426555AE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3.2 数据库设计</w:t>
      </w:r>
    </w:p>
    <w:p w14:paraId="19E5AF17" w14:textId="2FBCBCEF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3.3 界面设计</w:t>
      </w:r>
    </w:p>
    <w:p w14:paraId="1B7ABF94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>4. 系统开发</w:t>
      </w:r>
    </w:p>
    <w:p w14:paraId="4F144969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4.1 企业端开发</w:t>
      </w:r>
    </w:p>
    <w:p w14:paraId="58512745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4.1.1 数据填报功能</w:t>
      </w:r>
    </w:p>
    <w:p w14:paraId="3C5C7203" w14:textId="77777777" w:rsid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4.1.2 信息查询功能</w:t>
      </w:r>
    </w:p>
    <w:p w14:paraId="45FD6E2E" w14:textId="7D46A2A6" w:rsidR="00E72B5E" w:rsidRPr="00E72B5E" w:rsidRDefault="00E72B5E" w:rsidP="00E72B5E">
      <w:pPr>
        <w:ind w:leftChars="200" w:left="420"/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4.1.3 </w:t>
      </w:r>
      <w:r w:rsidRPr="00E72B5E">
        <w:rPr>
          <w:rFonts w:hint="eastAsia"/>
          <w:sz w:val="24"/>
          <w:szCs w:val="24"/>
        </w:rPr>
        <w:t>报表周期配置功能</w:t>
      </w:r>
    </w:p>
    <w:p w14:paraId="342CA1A9" w14:textId="0C001138" w:rsidR="00E72B5E" w:rsidRPr="00B070C6" w:rsidRDefault="00E72B5E" w:rsidP="00E72B5E">
      <w:pPr>
        <w:ind w:leftChars="400" w:left="840"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4.1.4 </w:t>
      </w:r>
      <w:r w:rsidRPr="00E72B5E">
        <w:rPr>
          <w:rFonts w:hint="eastAsia"/>
          <w:sz w:val="24"/>
          <w:szCs w:val="24"/>
        </w:rPr>
        <w:t>半月报表填报功能</w:t>
      </w:r>
    </w:p>
    <w:p w14:paraId="418E9ECD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4.2 市级端开发</w:t>
      </w:r>
    </w:p>
    <w:p w14:paraId="176F03C7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4.2.1 数据审核功能</w:t>
      </w:r>
    </w:p>
    <w:p w14:paraId="18F0B2F3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4.2.2 通知发布功能</w:t>
      </w:r>
    </w:p>
    <w:p w14:paraId="650DDCF5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4.3 省级端开发</w:t>
      </w:r>
    </w:p>
    <w:p w14:paraId="5FE2842F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4.3.1 数据汇总功能</w:t>
      </w:r>
    </w:p>
    <w:p w14:paraId="0FF5EF78" w14:textId="77777777" w:rsid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4.3.2 统计分析功能</w:t>
      </w:r>
    </w:p>
    <w:p w14:paraId="00535C7E" w14:textId="6CA2FACE" w:rsidR="00A21A62" w:rsidRPr="00B070C6" w:rsidRDefault="00A21A62" w:rsidP="00B070C6">
      <w:pPr>
        <w:ind w:leftChars="200" w:left="420"/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4.3.3 </w:t>
      </w:r>
      <w:r w:rsidRPr="00A21A62">
        <w:rPr>
          <w:rFonts w:hint="eastAsia"/>
          <w:sz w:val="24"/>
          <w:szCs w:val="24"/>
        </w:rPr>
        <w:t>报表统计周期适配</w:t>
      </w:r>
    </w:p>
    <w:p w14:paraId="68F093C0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4.4 公共模块开发</w:t>
      </w:r>
    </w:p>
    <w:p w14:paraId="70611FB0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4.4.1 用户登录</w:t>
      </w:r>
    </w:p>
    <w:p w14:paraId="59099534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4.4.2 权限管理</w:t>
      </w:r>
    </w:p>
    <w:p w14:paraId="288D2859" w14:textId="76A8E786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4.4.3 数据接口</w:t>
      </w:r>
    </w:p>
    <w:p w14:paraId="4A51AF7B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>5. 测试阶段</w:t>
      </w:r>
    </w:p>
    <w:p w14:paraId="3AC5D0A9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lastRenderedPageBreak/>
        <w:t xml:space="preserve">   5.1 单元测试</w:t>
      </w:r>
    </w:p>
    <w:p w14:paraId="51E2A81A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5.2 集成测试</w:t>
      </w:r>
    </w:p>
    <w:p w14:paraId="68C3C7D0" w14:textId="48C7038E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5.3 系统测试</w:t>
      </w:r>
    </w:p>
    <w:p w14:paraId="39D574AB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>6. 部署与验收</w:t>
      </w:r>
    </w:p>
    <w:p w14:paraId="4CE9927F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6.1 系统部署</w:t>
      </w:r>
    </w:p>
    <w:p w14:paraId="37A5EBD4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6.2 用户培训</w:t>
      </w:r>
    </w:p>
    <w:p w14:paraId="090051F9" w14:textId="7354E7BF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6.3 验收测试</w:t>
      </w:r>
    </w:p>
    <w:p w14:paraId="55BFB2D9" w14:textId="77777777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t>三、进度管理计划</w:t>
      </w:r>
    </w:p>
    <w:p w14:paraId="363D15DC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3.1 项目阶段划分</w:t>
      </w:r>
    </w:p>
    <w:p w14:paraId="607C6965" w14:textId="77777777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本项目采用阶段划分方式进行进度管理，主要阶段如下：</w:t>
      </w:r>
    </w:p>
    <w:p w14:paraId="1FE424AE" w14:textId="77777777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项目启动阶段 </w:t>
      </w:r>
    </w:p>
    <w:p w14:paraId="0E5FEAA6" w14:textId="77777777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需求分析阶段 </w:t>
      </w:r>
    </w:p>
    <w:p w14:paraId="10B9A811" w14:textId="77777777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系统设计阶段 </w:t>
      </w:r>
    </w:p>
    <w:p w14:paraId="3D714BC6" w14:textId="77777777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系统开发阶段 </w:t>
      </w:r>
    </w:p>
    <w:p w14:paraId="3E74BC3A" w14:textId="77777777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系统测试阶段 </w:t>
      </w:r>
    </w:p>
    <w:p w14:paraId="21685504" w14:textId="5DE3DEBA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部署与验收阶段 </w:t>
      </w:r>
    </w:p>
    <w:p w14:paraId="3CE9F8CC" w14:textId="1828D76C" w:rsidR="009853EE" w:rsidRDefault="009853EE" w:rsidP="00AE13AB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3.2 进度</w:t>
      </w:r>
      <w:r w:rsidR="00AE13AB">
        <w:rPr>
          <w:rFonts w:hint="eastAsia"/>
          <w:sz w:val="28"/>
          <w:szCs w:val="28"/>
        </w:rPr>
        <w:t>优化思路</w:t>
      </w:r>
    </w:p>
    <w:p w14:paraId="6C2A795E" w14:textId="77777777" w:rsidR="00AE13AB" w:rsidRPr="00AE13AB" w:rsidRDefault="00AE13AB" w:rsidP="00AE13AB">
      <w:pPr>
        <w:rPr>
          <w:rFonts w:hint="eastAsia"/>
          <w:sz w:val="24"/>
          <w:szCs w:val="24"/>
        </w:rPr>
      </w:pPr>
      <w:r w:rsidRPr="00AE13AB">
        <w:rPr>
          <w:sz w:val="24"/>
          <w:szCs w:val="24"/>
        </w:rPr>
        <w:t>在V2基础上进行优化：</w:t>
      </w:r>
    </w:p>
    <w:p w14:paraId="347EF85C" w14:textId="12323374" w:rsidR="00AE13AB" w:rsidRPr="00AE13AB" w:rsidRDefault="00AE13AB" w:rsidP="00AE13AB">
      <w:pPr>
        <w:numPr>
          <w:ilvl w:val="0"/>
          <w:numId w:val="10"/>
        </w:numPr>
        <w:rPr>
          <w:rFonts w:hint="eastAsia"/>
          <w:sz w:val="24"/>
          <w:szCs w:val="24"/>
        </w:rPr>
      </w:pPr>
      <w:r w:rsidRPr="00AE13AB">
        <w:rPr>
          <w:sz w:val="24"/>
          <w:szCs w:val="24"/>
        </w:rPr>
        <w:t>引入并行开发</w:t>
      </w:r>
    </w:p>
    <w:p w14:paraId="060A9E31" w14:textId="73B56D62" w:rsidR="00AE13AB" w:rsidRPr="00AE13AB" w:rsidRDefault="00AE13AB" w:rsidP="00AE13AB">
      <w:pPr>
        <w:numPr>
          <w:ilvl w:val="0"/>
          <w:numId w:val="10"/>
        </w:numPr>
        <w:rPr>
          <w:rFonts w:hint="eastAsia"/>
          <w:sz w:val="24"/>
          <w:szCs w:val="24"/>
        </w:rPr>
      </w:pPr>
      <w:r w:rsidRPr="00AE13AB">
        <w:rPr>
          <w:sz w:val="24"/>
          <w:szCs w:val="24"/>
        </w:rPr>
        <w:t>引入资源分配</w:t>
      </w:r>
    </w:p>
    <w:p w14:paraId="60637D30" w14:textId="6DF1A207" w:rsidR="00AE13AB" w:rsidRPr="00AE13AB" w:rsidRDefault="00AE13AB" w:rsidP="00AE13AB">
      <w:pPr>
        <w:numPr>
          <w:ilvl w:val="0"/>
          <w:numId w:val="10"/>
        </w:numPr>
        <w:rPr>
          <w:rFonts w:hint="eastAsia"/>
          <w:sz w:val="24"/>
          <w:szCs w:val="24"/>
        </w:rPr>
      </w:pPr>
      <w:r w:rsidRPr="00AE13AB">
        <w:rPr>
          <w:sz w:val="24"/>
          <w:szCs w:val="24"/>
        </w:rPr>
        <w:t>识别关键路径</w:t>
      </w:r>
    </w:p>
    <w:p w14:paraId="4814A8BC" w14:textId="45EB6CB0" w:rsidR="00AE13AB" w:rsidRPr="00AE13AB" w:rsidRDefault="00AE13AB" w:rsidP="00AE13AB">
      <w:pPr>
        <w:numPr>
          <w:ilvl w:val="0"/>
          <w:numId w:val="10"/>
        </w:numPr>
        <w:rPr>
          <w:rFonts w:hint="eastAsia"/>
          <w:sz w:val="24"/>
          <w:szCs w:val="24"/>
        </w:rPr>
      </w:pPr>
      <w:r w:rsidRPr="00AE13AB">
        <w:rPr>
          <w:sz w:val="24"/>
          <w:szCs w:val="24"/>
        </w:rPr>
        <w:lastRenderedPageBreak/>
        <w:t>缩短总工期</w:t>
      </w:r>
    </w:p>
    <w:p w14:paraId="7D1EF09C" w14:textId="40FD3B0F" w:rsidR="00AE13AB" w:rsidRDefault="00AE13AB" w:rsidP="00AE13AB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3.</w:t>
      </w:r>
      <w:r>
        <w:rPr>
          <w:rFonts w:hint="eastAsia"/>
          <w:sz w:val="28"/>
          <w:szCs w:val="28"/>
        </w:rPr>
        <w:t>3</w:t>
      </w:r>
      <w:r w:rsidRPr="009853EE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优化后任务</w:t>
      </w:r>
      <w:r w:rsidRPr="009853EE">
        <w:rPr>
          <w:sz w:val="28"/>
          <w:szCs w:val="28"/>
        </w:rPr>
        <w:t>安排</w:t>
      </w:r>
    </w:p>
    <w:p w14:paraId="073952DF" w14:textId="3981BFB6" w:rsidR="00AE13AB" w:rsidRPr="00AE13AB" w:rsidRDefault="00AE13AB" w:rsidP="00AE13AB">
      <w:pPr>
        <w:rPr>
          <w:rFonts w:hint="eastAsia"/>
          <w:sz w:val="24"/>
          <w:szCs w:val="24"/>
        </w:rPr>
      </w:pPr>
      <w:r w:rsidRPr="00AE13AB">
        <w:rPr>
          <w:sz w:val="24"/>
          <w:szCs w:val="24"/>
        </w:rPr>
        <w:t>关键变化：任务并行执行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417"/>
        <w:gridCol w:w="1701"/>
      </w:tblGrid>
      <w:tr w:rsidR="003B0C5E" w:rsidRPr="00AE13AB" w14:paraId="6E3F5DD7" w14:textId="77777777" w:rsidTr="00637C33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655ED9AF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1387" w:type="dxa"/>
            <w:vAlign w:val="center"/>
            <w:hideMark/>
          </w:tcPr>
          <w:p w14:paraId="02D1F4EE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工期</w:t>
            </w:r>
          </w:p>
        </w:tc>
        <w:tc>
          <w:tcPr>
            <w:tcW w:w="1656" w:type="dxa"/>
            <w:vAlign w:val="center"/>
            <w:hideMark/>
          </w:tcPr>
          <w:p w14:paraId="4BAE0695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前置任务</w:t>
            </w:r>
          </w:p>
        </w:tc>
      </w:tr>
      <w:tr w:rsidR="003B0C5E" w:rsidRPr="00AE13AB" w14:paraId="51D53692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FFFFE8A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项目启动</w:t>
            </w:r>
          </w:p>
        </w:tc>
        <w:tc>
          <w:tcPr>
            <w:tcW w:w="1387" w:type="dxa"/>
            <w:vAlign w:val="center"/>
            <w:hideMark/>
          </w:tcPr>
          <w:p w14:paraId="6AD4AA4E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2天</w:t>
            </w:r>
          </w:p>
        </w:tc>
        <w:tc>
          <w:tcPr>
            <w:tcW w:w="1656" w:type="dxa"/>
            <w:vAlign w:val="center"/>
            <w:hideMark/>
          </w:tcPr>
          <w:p w14:paraId="7B9658AF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3B0C5E" w:rsidRPr="00AE13AB" w14:paraId="2650EAB9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B9B68C2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需求分析</w:t>
            </w:r>
          </w:p>
        </w:tc>
        <w:tc>
          <w:tcPr>
            <w:tcW w:w="1387" w:type="dxa"/>
            <w:vAlign w:val="center"/>
            <w:hideMark/>
          </w:tcPr>
          <w:p w14:paraId="140EE5FF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5天</w:t>
            </w:r>
          </w:p>
        </w:tc>
        <w:tc>
          <w:tcPr>
            <w:tcW w:w="1656" w:type="dxa"/>
            <w:vAlign w:val="center"/>
            <w:hideMark/>
          </w:tcPr>
          <w:p w14:paraId="1A9A2382" w14:textId="52C64B15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项目启动</w:t>
            </w:r>
          </w:p>
        </w:tc>
      </w:tr>
      <w:tr w:rsidR="003B0C5E" w:rsidRPr="00AE13AB" w14:paraId="2163A060" w14:textId="77777777" w:rsidTr="00637C33">
        <w:trPr>
          <w:trHeight w:val="19"/>
          <w:tblCellSpacing w:w="15" w:type="dxa"/>
        </w:trPr>
        <w:tc>
          <w:tcPr>
            <w:tcW w:w="1656" w:type="dxa"/>
            <w:vAlign w:val="center"/>
            <w:hideMark/>
          </w:tcPr>
          <w:p w14:paraId="09499367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系统设计</w:t>
            </w:r>
          </w:p>
        </w:tc>
        <w:tc>
          <w:tcPr>
            <w:tcW w:w="1387" w:type="dxa"/>
            <w:vAlign w:val="center"/>
            <w:hideMark/>
          </w:tcPr>
          <w:p w14:paraId="66A881E0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5天</w:t>
            </w:r>
          </w:p>
        </w:tc>
        <w:tc>
          <w:tcPr>
            <w:tcW w:w="1656" w:type="dxa"/>
            <w:vAlign w:val="center"/>
            <w:hideMark/>
          </w:tcPr>
          <w:p w14:paraId="698B55B3" w14:textId="5E1B084A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需求分析</w:t>
            </w:r>
          </w:p>
        </w:tc>
      </w:tr>
    </w:tbl>
    <w:p w14:paraId="328BE0C2" w14:textId="1E8D4097" w:rsidR="00AE13AB" w:rsidRDefault="00AE13AB" w:rsidP="00AE13AB">
      <w:pPr>
        <w:rPr>
          <w:rFonts w:hint="eastAsia"/>
          <w:sz w:val="24"/>
          <w:szCs w:val="24"/>
        </w:rPr>
      </w:pPr>
      <w:r w:rsidRPr="00AE13AB">
        <w:rPr>
          <w:sz w:val="24"/>
          <w:szCs w:val="24"/>
        </w:rPr>
        <w:t>开发阶段</w:t>
      </w:r>
      <w:r w:rsidR="00D012FA">
        <w:rPr>
          <w:rFonts w:hint="eastAsia"/>
          <w:sz w:val="24"/>
          <w:szCs w:val="24"/>
        </w:rPr>
        <w:t>（并行)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17"/>
        <w:gridCol w:w="1701"/>
      </w:tblGrid>
      <w:tr w:rsidR="003B0C5E" w:rsidRPr="00AE13AB" w14:paraId="374E8763" w14:textId="77777777" w:rsidTr="00637C33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2FEB5579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任务</w:t>
            </w:r>
          </w:p>
        </w:tc>
        <w:tc>
          <w:tcPr>
            <w:tcW w:w="1387" w:type="dxa"/>
            <w:vAlign w:val="center"/>
            <w:hideMark/>
          </w:tcPr>
          <w:p w14:paraId="723AD873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工期</w:t>
            </w:r>
          </w:p>
        </w:tc>
        <w:tc>
          <w:tcPr>
            <w:tcW w:w="1656" w:type="dxa"/>
            <w:vAlign w:val="center"/>
            <w:hideMark/>
          </w:tcPr>
          <w:p w14:paraId="568E9748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前置</w:t>
            </w:r>
          </w:p>
        </w:tc>
      </w:tr>
      <w:tr w:rsidR="003B0C5E" w:rsidRPr="00AE13AB" w14:paraId="0A40CF36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AACBFD3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企业端开发</w:t>
            </w:r>
          </w:p>
        </w:tc>
        <w:tc>
          <w:tcPr>
            <w:tcW w:w="1387" w:type="dxa"/>
            <w:vAlign w:val="center"/>
            <w:hideMark/>
          </w:tcPr>
          <w:p w14:paraId="3047D9D8" w14:textId="670798BE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  <w:r w:rsidR="00AE13AB" w:rsidRPr="00AE13AB">
              <w:rPr>
                <w:sz w:val="24"/>
                <w:szCs w:val="24"/>
              </w:rPr>
              <w:t>天</w:t>
            </w:r>
          </w:p>
        </w:tc>
        <w:tc>
          <w:tcPr>
            <w:tcW w:w="1656" w:type="dxa"/>
            <w:vAlign w:val="center"/>
            <w:hideMark/>
          </w:tcPr>
          <w:p w14:paraId="4F7D054A" w14:textId="5540BA20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系统设计</w:t>
            </w:r>
          </w:p>
        </w:tc>
      </w:tr>
      <w:tr w:rsidR="003B0C5E" w:rsidRPr="00AE13AB" w14:paraId="21DE3406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35A1099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市级端开发</w:t>
            </w:r>
          </w:p>
        </w:tc>
        <w:tc>
          <w:tcPr>
            <w:tcW w:w="1387" w:type="dxa"/>
            <w:vAlign w:val="center"/>
            <w:hideMark/>
          </w:tcPr>
          <w:p w14:paraId="613BB072" w14:textId="03FC0EC6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</w:t>
            </w:r>
            <w:r w:rsidR="00AE13AB" w:rsidRPr="00AE13AB">
              <w:rPr>
                <w:sz w:val="24"/>
                <w:szCs w:val="24"/>
              </w:rPr>
              <w:t>天</w:t>
            </w:r>
          </w:p>
        </w:tc>
        <w:tc>
          <w:tcPr>
            <w:tcW w:w="1656" w:type="dxa"/>
            <w:vAlign w:val="center"/>
            <w:hideMark/>
          </w:tcPr>
          <w:p w14:paraId="49ECF0C9" w14:textId="33187AC0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系统设计</w:t>
            </w:r>
          </w:p>
        </w:tc>
      </w:tr>
      <w:tr w:rsidR="003B0C5E" w:rsidRPr="00AE13AB" w14:paraId="2E41884A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47E9E52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省级端开发</w:t>
            </w:r>
          </w:p>
        </w:tc>
        <w:tc>
          <w:tcPr>
            <w:tcW w:w="1387" w:type="dxa"/>
            <w:vAlign w:val="center"/>
            <w:hideMark/>
          </w:tcPr>
          <w:p w14:paraId="688CAF51" w14:textId="4FFA3DEC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  <w:r w:rsidR="00AE13AB" w:rsidRPr="00AE13AB">
              <w:rPr>
                <w:sz w:val="24"/>
                <w:szCs w:val="24"/>
              </w:rPr>
              <w:t>天</w:t>
            </w:r>
          </w:p>
        </w:tc>
        <w:tc>
          <w:tcPr>
            <w:tcW w:w="1656" w:type="dxa"/>
            <w:vAlign w:val="center"/>
            <w:hideMark/>
          </w:tcPr>
          <w:p w14:paraId="782E961B" w14:textId="5BDF2B52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系统设计</w:t>
            </w:r>
          </w:p>
        </w:tc>
      </w:tr>
      <w:tr w:rsidR="003B0C5E" w:rsidRPr="00AE13AB" w14:paraId="33C9D6A9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31649BD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公共模块开发</w:t>
            </w:r>
          </w:p>
        </w:tc>
        <w:tc>
          <w:tcPr>
            <w:tcW w:w="1387" w:type="dxa"/>
            <w:vAlign w:val="center"/>
            <w:hideMark/>
          </w:tcPr>
          <w:p w14:paraId="29179CBF" w14:textId="2FB2EBD4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  <w:r w:rsidR="00AE13AB" w:rsidRPr="00AE13AB">
              <w:rPr>
                <w:sz w:val="24"/>
                <w:szCs w:val="24"/>
              </w:rPr>
              <w:t>天</w:t>
            </w:r>
          </w:p>
        </w:tc>
        <w:tc>
          <w:tcPr>
            <w:tcW w:w="1656" w:type="dxa"/>
            <w:vAlign w:val="center"/>
            <w:hideMark/>
          </w:tcPr>
          <w:p w14:paraId="09E51100" w14:textId="5B772A9B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系统设计</w:t>
            </w:r>
          </w:p>
        </w:tc>
      </w:tr>
      <w:tr w:rsidR="004E5FF0" w:rsidRPr="00AE13AB" w14:paraId="59D6D92C" w14:textId="77777777" w:rsidTr="00637C33">
        <w:trPr>
          <w:tblCellSpacing w:w="15" w:type="dxa"/>
        </w:trPr>
        <w:tc>
          <w:tcPr>
            <w:tcW w:w="1656" w:type="dxa"/>
            <w:vAlign w:val="center"/>
          </w:tcPr>
          <w:p w14:paraId="51B9CF8B" w14:textId="47D673E3" w:rsidR="004E5FF0" w:rsidRPr="00AE13AB" w:rsidRDefault="004E5FF0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4E5FF0">
              <w:rPr>
                <w:sz w:val="24"/>
                <w:szCs w:val="24"/>
              </w:rPr>
              <w:t>报表周期配置</w:t>
            </w:r>
          </w:p>
        </w:tc>
        <w:tc>
          <w:tcPr>
            <w:tcW w:w="1387" w:type="dxa"/>
            <w:vAlign w:val="center"/>
          </w:tcPr>
          <w:p w14:paraId="605BD7E4" w14:textId="0EAC3B2A" w:rsidR="004E5FF0" w:rsidRDefault="004E5FF0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2天</w:t>
            </w:r>
          </w:p>
        </w:tc>
        <w:tc>
          <w:tcPr>
            <w:tcW w:w="1656" w:type="dxa"/>
            <w:vAlign w:val="center"/>
          </w:tcPr>
          <w:p w14:paraId="3E764236" w14:textId="00E3453D" w:rsidR="004E5FF0" w:rsidRDefault="004E5FF0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系统设计</w:t>
            </w:r>
          </w:p>
        </w:tc>
      </w:tr>
      <w:tr w:rsidR="004E5FF0" w:rsidRPr="00AE13AB" w14:paraId="3D90C847" w14:textId="77777777" w:rsidTr="00637C33">
        <w:trPr>
          <w:tblCellSpacing w:w="15" w:type="dxa"/>
        </w:trPr>
        <w:tc>
          <w:tcPr>
            <w:tcW w:w="1656" w:type="dxa"/>
            <w:vAlign w:val="center"/>
          </w:tcPr>
          <w:p w14:paraId="1C7DCCB6" w14:textId="65A2DD45" w:rsidR="004E5FF0" w:rsidRPr="00AE13AB" w:rsidRDefault="004E5FF0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4E5FF0">
              <w:rPr>
                <w:sz w:val="24"/>
                <w:szCs w:val="24"/>
              </w:rPr>
              <w:t>半月报表开发</w:t>
            </w:r>
          </w:p>
        </w:tc>
        <w:tc>
          <w:tcPr>
            <w:tcW w:w="1387" w:type="dxa"/>
            <w:vAlign w:val="center"/>
          </w:tcPr>
          <w:p w14:paraId="21232ACD" w14:textId="34336CB7" w:rsidR="004E5FF0" w:rsidRDefault="004E5FF0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2天</w:t>
            </w:r>
          </w:p>
        </w:tc>
        <w:tc>
          <w:tcPr>
            <w:tcW w:w="1656" w:type="dxa"/>
            <w:vAlign w:val="center"/>
          </w:tcPr>
          <w:p w14:paraId="5D2DB54A" w14:textId="6D0B02BF" w:rsidR="004E5FF0" w:rsidRDefault="00DE7E22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4E5FF0">
              <w:rPr>
                <w:sz w:val="24"/>
                <w:szCs w:val="24"/>
              </w:rPr>
              <w:t>报表周期配置</w:t>
            </w:r>
          </w:p>
        </w:tc>
      </w:tr>
      <w:tr w:rsidR="004E5FF0" w:rsidRPr="00AE13AB" w14:paraId="7992A4F5" w14:textId="77777777" w:rsidTr="00637C33">
        <w:trPr>
          <w:tblCellSpacing w:w="15" w:type="dxa"/>
        </w:trPr>
        <w:tc>
          <w:tcPr>
            <w:tcW w:w="1656" w:type="dxa"/>
            <w:vAlign w:val="center"/>
          </w:tcPr>
          <w:p w14:paraId="089A02B1" w14:textId="5DC6B46E" w:rsidR="004E5FF0" w:rsidRPr="00AE13AB" w:rsidRDefault="004E5FF0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4E5FF0">
              <w:rPr>
                <w:sz w:val="24"/>
                <w:szCs w:val="24"/>
              </w:rPr>
              <w:t>报表统计调整</w:t>
            </w:r>
          </w:p>
        </w:tc>
        <w:tc>
          <w:tcPr>
            <w:tcW w:w="1387" w:type="dxa"/>
            <w:vAlign w:val="center"/>
          </w:tcPr>
          <w:p w14:paraId="1765ED09" w14:textId="0BEF0D5A" w:rsidR="004E5FF0" w:rsidRDefault="004E5FF0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1天</w:t>
            </w:r>
          </w:p>
        </w:tc>
        <w:tc>
          <w:tcPr>
            <w:tcW w:w="1656" w:type="dxa"/>
            <w:vAlign w:val="center"/>
          </w:tcPr>
          <w:p w14:paraId="3C43369B" w14:textId="1437BAF0" w:rsidR="004E5FF0" w:rsidRDefault="004E5FF0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系统设计</w:t>
            </w:r>
          </w:p>
        </w:tc>
      </w:tr>
    </w:tbl>
    <w:p w14:paraId="50088D7B" w14:textId="1BDBE4CE" w:rsidR="00AE13AB" w:rsidRDefault="00AE13AB" w:rsidP="00AE13A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测试阶段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17"/>
        <w:gridCol w:w="1701"/>
      </w:tblGrid>
      <w:tr w:rsidR="003B0C5E" w:rsidRPr="00AE13AB" w14:paraId="7B61B774" w14:textId="77777777" w:rsidTr="00637C33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7FABF1AF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任务</w:t>
            </w:r>
          </w:p>
        </w:tc>
        <w:tc>
          <w:tcPr>
            <w:tcW w:w="1387" w:type="dxa"/>
            <w:vAlign w:val="center"/>
            <w:hideMark/>
          </w:tcPr>
          <w:p w14:paraId="0263D4F1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工期</w:t>
            </w:r>
          </w:p>
        </w:tc>
        <w:tc>
          <w:tcPr>
            <w:tcW w:w="1656" w:type="dxa"/>
            <w:vAlign w:val="center"/>
            <w:hideMark/>
          </w:tcPr>
          <w:p w14:paraId="4AECD986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前置</w:t>
            </w:r>
          </w:p>
        </w:tc>
      </w:tr>
      <w:tr w:rsidR="003B0C5E" w:rsidRPr="00AE13AB" w14:paraId="254F0CFE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EC7E2CF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单元测试</w:t>
            </w:r>
          </w:p>
        </w:tc>
        <w:tc>
          <w:tcPr>
            <w:tcW w:w="1387" w:type="dxa"/>
            <w:vAlign w:val="center"/>
            <w:hideMark/>
          </w:tcPr>
          <w:p w14:paraId="05552134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3天</w:t>
            </w:r>
          </w:p>
        </w:tc>
        <w:tc>
          <w:tcPr>
            <w:tcW w:w="1656" w:type="dxa"/>
            <w:vAlign w:val="center"/>
            <w:hideMark/>
          </w:tcPr>
          <w:p w14:paraId="2DE78110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开发完成</w:t>
            </w:r>
          </w:p>
        </w:tc>
      </w:tr>
      <w:tr w:rsidR="003B0C5E" w:rsidRPr="00AE13AB" w14:paraId="11820FEC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4B23F5E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集成测试</w:t>
            </w:r>
          </w:p>
        </w:tc>
        <w:tc>
          <w:tcPr>
            <w:tcW w:w="1387" w:type="dxa"/>
            <w:vAlign w:val="center"/>
            <w:hideMark/>
          </w:tcPr>
          <w:p w14:paraId="2535E3D9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2天</w:t>
            </w:r>
          </w:p>
        </w:tc>
        <w:tc>
          <w:tcPr>
            <w:tcW w:w="1656" w:type="dxa"/>
            <w:vAlign w:val="center"/>
            <w:hideMark/>
          </w:tcPr>
          <w:p w14:paraId="1F72C87C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单元测试</w:t>
            </w:r>
          </w:p>
        </w:tc>
      </w:tr>
      <w:tr w:rsidR="003B0C5E" w:rsidRPr="00AE13AB" w14:paraId="703015B4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5A9802A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lastRenderedPageBreak/>
              <w:t>系统测试</w:t>
            </w:r>
          </w:p>
        </w:tc>
        <w:tc>
          <w:tcPr>
            <w:tcW w:w="1387" w:type="dxa"/>
            <w:vAlign w:val="center"/>
            <w:hideMark/>
          </w:tcPr>
          <w:p w14:paraId="12A6A447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2天</w:t>
            </w:r>
          </w:p>
        </w:tc>
        <w:tc>
          <w:tcPr>
            <w:tcW w:w="1656" w:type="dxa"/>
            <w:vAlign w:val="center"/>
            <w:hideMark/>
          </w:tcPr>
          <w:p w14:paraId="1DF8E32E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集成测试</w:t>
            </w:r>
          </w:p>
        </w:tc>
      </w:tr>
      <w:tr w:rsidR="00922C6D" w:rsidRPr="00AE13AB" w14:paraId="39D0FED8" w14:textId="77777777" w:rsidTr="00637C33">
        <w:trPr>
          <w:tblCellSpacing w:w="15" w:type="dxa"/>
        </w:trPr>
        <w:tc>
          <w:tcPr>
            <w:tcW w:w="1656" w:type="dxa"/>
            <w:vAlign w:val="center"/>
          </w:tcPr>
          <w:p w14:paraId="78B267FE" w14:textId="723D246C" w:rsidR="00922C6D" w:rsidRPr="00AE13AB" w:rsidRDefault="00922C6D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922C6D">
              <w:rPr>
                <w:sz w:val="24"/>
                <w:szCs w:val="24"/>
              </w:rPr>
              <w:t>报表周期测试</w:t>
            </w:r>
          </w:p>
        </w:tc>
        <w:tc>
          <w:tcPr>
            <w:tcW w:w="1387" w:type="dxa"/>
            <w:vAlign w:val="center"/>
          </w:tcPr>
          <w:p w14:paraId="6F4C8164" w14:textId="297E08E2" w:rsidR="00922C6D" w:rsidRPr="00AE13AB" w:rsidRDefault="00922C6D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2天</w:t>
            </w:r>
          </w:p>
        </w:tc>
        <w:tc>
          <w:tcPr>
            <w:tcW w:w="1656" w:type="dxa"/>
            <w:vAlign w:val="center"/>
          </w:tcPr>
          <w:p w14:paraId="650CDEEC" w14:textId="3934E546" w:rsidR="00922C6D" w:rsidRPr="00AE13AB" w:rsidRDefault="00DE7E22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DE7E22">
              <w:rPr>
                <w:sz w:val="24"/>
                <w:szCs w:val="24"/>
              </w:rPr>
              <w:t>半月报表开发</w:t>
            </w:r>
          </w:p>
        </w:tc>
      </w:tr>
    </w:tbl>
    <w:p w14:paraId="441A222B" w14:textId="297825C8" w:rsidR="00AE13AB" w:rsidRDefault="00AE13AB" w:rsidP="00AE13A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部署阶段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17"/>
        <w:gridCol w:w="1701"/>
      </w:tblGrid>
      <w:tr w:rsidR="003B0C5E" w:rsidRPr="00AE13AB" w14:paraId="6FBB0DC6" w14:textId="77777777" w:rsidTr="00637C33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3448DDF0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任务</w:t>
            </w:r>
          </w:p>
        </w:tc>
        <w:tc>
          <w:tcPr>
            <w:tcW w:w="1387" w:type="dxa"/>
            <w:vAlign w:val="center"/>
            <w:hideMark/>
          </w:tcPr>
          <w:p w14:paraId="6A771860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工期</w:t>
            </w:r>
          </w:p>
        </w:tc>
        <w:tc>
          <w:tcPr>
            <w:tcW w:w="1656" w:type="dxa"/>
            <w:vAlign w:val="center"/>
            <w:hideMark/>
          </w:tcPr>
          <w:p w14:paraId="75EF130F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前置</w:t>
            </w:r>
          </w:p>
        </w:tc>
      </w:tr>
      <w:tr w:rsidR="003B0C5E" w:rsidRPr="00AE13AB" w14:paraId="4E0A597F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60C5159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系统部署</w:t>
            </w:r>
          </w:p>
        </w:tc>
        <w:tc>
          <w:tcPr>
            <w:tcW w:w="1387" w:type="dxa"/>
            <w:vAlign w:val="center"/>
            <w:hideMark/>
          </w:tcPr>
          <w:p w14:paraId="5199BD3D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1天</w:t>
            </w:r>
          </w:p>
        </w:tc>
        <w:tc>
          <w:tcPr>
            <w:tcW w:w="1656" w:type="dxa"/>
            <w:vAlign w:val="center"/>
            <w:hideMark/>
          </w:tcPr>
          <w:p w14:paraId="11FDBB62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测试完成</w:t>
            </w:r>
          </w:p>
        </w:tc>
      </w:tr>
      <w:tr w:rsidR="003B0C5E" w:rsidRPr="00AE13AB" w14:paraId="3A7AA68F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E182E21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用户培训</w:t>
            </w:r>
          </w:p>
        </w:tc>
        <w:tc>
          <w:tcPr>
            <w:tcW w:w="1387" w:type="dxa"/>
            <w:vAlign w:val="center"/>
            <w:hideMark/>
          </w:tcPr>
          <w:p w14:paraId="00AEB5C2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1天</w:t>
            </w:r>
          </w:p>
        </w:tc>
        <w:tc>
          <w:tcPr>
            <w:tcW w:w="1656" w:type="dxa"/>
            <w:vAlign w:val="center"/>
            <w:hideMark/>
          </w:tcPr>
          <w:p w14:paraId="497F7A10" w14:textId="03F159F8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</w:t>
            </w:r>
            <w:r w:rsidR="00AE13AB" w:rsidRPr="00AE13AB">
              <w:rPr>
                <w:sz w:val="24"/>
                <w:szCs w:val="24"/>
              </w:rPr>
              <w:t>部署</w:t>
            </w:r>
          </w:p>
        </w:tc>
      </w:tr>
      <w:tr w:rsidR="003B0C5E" w:rsidRPr="00AE13AB" w14:paraId="11461004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E548CBA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验收测试</w:t>
            </w:r>
          </w:p>
        </w:tc>
        <w:tc>
          <w:tcPr>
            <w:tcW w:w="1387" w:type="dxa"/>
            <w:vAlign w:val="center"/>
            <w:hideMark/>
          </w:tcPr>
          <w:p w14:paraId="5CA767B4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1天</w:t>
            </w:r>
          </w:p>
        </w:tc>
        <w:tc>
          <w:tcPr>
            <w:tcW w:w="1656" w:type="dxa"/>
            <w:vAlign w:val="center"/>
            <w:hideMark/>
          </w:tcPr>
          <w:p w14:paraId="1D423DB5" w14:textId="23039FD3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</w:t>
            </w:r>
            <w:r w:rsidR="00AE13AB" w:rsidRPr="00AE13AB">
              <w:rPr>
                <w:sz w:val="24"/>
                <w:szCs w:val="24"/>
              </w:rPr>
              <w:t>培训</w:t>
            </w:r>
          </w:p>
        </w:tc>
      </w:tr>
    </w:tbl>
    <w:p w14:paraId="76FA87D7" w14:textId="40AA50DF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3.</w:t>
      </w:r>
      <w:r w:rsidR="00AE13AB">
        <w:rPr>
          <w:rFonts w:hint="eastAsia"/>
          <w:sz w:val="28"/>
          <w:szCs w:val="28"/>
        </w:rPr>
        <w:t>4</w:t>
      </w:r>
      <w:r w:rsidRPr="009853EE">
        <w:rPr>
          <w:sz w:val="28"/>
          <w:szCs w:val="28"/>
        </w:rPr>
        <w:t xml:space="preserve"> 甘特图</w:t>
      </w:r>
      <w:r w:rsidR="0012776B">
        <w:rPr>
          <w:rFonts w:hint="eastAsia"/>
          <w:sz w:val="28"/>
          <w:szCs w:val="28"/>
        </w:rPr>
        <w:t>优化</w:t>
      </w:r>
      <w:r w:rsidRPr="009853EE">
        <w:rPr>
          <w:sz w:val="28"/>
          <w:szCs w:val="28"/>
        </w:rPr>
        <w:t>说明</w:t>
      </w:r>
    </w:p>
    <w:p w14:paraId="043A4C3A" w14:textId="69EE112F" w:rsidR="009853EE" w:rsidRPr="009853EE" w:rsidRDefault="00841CCE" w:rsidP="00FB6C1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甘特图</w:t>
      </w:r>
      <w:r w:rsidRPr="00E45589">
        <w:rPr>
          <w:sz w:val="24"/>
          <w:szCs w:val="24"/>
        </w:rPr>
        <w:t>V3.1</w:t>
      </w:r>
      <w:r w:rsidR="00E45589" w:rsidRPr="00E45589">
        <w:rPr>
          <w:sz w:val="24"/>
          <w:szCs w:val="24"/>
        </w:rPr>
        <w:t>在V3版本基础上，根据报表周期变更需求进行了更新。新增了报表周期配置、半月报表开发及相关测试任务，并在保持原有并行开发结构的前提下，对任务依赖关系进行了调整。更新后的甘特图能够反映变更对项目进度的影响，并保持项目整体进度可控。</w:t>
      </w:r>
    </w:p>
    <w:p w14:paraId="30F6B1A2" w14:textId="7F15B8D7" w:rsidR="009853EE" w:rsidRPr="009853EE" w:rsidRDefault="001B3392" w:rsidP="009853EE">
      <w:pPr>
        <w:rPr>
          <w:rFonts w:hint="eastAsia"/>
          <w:sz w:val="24"/>
          <w:szCs w:val="24"/>
        </w:rPr>
      </w:pPr>
      <w:r w:rsidRPr="001B3392">
        <w:rPr>
          <w:sz w:val="24"/>
          <w:szCs w:val="24"/>
        </w:rPr>
        <w:drawing>
          <wp:inline distT="0" distB="0" distL="0" distR="0" wp14:anchorId="7F6116C0" wp14:editId="0FED427F">
            <wp:extent cx="5274310" cy="2489200"/>
            <wp:effectExtent l="0" t="0" r="2540" b="6350"/>
            <wp:docPr id="662852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52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600F" w14:textId="77777777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lastRenderedPageBreak/>
        <w:t>四、资源与人力计划</w:t>
      </w:r>
    </w:p>
    <w:p w14:paraId="19B6C883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4.1 项目组织结构</w:t>
      </w:r>
    </w:p>
    <w:p w14:paraId="143711C0" w14:textId="77777777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本项目团队规模为10人，角色划分如下：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17"/>
        <w:gridCol w:w="1701"/>
        <w:gridCol w:w="1417"/>
      </w:tblGrid>
      <w:tr w:rsidR="00CD1F8A" w:rsidRPr="009853EE" w14:paraId="1D9720AC" w14:textId="3398D236" w:rsidTr="00CD1F8A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1FB0BA29" w14:textId="77777777" w:rsidR="00E65EC9" w:rsidRPr="00E65EC9" w:rsidRDefault="00E65EC9" w:rsidP="00E65EC9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E65EC9">
              <w:rPr>
                <w:b/>
                <w:bCs/>
                <w:sz w:val="24"/>
                <w:szCs w:val="24"/>
              </w:rPr>
              <w:t>角色</w:t>
            </w:r>
          </w:p>
        </w:tc>
        <w:tc>
          <w:tcPr>
            <w:tcW w:w="1387" w:type="dxa"/>
            <w:vAlign w:val="center"/>
            <w:hideMark/>
          </w:tcPr>
          <w:p w14:paraId="59E26E57" w14:textId="77777777" w:rsidR="00E65EC9" w:rsidRPr="00E65EC9" w:rsidRDefault="00E65EC9" w:rsidP="00E65EC9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E65EC9">
              <w:rPr>
                <w:b/>
                <w:bCs/>
                <w:sz w:val="24"/>
                <w:szCs w:val="24"/>
              </w:rPr>
              <w:t>人数</w:t>
            </w:r>
          </w:p>
        </w:tc>
        <w:tc>
          <w:tcPr>
            <w:tcW w:w="1671" w:type="dxa"/>
            <w:vAlign w:val="center"/>
            <w:hideMark/>
          </w:tcPr>
          <w:p w14:paraId="5EAFE954" w14:textId="77777777" w:rsidR="00E65EC9" w:rsidRPr="00E65EC9" w:rsidRDefault="00E65EC9" w:rsidP="00E65EC9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E65EC9">
              <w:rPr>
                <w:b/>
                <w:bCs/>
                <w:sz w:val="24"/>
                <w:szCs w:val="24"/>
              </w:rPr>
              <w:t>职责</w:t>
            </w:r>
          </w:p>
        </w:tc>
        <w:tc>
          <w:tcPr>
            <w:tcW w:w="1372" w:type="dxa"/>
            <w:vAlign w:val="center"/>
          </w:tcPr>
          <w:p w14:paraId="08C52EB9" w14:textId="58A40D51" w:rsidR="00E65EC9" w:rsidRPr="00E65EC9" w:rsidRDefault="00E65EC9" w:rsidP="00E65EC9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E65EC9">
              <w:rPr>
                <w:rFonts w:hint="eastAsia"/>
                <w:b/>
                <w:bCs/>
                <w:sz w:val="24"/>
                <w:szCs w:val="24"/>
              </w:rPr>
              <w:t>分配</w:t>
            </w:r>
          </w:p>
        </w:tc>
      </w:tr>
      <w:tr w:rsidR="00CD1F8A" w:rsidRPr="009853EE" w14:paraId="5C0363B5" w14:textId="0F9E1F2A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9CD2234" w14:textId="249BA1A6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项目经理</w:t>
            </w:r>
          </w:p>
        </w:tc>
        <w:tc>
          <w:tcPr>
            <w:tcW w:w="1387" w:type="dxa"/>
            <w:vAlign w:val="center"/>
            <w:hideMark/>
          </w:tcPr>
          <w:p w14:paraId="5DA5F5D0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1</w:t>
            </w:r>
          </w:p>
        </w:tc>
        <w:tc>
          <w:tcPr>
            <w:tcW w:w="1671" w:type="dxa"/>
            <w:vAlign w:val="center"/>
            <w:hideMark/>
          </w:tcPr>
          <w:p w14:paraId="42D40CFF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项目整体管理</w:t>
            </w:r>
          </w:p>
        </w:tc>
        <w:tc>
          <w:tcPr>
            <w:tcW w:w="1372" w:type="dxa"/>
            <w:vAlign w:val="center"/>
          </w:tcPr>
          <w:p w14:paraId="401E4B53" w14:textId="2ED9021B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全程</w:t>
            </w:r>
          </w:p>
        </w:tc>
      </w:tr>
      <w:tr w:rsidR="00CD1F8A" w:rsidRPr="009853EE" w14:paraId="54828620" w14:textId="653C8A6A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9150521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开发人员</w:t>
            </w:r>
          </w:p>
        </w:tc>
        <w:tc>
          <w:tcPr>
            <w:tcW w:w="1387" w:type="dxa"/>
            <w:vAlign w:val="center"/>
            <w:hideMark/>
          </w:tcPr>
          <w:p w14:paraId="06726576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6</w:t>
            </w:r>
          </w:p>
        </w:tc>
        <w:tc>
          <w:tcPr>
            <w:tcW w:w="1671" w:type="dxa"/>
            <w:vAlign w:val="center"/>
            <w:hideMark/>
          </w:tcPr>
          <w:p w14:paraId="6DAB0242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系统开发</w:t>
            </w:r>
          </w:p>
        </w:tc>
        <w:tc>
          <w:tcPr>
            <w:tcW w:w="1372" w:type="dxa"/>
            <w:vAlign w:val="center"/>
          </w:tcPr>
          <w:p w14:paraId="5E96E77D" w14:textId="3033B0CF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分模块并行</w:t>
            </w:r>
          </w:p>
        </w:tc>
      </w:tr>
      <w:tr w:rsidR="00CD1F8A" w:rsidRPr="009853EE" w14:paraId="10468737" w14:textId="5E3B7E39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E60660C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测试人员</w:t>
            </w:r>
          </w:p>
        </w:tc>
        <w:tc>
          <w:tcPr>
            <w:tcW w:w="1387" w:type="dxa"/>
            <w:vAlign w:val="center"/>
            <w:hideMark/>
          </w:tcPr>
          <w:p w14:paraId="4337ADD4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2</w:t>
            </w:r>
          </w:p>
        </w:tc>
        <w:tc>
          <w:tcPr>
            <w:tcW w:w="1671" w:type="dxa"/>
            <w:vAlign w:val="center"/>
            <w:hideMark/>
          </w:tcPr>
          <w:p w14:paraId="4A148531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系统测试</w:t>
            </w:r>
          </w:p>
        </w:tc>
        <w:tc>
          <w:tcPr>
            <w:tcW w:w="1372" w:type="dxa"/>
            <w:vAlign w:val="center"/>
          </w:tcPr>
          <w:p w14:paraId="2B664C6A" w14:textId="0C51EEF4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测试阶段</w:t>
            </w:r>
          </w:p>
        </w:tc>
      </w:tr>
      <w:tr w:rsidR="00CD1F8A" w:rsidRPr="009853EE" w14:paraId="634E03D6" w14:textId="0E8E5414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CBDF75C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运维人员</w:t>
            </w:r>
          </w:p>
        </w:tc>
        <w:tc>
          <w:tcPr>
            <w:tcW w:w="1387" w:type="dxa"/>
            <w:vAlign w:val="center"/>
            <w:hideMark/>
          </w:tcPr>
          <w:p w14:paraId="1EC76EF9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1</w:t>
            </w:r>
          </w:p>
        </w:tc>
        <w:tc>
          <w:tcPr>
            <w:tcW w:w="1671" w:type="dxa"/>
            <w:vAlign w:val="center"/>
            <w:hideMark/>
          </w:tcPr>
          <w:p w14:paraId="63F90552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系统部署</w:t>
            </w:r>
          </w:p>
        </w:tc>
        <w:tc>
          <w:tcPr>
            <w:tcW w:w="1372" w:type="dxa"/>
            <w:vAlign w:val="center"/>
          </w:tcPr>
          <w:p w14:paraId="053C4761" w14:textId="3751DF93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部署阶段</w:t>
            </w:r>
          </w:p>
        </w:tc>
      </w:tr>
    </w:tbl>
    <w:p w14:paraId="4FA1C643" w14:textId="01EB12A9" w:rsidR="00E65EC9" w:rsidRPr="009853EE" w:rsidRDefault="00E65EC9" w:rsidP="00E65EC9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4.</w:t>
      </w:r>
      <w:r>
        <w:rPr>
          <w:rFonts w:hint="eastAsia"/>
          <w:sz w:val="28"/>
          <w:szCs w:val="28"/>
        </w:rPr>
        <w:t>2</w:t>
      </w:r>
      <w:r w:rsidRPr="009853EE">
        <w:rPr>
          <w:sz w:val="28"/>
          <w:szCs w:val="28"/>
        </w:rPr>
        <w:t xml:space="preserve"> </w:t>
      </w:r>
      <w:r w:rsidRPr="00E65EC9">
        <w:rPr>
          <w:sz w:val="28"/>
          <w:szCs w:val="28"/>
        </w:rPr>
        <w:t>开发资源分配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17"/>
      </w:tblGrid>
      <w:tr w:rsidR="00CD1F8A" w:rsidRPr="00871110" w14:paraId="1C85D70E" w14:textId="77777777" w:rsidTr="00CD1F8A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75BFE871" w14:textId="77777777" w:rsidR="00871110" w:rsidRPr="00871110" w:rsidRDefault="00871110" w:rsidP="00CD1F8A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871110">
              <w:rPr>
                <w:b/>
                <w:bCs/>
                <w:sz w:val="24"/>
                <w:szCs w:val="24"/>
              </w:rPr>
              <w:t>模块</w:t>
            </w:r>
          </w:p>
        </w:tc>
        <w:tc>
          <w:tcPr>
            <w:tcW w:w="1372" w:type="dxa"/>
            <w:vAlign w:val="center"/>
            <w:hideMark/>
          </w:tcPr>
          <w:p w14:paraId="5E451D67" w14:textId="77777777" w:rsidR="00871110" w:rsidRPr="00871110" w:rsidRDefault="00871110" w:rsidP="00CD1F8A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871110">
              <w:rPr>
                <w:b/>
                <w:bCs/>
                <w:sz w:val="24"/>
                <w:szCs w:val="24"/>
              </w:rPr>
              <w:t>人数</w:t>
            </w:r>
          </w:p>
        </w:tc>
      </w:tr>
      <w:tr w:rsidR="00CD1F8A" w:rsidRPr="00871110" w14:paraId="2887F3DE" w14:textId="77777777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597F75F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企业端</w:t>
            </w:r>
          </w:p>
        </w:tc>
        <w:tc>
          <w:tcPr>
            <w:tcW w:w="1372" w:type="dxa"/>
            <w:vAlign w:val="center"/>
            <w:hideMark/>
          </w:tcPr>
          <w:p w14:paraId="41F9D5B2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2</w:t>
            </w:r>
          </w:p>
        </w:tc>
      </w:tr>
      <w:tr w:rsidR="00CD1F8A" w:rsidRPr="00871110" w14:paraId="49343A94" w14:textId="77777777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2A35C33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市级端</w:t>
            </w:r>
          </w:p>
        </w:tc>
        <w:tc>
          <w:tcPr>
            <w:tcW w:w="1372" w:type="dxa"/>
            <w:vAlign w:val="center"/>
            <w:hideMark/>
          </w:tcPr>
          <w:p w14:paraId="5014CE1E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2</w:t>
            </w:r>
          </w:p>
        </w:tc>
      </w:tr>
      <w:tr w:rsidR="00CD1F8A" w:rsidRPr="00871110" w14:paraId="320749EA" w14:textId="77777777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3B81CE6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省级端</w:t>
            </w:r>
          </w:p>
        </w:tc>
        <w:tc>
          <w:tcPr>
            <w:tcW w:w="1372" w:type="dxa"/>
            <w:vAlign w:val="center"/>
            <w:hideMark/>
          </w:tcPr>
          <w:p w14:paraId="79399B49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1</w:t>
            </w:r>
          </w:p>
        </w:tc>
      </w:tr>
      <w:tr w:rsidR="00CD1F8A" w:rsidRPr="00871110" w14:paraId="5A6607AE" w14:textId="77777777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CAB5C5D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公共模块</w:t>
            </w:r>
          </w:p>
        </w:tc>
        <w:tc>
          <w:tcPr>
            <w:tcW w:w="1372" w:type="dxa"/>
            <w:vAlign w:val="center"/>
            <w:hideMark/>
          </w:tcPr>
          <w:p w14:paraId="35034B21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1</w:t>
            </w:r>
          </w:p>
        </w:tc>
      </w:tr>
    </w:tbl>
    <w:p w14:paraId="76997416" w14:textId="77777777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t>五、质量管理计划</w:t>
      </w:r>
    </w:p>
    <w:p w14:paraId="780763E7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5.1 质量目标</w:t>
      </w:r>
    </w:p>
    <w:p w14:paraId="4E90951F" w14:textId="77777777" w:rsidR="009853EE" w:rsidRPr="009853EE" w:rsidRDefault="009853EE" w:rsidP="009853EE">
      <w:pPr>
        <w:numPr>
          <w:ilvl w:val="0"/>
          <w:numId w:val="6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系统功能完整正确 </w:t>
      </w:r>
    </w:p>
    <w:p w14:paraId="1BB59803" w14:textId="77777777" w:rsidR="009853EE" w:rsidRPr="009853EE" w:rsidRDefault="009853EE" w:rsidP="009853EE">
      <w:pPr>
        <w:numPr>
          <w:ilvl w:val="0"/>
          <w:numId w:val="6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数据处理准确可靠 </w:t>
      </w:r>
    </w:p>
    <w:p w14:paraId="1E53C719" w14:textId="6D95EC42" w:rsidR="009853EE" w:rsidRPr="009853EE" w:rsidRDefault="009853EE" w:rsidP="009853EE">
      <w:pPr>
        <w:numPr>
          <w:ilvl w:val="0"/>
          <w:numId w:val="6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系统运行稳定 </w:t>
      </w:r>
    </w:p>
    <w:p w14:paraId="0F09D636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lastRenderedPageBreak/>
        <w:t>5.2 质量保证措施</w:t>
      </w:r>
    </w:p>
    <w:p w14:paraId="076B9E14" w14:textId="118D5433" w:rsidR="009853EE" w:rsidRPr="009853EE" w:rsidRDefault="009853EE" w:rsidP="009853EE">
      <w:pPr>
        <w:numPr>
          <w:ilvl w:val="0"/>
          <w:numId w:val="7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开展单元测试</w:t>
      </w:r>
      <w:r w:rsidR="00C46FB0">
        <w:rPr>
          <w:rFonts w:hint="eastAsia"/>
          <w:sz w:val="24"/>
          <w:szCs w:val="24"/>
        </w:rPr>
        <w:t>，</w:t>
      </w:r>
      <w:r w:rsidR="00C46FB0" w:rsidRPr="00C46FB0">
        <w:rPr>
          <w:sz w:val="24"/>
          <w:szCs w:val="24"/>
        </w:rPr>
        <w:t>保证模块正确性</w:t>
      </w:r>
    </w:p>
    <w:p w14:paraId="469C0B2E" w14:textId="2812E4F8" w:rsidR="009853EE" w:rsidRPr="009853EE" w:rsidRDefault="009853EE" w:rsidP="009853EE">
      <w:pPr>
        <w:numPr>
          <w:ilvl w:val="0"/>
          <w:numId w:val="7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开展集成测试</w:t>
      </w:r>
      <w:r w:rsidR="00C46FB0">
        <w:rPr>
          <w:rFonts w:hint="eastAsia"/>
          <w:sz w:val="24"/>
          <w:szCs w:val="24"/>
        </w:rPr>
        <w:t>，</w:t>
      </w:r>
      <w:r w:rsidR="00C46FB0" w:rsidRPr="00C46FB0">
        <w:rPr>
          <w:sz w:val="24"/>
          <w:szCs w:val="24"/>
        </w:rPr>
        <w:t>保证模块协同</w:t>
      </w:r>
    </w:p>
    <w:p w14:paraId="38A161D8" w14:textId="1F824946" w:rsidR="009853EE" w:rsidRDefault="009853EE" w:rsidP="009853EE">
      <w:pPr>
        <w:numPr>
          <w:ilvl w:val="0"/>
          <w:numId w:val="7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开展系统测试</w:t>
      </w:r>
      <w:r w:rsidR="00C46FB0">
        <w:rPr>
          <w:rFonts w:hint="eastAsia"/>
          <w:sz w:val="24"/>
          <w:szCs w:val="24"/>
        </w:rPr>
        <w:t>，</w:t>
      </w:r>
      <w:r w:rsidR="00C46FB0" w:rsidRPr="00C46FB0">
        <w:rPr>
          <w:sz w:val="24"/>
          <w:szCs w:val="24"/>
        </w:rPr>
        <w:t>保证整体功能</w:t>
      </w:r>
    </w:p>
    <w:p w14:paraId="71CEDE16" w14:textId="2C60F6F2" w:rsidR="00FC1171" w:rsidRPr="00FC1171" w:rsidRDefault="00FC1171" w:rsidP="00FC1171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5.</w:t>
      </w:r>
      <w:r>
        <w:rPr>
          <w:rFonts w:hint="eastAsia"/>
          <w:sz w:val="28"/>
          <w:szCs w:val="28"/>
        </w:rPr>
        <w:t>3</w:t>
      </w:r>
      <w:r w:rsidRPr="009853EE">
        <w:rPr>
          <w:sz w:val="28"/>
          <w:szCs w:val="28"/>
        </w:rPr>
        <w:t xml:space="preserve"> 质量</w:t>
      </w:r>
      <w:r>
        <w:rPr>
          <w:rFonts w:hint="eastAsia"/>
          <w:sz w:val="28"/>
          <w:szCs w:val="28"/>
        </w:rPr>
        <w:t>管理计划</w:t>
      </w:r>
    </w:p>
    <w:p w14:paraId="282AF3C5" w14:textId="77777777" w:rsidR="00FC1171" w:rsidRPr="00FC1171" w:rsidRDefault="00FC1171" w:rsidP="00FC1171">
      <w:pPr>
        <w:numPr>
          <w:ilvl w:val="0"/>
          <w:numId w:val="11"/>
        </w:numPr>
        <w:rPr>
          <w:rFonts w:hint="eastAsia"/>
          <w:sz w:val="24"/>
          <w:szCs w:val="24"/>
        </w:rPr>
      </w:pPr>
      <w:r w:rsidRPr="00FC1171">
        <w:rPr>
          <w:sz w:val="24"/>
          <w:szCs w:val="24"/>
        </w:rPr>
        <w:t xml:space="preserve">引入阶段评审 </w:t>
      </w:r>
    </w:p>
    <w:p w14:paraId="12D69720" w14:textId="77777777" w:rsidR="00FC1171" w:rsidRPr="00FC1171" w:rsidRDefault="00FC1171" w:rsidP="00FC1171">
      <w:pPr>
        <w:numPr>
          <w:ilvl w:val="0"/>
          <w:numId w:val="11"/>
        </w:numPr>
        <w:rPr>
          <w:rFonts w:hint="eastAsia"/>
          <w:sz w:val="24"/>
          <w:szCs w:val="24"/>
        </w:rPr>
      </w:pPr>
      <w:r w:rsidRPr="00FC1171">
        <w:rPr>
          <w:sz w:val="24"/>
          <w:szCs w:val="24"/>
        </w:rPr>
        <w:t xml:space="preserve">增加测试覆盖率要求 </w:t>
      </w:r>
    </w:p>
    <w:p w14:paraId="5AA7743D" w14:textId="4349CD25" w:rsidR="00FC1171" w:rsidRPr="00FC1171" w:rsidRDefault="00FC1171" w:rsidP="00FC1171">
      <w:pPr>
        <w:numPr>
          <w:ilvl w:val="0"/>
          <w:numId w:val="11"/>
        </w:numPr>
        <w:rPr>
          <w:rFonts w:hint="eastAsia"/>
          <w:sz w:val="24"/>
          <w:szCs w:val="24"/>
        </w:rPr>
      </w:pPr>
      <w:r w:rsidRPr="00FC1171">
        <w:rPr>
          <w:sz w:val="24"/>
          <w:szCs w:val="24"/>
        </w:rPr>
        <w:t>引入缺陷跟踪机制</w:t>
      </w:r>
    </w:p>
    <w:p w14:paraId="2AC0AE07" w14:textId="067FD41F" w:rsidR="009853EE" w:rsidRPr="003078E1" w:rsidRDefault="009853EE" w:rsidP="003078E1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t>六、风险管理计划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551"/>
      </w:tblGrid>
      <w:tr w:rsidR="003078E1" w:rsidRPr="003078E1" w14:paraId="6E2C3F71" w14:textId="77777777" w:rsidTr="00CC5FC8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45104796" w14:textId="77777777" w:rsidR="003078E1" w:rsidRPr="003078E1" w:rsidRDefault="003078E1" w:rsidP="00CC5FC8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3078E1">
              <w:rPr>
                <w:b/>
                <w:bCs/>
                <w:sz w:val="24"/>
                <w:szCs w:val="24"/>
              </w:rPr>
              <w:t>风险</w:t>
            </w:r>
          </w:p>
        </w:tc>
        <w:tc>
          <w:tcPr>
            <w:tcW w:w="2506" w:type="dxa"/>
            <w:vAlign w:val="center"/>
            <w:hideMark/>
          </w:tcPr>
          <w:p w14:paraId="1C9729D3" w14:textId="77777777" w:rsidR="003078E1" w:rsidRPr="003078E1" w:rsidRDefault="003078E1" w:rsidP="00CC5FC8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3078E1">
              <w:rPr>
                <w:b/>
                <w:bCs/>
                <w:sz w:val="24"/>
                <w:szCs w:val="24"/>
              </w:rPr>
              <w:t>应对</w:t>
            </w:r>
          </w:p>
        </w:tc>
      </w:tr>
      <w:tr w:rsidR="003078E1" w:rsidRPr="003078E1" w14:paraId="7268BD9F" w14:textId="77777777" w:rsidTr="00CC5FC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28AD04E" w14:textId="77777777" w:rsidR="003078E1" w:rsidRPr="003078E1" w:rsidRDefault="003078E1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3078E1">
              <w:rPr>
                <w:sz w:val="24"/>
                <w:szCs w:val="24"/>
              </w:rPr>
              <w:t>需求变更</w:t>
            </w:r>
          </w:p>
        </w:tc>
        <w:tc>
          <w:tcPr>
            <w:tcW w:w="2506" w:type="dxa"/>
            <w:vAlign w:val="center"/>
            <w:hideMark/>
          </w:tcPr>
          <w:p w14:paraId="12661CBA" w14:textId="77777777" w:rsidR="003078E1" w:rsidRPr="003078E1" w:rsidRDefault="003078E1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3078E1">
              <w:rPr>
                <w:sz w:val="24"/>
                <w:szCs w:val="24"/>
              </w:rPr>
              <w:t>建立评审机制</w:t>
            </w:r>
          </w:p>
        </w:tc>
      </w:tr>
      <w:tr w:rsidR="003078E1" w:rsidRPr="003078E1" w14:paraId="2FB742DB" w14:textId="77777777" w:rsidTr="00CC5FC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73F637D" w14:textId="77777777" w:rsidR="003078E1" w:rsidRPr="003078E1" w:rsidRDefault="003078E1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3078E1">
              <w:rPr>
                <w:sz w:val="24"/>
                <w:szCs w:val="24"/>
              </w:rPr>
              <w:t>模块耦合高</w:t>
            </w:r>
          </w:p>
        </w:tc>
        <w:tc>
          <w:tcPr>
            <w:tcW w:w="2506" w:type="dxa"/>
            <w:vAlign w:val="center"/>
            <w:hideMark/>
          </w:tcPr>
          <w:p w14:paraId="15D88D73" w14:textId="77777777" w:rsidR="003078E1" w:rsidRPr="003078E1" w:rsidRDefault="003078E1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3078E1">
              <w:rPr>
                <w:sz w:val="24"/>
                <w:szCs w:val="24"/>
              </w:rPr>
              <w:t>提前设计接口</w:t>
            </w:r>
          </w:p>
        </w:tc>
      </w:tr>
      <w:tr w:rsidR="00BD56A0" w:rsidRPr="003078E1" w14:paraId="29130293" w14:textId="77777777" w:rsidTr="00CC5FC8">
        <w:trPr>
          <w:tblCellSpacing w:w="15" w:type="dxa"/>
        </w:trPr>
        <w:tc>
          <w:tcPr>
            <w:tcW w:w="1656" w:type="dxa"/>
            <w:vAlign w:val="center"/>
          </w:tcPr>
          <w:p w14:paraId="347CB00B" w14:textId="21389D09" w:rsidR="00BD56A0" w:rsidRPr="003078E1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3078E1">
              <w:rPr>
                <w:sz w:val="24"/>
                <w:szCs w:val="24"/>
              </w:rPr>
              <w:t>开发延期</w:t>
            </w:r>
          </w:p>
        </w:tc>
        <w:tc>
          <w:tcPr>
            <w:tcW w:w="2506" w:type="dxa"/>
            <w:vAlign w:val="center"/>
          </w:tcPr>
          <w:p w14:paraId="2E7A68CB" w14:textId="13ED2376" w:rsidR="00BD56A0" w:rsidRPr="003078E1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3078E1">
              <w:rPr>
                <w:sz w:val="24"/>
                <w:szCs w:val="24"/>
              </w:rPr>
              <w:t>拆分任务提高可控性</w:t>
            </w:r>
          </w:p>
        </w:tc>
      </w:tr>
      <w:tr w:rsidR="00BD56A0" w:rsidRPr="003078E1" w14:paraId="2E7D6DED" w14:textId="77777777" w:rsidTr="00CC5FC8">
        <w:trPr>
          <w:tblCellSpacing w:w="15" w:type="dxa"/>
        </w:trPr>
        <w:tc>
          <w:tcPr>
            <w:tcW w:w="1656" w:type="dxa"/>
            <w:vAlign w:val="center"/>
          </w:tcPr>
          <w:p w14:paraId="429D0D12" w14:textId="06907249" w:rsidR="00BD56A0" w:rsidRPr="003078E1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141B94">
              <w:rPr>
                <w:sz w:val="24"/>
                <w:szCs w:val="24"/>
              </w:rPr>
              <w:t>并行开发冲突</w:t>
            </w:r>
          </w:p>
        </w:tc>
        <w:tc>
          <w:tcPr>
            <w:tcW w:w="2506" w:type="dxa"/>
            <w:vAlign w:val="center"/>
          </w:tcPr>
          <w:p w14:paraId="1E0B31AD" w14:textId="5088D029" w:rsidR="00BD56A0" w:rsidRPr="003078E1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141B94">
              <w:rPr>
                <w:sz w:val="24"/>
                <w:szCs w:val="24"/>
              </w:rPr>
              <w:t>提前定义接口</w:t>
            </w:r>
          </w:p>
        </w:tc>
      </w:tr>
      <w:tr w:rsidR="00BD56A0" w:rsidRPr="003078E1" w14:paraId="499270C5" w14:textId="77777777" w:rsidTr="00CC5FC8">
        <w:trPr>
          <w:tblCellSpacing w:w="15" w:type="dxa"/>
        </w:trPr>
        <w:tc>
          <w:tcPr>
            <w:tcW w:w="1656" w:type="dxa"/>
            <w:vAlign w:val="center"/>
          </w:tcPr>
          <w:p w14:paraId="6CEFB93E" w14:textId="1AF6502E" w:rsidR="00BD56A0" w:rsidRPr="00141B94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141B94">
              <w:rPr>
                <w:sz w:val="24"/>
                <w:szCs w:val="24"/>
              </w:rPr>
              <w:t>资源冲突</w:t>
            </w:r>
          </w:p>
        </w:tc>
        <w:tc>
          <w:tcPr>
            <w:tcW w:w="2506" w:type="dxa"/>
            <w:vAlign w:val="center"/>
          </w:tcPr>
          <w:p w14:paraId="43A26F3E" w14:textId="2CCD6154" w:rsidR="00BD56A0" w:rsidRPr="00141B94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141B94">
              <w:rPr>
                <w:sz w:val="24"/>
                <w:szCs w:val="24"/>
              </w:rPr>
              <w:t>合理分配人员</w:t>
            </w:r>
          </w:p>
        </w:tc>
      </w:tr>
      <w:tr w:rsidR="00BD56A0" w:rsidRPr="003078E1" w14:paraId="5C9EFAC3" w14:textId="77777777" w:rsidTr="00CC5FC8">
        <w:trPr>
          <w:tblCellSpacing w:w="15" w:type="dxa"/>
        </w:trPr>
        <w:tc>
          <w:tcPr>
            <w:tcW w:w="1656" w:type="dxa"/>
            <w:vAlign w:val="center"/>
          </w:tcPr>
          <w:p w14:paraId="2C324216" w14:textId="4D4F3162" w:rsidR="00BD56A0" w:rsidRPr="003078E1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141B94">
              <w:rPr>
                <w:sz w:val="24"/>
                <w:szCs w:val="24"/>
              </w:rPr>
              <w:t>进度延误</w:t>
            </w:r>
          </w:p>
        </w:tc>
        <w:tc>
          <w:tcPr>
            <w:tcW w:w="2506" w:type="dxa"/>
            <w:vAlign w:val="center"/>
          </w:tcPr>
          <w:p w14:paraId="1F1DFDD1" w14:textId="749D13F5" w:rsidR="00BD56A0" w:rsidRPr="003078E1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141B94">
              <w:rPr>
                <w:sz w:val="24"/>
                <w:szCs w:val="24"/>
              </w:rPr>
              <w:t>监控关键路径</w:t>
            </w:r>
          </w:p>
        </w:tc>
      </w:tr>
    </w:tbl>
    <w:p w14:paraId="601A32E5" w14:textId="77777777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lastRenderedPageBreak/>
        <w:t>七、沟通管理计划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1701"/>
      </w:tblGrid>
      <w:tr w:rsidR="00CC5FC8" w:rsidRPr="009853EE" w14:paraId="2C3E2196" w14:textId="77777777" w:rsidTr="00CC5FC8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681F6B82" w14:textId="77777777" w:rsidR="009853EE" w:rsidRPr="00CC5FC8" w:rsidRDefault="009853EE" w:rsidP="00CC5FC8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CC5FC8">
              <w:rPr>
                <w:b/>
                <w:bCs/>
                <w:sz w:val="24"/>
                <w:szCs w:val="24"/>
              </w:rPr>
              <w:t>沟通方式</w:t>
            </w:r>
          </w:p>
        </w:tc>
        <w:tc>
          <w:tcPr>
            <w:tcW w:w="1671" w:type="dxa"/>
            <w:vAlign w:val="center"/>
            <w:hideMark/>
          </w:tcPr>
          <w:p w14:paraId="186C3EC8" w14:textId="77777777" w:rsidR="009853EE" w:rsidRPr="00CC5FC8" w:rsidRDefault="009853EE" w:rsidP="00CC5FC8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CC5FC8">
              <w:rPr>
                <w:b/>
                <w:bCs/>
                <w:sz w:val="24"/>
                <w:szCs w:val="24"/>
              </w:rPr>
              <w:t>频率</w:t>
            </w:r>
          </w:p>
        </w:tc>
        <w:tc>
          <w:tcPr>
            <w:tcW w:w="1656" w:type="dxa"/>
            <w:vAlign w:val="center"/>
            <w:hideMark/>
          </w:tcPr>
          <w:p w14:paraId="0BB14F5C" w14:textId="77777777" w:rsidR="009853EE" w:rsidRPr="00CC5FC8" w:rsidRDefault="009853EE" w:rsidP="00CC5FC8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CC5FC8">
              <w:rPr>
                <w:b/>
                <w:bCs/>
                <w:sz w:val="24"/>
                <w:szCs w:val="24"/>
              </w:rPr>
              <w:t>内容</w:t>
            </w:r>
          </w:p>
        </w:tc>
      </w:tr>
      <w:tr w:rsidR="00CC5FC8" w:rsidRPr="009853EE" w14:paraId="521E4411" w14:textId="77777777" w:rsidTr="00CC5FC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69B54ED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项目会议</w:t>
            </w:r>
          </w:p>
        </w:tc>
        <w:tc>
          <w:tcPr>
            <w:tcW w:w="1671" w:type="dxa"/>
            <w:vAlign w:val="center"/>
            <w:hideMark/>
          </w:tcPr>
          <w:p w14:paraId="7015F557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每周一次</w:t>
            </w:r>
          </w:p>
        </w:tc>
        <w:tc>
          <w:tcPr>
            <w:tcW w:w="1656" w:type="dxa"/>
            <w:vAlign w:val="center"/>
            <w:hideMark/>
          </w:tcPr>
          <w:p w14:paraId="1572045E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进度汇报</w:t>
            </w:r>
          </w:p>
        </w:tc>
      </w:tr>
      <w:tr w:rsidR="00CC5FC8" w:rsidRPr="009853EE" w14:paraId="13DB37EE" w14:textId="77777777" w:rsidTr="00CC5FC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E2629AC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文档沟通</w:t>
            </w:r>
          </w:p>
        </w:tc>
        <w:tc>
          <w:tcPr>
            <w:tcW w:w="1671" w:type="dxa"/>
            <w:vAlign w:val="center"/>
            <w:hideMark/>
          </w:tcPr>
          <w:p w14:paraId="4919A218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持续</w:t>
            </w:r>
          </w:p>
        </w:tc>
        <w:tc>
          <w:tcPr>
            <w:tcW w:w="1656" w:type="dxa"/>
            <w:vAlign w:val="center"/>
            <w:hideMark/>
          </w:tcPr>
          <w:p w14:paraId="776C613C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需求与设计</w:t>
            </w:r>
          </w:p>
        </w:tc>
      </w:tr>
      <w:tr w:rsidR="00CC5FC8" w:rsidRPr="009853EE" w14:paraId="61E29BF9" w14:textId="77777777" w:rsidTr="00CC5FC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BFD661F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阶段评审</w:t>
            </w:r>
          </w:p>
        </w:tc>
        <w:tc>
          <w:tcPr>
            <w:tcW w:w="1671" w:type="dxa"/>
            <w:vAlign w:val="center"/>
            <w:hideMark/>
          </w:tcPr>
          <w:p w14:paraId="2343AA1A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每阶段</w:t>
            </w:r>
          </w:p>
        </w:tc>
        <w:tc>
          <w:tcPr>
            <w:tcW w:w="1656" w:type="dxa"/>
            <w:vAlign w:val="center"/>
            <w:hideMark/>
          </w:tcPr>
          <w:p w14:paraId="75E15E11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成果确认</w:t>
            </w:r>
          </w:p>
        </w:tc>
      </w:tr>
    </w:tbl>
    <w:p w14:paraId="3DA58ABA" w14:textId="57602F3B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t>八、配置管理</w:t>
      </w:r>
      <w:r w:rsidR="00F71362">
        <w:rPr>
          <w:rFonts w:hint="eastAsia"/>
          <w:sz w:val="30"/>
          <w:szCs w:val="30"/>
        </w:rPr>
        <w:t>计划</w:t>
      </w:r>
    </w:p>
    <w:p w14:paraId="12C7D2DF" w14:textId="5FAD352B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本项目</w:t>
      </w:r>
      <w:r w:rsidR="003078E1" w:rsidRPr="003078E1">
        <w:rPr>
          <w:sz w:val="24"/>
          <w:szCs w:val="24"/>
        </w:rPr>
        <w:t>采用Git进行配置管理</w:t>
      </w:r>
      <w:r w:rsidR="003078E1">
        <w:rPr>
          <w:rFonts w:hint="eastAsia"/>
          <w:sz w:val="24"/>
          <w:szCs w:val="24"/>
        </w:rPr>
        <w:t>，</w:t>
      </w:r>
      <w:r w:rsidR="00F71362" w:rsidRPr="00F71362">
        <w:rPr>
          <w:sz w:val="24"/>
          <w:szCs w:val="24"/>
        </w:rPr>
        <w:t>对项目计划进行版本控制。</w:t>
      </w:r>
    </w:p>
    <w:p w14:paraId="16F16B90" w14:textId="7A99437D" w:rsidR="009853EE" w:rsidRPr="009853EE" w:rsidRDefault="009853EE" w:rsidP="009853EE">
      <w:pPr>
        <w:numPr>
          <w:ilvl w:val="0"/>
          <w:numId w:val="9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V1：</w:t>
      </w:r>
      <w:r w:rsidR="003078E1" w:rsidRPr="003078E1">
        <w:rPr>
          <w:sz w:val="24"/>
          <w:szCs w:val="24"/>
        </w:rPr>
        <w:t>阶段级进度计划</w:t>
      </w:r>
    </w:p>
    <w:p w14:paraId="46B82FC8" w14:textId="69A54C1E" w:rsidR="009853EE" w:rsidRPr="009853EE" w:rsidRDefault="009853EE" w:rsidP="009853EE">
      <w:pPr>
        <w:numPr>
          <w:ilvl w:val="0"/>
          <w:numId w:val="9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V2：</w:t>
      </w:r>
      <w:r w:rsidR="003078E1" w:rsidRPr="003078E1">
        <w:rPr>
          <w:sz w:val="24"/>
          <w:szCs w:val="24"/>
        </w:rPr>
        <w:t>在V1基础上细化WBS结构，明确各功能模块任务</w:t>
      </w:r>
    </w:p>
    <w:p w14:paraId="11FF5914" w14:textId="229BA996" w:rsidR="00224FA4" w:rsidRDefault="009853EE" w:rsidP="003078E1">
      <w:pPr>
        <w:numPr>
          <w:ilvl w:val="0"/>
          <w:numId w:val="9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V3：</w:t>
      </w:r>
      <w:r w:rsidR="003078E1" w:rsidRPr="003078E1">
        <w:rPr>
          <w:sz w:val="24"/>
          <w:szCs w:val="24"/>
        </w:rPr>
        <w:t>将在V2基础上增加资源分配并优化进度安排</w:t>
      </w:r>
      <w:r w:rsidR="00F71362">
        <w:rPr>
          <w:rFonts w:hint="eastAsia"/>
          <w:sz w:val="24"/>
          <w:szCs w:val="24"/>
        </w:rPr>
        <w:t>，</w:t>
      </w:r>
      <w:r w:rsidR="00F71362" w:rsidRPr="00F71362">
        <w:rPr>
          <w:sz w:val="24"/>
          <w:szCs w:val="24"/>
        </w:rPr>
        <w:t>实现并行开发</w:t>
      </w:r>
    </w:p>
    <w:p w14:paraId="4AC4C15C" w14:textId="4FECD77D" w:rsidR="00897058" w:rsidRPr="00897058" w:rsidRDefault="00897058" w:rsidP="00897058">
      <w:pPr>
        <w:numPr>
          <w:ilvl w:val="0"/>
          <w:numId w:val="9"/>
        </w:numPr>
        <w:rPr>
          <w:rFonts w:hint="eastAsia"/>
          <w:sz w:val="24"/>
          <w:szCs w:val="24"/>
        </w:rPr>
      </w:pPr>
      <w:r w:rsidRPr="00897058">
        <w:rPr>
          <w:rFonts w:hint="eastAsia"/>
          <w:sz w:val="24"/>
          <w:szCs w:val="24"/>
        </w:rPr>
        <w:t>V3.1：在V3基础上响应报表周期变更，增加周期配置及相关功能开发任务。</w:t>
      </w:r>
    </w:p>
    <w:p w14:paraId="7CDD52A4" w14:textId="255B6073" w:rsidR="00AA4ADB" w:rsidRDefault="00AA4ADB" w:rsidP="00AA4ADB">
      <w:pPr>
        <w:rPr>
          <w:rFonts w:hint="eastAsia"/>
          <w:sz w:val="24"/>
          <w:szCs w:val="24"/>
        </w:rPr>
      </w:pPr>
      <w:r w:rsidRPr="00AA4ADB">
        <w:rPr>
          <w:sz w:val="24"/>
          <w:szCs w:val="24"/>
        </w:rPr>
        <w:t>通过Git提交记录，可以清晰反映项目计划的逐步演进过程。</w:t>
      </w:r>
    </w:p>
    <w:p w14:paraId="23C2DED2" w14:textId="74A269C3" w:rsidR="00787A1D" w:rsidRPr="00787A1D" w:rsidRDefault="009D3637" w:rsidP="00787A1D">
      <w:pPr>
        <w:pStyle w:val="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九</w:t>
      </w:r>
      <w:r w:rsidRPr="009853EE">
        <w:rPr>
          <w:sz w:val="30"/>
          <w:szCs w:val="30"/>
        </w:rPr>
        <w:t>、</w:t>
      </w:r>
      <w:r>
        <w:rPr>
          <w:rFonts w:hint="eastAsia"/>
          <w:sz w:val="30"/>
          <w:szCs w:val="30"/>
        </w:rPr>
        <w:t>成本</w:t>
      </w:r>
      <w:r w:rsidRPr="009853EE">
        <w:rPr>
          <w:sz w:val="30"/>
          <w:szCs w:val="30"/>
        </w:rPr>
        <w:t>管理</w:t>
      </w:r>
      <w:r>
        <w:rPr>
          <w:rFonts w:hint="eastAsia"/>
          <w:sz w:val="30"/>
          <w:szCs w:val="30"/>
        </w:rPr>
        <w:t>计划</w:t>
      </w:r>
    </w:p>
    <w:p w14:paraId="05EAD909" w14:textId="0DE3A361" w:rsidR="00787A1D" w:rsidRPr="00787A1D" w:rsidRDefault="00787A1D" w:rsidP="00787A1D">
      <w:pPr>
        <w:numPr>
          <w:ilvl w:val="0"/>
          <w:numId w:val="12"/>
        </w:numPr>
        <w:rPr>
          <w:rFonts w:hint="eastAsia"/>
          <w:sz w:val="24"/>
          <w:szCs w:val="24"/>
        </w:rPr>
      </w:pPr>
      <w:r w:rsidRPr="00787A1D">
        <w:rPr>
          <w:sz w:val="24"/>
          <w:szCs w:val="24"/>
        </w:rPr>
        <w:t>10人 × 4</w:t>
      </w:r>
      <w:r w:rsidR="00296A94">
        <w:rPr>
          <w:sz w:val="24"/>
          <w:szCs w:val="24"/>
        </w:rPr>
        <w:t>8</w:t>
      </w:r>
      <w:r w:rsidRPr="00787A1D">
        <w:rPr>
          <w:sz w:val="24"/>
          <w:szCs w:val="24"/>
        </w:rPr>
        <w:t>天 ≈ 4</w:t>
      </w:r>
      <w:r w:rsidR="00296A94">
        <w:rPr>
          <w:sz w:val="24"/>
          <w:szCs w:val="24"/>
        </w:rPr>
        <w:t>8</w:t>
      </w:r>
      <w:r w:rsidRPr="00787A1D">
        <w:rPr>
          <w:sz w:val="24"/>
          <w:szCs w:val="24"/>
        </w:rPr>
        <w:t xml:space="preserve">0人天 </w:t>
      </w:r>
    </w:p>
    <w:p w14:paraId="2EB62F74" w14:textId="1465B561" w:rsidR="009D3637" w:rsidRPr="00787A1D" w:rsidRDefault="00787A1D" w:rsidP="003F7264">
      <w:pPr>
        <w:numPr>
          <w:ilvl w:val="0"/>
          <w:numId w:val="12"/>
        </w:numPr>
        <w:rPr>
          <w:rFonts w:hint="eastAsia"/>
          <w:sz w:val="24"/>
          <w:szCs w:val="24"/>
        </w:rPr>
      </w:pPr>
      <w:r w:rsidRPr="00787A1D">
        <w:rPr>
          <w:sz w:val="24"/>
          <w:szCs w:val="24"/>
        </w:rPr>
        <w:t>成本估算：约2</w:t>
      </w:r>
      <w:r w:rsidR="00296A94">
        <w:rPr>
          <w:sz w:val="24"/>
          <w:szCs w:val="24"/>
        </w:rPr>
        <w:t>4</w:t>
      </w:r>
      <w:r w:rsidRPr="00787A1D">
        <w:rPr>
          <w:sz w:val="24"/>
          <w:szCs w:val="24"/>
        </w:rPr>
        <w:t>万元</w:t>
      </w:r>
    </w:p>
    <w:sectPr w:rsidR="009D3637" w:rsidRPr="00787A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D507C" w14:textId="77777777" w:rsidR="0008710B" w:rsidRDefault="0008710B" w:rsidP="00D8615C">
      <w:pPr>
        <w:rPr>
          <w:rFonts w:hint="eastAsia"/>
        </w:rPr>
      </w:pPr>
      <w:r>
        <w:separator/>
      </w:r>
    </w:p>
  </w:endnote>
  <w:endnote w:type="continuationSeparator" w:id="0">
    <w:p w14:paraId="2600D324" w14:textId="77777777" w:rsidR="0008710B" w:rsidRDefault="0008710B" w:rsidP="00D861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51032" w14:textId="77777777" w:rsidR="0008710B" w:rsidRDefault="0008710B" w:rsidP="00D8615C">
      <w:pPr>
        <w:rPr>
          <w:rFonts w:hint="eastAsia"/>
        </w:rPr>
      </w:pPr>
      <w:r>
        <w:separator/>
      </w:r>
    </w:p>
  </w:footnote>
  <w:footnote w:type="continuationSeparator" w:id="0">
    <w:p w14:paraId="736325CC" w14:textId="77777777" w:rsidR="0008710B" w:rsidRDefault="0008710B" w:rsidP="00D8615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CCF"/>
    <w:multiLevelType w:val="multilevel"/>
    <w:tmpl w:val="2036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C02FE"/>
    <w:multiLevelType w:val="multilevel"/>
    <w:tmpl w:val="08FA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C5113"/>
    <w:multiLevelType w:val="multilevel"/>
    <w:tmpl w:val="1D20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35F3D"/>
    <w:multiLevelType w:val="multilevel"/>
    <w:tmpl w:val="087CB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F86533"/>
    <w:multiLevelType w:val="multilevel"/>
    <w:tmpl w:val="2160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27C17"/>
    <w:multiLevelType w:val="multilevel"/>
    <w:tmpl w:val="9D06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F141E"/>
    <w:multiLevelType w:val="multilevel"/>
    <w:tmpl w:val="E332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73539"/>
    <w:multiLevelType w:val="multilevel"/>
    <w:tmpl w:val="39C0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617BA"/>
    <w:multiLevelType w:val="multilevel"/>
    <w:tmpl w:val="E7F8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F125F"/>
    <w:multiLevelType w:val="multilevel"/>
    <w:tmpl w:val="E7E6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857C6"/>
    <w:multiLevelType w:val="multilevel"/>
    <w:tmpl w:val="1790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04410"/>
    <w:multiLevelType w:val="multilevel"/>
    <w:tmpl w:val="D5D6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48837">
    <w:abstractNumId w:val="9"/>
  </w:num>
  <w:num w:numId="2" w16cid:durableId="253781201">
    <w:abstractNumId w:val="7"/>
  </w:num>
  <w:num w:numId="3" w16cid:durableId="1543521651">
    <w:abstractNumId w:val="10"/>
  </w:num>
  <w:num w:numId="4" w16cid:durableId="320696575">
    <w:abstractNumId w:val="0"/>
  </w:num>
  <w:num w:numId="5" w16cid:durableId="2127380993">
    <w:abstractNumId w:val="3"/>
  </w:num>
  <w:num w:numId="6" w16cid:durableId="735978671">
    <w:abstractNumId w:val="5"/>
  </w:num>
  <w:num w:numId="7" w16cid:durableId="850921073">
    <w:abstractNumId w:val="2"/>
  </w:num>
  <w:num w:numId="8" w16cid:durableId="1071537148">
    <w:abstractNumId w:val="4"/>
  </w:num>
  <w:num w:numId="9" w16cid:durableId="1520967798">
    <w:abstractNumId w:val="11"/>
  </w:num>
  <w:num w:numId="10" w16cid:durableId="1740009566">
    <w:abstractNumId w:val="6"/>
  </w:num>
  <w:num w:numId="11" w16cid:durableId="1897623007">
    <w:abstractNumId w:val="8"/>
  </w:num>
  <w:num w:numId="12" w16cid:durableId="237249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3EE"/>
    <w:rsid w:val="00017EAB"/>
    <w:rsid w:val="0008710B"/>
    <w:rsid w:val="000B330C"/>
    <w:rsid w:val="0012776B"/>
    <w:rsid w:val="00141B94"/>
    <w:rsid w:val="001708E0"/>
    <w:rsid w:val="001B3392"/>
    <w:rsid w:val="001F2828"/>
    <w:rsid w:val="001F7243"/>
    <w:rsid w:val="00224FA4"/>
    <w:rsid w:val="00235E20"/>
    <w:rsid w:val="00296A94"/>
    <w:rsid w:val="002F0FA3"/>
    <w:rsid w:val="003078E1"/>
    <w:rsid w:val="00340B59"/>
    <w:rsid w:val="00357132"/>
    <w:rsid w:val="003B0049"/>
    <w:rsid w:val="003B0C5E"/>
    <w:rsid w:val="003C4E16"/>
    <w:rsid w:val="003D4821"/>
    <w:rsid w:val="003E3C7D"/>
    <w:rsid w:val="003F6B72"/>
    <w:rsid w:val="003F7264"/>
    <w:rsid w:val="004A2B3A"/>
    <w:rsid w:val="004A649D"/>
    <w:rsid w:val="004E5FF0"/>
    <w:rsid w:val="00546F4F"/>
    <w:rsid w:val="00602163"/>
    <w:rsid w:val="00637C33"/>
    <w:rsid w:val="00641493"/>
    <w:rsid w:val="006C5017"/>
    <w:rsid w:val="006F356D"/>
    <w:rsid w:val="006F434C"/>
    <w:rsid w:val="007053D2"/>
    <w:rsid w:val="00741B8A"/>
    <w:rsid w:val="00787A1D"/>
    <w:rsid w:val="007C2530"/>
    <w:rsid w:val="007C7900"/>
    <w:rsid w:val="00806549"/>
    <w:rsid w:val="00841CCE"/>
    <w:rsid w:val="00871110"/>
    <w:rsid w:val="00875B79"/>
    <w:rsid w:val="00897058"/>
    <w:rsid w:val="008A6E65"/>
    <w:rsid w:val="008B03DF"/>
    <w:rsid w:val="008C1E6F"/>
    <w:rsid w:val="00922C6D"/>
    <w:rsid w:val="00951E5E"/>
    <w:rsid w:val="009853EE"/>
    <w:rsid w:val="009B5923"/>
    <w:rsid w:val="009C08C0"/>
    <w:rsid w:val="009D3637"/>
    <w:rsid w:val="00A21A62"/>
    <w:rsid w:val="00A7389E"/>
    <w:rsid w:val="00AA4ADB"/>
    <w:rsid w:val="00AE13AB"/>
    <w:rsid w:val="00B070C6"/>
    <w:rsid w:val="00B532E1"/>
    <w:rsid w:val="00B61557"/>
    <w:rsid w:val="00B64104"/>
    <w:rsid w:val="00B93050"/>
    <w:rsid w:val="00BD56A0"/>
    <w:rsid w:val="00BD6324"/>
    <w:rsid w:val="00BE76C9"/>
    <w:rsid w:val="00C1295C"/>
    <w:rsid w:val="00C1454F"/>
    <w:rsid w:val="00C46FB0"/>
    <w:rsid w:val="00CC5FC8"/>
    <w:rsid w:val="00CD1F8A"/>
    <w:rsid w:val="00D012FA"/>
    <w:rsid w:val="00D16F24"/>
    <w:rsid w:val="00D25843"/>
    <w:rsid w:val="00D3332E"/>
    <w:rsid w:val="00D8615C"/>
    <w:rsid w:val="00DC6FD0"/>
    <w:rsid w:val="00DE7E22"/>
    <w:rsid w:val="00E13E9C"/>
    <w:rsid w:val="00E4451A"/>
    <w:rsid w:val="00E45589"/>
    <w:rsid w:val="00E5002C"/>
    <w:rsid w:val="00E56991"/>
    <w:rsid w:val="00E65EC9"/>
    <w:rsid w:val="00E72B5E"/>
    <w:rsid w:val="00EA5964"/>
    <w:rsid w:val="00ED606E"/>
    <w:rsid w:val="00F41152"/>
    <w:rsid w:val="00F6048F"/>
    <w:rsid w:val="00F71362"/>
    <w:rsid w:val="00FA12D8"/>
    <w:rsid w:val="00FB1A89"/>
    <w:rsid w:val="00FB6C16"/>
    <w:rsid w:val="00FC1171"/>
    <w:rsid w:val="00FD10F1"/>
    <w:rsid w:val="00FE47AA"/>
    <w:rsid w:val="00FF3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49D3E5"/>
  <w15:chartTrackingRefBased/>
  <w15:docId w15:val="{6ED1B5F5-6FA1-429A-B35C-F91B801DE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53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85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3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3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3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3E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3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3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3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53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85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5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53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53E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53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53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53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53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53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5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3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53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53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53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53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53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5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53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53E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61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8615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861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861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1082</TotalTime>
  <Pages>9</Pages>
  <Words>1089</Words>
  <Characters>1209</Characters>
  <Application>Microsoft Office Word</Application>
  <DocSecurity>0</DocSecurity>
  <Lines>172</Lines>
  <Paragraphs>287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wenhui ju</dc:creator>
  <cp:keywords/>
  <dc:description/>
  <cp:lastModifiedBy>wenhui ju</cp:lastModifiedBy>
  <cp:revision>85</cp:revision>
  <dcterms:created xsi:type="dcterms:W3CDTF">2026-04-14T09:22:00Z</dcterms:created>
  <dcterms:modified xsi:type="dcterms:W3CDTF">2026-04-22T07:43:00Z</dcterms:modified>
</cp:coreProperties>
</file>