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Arial"/>
        </w:rPr>
        <w:id w:val="-113447405"/>
        <w:docPartObj>
          <w:docPartGallery w:val="Cover Pages"/>
          <w:docPartUnique/>
        </w:docPartObj>
      </w:sdtPr>
      <w:sdtContent>
        <w:p w14:paraId="58FF41E0" w14:textId="09F7A5C3" w:rsidR="00244E0E" w:rsidRPr="00244E0E" w:rsidRDefault="00244E0E">
          <w:pPr>
            <w:rPr>
              <w:rFonts w:cs="Arial"/>
            </w:rPr>
          </w:pPr>
          <w:r w:rsidRPr="00244E0E">
            <w:rPr>
              <w:rFonts w:cs="Arial"/>
              <w:noProof/>
            </w:rPr>
            <mc:AlternateContent>
              <mc:Choice Requires="wps">
                <w:drawing>
                  <wp:anchor distT="0" distB="0" distL="114300" distR="114300" simplePos="0" relativeHeight="251661312" behindDoc="0" locked="0" layoutInCell="1" allowOverlap="1" wp14:anchorId="538F00DF" wp14:editId="30214454">
                    <wp:simplePos x="0" y="0"/>
                    <wp:positionH relativeFrom="page">
                      <wp:align>left</wp:align>
                    </wp:positionH>
                    <wp:positionV relativeFrom="page">
                      <wp:align>bottom</wp:align>
                    </wp:positionV>
                    <wp:extent cx="5534025" cy="2724912"/>
                    <wp:effectExtent l="0" t="0" r="0" b="0"/>
                    <wp:wrapNone/>
                    <wp:docPr id="36" name="Text Box 135"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i/>
                                    <w:color w:val="262626" w:themeColor="text1" w:themeTint="D9"/>
                                    <w:sz w:val="32"/>
                                    <w:szCs w:val="32"/>
                                    <w:lang w:val="de-CH"/>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Content>
                                  <w:p w14:paraId="49357965" w14:textId="4C094A7B" w:rsidR="00244E0E" w:rsidRPr="00244E0E" w:rsidRDefault="00244E0E">
                                    <w:pPr>
                                      <w:pStyle w:val="NoSpacing"/>
                                      <w:spacing w:after="480"/>
                                      <w:rPr>
                                        <w:i/>
                                        <w:color w:val="262626" w:themeColor="text1" w:themeTint="D9"/>
                                        <w:sz w:val="32"/>
                                        <w:szCs w:val="32"/>
                                        <w:lang w:val="de-CH"/>
                                      </w:rPr>
                                    </w:pPr>
                                    <w:r w:rsidRPr="00244E0E">
                                      <w:rPr>
                                        <w:i/>
                                        <w:color w:val="262626" w:themeColor="text1" w:themeTint="D9"/>
                                        <w:sz w:val="32"/>
                                        <w:szCs w:val="32"/>
                                        <w:lang w:val="de-CH"/>
                                      </w:rPr>
                                      <w:t>Elisa Negri, Julie Jane Gambale</w:t>
                                    </w:r>
                                  </w:p>
                                </w:sdtContent>
                              </w:sdt>
                              <w:p w14:paraId="237EE325" w14:textId="1B7B35D7" w:rsidR="00244E0E" w:rsidRDefault="00000000">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Content>
                                    <w:r w:rsidR="00244E0E">
                                      <w:rPr>
                                        <w:i/>
                                        <w:color w:val="262626" w:themeColor="text1" w:themeTint="D9"/>
                                        <w:sz w:val="26"/>
                                        <w:szCs w:val="26"/>
                                      </w:rPr>
                                      <w:t>SPAI LOCARNO</w:t>
                                    </w:r>
                                  </w:sdtContent>
                                </w:sdt>
                                <w:r w:rsidR="00244E0E">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Content>
                                    <w:r w:rsidR="00244E0E">
                                      <w:rPr>
                                        <w:i/>
                                        <w:color w:val="262626" w:themeColor="text1" w:themeTint="D9"/>
                                        <w:sz w:val="26"/>
                                        <w:szCs w:val="26"/>
                                      </w:rPr>
                                      <w:t xml:space="preserve">SISA, </w:t>
                                    </w:r>
                                    <w:proofErr w:type="spellStart"/>
                                    <w:r w:rsidR="00244E0E">
                                      <w:rPr>
                                        <w:i/>
                                        <w:color w:val="262626" w:themeColor="text1" w:themeTint="D9"/>
                                        <w:sz w:val="26"/>
                                        <w:szCs w:val="26"/>
                                      </w:rPr>
                                      <w:t>Cornér</w:t>
                                    </w:r>
                                    <w:proofErr w:type="spellEnd"/>
                                    <w:r w:rsidR="00244E0E">
                                      <w:rPr>
                                        <w:i/>
                                        <w:color w:val="262626" w:themeColor="text1" w:themeTint="D9"/>
                                        <w:sz w:val="26"/>
                                        <w:szCs w:val="26"/>
                                      </w:rPr>
                                      <w:t xml:space="preserve"> </w:t>
                                    </w:r>
                                    <w:proofErr w:type="spellStart"/>
                                    <w:r w:rsidR="00244E0E">
                                      <w:rPr>
                                        <w:i/>
                                        <w:color w:val="262626" w:themeColor="text1" w:themeTint="D9"/>
                                        <w:sz w:val="26"/>
                                        <w:szCs w:val="26"/>
                                        <w:lang w:val="de-CH"/>
                                      </w:rPr>
                                      <w:t>banca</w:t>
                                    </w:r>
                                    <w:proofErr w:type="spellEnd"/>
                                  </w:sdtContent>
                                </w:sdt>
                              </w:p>
                            </w:txbxContent>
                          </wps:txbx>
                          <wps:bodyPr rot="0" spcFirstLastPara="0" vertOverflow="overflow" horzOverflow="overflow" vert="horz" wrap="square" lIns="1188720" tIns="91440" rIns="0" bIns="914400" numCol="1" spcCol="0" rtlCol="0" fromWordArt="0" anchor="b" anchorCtr="0" forceAA="0" compatLnSpc="1">
                            <a:prstTxWarp prst="textNoShape">
                              <a:avLst/>
                            </a:prstTxWarp>
                            <a:noAutofit/>
                          </wps:bodyPr>
                        </wps:wsp>
                      </a:graphicData>
                    </a:graphic>
                    <wp14:sizeRelH relativeFrom="page">
                      <wp14:pctWidth>89000</wp14:pctWidth>
                    </wp14:sizeRelH>
                    <wp14:sizeRelV relativeFrom="margin">
                      <wp14:pctHeight>0</wp14:pctHeight>
                    </wp14:sizeRelV>
                  </wp:anchor>
                </w:drawing>
              </mc:Choice>
              <mc:Fallback>
                <w:pict>
                  <v:shapetype w14:anchorId="538F00DF" id="_x0000_t202" coordsize="21600,21600" o:spt="202" path="m,l,21600r21600,l21600,xe">
                    <v:stroke joinstyle="miter"/>
                    <v:path gradientshapeok="t" o:connecttype="rect"/>
                  </v:shapetype>
                  <v:shape id="Text Box 135" o:spid="_x0000_s1026" type="#_x0000_t202" alt="Title: Title and subtitle" style="position:absolute;margin-left:0;margin-top:0;width:435.75pt;height:214.55pt;z-index:251661312;visibility:visible;mso-wrap-style:square;mso-width-percent:890;mso-height-percent:0;mso-wrap-distance-left:9pt;mso-wrap-distance-top:0;mso-wrap-distance-right:9pt;mso-wrap-distance-bottom:0;mso-position-horizontal:left;mso-position-horizontal-relative:page;mso-position-vertical:bottom;mso-position-vertical-relative:page;mso-width-percent:890;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" filled="f" stroked="f" strokeweight=".5pt">
                    <v:textbox inset="93.6pt,7.2pt,0,1in">
                      <w:txbxContent>
                        <w:sdt>
                          <w:sdtPr>
                            <w:rPr>
                              <w:i/>
                              <w:color w:val="262626" w:themeColor="text1" w:themeTint="D9"/>
                              <w:sz w:val="32"/>
                              <w:szCs w:val="32"/>
                              <w:lang w:val="de-CH"/>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Content>
                            <w:p w14:paraId="49357965" w14:textId="4C094A7B" w:rsidR="00244E0E" w:rsidRPr="00244E0E" w:rsidRDefault="00244E0E">
                              <w:pPr>
                                <w:pStyle w:val="NoSpacing"/>
                                <w:spacing w:after="480"/>
                                <w:rPr>
                                  <w:i/>
                                  <w:color w:val="262626" w:themeColor="text1" w:themeTint="D9"/>
                                  <w:sz w:val="32"/>
                                  <w:szCs w:val="32"/>
                                  <w:lang w:val="de-CH"/>
                                </w:rPr>
                              </w:pPr>
                              <w:r w:rsidRPr="00244E0E">
                                <w:rPr>
                                  <w:i/>
                                  <w:color w:val="262626" w:themeColor="text1" w:themeTint="D9"/>
                                  <w:sz w:val="32"/>
                                  <w:szCs w:val="32"/>
                                  <w:lang w:val="de-CH"/>
                                </w:rPr>
                                <w:t>Elisa Negri, Julie Jane Gambale</w:t>
                              </w:r>
                            </w:p>
                          </w:sdtContent>
                        </w:sdt>
                        <w:p w14:paraId="237EE325" w14:textId="1B7B35D7" w:rsidR="00244E0E" w:rsidRDefault="00000000">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Content>
                              <w:r w:rsidR="00244E0E">
                                <w:rPr>
                                  <w:i/>
                                  <w:color w:val="262626" w:themeColor="text1" w:themeTint="D9"/>
                                  <w:sz w:val="26"/>
                                  <w:szCs w:val="26"/>
                                </w:rPr>
                                <w:t>SPAI LOCARNO</w:t>
                              </w:r>
                            </w:sdtContent>
                          </w:sdt>
                          <w:r w:rsidR="00244E0E">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Content>
                              <w:r w:rsidR="00244E0E">
                                <w:rPr>
                                  <w:i/>
                                  <w:color w:val="262626" w:themeColor="text1" w:themeTint="D9"/>
                                  <w:sz w:val="26"/>
                                  <w:szCs w:val="26"/>
                                </w:rPr>
                                <w:t xml:space="preserve">SISA, </w:t>
                              </w:r>
                              <w:proofErr w:type="spellStart"/>
                              <w:r w:rsidR="00244E0E">
                                <w:rPr>
                                  <w:i/>
                                  <w:color w:val="262626" w:themeColor="text1" w:themeTint="D9"/>
                                  <w:sz w:val="26"/>
                                  <w:szCs w:val="26"/>
                                </w:rPr>
                                <w:t>Cornér</w:t>
                              </w:r>
                              <w:proofErr w:type="spellEnd"/>
                              <w:r w:rsidR="00244E0E">
                                <w:rPr>
                                  <w:i/>
                                  <w:color w:val="262626" w:themeColor="text1" w:themeTint="D9"/>
                                  <w:sz w:val="26"/>
                                  <w:szCs w:val="26"/>
                                </w:rPr>
                                <w:t xml:space="preserve"> </w:t>
                              </w:r>
                              <w:proofErr w:type="spellStart"/>
                              <w:r w:rsidR="00244E0E">
                                <w:rPr>
                                  <w:i/>
                                  <w:color w:val="262626" w:themeColor="text1" w:themeTint="D9"/>
                                  <w:sz w:val="26"/>
                                  <w:szCs w:val="26"/>
                                  <w:lang w:val="de-CH"/>
                                </w:rPr>
                                <w:t>banca</w:t>
                              </w:r>
                              <w:proofErr w:type="spellEnd"/>
                            </w:sdtContent>
                          </w:sdt>
                        </w:p>
                      </w:txbxContent>
                    </v:textbox>
                    <w10:wrap anchorx="page" anchory="page"/>
                  </v:shape>
                </w:pict>
              </mc:Fallback>
            </mc:AlternateContent>
          </w:r>
          <w:r w:rsidRPr="00244E0E">
            <w:rPr>
              <w:rFonts w:cs="Arial"/>
              <w:noProof/>
            </w:rPr>
            <mc:AlternateContent>
              <mc:Choice Requires="wps">
                <w:drawing>
                  <wp:anchor distT="0" distB="0" distL="114300" distR="114300" simplePos="0" relativeHeight="251660288" behindDoc="1" locked="0" layoutInCell="1" allowOverlap="1" wp14:anchorId="074711C7" wp14:editId="4C81A8CE">
                    <wp:simplePos x="0" y="0"/>
                    <mc:AlternateContent>
                      <mc:Choice Requires="wp14">
                        <wp:positionH relativeFrom="page">
                          <wp14:pctPosHOffset>10000</wp14:pctPosHOffset>
                        </wp:positionH>
                      </mc:Choice>
                      <mc:Fallback>
                        <wp:positionH relativeFrom="page">
                          <wp:posOffset>755650</wp:posOffset>
                        </wp:positionH>
                      </mc:Fallback>
                    </mc:AlternateContent>
                    <mc:AlternateContent>
                      <mc:Choice Requires="wp14">
                        <wp:positionV relativeFrom="page">
                          <wp14:pctPosVOffset>15000</wp14:pctPosVOffset>
                        </wp:positionV>
                      </mc:Choice>
                      <mc:Fallback>
                        <wp:positionV relativeFrom="page">
                          <wp:posOffset>1603375</wp:posOffset>
                        </wp:positionV>
                      </mc:Fallback>
                    </mc:AlternateContent>
                    <wp:extent cx="0" cy="1543050"/>
                    <wp:effectExtent l="19050" t="0" r="19050" b="23495"/>
                    <wp:wrapNone/>
                    <wp:docPr id="37" name="Straight Connector 137"/>
                    <wp:cNvGraphicFramePr/>
                    <a:graphic xmlns:a="http://schemas.openxmlformats.org/drawingml/2006/main">
                      <a:graphicData uri="http://schemas.microsoft.com/office/word/2010/wordprocessingShape">
                        <wps:wsp>
                          <wps:cNvCnPr/>
                          <wps:spPr>
                            <a:xfrm>
                              <a:off x="0" y="0"/>
                              <a:ext cx="0" cy="154305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page">
                      <wp14:pctHeight>79500</wp14:pctHeight>
                    </wp14:sizeRelV>
                  </wp:anchor>
                </w:drawing>
              </mc:Choice>
              <mc:Fallback>
                <w:pict>
                  <v:line w14:anchorId="671729FF" id="Straight Connector 137" o:spid="_x0000_s1026" style="position:absolute;z-index:-251656192;visibility:visible;mso-wrap-style:square;mso-height-percent:795;mso-left-percent:100;mso-top-percent:150;mso-wrap-distance-left:9pt;mso-wrap-distance-top:0;mso-wrap-distance-right:9pt;mso-wrap-distance-bottom:0;mso-position-horizontal-relative:page;mso-position-vertical-relative:page;mso-height-percent:795;mso-left-percent:100;mso-top-percent:150;mso-height-relative:page" from="0,0" to="0,1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" strokecolor="#272727 [2749]" strokeweight="2.25pt">
                    <v:stroke joinstyle="miter"/>
                    <w10:wrap anchorx="page" anchory="page"/>
                  </v:line>
                </w:pict>
              </mc:Fallback>
            </mc:AlternateContent>
          </w:r>
          <w:r w:rsidRPr="00244E0E">
            <w:rPr>
              <w:rFonts w:cs="Arial"/>
              <w:noProof/>
            </w:rPr>
            <mc:AlternateContent>
              <mc:Choice Requires="wps">
                <w:drawing>
                  <wp:anchor distT="0" distB="0" distL="114300" distR="114300" simplePos="0" relativeHeight="251659264" behindDoc="0" locked="0" layoutInCell="1" allowOverlap="1" wp14:anchorId="2535B271" wp14:editId="180B5718">
                    <wp:simplePos x="0" y="0"/>
                    <wp:positionH relativeFrom="page">
                      <wp:align>left</wp:align>
                    </wp:positionH>
                    <mc:AlternateContent>
                      <mc:Choice Requires="wp14">
                        <wp:positionV relativeFrom="page">
                          <wp14:pctPosVOffset>15000</wp14:pctPosVOffset>
                        </wp:positionV>
                      </mc:Choice>
                      <mc:Fallback>
                        <wp:positionV relativeFrom="page">
                          <wp:posOffset>1603375</wp:posOffset>
                        </wp:positionV>
                      </mc:Fallback>
                    </mc:AlternateContent>
                    <wp:extent cx="5534025" cy="2724912"/>
                    <wp:effectExtent l="0" t="0" r="0" b="2540"/>
                    <wp:wrapNone/>
                    <wp:docPr id="38" name="Text Box 139"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Content>
                                  <w:p w14:paraId="147A2DA7" w14:textId="16501394" w:rsidR="00244E0E" w:rsidRDefault="00244E0E">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Modulo 306</w:t>
                                    </w:r>
                                  </w:p>
                                </w:sdtContent>
                              </w:sdt>
                              <w:sdt>
                                <w:sdtPr>
                                  <w:rPr>
                                    <w:color w:val="262626" w:themeColor="text1" w:themeTint="D9"/>
                                    <w:sz w:val="36"/>
                                    <w:szCs w:val="36"/>
                                  </w:rPr>
                                  <w:alias w:val="Subtitle"/>
                                  <w:tag w:val=""/>
                                  <w:id w:val="1143773791"/>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2E360C54" w14:textId="16FDDDA8" w:rsidR="00244E0E" w:rsidRDefault="009F4EEC">
                                    <w:pPr>
                                      <w:pStyle w:val="NoSpacing"/>
                                      <w:rPr>
                                        <w:i/>
                                        <w:color w:val="262626" w:themeColor="text1" w:themeTint="D9"/>
                                        <w:sz w:val="36"/>
                                        <w:szCs w:val="36"/>
                                      </w:rPr>
                                    </w:pPr>
                                    <w:r>
                                      <w:rPr>
                                        <w:color w:val="262626" w:themeColor="text1" w:themeTint="D9"/>
                                        <w:sz w:val="36"/>
                                        <w:szCs w:val="36"/>
                                      </w:rPr>
                                      <w:t xml:space="preserve">Anno </w:t>
                                    </w:r>
                                    <w:proofErr w:type="spellStart"/>
                                    <w:r>
                                      <w:rPr>
                                        <w:color w:val="262626" w:themeColor="text1" w:themeTint="D9"/>
                                        <w:sz w:val="36"/>
                                        <w:szCs w:val="36"/>
                                      </w:rPr>
                                      <w:t>scolastico</w:t>
                                    </w:r>
                                    <w:proofErr w:type="spellEnd"/>
                                    <w:r>
                                      <w:rPr>
                                        <w:color w:val="262626" w:themeColor="text1" w:themeTint="D9"/>
                                        <w:sz w:val="36"/>
                                        <w:szCs w:val="36"/>
                                      </w:rPr>
                                      <w:t xml:space="preserve"> 2025/2026 I3A</w:t>
                                    </w:r>
                                  </w:p>
                                </w:sdtContent>
                              </w:sdt>
                            </w:txbxContent>
                          </wps:txbx>
                          <wps:bodyPr rot="0" spcFirstLastPara="0" vertOverflow="overflow" horzOverflow="overflow" vert="horz" wrap="square" lIns="1188720" tIns="45720" rIns="0" bIns="45720" numCol="1" spcCol="0" rtlCol="0" fromWordArt="0" anchor="t" anchorCtr="0" forceAA="0" compatLnSpc="1">
                            <a:prstTxWarp prst="textNoShape">
                              <a:avLst/>
                            </a:prstTxWarp>
                            <a:spAutoFit/>
                          </wps:bodyPr>
                        </wps:wsp>
                      </a:graphicData>
                    </a:graphic>
                    <wp14:sizeRelH relativeFrom="page">
                      <wp14:pctWidth>89000</wp14:pctWidth>
                    </wp14:sizeRelH>
                    <wp14:sizeRelV relativeFrom="margin">
                      <wp14:pctHeight>0</wp14:pctHeight>
                    </wp14:sizeRelV>
                  </wp:anchor>
                </w:drawing>
              </mc:Choice>
              <mc:Fallback>
                <w:pict>
                  <v:shape w14:anchorId="2535B271" id="Text Box 139" o:spid="_x0000_s1027" type="#_x0000_t202" alt="Title: Title and subtitle" style="position:absolute;margin-left:0;margin-top:0;width:435.75pt;height:214.55pt;z-index:251659264;visibility:visible;mso-wrap-style:square;mso-width-percent:890;mso-height-percent:0;mso-top-percent:150;mso-wrap-distance-left:9pt;mso-wrap-distance-top:0;mso-wrap-distance-right:9pt;mso-wrap-distance-bottom:0;mso-position-horizontal:left;mso-position-horizontal-relative:page;mso-position-vertical-relative:page;mso-width-percent:890;mso-height-percent:0;mso-top-percent:15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" filled="f" stroked="f" strokeweight=".5pt">
                    <v:textbox style="mso-fit-shape-to-text:t" inset="93.6pt,,0">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Content>
                            <w:p w14:paraId="147A2DA7" w14:textId="16501394" w:rsidR="00244E0E" w:rsidRDefault="00244E0E">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Modulo 306</w:t>
                              </w:r>
                            </w:p>
                          </w:sdtContent>
                        </w:sdt>
                        <w:sdt>
                          <w:sdtPr>
                            <w:rPr>
                              <w:color w:val="262626" w:themeColor="text1" w:themeTint="D9"/>
                              <w:sz w:val="36"/>
                              <w:szCs w:val="36"/>
                            </w:rPr>
                            <w:alias w:val="Subtitle"/>
                            <w:tag w:val=""/>
                            <w:id w:val="1143773791"/>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2E360C54" w14:textId="16FDDDA8" w:rsidR="00244E0E" w:rsidRDefault="009F4EEC">
                              <w:pPr>
                                <w:pStyle w:val="NoSpacing"/>
                                <w:rPr>
                                  <w:i/>
                                  <w:color w:val="262626" w:themeColor="text1" w:themeTint="D9"/>
                                  <w:sz w:val="36"/>
                                  <w:szCs w:val="36"/>
                                </w:rPr>
                              </w:pPr>
                              <w:r>
                                <w:rPr>
                                  <w:color w:val="262626" w:themeColor="text1" w:themeTint="D9"/>
                                  <w:sz w:val="36"/>
                                  <w:szCs w:val="36"/>
                                </w:rPr>
                                <w:t xml:space="preserve">Anno </w:t>
                              </w:r>
                              <w:proofErr w:type="spellStart"/>
                              <w:r>
                                <w:rPr>
                                  <w:color w:val="262626" w:themeColor="text1" w:themeTint="D9"/>
                                  <w:sz w:val="36"/>
                                  <w:szCs w:val="36"/>
                                </w:rPr>
                                <w:t>scolastico</w:t>
                              </w:r>
                              <w:proofErr w:type="spellEnd"/>
                              <w:r>
                                <w:rPr>
                                  <w:color w:val="262626" w:themeColor="text1" w:themeTint="D9"/>
                                  <w:sz w:val="36"/>
                                  <w:szCs w:val="36"/>
                                </w:rPr>
                                <w:t xml:space="preserve"> 2025/2026 I3A</w:t>
                              </w:r>
                            </w:p>
                          </w:sdtContent>
                        </w:sdt>
                      </w:txbxContent>
                    </v:textbox>
                    <w10:wrap anchorx="page" anchory="page"/>
                  </v:shape>
                </w:pict>
              </mc:Fallback>
            </mc:AlternateContent>
          </w:r>
        </w:p>
        <w:p w14:paraId="720E0794" w14:textId="5A7C5ED3" w:rsidR="00244E0E" w:rsidRPr="00244E0E" w:rsidRDefault="00244E0E">
          <w:pPr>
            <w:rPr>
              <w:rFonts w:cs="Arial"/>
            </w:rPr>
          </w:pPr>
          <w:r w:rsidRPr="00244E0E">
            <w:rPr>
              <w:rFonts w:cs="Arial"/>
            </w:rPr>
            <w:br w:type="page"/>
          </w:r>
        </w:p>
      </w:sdtContent>
    </w:sdt>
    <w:sdt>
      <w:sdtPr>
        <w:rPr>
          <w:rFonts w:eastAsiaTheme="minorHAnsi" w:cs="Arial"/>
          <w:bCs w:val="0"/>
          <w:color w:val="auto"/>
          <w:kern w:val="2"/>
          <w:sz w:val="24"/>
          <w:szCs w:val="24"/>
          <w:lang w:val="it-IT"/>
          <w14:ligatures w14:val="standardContextual"/>
        </w:rPr>
        <w:id w:val="-615987519"/>
        <w:docPartObj>
          <w:docPartGallery w:val="Table of Contents"/>
          <w:docPartUnique/>
        </w:docPartObj>
      </w:sdtPr>
      <w:sdtEndPr>
        <w:rPr>
          <w:b/>
          <w:noProof/>
        </w:rPr>
      </w:sdtEndPr>
      <w:sdtContent>
        <w:p w14:paraId="3A1FDF87" w14:textId="4EC16DF9" w:rsidR="00244E0E" w:rsidRPr="00244E0E" w:rsidRDefault="00244E0E">
          <w:pPr>
            <w:pStyle w:val="TOCHeading"/>
            <w:rPr>
              <w:rFonts w:cs="Arial"/>
            </w:rPr>
          </w:pPr>
          <w:r w:rsidRPr="00244E0E">
            <w:rPr>
              <w:rFonts w:cs="Arial"/>
            </w:rPr>
            <w:t>Table of Contents</w:t>
          </w:r>
        </w:p>
        <w:p w14:paraId="66167749" w14:textId="1A7B17B1" w:rsidR="00517CE2" w:rsidRDefault="00244E0E">
          <w:pPr>
            <w:pStyle w:val="TOC1"/>
            <w:tabs>
              <w:tab w:val="right" w:leader="dot" w:pos="9016"/>
            </w:tabs>
            <w:rPr>
              <w:rFonts w:asciiTheme="minorHAnsi" w:eastAsiaTheme="minorEastAsia" w:hAnsiTheme="minorHAnsi"/>
              <w:b w:val="0"/>
              <w:bCs w:val="0"/>
              <w:i w:val="0"/>
              <w:iCs w:val="0"/>
              <w:noProof/>
              <w:lang w:val="en-CH" w:eastAsia="en-GB"/>
            </w:rPr>
          </w:pPr>
          <w:r w:rsidRPr="00244E0E">
            <w:rPr>
              <w:rFonts w:cs="Arial"/>
              <w:b w:val="0"/>
              <w:bCs w:val="0"/>
            </w:rPr>
            <w:fldChar w:fldCharType="begin"/>
          </w:r>
          <w:r w:rsidRPr="00244E0E">
            <w:rPr>
              <w:rFonts w:cs="Arial"/>
              <w:lang w:val="en-GB"/>
            </w:rPr>
            <w:instrText xml:space="preserve"> TOC \o "1-3" \h \z \u </w:instrText>
          </w:r>
          <w:r w:rsidRPr="00244E0E">
            <w:rPr>
              <w:rFonts w:cs="Arial"/>
              <w:b w:val="0"/>
              <w:bCs w:val="0"/>
            </w:rPr>
            <w:fldChar w:fldCharType="separate"/>
          </w:r>
          <w:hyperlink w:anchor="_Toc231689344" w:history="1">
            <w:r w:rsidR="00517CE2" w:rsidRPr="001D5438">
              <w:rPr>
                <w:rStyle w:val="Hyperlink"/>
                <w:noProof/>
              </w:rPr>
              <w:t>Mandato del progetto</w:t>
            </w:r>
            <w:r w:rsidR="00517CE2">
              <w:rPr>
                <w:noProof/>
                <w:webHidden/>
              </w:rPr>
              <w:tab/>
            </w:r>
            <w:r w:rsidR="00517CE2">
              <w:rPr>
                <w:noProof/>
                <w:webHidden/>
              </w:rPr>
              <w:fldChar w:fldCharType="begin"/>
            </w:r>
            <w:r w:rsidR="00517CE2">
              <w:rPr>
                <w:noProof/>
                <w:webHidden/>
              </w:rPr>
              <w:instrText xml:space="preserve"> PAGEREF _Toc231689344 \h </w:instrText>
            </w:r>
            <w:r w:rsidR="00517CE2">
              <w:rPr>
                <w:noProof/>
                <w:webHidden/>
              </w:rPr>
            </w:r>
            <w:r w:rsidR="00517CE2">
              <w:rPr>
                <w:noProof/>
                <w:webHidden/>
              </w:rPr>
              <w:fldChar w:fldCharType="separate"/>
            </w:r>
            <w:r w:rsidR="00517CE2">
              <w:rPr>
                <w:noProof/>
                <w:webHidden/>
              </w:rPr>
              <w:t>2</w:t>
            </w:r>
            <w:r w:rsidR="00517CE2">
              <w:rPr>
                <w:noProof/>
                <w:webHidden/>
              </w:rPr>
              <w:fldChar w:fldCharType="end"/>
            </w:r>
          </w:hyperlink>
        </w:p>
        <w:p w14:paraId="06EB15D9" w14:textId="211B49F7" w:rsidR="00517CE2" w:rsidRDefault="00517CE2">
          <w:pPr>
            <w:pStyle w:val="TOC3"/>
            <w:tabs>
              <w:tab w:val="right" w:leader="dot" w:pos="9016"/>
            </w:tabs>
            <w:rPr>
              <w:rFonts w:asciiTheme="minorHAnsi" w:eastAsiaTheme="minorEastAsia" w:hAnsiTheme="minorHAnsi"/>
              <w:noProof/>
              <w:sz w:val="24"/>
              <w:szCs w:val="24"/>
              <w:lang w:val="en-CH" w:eastAsia="en-GB"/>
            </w:rPr>
          </w:pPr>
          <w:hyperlink w:anchor="_Toc231689345" w:history="1">
            <w:r w:rsidRPr="001D5438">
              <w:rPr>
                <w:rStyle w:val="Hyperlink"/>
                <w:noProof/>
              </w:rPr>
              <w:t>Contesto</w:t>
            </w:r>
            <w:r>
              <w:rPr>
                <w:noProof/>
                <w:webHidden/>
              </w:rPr>
              <w:tab/>
            </w:r>
            <w:r>
              <w:rPr>
                <w:noProof/>
                <w:webHidden/>
              </w:rPr>
              <w:fldChar w:fldCharType="begin"/>
            </w:r>
            <w:r>
              <w:rPr>
                <w:noProof/>
                <w:webHidden/>
              </w:rPr>
              <w:instrText xml:space="preserve"> PAGEREF _Toc231689345 \h </w:instrText>
            </w:r>
            <w:r>
              <w:rPr>
                <w:noProof/>
                <w:webHidden/>
              </w:rPr>
            </w:r>
            <w:r>
              <w:rPr>
                <w:noProof/>
                <w:webHidden/>
              </w:rPr>
              <w:fldChar w:fldCharType="separate"/>
            </w:r>
            <w:r>
              <w:rPr>
                <w:noProof/>
                <w:webHidden/>
              </w:rPr>
              <w:t>2</w:t>
            </w:r>
            <w:r>
              <w:rPr>
                <w:noProof/>
                <w:webHidden/>
              </w:rPr>
              <w:fldChar w:fldCharType="end"/>
            </w:r>
          </w:hyperlink>
        </w:p>
        <w:p w14:paraId="03B1CFA5" w14:textId="78014A87" w:rsidR="00517CE2" w:rsidRDefault="00517CE2">
          <w:pPr>
            <w:pStyle w:val="TOC3"/>
            <w:tabs>
              <w:tab w:val="right" w:leader="dot" w:pos="9016"/>
            </w:tabs>
            <w:rPr>
              <w:rFonts w:asciiTheme="minorHAnsi" w:eastAsiaTheme="minorEastAsia" w:hAnsiTheme="minorHAnsi"/>
              <w:noProof/>
              <w:sz w:val="24"/>
              <w:szCs w:val="24"/>
              <w:lang w:val="en-CH" w:eastAsia="en-GB"/>
            </w:rPr>
          </w:pPr>
          <w:hyperlink w:anchor="_Toc231689346" w:history="1">
            <w:r w:rsidRPr="001D5438">
              <w:rPr>
                <w:rStyle w:val="Hyperlink"/>
                <w:noProof/>
              </w:rPr>
              <w:t>Obiettivi formativi</w:t>
            </w:r>
            <w:r>
              <w:rPr>
                <w:noProof/>
                <w:webHidden/>
              </w:rPr>
              <w:tab/>
            </w:r>
            <w:r>
              <w:rPr>
                <w:noProof/>
                <w:webHidden/>
              </w:rPr>
              <w:fldChar w:fldCharType="begin"/>
            </w:r>
            <w:r>
              <w:rPr>
                <w:noProof/>
                <w:webHidden/>
              </w:rPr>
              <w:instrText xml:space="preserve"> PAGEREF _Toc231689346 \h </w:instrText>
            </w:r>
            <w:r>
              <w:rPr>
                <w:noProof/>
                <w:webHidden/>
              </w:rPr>
            </w:r>
            <w:r>
              <w:rPr>
                <w:noProof/>
                <w:webHidden/>
              </w:rPr>
              <w:fldChar w:fldCharType="separate"/>
            </w:r>
            <w:r>
              <w:rPr>
                <w:noProof/>
                <w:webHidden/>
              </w:rPr>
              <w:t>2</w:t>
            </w:r>
            <w:r>
              <w:rPr>
                <w:noProof/>
                <w:webHidden/>
              </w:rPr>
              <w:fldChar w:fldCharType="end"/>
            </w:r>
          </w:hyperlink>
        </w:p>
        <w:p w14:paraId="5777AE0E" w14:textId="43BE779B" w:rsidR="00517CE2" w:rsidRDefault="00517CE2">
          <w:pPr>
            <w:pStyle w:val="TOC3"/>
            <w:tabs>
              <w:tab w:val="right" w:leader="dot" w:pos="9016"/>
            </w:tabs>
            <w:rPr>
              <w:rFonts w:asciiTheme="minorHAnsi" w:eastAsiaTheme="minorEastAsia" w:hAnsiTheme="minorHAnsi"/>
              <w:noProof/>
              <w:sz w:val="24"/>
              <w:szCs w:val="24"/>
              <w:lang w:val="en-CH" w:eastAsia="en-GB"/>
            </w:rPr>
          </w:pPr>
          <w:hyperlink w:anchor="_Toc231689347" w:history="1">
            <w:r w:rsidRPr="001D5438">
              <w:rPr>
                <w:rStyle w:val="Hyperlink"/>
                <w:noProof/>
              </w:rPr>
              <w:t>Modalità di svolgimento</w:t>
            </w:r>
            <w:r>
              <w:rPr>
                <w:noProof/>
                <w:webHidden/>
              </w:rPr>
              <w:tab/>
            </w:r>
            <w:r>
              <w:rPr>
                <w:noProof/>
                <w:webHidden/>
              </w:rPr>
              <w:fldChar w:fldCharType="begin"/>
            </w:r>
            <w:r>
              <w:rPr>
                <w:noProof/>
                <w:webHidden/>
              </w:rPr>
              <w:instrText xml:space="preserve"> PAGEREF _Toc231689347 \h </w:instrText>
            </w:r>
            <w:r>
              <w:rPr>
                <w:noProof/>
                <w:webHidden/>
              </w:rPr>
            </w:r>
            <w:r>
              <w:rPr>
                <w:noProof/>
                <w:webHidden/>
              </w:rPr>
              <w:fldChar w:fldCharType="separate"/>
            </w:r>
            <w:r>
              <w:rPr>
                <w:noProof/>
                <w:webHidden/>
              </w:rPr>
              <w:t>2</w:t>
            </w:r>
            <w:r>
              <w:rPr>
                <w:noProof/>
                <w:webHidden/>
              </w:rPr>
              <w:fldChar w:fldCharType="end"/>
            </w:r>
          </w:hyperlink>
        </w:p>
        <w:p w14:paraId="255D2302" w14:textId="67C8EAC7" w:rsidR="00517CE2" w:rsidRDefault="00517CE2">
          <w:pPr>
            <w:pStyle w:val="TOC3"/>
            <w:tabs>
              <w:tab w:val="right" w:leader="dot" w:pos="9016"/>
            </w:tabs>
            <w:rPr>
              <w:rFonts w:asciiTheme="minorHAnsi" w:eastAsiaTheme="minorEastAsia" w:hAnsiTheme="minorHAnsi"/>
              <w:noProof/>
              <w:sz w:val="24"/>
              <w:szCs w:val="24"/>
              <w:lang w:val="en-CH" w:eastAsia="en-GB"/>
            </w:rPr>
          </w:pPr>
          <w:hyperlink w:anchor="_Toc231689348" w:history="1">
            <w:r w:rsidRPr="001D5438">
              <w:rPr>
                <w:rStyle w:val="Hyperlink"/>
                <w:noProof/>
              </w:rPr>
              <w:t>Valutazione</w:t>
            </w:r>
            <w:r>
              <w:rPr>
                <w:noProof/>
                <w:webHidden/>
              </w:rPr>
              <w:tab/>
            </w:r>
            <w:r>
              <w:rPr>
                <w:noProof/>
                <w:webHidden/>
              </w:rPr>
              <w:fldChar w:fldCharType="begin"/>
            </w:r>
            <w:r>
              <w:rPr>
                <w:noProof/>
                <w:webHidden/>
              </w:rPr>
              <w:instrText xml:space="preserve"> PAGEREF _Toc231689348 \h </w:instrText>
            </w:r>
            <w:r>
              <w:rPr>
                <w:noProof/>
                <w:webHidden/>
              </w:rPr>
            </w:r>
            <w:r>
              <w:rPr>
                <w:noProof/>
                <w:webHidden/>
              </w:rPr>
              <w:fldChar w:fldCharType="separate"/>
            </w:r>
            <w:r>
              <w:rPr>
                <w:noProof/>
                <w:webHidden/>
              </w:rPr>
              <w:t>2</w:t>
            </w:r>
            <w:r>
              <w:rPr>
                <w:noProof/>
                <w:webHidden/>
              </w:rPr>
              <w:fldChar w:fldCharType="end"/>
            </w:r>
          </w:hyperlink>
        </w:p>
        <w:p w14:paraId="0114C7FE" w14:textId="3B872761" w:rsidR="00517CE2" w:rsidRDefault="00517CE2">
          <w:pPr>
            <w:pStyle w:val="TOC3"/>
            <w:tabs>
              <w:tab w:val="right" w:leader="dot" w:pos="9016"/>
            </w:tabs>
            <w:rPr>
              <w:rFonts w:asciiTheme="minorHAnsi" w:eastAsiaTheme="minorEastAsia" w:hAnsiTheme="minorHAnsi"/>
              <w:noProof/>
              <w:sz w:val="24"/>
              <w:szCs w:val="24"/>
              <w:lang w:val="en-CH" w:eastAsia="en-GB"/>
            </w:rPr>
          </w:pPr>
          <w:hyperlink w:anchor="_Toc231689349" w:history="1">
            <w:r w:rsidRPr="001D5438">
              <w:rPr>
                <w:rStyle w:val="Hyperlink"/>
                <w:noProof/>
              </w:rPr>
              <w:t>Presentazione finale</w:t>
            </w:r>
            <w:r>
              <w:rPr>
                <w:noProof/>
                <w:webHidden/>
              </w:rPr>
              <w:tab/>
            </w:r>
            <w:r>
              <w:rPr>
                <w:noProof/>
                <w:webHidden/>
              </w:rPr>
              <w:fldChar w:fldCharType="begin"/>
            </w:r>
            <w:r>
              <w:rPr>
                <w:noProof/>
                <w:webHidden/>
              </w:rPr>
              <w:instrText xml:space="preserve"> PAGEREF _Toc231689349 \h </w:instrText>
            </w:r>
            <w:r>
              <w:rPr>
                <w:noProof/>
                <w:webHidden/>
              </w:rPr>
            </w:r>
            <w:r>
              <w:rPr>
                <w:noProof/>
                <w:webHidden/>
              </w:rPr>
              <w:fldChar w:fldCharType="separate"/>
            </w:r>
            <w:r>
              <w:rPr>
                <w:noProof/>
                <w:webHidden/>
              </w:rPr>
              <w:t>2</w:t>
            </w:r>
            <w:r>
              <w:rPr>
                <w:noProof/>
                <w:webHidden/>
              </w:rPr>
              <w:fldChar w:fldCharType="end"/>
            </w:r>
          </w:hyperlink>
        </w:p>
        <w:p w14:paraId="1548FA99" w14:textId="22416B14"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50" w:history="1">
            <w:r w:rsidRPr="001D5438">
              <w:rPr>
                <w:rStyle w:val="Hyperlink"/>
                <w:noProof/>
              </w:rPr>
              <w:t>Scelta del progetto</w:t>
            </w:r>
            <w:r>
              <w:rPr>
                <w:noProof/>
                <w:webHidden/>
              </w:rPr>
              <w:tab/>
            </w:r>
            <w:r>
              <w:rPr>
                <w:noProof/>
                <w:webHidden/>
              </w:rPr>
              <w:fldChar w:fldCharType="begin"/>
            </w:r>
            <w:r>
              <w:rPr>
                <w:noProof/>
                <w:webHidden/>
              </w:rPr>
              <w:instrText xml:space="preserve"> PAGEREF _Toc231689350 \h </w:instrText>
            </w:r>
            <w:r>
              <w:rPr>
                <w:noProof/>
                <w:webHidden/>
              </w:rPr>
            </w:r>
            <w:r>
              <w:rPr>
                <w:noProof/>
                <w:webHidden/>
              </w:rPr>
              <w:fldChar w:fldCharType="separate"/>
            </w:r>
            <w:r>
              <w:rPr>
                <w:noProof/>
                <w:webHidden/>
              </w:rPr>
              <w:t>3</w:t>
            </w:r>
            <w:r>
              <w:rPr>
                <w:noProof/>
                <w:webHidden/>
              </w:rPr>
              <w:fldChar w:fldCharType="end"/>
            </w:r>
          </w:hyperlink>
        </w:p>
        <w:p w14:paraId="2BC27037" w14:textId="4D179B80"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51" w:history="1">
            <w:r w:rsidRPr="001D5438">
              <w:rPr>
                <w:rStyle w:val="Hyperlink"/>
                <w:noProof/>
                <w:lang w:val="it-CH"/>
              </w:rPr>
              <w:t>Introduzione</w:t>
            </w:r>
            <w:r>
              <w:rPr>
                <w:noProof/>
                <w:webHidden/>
              </w:rPr>
              <w:tab/>
            </w:r>
            <w:r>
              <w:rPr>
                <w:noProof/>
                <w:webHidden/>
              </w:rPr>
              <w:fldChar w:fldCharType="begin"/>
            </w:r>
            <w:r>
              <w:rPr>
                <w:noProof/>
                <w:webHidden/>
              </w:rPr>
              <w:instrText xml:space="preserve"> PAGEREF _Toc231689351 \h </w:instrText>
            </w:r>
            <w:r>
              <w:rPr>
                <w:noProof/>
                <w:webHidden/>
              </w:rPr>
            </w:r>
            <w:r>
              <w:rPr>
                <w:noProof/>
                <w:webHidden/>
              </w:rPr>
              <w:fldChar w:fldCharType="separate"/>
            </w:r>
            <w:r>
              <w:rPr>
                <w:noProof/>
                <w:webHidden/>
              </w:rPr>
              <w:t>4</w:t>
            </w:r>
            <w:r>
              <w:rPr>
                <w:noProof/>
                <w:webHidden/>
              </w:rPr>
              <w:fldChar w:fldCharType="end"/>
            </w:r>
          </w:hyperlink>
        </w:p>
        <w:p w14:paraId="5D57A889" w14:textId="542BD083"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52" w:history="1">
            <w:r w:rsidRPr="001D5438">
              <w:rPr>
                <w:rStyle w:val="Hyperlink"/>
                <w:noProof/>
                <w:lang w:val="it-CH"/>
              </w:rPr>
              <w:t>Scopo del progetto</w:t>
            </w:r>
            <w:r>
              <w:rPr>
                <w:noProof/>
                <w:webHidden/>
              </w:rPr>
              <w:tab/>
            </w:r>
            <w:r>
              <w:rPr>
                <w:noProof/>
                <w:webHidden/>
              </w:rPr>
              <w:fldChar w:fldCharType="begin"/>
            </w:r>
            <w:r>
              <w:rPr>
                <w:noProof/>
                <w:webHidden/>
              </w:rPr>
              <w:instrText xml:space="preserve"> PAGEREF _Toc231689352 \h </w:instrText>
            </w:r>
            <w:r>
              <w:rPr>
                <w:noProof/>
                <w:webHidden/>
              </w:rPr>
            </w:r>
            <w:r>
              <w:rPr>
                <w:noProof/>
                <w:webHidden/>
              </w:rPr>
              <w:fldChar w:fldCharType="separate"/>
            </w:r>
            <w:r>
              <w:rPr>
                <w:noProof/>
                <w:webHidden/>
              </w:rPr>
              <w:t>4</w:t>
            </w:r>
            <w:r>
              <w:rPr>
                <w:noProof/>
                <w:webHidden/>
              </w:rPr>
              <w:fldChar w:fldCharType="end"/>
            </w:r>
          </w:hyperlink>
        </w:p>
        <w:p w14:paraId="06E97AF5" w14:textId="6AB46381"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53" w:history="1">
            <w:r w:rsidRPr="001D5438">
              <w:rPr>
                <w:rStyle w:val="Hyperlink"/>
                <w:noProof/>
              </w:rPr>
              <w:t>Obiettivi</w:t>
            </w:r>
            <w:r>
              <w:rPr>
                <w:noProof/>
                <w:webHidden/>
              </w:rPr>
              <w:tab/>
            </w:r>
            <w:r>
              <w:rPr>
                <w:noProof/>
                <w:webHidden/>
              </w:rPr>
              <w:fldChar w:fldCharType="begin"/>
            </w:r>
            <w:r>
              <w:rPr>
                <w:noProof/>
                <w:webHidden/>
              </w:rPr>
              <w:instrText xml:space="preserve"> PAGEREF _Toc231689353 \h </w:instrText>
            </w:r>
            <w:r>
              <w:rPr>
                <w:noProof/>
                <w:webHidden/>
              </w:rPr>
            </w:r>
            <w:r>
              <w:rPr>
                <w:noProof/>
                <w:webHidden/>
              </w:rPr>
              <w:fldChar w:fldCharType="separate"/>
            </w:r>
            <w:r>
              <w:rPr>
                <w:noProof/>
                <w:webHidden/>
              </w:rPr>
              <w:t>4</w:t>
            </w:r>
            <w:r>
              <w:rPr>
                <w:noProof/>
                <w:webHidden/>
              </w:rPr>
              <w:fldChar w:fldCharType="end"/>
            </w:r>
          </w:hyperlink>
        </w:p>
        <w:p w14:paraId="461EC971" w14:textId="1328053B"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54" w:history="1">
            <w:r w:rsidRPr="001D5438">
              <w:rPr>
                <w:rStyle w:val="Hyperlink"/>
                <w:noProof/>
                <w:lang w:val="it-CH"/>
              </w:rPr>
              <w:t>Metodo di lavoro</w:t>
            </w:r>
            <w:r>
              <w:rPr>
                <w:noProof/>
                <w:webHidden/>
              </w:rPr>
              <w:tab/>
            </w:r>
            <w:r>
              <w:rPr>
                <w:noProof/>
                <w:webHidden/>
              </w:rPr>
              <w:fldChar w:fldCharType="begin"/>
            </w:r>
            <w:r>
              <w:rPr>
                <w:noProof/>
                <w:webHidden/>
              </w:rPr>
              <w:instrText xml:space="preserve"> PAGEREF _Toc231689354 \h </w:instrText>
            </w:r>
            <w:r>
              <w:rPr>
                <w:noProof/>
                <w:webHidden/>
              </w:rPr>
            </w:r>
            <w:r>
              <w:rPr>
                <w:noProof/>
                <w:webHidden/>
              </w:rPr>
              <w:fldChar w:fldCharType="separate"/>
            </w:r>
            <w:r>
              <w:rPr>
                <w:noProof/>
                <w:webHidden/>
              </w:rPr>
              <w:t>5</w:t>
            </w:r>
            <w:r>
              <w:rPr>
                <w:noProof/>
                <w:webHidden/>
              </w:rPr>
              <w:fldChar w:fldCharType="end"/>
            </w:r>
          </w:hyperlink>
        </w:p>
        <w:p w14:paraId="2622D5FC" w14:textId="78256E16"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55" w:history="1">
            <w:r w:rsidRPr="001D5438">
              <w:rPr>
                <w:rStyle w:val="Hyperlink"/>
                <w:noProof/>
                <w:lang w:val="it-CH"/>
              </w:rPr>
              <w:t>Pianificazione del progetto</w:t>
            </w:r>
            <w:r>
              <w:rPr>
                <w:noProof/>
                <w:webHidden/>
              </w:rPr>
              <w:tab/>
            </w:r>
            <w:r>
              <w:rPr>
                <w:noProof/>
                <w:webHidden/>
              </w:rPr>
              <w:fldChar w:fldCharType="begin"/>
            </w:r>
            <w:r>
              <w:rPr>
                <w:noProof/>
                <w:webHidden/>
              </w:rPr>
              <w:instrText xml:space="preserve"> PAGEREF _Toc231689355 \h </w:instrText>
            </w:r>
            <w:r>
              <w:rPr>
                <w:noProof/>
                <w:webHidden/>
              </w:rPr>
            </w:r>
            <w:r>
              <w:rPr>
                <w:noProof/>
                <w:webHidden/>
              </w:rPr>
              <w:fldChar w:fldCharType="separate"/>
            </w:r>
            <w:r>
              <w:rPr>
                <w:noProof/>
                <w:webHidden/>
              </w:rPr>
              <w:t>5</w:t>
            </w:r>
            <w:r>
              <w:rPr>
                <w:noProof/>
                <w:webHidden/>
              </w:rPr>
              <w:fldChar w:fldCharType="end"/>
            </w:r>
          </w:hyperlink>
        </w:p>
        <w:p w14:paraId="2177E789" w14:textId="6337E870"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56" w:history="1">
            <w:r w:rsidRPr="001D5438">
              <w:rPr>
                <w:rStyle w:val="Hyperlink"/>
                <w:noProof/>
                <w:lang w:val="it-CH"/>
              </w:rPr>
              <w:t>Suddivisione delle attivita</w:t>
            </w:r>
            <w:r>
              <w:rPr>
                <w:noProof/>
                <w:webHidden/>
              </w:rPr>
              <w:tab/>
            </w:r>
            <w:r>
              <w:rPr>
                <w:noProof/>
                <w:webHidden/>
              </w:rPr>
              <w:fldChar w:fldCharType="begin"/>
            </w:r>
            <w:r>
              <w:rPr>
                <w:noProof/>
                <w:webHidden/>
              </w:rPr>
              <w:instrText xml:space="preserve"> PAGEREF _Toc231689356 \h </w:instrText>
            </w:r>
            <w:r>
              <w:rPr>
                <w:noProof/>
                <w:webHidden/>
              </w:rPr>
            </w:r>
            <w:r>
              <w:rPr>
                <w:noProof/>
                <w:webHidden/>
              </w:rPr>
              <w:fldChar w:fldCharType="separate"/>
            </w:r>
            <w:r>
              <w:rPr>
                <w:noProof/>
                <w:webHidden/>
              </w:rPr>
              <w:t>5</w:t>
            </w:r>
            <w:r>
              <w:rPr>
                <w:noProof/>
                <w:webHidden/>
              </w:rPr>
              <w:fldChar w:fldCharType="end"/>
            </w:r>
          </w:hyperlink>
        </w:p>
        <w:p w14:paraId="0FFA3516" w14:textId="240381D7"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57" w:history="1">
            <w:r w:rsidRPr="001D5438">
              <w:rPr>
                <w:rStyle w:val="Hyperlink"/>
                <w:noProof/>
              </w:rPr>
              <w:t>Rischi tecnici</w:t>
            </w:r>
            <w:r>
              <w:rPr>
                <w:noProof/>
                <w:webHidden/>
              </w:rPr>
              <w:tab/>
            </w:r>
            <w:r>
              <w:rPr>
                <w:noProof/>
                <w:webHidden/>
              </w:rPr>
              <w:fldChar w:fldCharType="begin"/>
            </w:r>
            <w:r>
              <w:rPr>
                <w:noProof/>
                <w:webHidden/>
              </w:rPr>
              <w:instrText xml:space="preserve"> PAGEREF _Toc231689357 \h </w:instrText>
            </w:r>
            <w:r>
              <w:rPr>
                <w:noProof/>
                <w:webHidden/>
              </w:rPr>
            </w:r>
            <w:r>
              <w:rPr>
                <w:noProof/>
                <w:webHidden/>
              </w:rPr>
              <w:fldChar w:fldCharType="separate"/>
            </w:r>
            <w:r>
              <w:rPr>
                <w:noProof/>
                <w:webHidden/>
              </w:rPr>
              <w:t>5</w:t>
            </w:r>
            <w:r>
              <w:rPr>
                <w:noProof/>
                <w:webHidden/>
              </w:rPr>
              <w:fldChar w:fldCharType="end"/>
            </w:r>
          </w:hyperlink>
        </w:p>
        <w:p w14:paraId="0CD336F5" w14:textId="456FDE78"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58" w:history="1">
            <w:r w:rsidRPr="001D5438">
              <w:rPr>
                <w:rStyle w:val="Hyperlink"/>
                <w:noProof/>
                <w:lang w:val="it-CH"/>
              </w:rPr>
              <w:t>Tecnologie utilizzate</w:t>
            </w:r>
            <w:r>
              <w:rPr>
                <w:noProof/>
                <w:webHidden/>
              </w:rPr>
              <w:tab/>
            </w:r>
            <w:r>
              <w:rPr>
                <w:noProof/>
                <w:webHidden/>
              </w:rPr>
              <w:fldChar w:fldCharType="begin"/>
            </w:r>
            <w:r>
              <w:rPr>
                <w:noProof/>
                <w:webHidden/>
              </w:rPr>
              <w:instrText xml:space="preserve"> PAGEREF _Toc231689358 \h </w:instrText>
            </w:r>
            <w:r>
              <w:rPr>
                <w:noProof/>
                <w:webHidden/>
              </w:rPr>
            </w:r>
            <w:r>
              <w:rPr>
                <w:noProof/>
                <w:webHidden/>
              </w:rPr>
              <w:fldChar w:fldCharType="separate"/>
            </w:r>
            <w:r>
              <w:rPr>
                <w:noProof/>
                <w:webHidden/>
              </w:rPr>
              <w:t>6</w:t>
            </w:r>
            <w:r>
              <w:rPr>
                <w:noProof/>
                <w:webHidden/>
              </w:rPr>
              <w:fldChar w:fldCharType="end"/>
            </w:r>
          </w:hyperlink>
        </w:p>
        <w:p w14:paraId="1DEFFDB1" w14:textId="44C738B9"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59" w:history="1">
            <w:r w:rsidRPr="001D5438">
              <w:rPr>
                <w:rStyle w:val="Hyperlink"/>
                <w:noProof/>
                <w:lang w:val="it-CH"/>
              </w:rPr>
              <w:t>Architettura del progetto</w:t>
            </w:r>
            <w:r>
              <w:rPr>
                <w:noProof/>
                <w:webHidden/>
              </w:rPr>
              <w:tab/>
            </w:r>
            <w:r>
              <w:rPr>
                <w:noProof/>
                <w:webHidden/>
              </w:rPr>
              <w:fldChar w:fldCharType="begin"/>
            </w:r>
            <w:r>
              <w:rPr>
                <w:noProof/>
                <w:webHidden/>
              </w:rPr>
              <w:instrText xml:space="preserve"> PAGEREF _Toc231689359 \h </w:instrText>
            </w:r>
            <w:r>
              <w:rPr>
                <w:noProof/>
                <w:webHidden/>
              </w:rPr>
            </w:r>
            <w:r>
              <w:rPr>
                <w:noProof/>
                <w:webHidden/>
              </w:rPr>
              <w:fldChar w:fldCharType="separate"/>
            </w:r>
            <w:r>
              <w:rPr>
                <w:noProof/>
                <w:webHidden/>
              </w:rPr>
              <w:t>6</w:t>
            </w:r>
            <w:r>
              <w:rPr>
                <w:noProof/>
                <w:webHidden/>
              </w:rPr>
              <w:fldChar w:fldCharType="end"/>
            </w:r>
          </w:hyperlink>
        </w:p>
        <w:p w14:paraId="1AE43AFB" w14:textId="5B94BAB4"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0" w:history="1">
            <w:r w:rsidRPr="001D5438">
              <w:rPr>
                <w:rStyle w:val="Hyperlink"/>
                <w:noProof/>
              </w:rPr>
              <w:t>Flusso generale dell'app</w:t>
            </w:r>
            <w:r>
              <w:rPr>
                <w:noProof/>
                <w:webHidden/>
              </w:rPr>
              <w:tab/>
            </w:r>
            <w:r>
              <w:rPr>
                <w:noProof/>
                <w:webHidden/>
              </w:rPr>
              <w:fldChar w:fldCharType="begin"/>
            </w:r>
            <w:r>
              <w:rPr>
                <w:noProof/>
                <w:webHidden/>
              </w:rPr>
              <w:instrText xml:space="preserve"> PAGEREF _Toc231689360 \h </w:instrText>
            </w:r>
            <w:r>
              <w:rPr>
                <w:noProof/>
                <w:webHidden/>
              </w:rPr>
            </w:r>
            <w:r>
              <w:rPr>
                <w:noProof/>
                <w:webHidden/>
              </w:rPr>
              <w:fldChar w:fldCharType="separate"/>
            </w:r>
            <w:r>
              <w:rPr>
                <w:noProof/>
                <w:webHidden/>
              </w:rPr>
              <w:t>6</w:t>
            </w:r>
            <w:r>
              <w:rPr>
                <w:noProof/>
                <w:webHidden/>
              </w:rPr>
              <w:fldChar w:fldCharType="end"/>
            </w:r>
          </w:hyperlink>
        </w:p>
        <w:p w14:paraId="40B77431" w14:textId="5D47D67C"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61" w:history="1">
            <w:r w:rsidRPr="001D5438">
              <w:rPr>
                <w:rStyle w:val="Hyperlink"/>
                <w:noProof/>
                <w:lang w:val="it-CH"/>
              </w:rPr>
              <w:t>Spiegazione delle parti principali del codice</w:t>
            </w:r>
            <w:r>
              <w:rPr>
                <w:noProof/>
                <w:webHidden/>
              </w:rPr>
              <w:tab/>
            </w:r>
            <w:r>
              <w:rPr>
                <w:noProof/>
                <w:webHidden/>
              </w:rPr>
              <w:fldChar w:fldCharType="begin"/>
            </w:r>
            <w:r>
              <w:rPr>
                <w:noProof/>
                <w:webHidden/>
              </w:rPr>
              <w:instrText xml:space="preserve"> PAGEREF _Toc231689361 \h </w:instrText>
            </w:r>
            <w:r>
              <w:rPr>
                <w:noProof/>
                <w:webHidden/>
              </w:rPr>
            </w:r>
            <w:r>
              <w:rPr>
                <w:noProof/>
                <w:webHidden/>
              </w:rPr>
              <w:fldChar w:fldCharType="separate"/>
            </w:r>
            <w:r>
              <w:rPr>
                <w:noProof/>
                <w:webHidden/>
              </w:rPr>
              <w:t>7</w:t>
            </w:r>
            <w:r>
              <w:rPr>
                <w:noProof/>
                <w:webHidden/>
              </w:rPr>
              <w:fldChar w:fldCharType="end"/>
            </w:r>
          </w:hyperlink>
        </w:p>
        <w:p w14:paraId="58F160CE" w14:textId="1036136F"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2" w:history="1">
            <w:r w:rsidRPr="001D5438">
              <w:rPr>
                <w:rStyle w:val="Hyperlink"/>
                <w:noProof/>
                <w:lang w:val="it-CH"/>
              </w:rPr>
              <w:t>Avvio dell'applicazione</w:t>
            </w:r>
            <w:r>
              <w:rPr>
                <w:noProof/>
                <w:webHidden/>
              </w:rPr>
              <w:tab/>
            </w:r>
            <w:r>
              <w:rPr>
                <w:noProof/>
                <w:webHidden/>
              </w:rPr>
              <w:fldChar w:fldCharType="begin"/>
            </w:r>
            <w:r>
              <w:rPr>
                <w:noProof/>
                <w:webHidden/>
              </w:rPr>
              <w:instrText xml:space="preserve"> PAGEREF _Toc231689362 \h </w:instrText>
            </w:r>
            <w:r>
              <w:rPr>
                <w:noProof/>
                <w:webHidden/>
              </w:rPr>
            </w:r>
            <w:r>
              <w:rPr>
                <w:noProof/>
                <w:webHidden/>
              </w:rPr>
              <w:fldChar w:fldCharType="separate"/>
            </w:r>
            <w:r>
              <w:rPr>
                <w:noProof/>
                <w:webHidden/>
              </w:rPr>
              <w:t>7</w:t>
            </w:r>
            <w:r>
              <w:rPr>
                <w:noProof/>
                <w:webHidden/>
              </w:rPr>
              <w:fldChar w:fldCharType="end"/>
            </w:r>
          </w:hyperlink>
        </w:p>
        <w:p w14:paraId="3F1B92FB" w14:textId="23495202"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3" w:history="1">
            <w:r w:rsidRPr="001D5438">
              <w:rPr>
                <w:rStyle w:val="Hyperlink"/>
                <w:noProof/>
              </w:rPr>
              <w:t>Configurazione globale</w:t>
            </w:r>
            <w:r>
              <w:rPr>
                <w:noProof/>
                <w:webHidden/>
              </w:rPr>
              <w:tab/>
            </w:r>
            <w:r>
              <w:rPr>
                <w:noProof/>
                <w:webHidden/>
              </w:rPr>
              <w:fldChar w:fldCharType="begin"/>
            </w:r>
            <w:r>
              <w:rPr>
                <w:noProof/>
                <w:webHidden/>
              </w:rPr>
              <w:instrText xml:space="preserve"> PAGEREF _Toc231689363 \h </w:instrText>
            </w:r>
            <w:r>
              <w:rPr>
                <w:noProof/>
                <w:webHidden/>
              </w:rPr>
            </w:r>
            <w:r>
              <w:rPr>
                <w:noProof/>
                <w:webHidden/>
              </w:rPr>
              <w:fldChar w:fldCharType="separate"/>
            </w:r>
            <w:r>
              <w:rPr>
                <w:noProof/>
                <w:webHidden/>
              </w:rPr>
              <w:t>7</w:t>
            </w:r>
            <w:r>
              <w:rPr>
                <w:noProof/>
                <w:webHidden/>
              </w:rPr>
              <w:fldChar w:fldCharType="end"/>
            </w:r>
          </w:hyperlink>
        </w:p>
        <w:p w14:paraId="1FE2805A" w14:textId="64139A17"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4" w:history="1">
            <w:r w:rsidRPr="001D5438">
              <w:rPr>
                <w:rStyle w:val="Hyperlink"/>
                <w:noProof/>
              </w:rPr>
              <w:t>Navigazione e passaggio dati</w:t>
            </w:r>
            <w:r>
              <w:rPr>
                <w:noProof/>
                <w:webHidden/>
              </w:rPr>
              <w:tab/>
            </w:r>
            <w:r>
              <w:rPr>
                <w:noProof/>
                <w:webHidden/>
              </w:rPr>
              <w:fldChar w:fldCharType="begin"/>
            </w:r>
            <w:r>
              <w:rPr>
                <w:noProof/>
                <w:webHidden/>
              </w:rPr>
              <w:instrText xml:space="preserve"> PAGEREF _Toc231689364 \h </w:instrText>
            </w:r>
            <w:r>
              <w:rPr>
                <w:noProof/>
                <w:webHidden/>
              </w:rPr>
            </w:r>
            <w:r>
              <w:rPr>
                <w:noProof/>
                <w:webHidden/>
              </w:rPr>
              <w:fldChar w:fldCharType="separate"/>
            </w:r>
            <w:r>
              <w:rPr>
                <w:noProof/>
                <w:webHidden/>
              </w:rPr>
              <w:t>8</w:t>
            </w:r>
            <w:r>
              <w:rPr>
                <w:noProof/>
                <w:webHidden/>
              </w:rPr>
              <w:fldChar w:fldCharType="end"/>
            </w:r>
          </w:hyperlink>
        </w:p>
        <w:p w14:paraId="4F62B604" w14:textId="515D27CC"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5" w:history="1">
            <w:r w:rsidRPr="001D5438">
              <w:rPr>
                <w:rStyle w:val="Hyperlink"/>
                <w:noProof/>
                <w:lang w:val="it-CH"/>
              </w:rPr>
              <w:t>Generazione delle flashcard tramite API</w:t>
            </w:r>
            <w:r>
              <w:rPr>
                <w:noProof/>
                <w:webHidden/>
              </w:rPr>
              <w:tab/>
            </w:r>
            <w:r>
              <w:rPr>
                <w:noProof/>
                <w:webHidden/>
              </w:rPr>
              <w:fldChar w:fldCharType="begin"/>
            </w:r>
            <w:r>
              <w:rPr>
                <w:noProof/>
                <w:webHidden/>
              </w:rPr>
              <w:instrText xml:space="preserve"> PAGEREF _Toc231689365 \h </w:instrText>
            </w:r>
            <w:r>
              <w:rPr>
                <w:noProof/>
                <w:webHidden/>
              </w:rPr>
            </w:r>
            <w:r>
              <w:rPr>
                <w:noProof/>
                <w:webHidden/>
              </w:rPr>
              <w:fldChar w:fldCharType="separate"/>
            </w:r>
            <w:r>
              <w:rPr>
                <w:noProof/>
                <w:webHidden/>
              </w:rPr>
              <w:t>9</w:t>
            </w:r>
            <w:r>
              <w:rPr>
                <w:noProof/>
                <w:webHidden/>
              </w:rPr>
              <w:fldChar w:fldCharType="end"/>
            </w:r>
          </w:hyperlink>
        </w:p>
        <w:p w14:paraId="18ED8F92" w14:textId="2B520AC3"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6" w:history="1">
            <w:r w:rsidRPr="001D5438">
              <w:rPr>
                <w:rStyle w:val="Hyperlink"/>
                <w:noProof/>
                <w:lang w:val="it-CH"/>
              </w:rPr>
              <w:t>Visualizzazione delle flashcard</w:t>
            </w:r>
            <w:r>
              <w:rPr>
                <w:noProof/>
                <w:webHidden/>
              </w:rPr>
              <w:tab/>
            </w:r>
            <w:r>
              <w:rPr>
                <w:noProof/>
                <w:webHidden/>
              </w:rPr>
              <w:fldChar w:fldCharType="begin"/>
            </w:r>
            <w:r>
              <w:rPr>
                <w:noProof/>
                <w:webHidden/>
              </w:rPr>
              <w:instrText xml:space="preserve"> PAGEREF _Toc231689366 \h </w:instrText>
            </w:r>
            <w:r>
              <w:rPr>
                <w:noProof/>
                <w:webHidden/>
              </w:rPr>
            </w:r>
            <w:r>
              <w:rPr>
                <w:noProof/>
                <w:webHidden/>
              </w:rPr>
              <w:fldChar w:fldCharType="separate"/>
            </w:r>
            <w:r>
              <w:rPr>
                <w:noProof/>
                <w:webHidden/>
              </w:rPr>
              <w:t>10</w:t>
            </w:r>
            <w:r>
              <w:rPr>
                <w:noProof/>
                <w:webHidden/>
              </w:rPr>
              <w:fldChar w:fldCharType="end"/>
            </w:r>
          </w:hyperlink>
        </w:p>
        <w:p w14:paraId="6CA99EE4" w14:textId="42A24BFD"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7" w:history="1">
            <w:r w:rsidRPr="001D5438">
              <w:rPr>
                <w:rStyle w:val="Hyperlink"/>
                <w:noProof/>
                <w:lang w:val="it-CH"/>
              </w:rPr>
              <w:t>Timer Pomodoro</w:t>
            </w:r>
            <w:r>
              <w:rPr>
                <w:noProof/>
                <w:webHidden/>
              </w:rPr>
              <w:tab/>
            </w:r>
            <w:r>
              <w:rPr>
                <w:noProof/>
                <w:webHidden/>
              </w:rPr>
              <w:fldChar w:fldCharType="begin"/>
            </w:r>
            <w:r>
              <w:rPr>
                <w:noProof/>
                <w:webHidden/>
              </w:rPr>
              <w:instrText xml:space="preserve"> PAGEREF _Toc231689367 \h </w:instrText>
            </w:r>
            <w:r>
              <w:rPr>
                <w:noProof/>
                <w:webHidden/>
              </w:rPr>
            </w:r>
            <w:r>
              <w:rPr>
                <w:noProof/>
                <w:webHidden/>
              </w:rPr>
              <w:fldChar w:fldCharType="separate"/>
            </w:r>
            <w:r>
              <w:rPr>
                <w:noProof/>
                <w:webHidden/>
              </w:rPr>
              <w:t>10</w:t>
            </w:r>
            <w:r>
              <w:rPr>
                <w:noProof/>
                <w:webHidden/>
              </w:rPr>
              <w:fldChar w:fldCharType="end"/>
            </w:r>
          </w:hyperlink>
        </w:p>
        <w:p w14:paraId="42417C47" w14:textId="1ADA2E23"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8" w:history="1">
            <w:r w:rsidRPr="001D5438">
              <w:rPr>
                <w:rStyle w:val="Hyperlink"/>
                <w:noProof/>
              </w:rPr>
              <w:t>Task e priorita</w:t>
            </w:r>
            <w:r>
              <w:rPr>
                <w:noProof/>
                <w:webHidden/>
              </w:rPr>
              <w:tab/>
            </w:r>
            <w:r>
              <w:rPr>
                <w:noProof/>
                <w:webHidden/>
              </w:rPr>
              <w:fldChar w:fldCharType="begin"/>
            </w:r>
            <w:r>
              <w:rPr>
                <w:noProof/>
                <w:webHidden/>
              </w:rPr>
              <w:instrText xml:space="preserve"> PAGEREF _Toc231689368 \h </w:instrText>
            </w:r>
            <w:r>
              <w:rPr>
                <w:noProof/>
                <w:webHidden/>
              </w:rPr>
            </w:r>
            <w:r>
              <w:rPr>
                <w:noProof/>
                <w:webHidden/>
              </w:rPr>
              <w:fldChar w:fldCharType="separate"/>
            </w:r>
            <w:r>
              <w:rPr>
                <w:noProof/>
                <w:webHidden/>
              </w:rPr>
              <w:t>11</w:t>
            </w:r>
            <w:r>
              <w:rPr>
                <w:noProof/>
                <w:webHidden/>
              </w:rPr>
              <w:fldChar w:fldCharType="end"/>
            </w:r>
          </w:hyperlink>
        </w:p>
        <w:p w14:paraId="65497566" w14:textId="14D7BC57"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69" w:history="1">
            <w:r w:rsidRPr="001D5438">
              <w:rPr>
                <w:rStyle w:val="Hyperlink"/>
                <w:noProof/>
                <w:lang w:val="it-CH"/>
              </w:rPr>
              <w:t>Persistenza e dati</w:t>
            </w:r>
            <w:r>
              <w:rPr>
                <w:noProof/>
                <w:webHidden/>
              </w:rPr>
              <w:tab/>
            </w:r>
            <w:r>
              <w:rPr>
                <w:noProof/>
                <w:webHidden/>
              </w:rPr>
              <w:fldChar w:fldCharType="begin"/>
            </w:r>
            <w:r>
              <w:rPr>
                <w:noProof/>
                <w:webHidden/>
              </w:rPr>
              <w:instrText xml:space="preserve"> PAGEREF _Toc231689369 \h </w:instrText>
            </w:r>
            <w:r>
              <w:rPr>
                <w:noProof/>
                <w:webHidden/>
              </w:rPr>
            </w:r>
            <w:r>
              <w:rPr>
                <w:noProof/>
                <w:webHidden/>
              </w:rPr>
              <w:fldChar w:fldCharType="separate"/>
            </w:r>
            <w:r>
              <w:rPr>
                <w:noProof/>
                <w:webHidden/>
              </w:rPr>
              <w:t>11</w:t>
            </w:r>
            <w:r>
              <w:rPr>
                <w:noProof/>
                <w:webHidden/>
              </w:rPr>
              <w:fldChar w:fldCharType="end"/>
            </w:r>
          </w:hyperlink>
        </w:p>
        <w:p w14:paraId="4E29C071" w14:textId="2CB77B87"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70" w:history="1">
            <w:r w:rsidRPr="001D5438">
              <w:rPr>
                <w:rStyle w:val="Hyperlink"/>
                <w:noProof/>
              </w:rPr>
              <w:t>Test e verifiche</w:t>
            </w:r>
            <w:r>
              <w:rPr>
                <w:noProof/>
                <w:webHidden/>
              </w:rPr>
              <w:tab/>
            </w:r>
            <w:r>
              <w:rPr>
                <w:noProof/>
                <w:webHidden/>
              </w:rPr>
              <w:fldChar w:fldCharType="begin"/>
            </w:r>
            <w:r>
              <w:rPr>
                <w:noProof/>
                <w:webHidden/>
              </w:rPr>
              <w:instrText xml:space="preserve"> PAGEREF _Toc231689370 \h </w:instrText>
            </w:r>
            <w:r>
              <w:rPr>
                <w:noProof/>
                <w:webHidden/>
              </w:rPr>
            </w:r>
            <w:r>
              <w:rPr>
                <w:noProof/>
                <w:webHidden/>
              </w:rPr>
              <w:fldChar w:fldCharType="separate"/>
            </w:r>
            <w:r>
              <w:rPr>
                <w:noProof/>
                <w:webHidden/>
              </w:rPr>
              <w:t>11</w:t>
            </w:r>
            <w:r>
              <w:rPr>
                <w:noProof/>
                <w:webHidden/>
              </w:rPr>
              <w:fldChar w:fldCharType="end"/>
            </w:r>
          </w:hyperlink>
        </w:p>
        <w:p w14:paraId="32C88897" w14:textId="3243B23A"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71" w:history="1">
            <w:r w:rsidRPr="001D5438">
              <w:rPr>
                <w:rStyle w:val="Hyperlink"/>
                <w:noProof/>
              </w:rPr>
              <w:t>Possibili miglioramenti futuri</w:t>
            </w:r>
            <w:r>
              <w:rPr>
                <w:noProof/>
                <w:webHidden/>
              </w:rPr>
              <w:tab/>
            </w:r>
            <w:r>
              <w:rPr>
                <w:noProof/>
                <w:webHidden/>
              </w:rPr>
              <w:fldChar w:fldCharType="begin"/>
            </w:r>
            <w:r>
              <w:rPr>
                <w:noProof/>
                <w:webHidden/>
              </w:rPr>
              <w:instrText xml:space="preserve"> PAGEREF _Toc231689371 \h </w:instrText>
            </w:r>
            <w:r>
              <w:rPr>
                <w:noProof/>
                <w:webHidden/>
              </w:rPr>
            </w:r>
            <w:r>
              <w:rPr>
                <w:noProof/>
                <w:webHidden/>
              </w:rPr>
              <w:fldChar w:fldCharType="separate"/>
            </w:r>
            <w:r>
              <w:rPr>
                <w:noProof/>
                <w:webHidden/>
              </w:rPr>
              <w:t>11</w:t>
            </w:r>
            <w:r>
              <w:rPr>
                <w:noProof/>
                <w:webHidden/>
              </w:rPr>
              <w:fldChar w:fldCharType="end"/>
            </w:r>
          </w:hyperlink>
        </w:p>
        <w:p w14:paraId="522CE504" w14:textId="64885AE2"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72" w:history="1">
            <w:r w:rsidRPr="001D5438">
              <w:rPr>
                <w:rStyle w:val="Hyperlink"/>
                <w:noProof/>
                <w:lang w:val="it-CH"/>
              </w:rPr>
              <w:t>Conclusione</w:t>
            </w:r>
            <w:r>
              <w:rPr>
                <w:noProof/>
                <w:webHidden/>
              </w:rPr>
              <w:tab/>
            </w:r>
            <w:r>
              <w:rPr>
                <w:noProof/>
                <w:webHidden/>
              </w:rPr>
              <w:fldChar w:fldCharType="begin"/>
            </w:r>
            <w:r>
              <w:rPr>
                <w:noProof/>
                <w:webHidden/>
              </w:rPr>
              <w:instrText xml:space="preserve"> PAGEREF _Toc231689372 \h </w:instrText>
            </w:r>
            <w:r>
              <w:rPr>
                <w:noProof/>
                <w:webHidden/>
              </w:rPr>
            </w:r>
            <w:r>
              <w:rPr>
                <w:noProof/>
                <w:webHidden/>
              </w:rPr>
              <w:fldChar w:fldCharType="separate"/>
            </w:r>
            <w:r>
              <w:rPr>
                <w:noProof/>
                <w:webHidden/>
              </w:rPr>
              <w:t>12</w:t>
            </w:r>
            <w:r>
              <w:rPr>
                <w:noProof/>
                <w:webHidden/>
              </w:rPr>
              <w:fldChar w:fldCharType="end"/>
            </w:r>
          </w:hyperlink>
        </w:p>
        <w:p w14:paraId="73CF1209" w14:textId="1F5AB454" w:rsidR="00244E0E" w:rsidRPr="00244E0E" w:rsidRDefault="00244E0E">
          <w:pPr>
            <w:rPr>
              <w:rFonts w:cs="Arial"/>
              <w:lang w:val="en-GB"/>
            </w:rPr>
          </w:pPr>
          <w:r w:rsidRPr="00244E0E">
            <w:rPr>
              <w:rFonts w:cs="Arial"/>
              <w:b/>
              <w:bCs/>
              <w:noProof/>
            </w:rPr>
            <w:fldChar w:fldCharType="end"/>
          </w:r>
        </w:p>
      </w:sdtContent>
    </w:sdt>
    <w:p w14:paraId="44F8F4C6" w14:textId="18BF5EEE" w:rsidR="00244E0E" w:rsidRPr="00244E0E" w:rsidRDefault="00244E0E">
      <w:pPr>
        <w:rPr>
          <w:rFonts w:cs="Arial"/>
          <w:lang w:val="en-GB"/>
        </w:rPr>
      </w:pPr>
      <w:r w:rsidRPr="00244E0E">
        <w:rPr>
          <w:rFonts w:cs="Arial"/>
          <w:lang w:val="en-GB"/>
        </w:rPr>
        <w:br w:type="page"/>
      </w:r>
    </w:p>
    <w:p w14:paraId="17DC7DBF" w14:textId="515929E9" w:rsidR="000C27F7" w:rsidRDefault="000C27F7" w:rsidP="000C27F7">
      <w:pPr>
        <w:pStyle w:val="Heading1"/>
      </w:pPr>
      <w:bookmarkStart w:id="0" w:name="_Toc231689344"/>
      <w:r>
        <w:lastRenderedPageBreak/>
        <w:t>Mandato del progetto</w:t>
      </w:r>
      <w:bookmarkEnd w:id="0"/>
    </w:p>
    <w:p w14:paraId="7D46FD0B" w14:textId="77777777" w:rsidR="000C27F7" w:rsidRPr="000C27F7" w:rsidRDefault="000C27F7" w:rsidP="000C27F7">
      <w:pPr>
        <w:pStyle w:val="Heading3"/>
      </w:pPr>
      <w:bookmarkStart w:id="1" w:name="_Toc231689345"/>
      <w:r w:rsidRPr="000C27F7">
        <w:t>Contesto</w:t>
      </w:r>
      <w:bookmarkEnd w:id="1"/>
    </w:p>
    <w:p w14:paraId="27668130" w14:textId="77777777" w:rsidR="000C27F7" w:rsidRPr="000C27F7" w:rsidRDefault="000C27F7" w:rsidP="000C27F7">
      <w:pPr>
        <w:rPr>
          <w:color w:val="1D2125"/>
          <w:sz w:val="22"/>
          <w:szCs w:val="22"/>
        </w:rPr>
      </w:pPr>
      <w:r w:rsidRPr="000C27F7">
        <w:rPr>
          <w:color w:val="1D2125"/>
          <w:sz w:val="22"/>
          <w:szCs w:val="22"/>
        </w:rPr>
        <w:t xml:space="preserve">Il modulo si inserisce nel percorso formativo degli apprendisti informatici al </w:t>
      </w:r>
      <w:proofErr w:type="gramStart"/>
      <w:r w:rsidRPr="000C27F7">
        <w:rPr>
          <w:color w:val="1D2125"/>
          <w:sz w:val="22"/>
          <w:szCs w:val="22"/>
        </w:rPr>
        <w:t>3°</w:t>
      </w:r>
      <w:proofErr w:type="gramEnd"/>
      <w:r w:rsidRPr="000C27F7">
        <w:rPr>
          <w:color w:val="1D2125"/>
          <w:sz w:val="22"/>
          <w:szCs w:val="22"/>
        </w:rPr>
        <w:t xml:space="preserve"> anno (ramo sviluppo applicativo). Ha come obiettivo la realizzazione completa di un applicativo, dalla pianificazione fino alla presentazione finale, in un contesto collaborativo che riproduce dinamiche reali di lavoro in gruppo.</w:t>
      </w:r>
    </w:p>
    <w:p w14:paraId="2276E163" w14:textId="77777777" w:rsidR="000C27F7" w:rsidRPr="000C27F7" w:rsidRDefault="000C27F7" w:rsidP="000C27F7">
      <w:pPr>
        <w:pStyle w:val="Heading3"/>
      </w:pPr>
      <w:bookmarkStart w:id="2" w:name="_Toc231689346"/>
      <w:r w:rsidRPr="000C27F7">
        <w:t>Obiettivi formativi</w:t>
      </w:r>
      <w:bookmarkEnd w:id="2"/>
    </w:p>
    <w:p w14:paraId="45B1495D" w14:textId="77777777" w:rsidR="000C27F7" w:rsidRPr="000C27F7" w:rsidRDefault="000C27F7" w:rsidP="000C27F7">
      <w:pPr>
        <w:rPr>
          <w:color w:val="1D2125"/>
          <w:sz w:val="22"/>
          <w:szCs w:val="22"/>
        </w:rPr>
      </w:pPr>
      <w:r w:rsidRPr="000C27F7">
        <w:rPr>
          <w:color w:val="1D2125"/>
          <w:sz w:val="22"/>
          <w:szCs w:val="22"/>
        </w:rPr>
        <w:t>Al termine del modulo, gli apprendisti saranno in grado di:</w:t>
      </w:r>
    </w:p>
    <w:p w14:paraId="3D5849AE"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Pianificare lo sviluppo di un progetto software in maniera strutturata.</w:t>
      </w:r>
    </w:p>
    <w:p w14:paraId="7F0F6A54"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Lavorare in gruppo (2–3 persone) coordinando attività e responsabilità.</w:t>
      </w:r>
    </w:p>
    <w:p w14:paraId="0D6F1BB8"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Applicare metodologie di progettazione e sviluppo con tecnologie a scelta.</w:t>
      </w:r>
    </w:p>
    <w:p w14:paraId="7A87176A"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Produrre documentazione tecnica chiara, completa e coerente.</w:t>
      </w:r>
    </w:p>
    <w:p w14:paraId="2B9A38D7"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Presentare il progetto in maniera efficace a un pubblico tecnico e non tecnico.</w:t>
      </w:r>
    </w:p>
    <w:p w14:paraId="56836932" w14:textId="77777777" w:rsidR="000C27F7" w:rsidRPr="000C27F7" w:rsidRDefault="000C27F7" w:rsidP="000C27F7">
      <w:pPr>
        <w:pStyle w:val="Heading3"/>
      </w:pPr>
      <w:bookmarkStart w:id="3" w:name="_Toc231689347"/>
      <w:r w:rsidRPr="000C27F7">
        <w:t>Modalità di svolgimento</w:t>
      </w:r>
      <w:bookmarkEnd w:id="3"/>
    </w:p>
    <w:p w14:paraId="0A677BE2"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Durata</w:t>
      </w:r>
      <w:r w:rsidRPr="000C27F7">
        <w:rPr>
          <w:color w:val="1D2125"/>
          <w:sz w:val="22"/>
          <w:szCs w:val="22"/>
        </w:rPr>
        <w:t>: 36 unità didattiche da 45 minuti, distribuite lungo l’intero anno scolastico.</w:t>
      </w:r>
    </w:p>
    <w:p w14:paraId="3F0842FA"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Tema e tecnologie</w:t>
      </w:r>
      <w:r w:rsidRPr="000C27F7">
        <w:rPr>
          <w:color w:val="1D2125"/>
          <w:sz w:val="22"/>
          <w:szCs w:val="22"/>
        </w:rPr>
        <w:t>: a discrezione dei gruppi; devono essere discussi, verificati e approvati dal docente all’inizio del lavoro.</w:t>
      </w:r>
    </w:p>
    <w:p w14:paraId="3AFE3B4D"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Organizzazione</w:t>
      </w:r>
      <w:r w:rsidRPr="000C27F7">
        <w:rPr>
          <w:color w:val="1D2125"/>
          <w:sz w:val="22"/>
          <w:szCs w:val="22"/>
        </w:rPr>
        <w:t>: lavoro in gruppi di 2–3 persone.</w:t>
      </w:r>
    </w:p>
    <w:p w14:paraId="4635C194"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Produzione attesa</w:t>
      </w:r>
      <w:r w:rsidRPr="000C27F7">
        <w:rPr>
          <w:color w:val="1D2125"/>
          <w:sz w:val="22"/>
          <w:szCs w:val="22"/>
        </w:rPr>
        <w:t>: un applicativo funzionante con relativa documentazione tecnica e di progetto.</w:t>
      </w:r>
    </w:p>
    <w:p w14:paraId="175024FB" w14:textId="77777777" w:rsidR="000C27F7" w:rsidRPr="000C27F7" w:rsidRDefault="000C27F7" w:rsidP="000C27F7">
      <w:pPr>
        <w:pStyle w:val="Heading3"/>
      </w:pPr>
      <w:bookmarkStart w:id="4" w:name="_Toc231689348"/>
      <w:r w:rsidRPr="000C27F7">
        <w:t>Valutazione</w:t>
      </w:r>
      <w:bookmarkEnd w:id="4"/>
    </w:p>
    <w:p w14:paraId="78A77F55" w14:textId="77777777" w:rsidR="000C27F7" w:rsidRPr="000C27F7" w:rsidRDefault="000C27F7" w:rsidP="000C27F7">
      <w:pPr>
        <w:rPr>
          <w:color w:val="1D2125"/>
          <w:sz w:val="22"/>
          <w:szCs w:val="22"/>
        </w:rPr>
      </w:pPr>
      <w:r w:rsidRPr="000C27F7">
        <w:rPr>
          <w:color w:val="1D2125"/>
          <w:sz w:val="22"/>
          <w:szCs w:val="22"/>
        </w:rPr>
        <w:t>La valutazione finale del modulo sarà basata su tre dimensioni:</w:t>
      </w:r>
    </w:p>
    <w:p w14:paraId="4CCCCB07" w14:textId="77777777" w:rsidR="000C27F7" w:rsidRPr="000C27F7" w:rsidRDefault="000C27F7" w:rsidP="000C27F7">
      <w:pPr>
        <w:pStyle w:val="ListParagraph"/>
        <w:numPr>
          <w:ilvl w:val="0"/>
          <w:numId w:val="7"/>
        </w:numPr>
        <w:rPr>
          <w:color w:val="1D2125"/>
          <w:sz w:val="22"/>
          <w:szCs w:val="22"/>
        </w:rPr>
      </w:pPr>
      <w:r w:rsidRPr="000C27F7">
        <w:rPr>
          <w:rStyle w:val="Strong"/>
          <w:rFonts w:cs="Segoe UI"/>
          <w:color w:val="1D2125"/>
          <w:sz w:val="22"/>
          <w:szCs w:val="22"/>
        </w:rPr>
        <w:t>Aspetti tecnici</w:t>
      </w:r>
      <w:r w:rsidRPr="000C27F7">
        <w:rPr>
          <w:color w:val="1D2125"/>
          <w:sz w:val="22"/>
          <w:szCs w:val="22"/>
        </w:rPr>
        <w:t>: qualità del codice, funzionalità implementate, robustezza della soluzione.</w:t>
      </w:r>
    </w:p>
    <w:p w14:paraId="67959BA4" w14:textId="77777777" w:rsidR="000C27F7" w:rsidRPr="000C27F7" w:rsidRDefault="000C27F7" w:rsidP="000C27F7">
      <w:pPr>
        <w:pStyle w:val="ListParagraph"/>
        <w:numPr>
          <w:ilvl w:val="0"/>
          <w:numId w:val="7"/>
        </w:numPr>
        <w:rPr>
          <w:color w:val="1D2125"/>
          <w:sz w:val="22"/>
          <w:szCs w:val="22"/>
        </w:rPr>
      </w:pPr>
      <w:r w:rsidRPr="000C27F7">
        <w:rPr>
          <w:rStyle w:val="Strong"/>
          <w:rFonts w:cs="Segoe UI"/>
          <w:color w:val="1D2125"/>
          <w:sz w:val="22"/>
          <w:szCs w:val="22"/>
        </w:rPr>
        <w:t>Progettazione</w:t>
      </w:r>
      <w:r w:rsidRPr="000C27F7">
        <w:rPr>
          <w:color w:val="1D2125"/>
          <w:sz w:val="22"/>
          <w:szCs w:val="22"/>
        </w:rPr>
        <w:t>: pianificazione del lavoro, definizione dei requisiti, coerenza architetturale.</w:t>
      </w:r>
    </w:p>
    <w:p w14:paraId="7180C315" w14:textId="77777777" w:rsidR="000C27F7" w:rsidRPr="000C27F7" w:rsidRDefault="000C27F7" w:rsidP="000C27F7">
      <w:pPr>
        <w:pStyle w:val="ListParagraph"/>
        <w:numPr>
          <w:ilvl w:val="0"/>
          <w:numId w:val="7"/>
        </w:numPr>
        <w:rPr>
          <w:color w:val="1D2125"/>
          <w:sz w:val="22"/>
          <w:szCs w:val="22"/>
        </w:rPr>
      </w:pPr>
      <w:r w:rsidRPr="000C27F7">
        <w:rPr>
          <w:rStyle w:val="Strong"/>
          <w:rFonts w:cs="Segoe UI"/>
          <w:color w:val="1D2125"/>
          <w:sz w:val="22"/>
          <w:szCs w:val="22"/>
        </w:rPr>
        <w:t>Documentazione</w:t>
      </w:r>
      <w:r w:rsidRPr="000C27F7">
        <w:rPr>
          <w:color w:val="1D2125"/>
          <w:sz w:val="22"/>
          <w:szCs w:val="22"/>
        </w:rPr>
        <w:t>: completezza, chiarezza e correttezza della documentazione tecnica.</w:t>
      </w:r>
    </w:p>
    <w:p w14:paraId="73C8FB08" w14:textId="77777777" w:rsidR="000C27F7" w:rsidRPr="000C27F7" w:rsidRDefault="000C27F7" w:rsidP="000C27F7">
      <w:pPr>
        <w:rPr>
          <w:color w:val="1D2125"/>
          <w:sz w:val="22"/>
          <w:szCs w:val="22"/>
        </w:rPr>
      </w:pPr>
      <w:r w:rsidRPr="000C27F7">
        <w:rPr>
          <w:color w:val="1D2125"/>
          <w:sz w:val="22"/>
          <w:szCs w:val="22"/>
        </w:rPr>
        <w:t>Il voto finale del modulo contribuirà alla media insieme al modulo 306, in coordinamento con il docente Bizzarri.</w:t>
      </w:r>
    </w:p>
    <w:p w14:paraId="00534C3C" w14:textId="77777777" w:rsidR="000C27F7" w:rsidRPr="000C27F7" w:rsidRDefault="000C27F7" w:rsidP="000C27F7">
      <w:pPr>
        <w:pStyle w:val="Heading3"/>
      </w:pPr>
      <w:bookmarkStart w:id="5" w:name="_Toc231689349"/>
      <w:r w:rsidRPr="000C27F7">
        <w:t>Presentazione finale</w:t>
      </w:r>
      <w:bookmarkEnd w:id="5"/>
    </w:p>
    <w:p w14:paraId="241CEB43" w14:textId="77777777" w:rsidR="000C27F7" w:rsidRDefault="000C27F7">
      <w:pPr>
        <w:rPr>
          <w:color w:val="1D2125"/>
          <w:sz w:val="22"/>
          <w:szCs w:val="22"/>
        </w:rPr>
      </w:pPr>
      <w:r w:rsidRPr="000C27F7">
        <w:rPr>
          <w:color w:val="1D2125"/>
          <w:sz w:val="22"/>
          <w:szCs w:val="22"/>
        </w:rPr>
        <w:t>Alla conclusione dell’anno scolastico, ogni gruppo presenterà il proprio lavoro alla classe e ai docenti. La presentazione dovrà illustrare:</w:t>
      </w:r>
      <w:r>
        <w:rPr>
          <w:color w:val="1D2125"/>
          <w:sz w:val="22"/>
          <w:szCs w:val="22"/>
        </w:rPr>
        <w:t xml:space="preserve"> </w:t>
      </w:r>
    </w:p>
    <w:p w14:paraId="5FF77E53" w14:textId="0F4346E2" w:rsidR="000C27F7" w:rsidRPr="000C27F7" w:rsidRDefault="000C27F7" w:rsidP="000C27F7">
      <w:pPr>
        <w:pStyle w:val="ListParagraph"/>
        <w:numPr>
          <w:ilvl w:val="0"/>
          <w:numId w:val="8"/>
        </w:numPr>
        <w:rPr>
          <w:color w:val="1D2125"/>
          <w:sz w:val="22"/>
          <w:szCs w:val="22"/>
        </w:rPr>
      </w:pPr>
      <w:r w:rsidRPr="000C27F7">
        <w:rPr>
          <w:color w:val="1D2125"/>
          <w:sz w:val="22"/>
          <w:szCs w:val="22"/>
        </w:rPr>
        <w:t>il processo di svilupp</w:t>
      </w:r>
      <w:r>
        <w:rPr>
          <w:color w:val="1D2125"/>
          <w:sz w:val="22"/>
          <w:szCs w:val="22"/>
        </w:rPr>
        <w:t>o</w:t>
      </w:r>
      <w:r w:rsidRPr="000C27F7">
        <w:rPr>
          <w:color w:val="1D2125"/>
          <w:sz w:val="22"/>
          <w:szCs w:val="22"/>
        </w:rPr>
        <w:t xml:space="preserve"> </w:t>
      </w:r>
    </w:p>
    <w:p w14:paraId="47E970F0" w14:textId="43CBF12E" w:rsidR="000C27F7" w:rsidRPr="000C27F7" w:rsidRDefault="000C27F7" w:rsidP="000C27F7">
      <w:pPr>
        <w:pStyle w:val="ListParagraph"/>
        <w:numPr>
          <w:ilvl w:val="0"/>
          <w:numId w:val="8"/>
        </w:numPr>
        <w:rPr>
          <w:color w:val="1D2125"/>
          <w:sz w:val="22"/>
          <w:szCs w:val="22"/>
        </w:rPr>
      </w:pPr>
      <w:r w:rsidRPr="000C27F7">
        <w:rPr>
          <w:color w:val="1D2125"/>
          <w:sz w:val="22"/>
          <w:szCs w:val="22"/>
        </w:rPr>
        <w:t>le soluzioni tecniche adottate</w:t>
      </w:r>
    </w:p>
    <w:p w14:paraId="16D1B1DA" w14:textId="7BE8225F" w:rsidR="000C27F7" w:rsidRPr="000C27F7" w:rsidRDefault="000C27F7" w:rsidP="000C27F7">
      <w:pPr>
        <w:pStyle w:val="ListParagraph"/>
        <w:numPr>
          <w:ilvl w:val="0"/>
          <w:numId w:val="8"/>
        </w:numPr>
        <w:rPr>
          <w:color w:val="1D2125"/>
          <w:sz w:val="22"/>
          <w:szCs w:val="22"/>
        </w:rPr>
      </w:pPr>
      <w:r w:rsidRPr="000C27F7">
        <w:rPr>
          <w:color w:val="1D2125"/>
          <w:sz w:val="22"/>
          <w:szCs w:val="22"/>
        </w:rPr>
        <w:t>le difficoltà incontrate e le modalità di risoluzione</w:t>
      </w:r>
    </w:p>
    <w:p w14:paraId="64A9B146" w14:textId="137B9A77" w:rsidR="000C27F7" w:rsidRPr="000C27F7" w:rsidRDefault="000C27F7" w:rsidP="000C27F7">
      <w:pPr>
        <w:pStyle w:val="ListParagraph"/>
        <w:numPr>
          <w:ilvl w:val="0"/>
          <w:numId w:val="8"/>
        </w:numPr>
        <w:rPr>
          <w:color w:val="1D2125"/>
          <w:sz w:val="22"/>
          <w:szCs w:val="22"/>
        </w:rPr>
      </w:pPr>
      <w:r w:rsidRPr="000C27F7">
        <w:rPr>
          <w:color w:val="1D2125"/>
          <w:sz w:val="22"/>
          <w:szCs w:val="22"/>
        </w:rPr>
        <w:t>una dimostrazione pratica dell’applicativo</w:t>
      </w:r>
    </w:p>
    <w:p w14:paraId="3A2676CE" w14:textId="77777777" w:rsidR="00BF3C89" w:rsidRDefault="00BF3C89" w:rsidP="00BF3C89">
      <w:pPr>
        <w:pStyle w:val="Heading1"/>
      </w:pPr>
      <w:bookmarkStart w:id="6" w:name="_Toc231689350"/>
      <w:r>
        <w:lastRenderedPageBreak/>
        <w:t>Scelta del progetto</w:t>
      </w:r>
      <w:bookmarkEnd w:id="6"/>
    </w:p>
    <w:p w14:paraId="13D5A03A" w14:textId="70DCB64E" w:rsidR="009F4EEC" w:rsidRDefault="00BF3C89" w:rsidP="00BF3C89">
      <w:r>
        <w:t>Abbiamo</w:t>
      </w:r>
      <w:r w:rsidR="009F4EEC">
        <w:t xml:space="preserve"> deciso di creare una app che faccia da sostegno allo studio agli studenti.</w:t>
      </w:r>
    </w:p>
    <w:p w14:paraId="12449A7A" w14:textId="2B5928A7" w:rsidR="009F4EEC" w:rsidRDefault="009F4EEC" w:rsidP="00BF3C89">
      <w:r>
        <w:t>Quest’applicazione conterrà un timer per gest</w:t>
      </w:r>
      <w:r w:rsidR="00367337">
        <w:t>ire i momenti di studio</w:t>
      </w:r>
      <w:r w:rsidR="005007C8">
        <w:t xml:space="preserve"> e le pause.</w:t>
      </w:r>
    </w:p>
    <w:p w14:paraId="49B10026" w14:textId="6FBBEB47" w:rsidR="005007C8" w:rsidRDefault="005007C8" w:rsidP="00BF3C89">
      <w:r>
        <w:t>Una sezione per gestire i task dello studente.</w:t>
      </w:r>
    </w:p>
    <w:p w14:paraId="3F45568F" w14:textId="535059F9" w:rsidR="005007C8" w:rsidRDefault="005007C8" w:rsidP="00BF3C89">
      <w:r>
        <w:t xml:space="preserve">Una schermata che permette all’utente di inserire un argomento sulla quale vorrebbe farsi generare delle </w:t>
      </w:r>
      <w:proofErr w:type="spellStart"/>
      <w:r>
        <w:t>flashcard</w:t>
      </w:r>
      <w:proofErr w:type="spellEnd"/>
      <w:r>
        <w:t xml:space="preserve"> e dopodich</w:t>
      </w:r>
      <w:r w:rsidR="00EF3265">
        <w:t>é</w:t>
      </w:r>
      <w:r>
        <w:t xml:space="preserve"> tramite una chiamata alla API di </w:t>
      </w:r>
      <w:proofErr w:type="spellStart"/>
      <w:r>
        <w:t>Ollama</w:t>
      </w:r>
      <w:proofErr w:type="spellEnd"/>
      <w:r>
        <w:t xml:space="preserve"> genera un </w:t>
      </w:r>
      <w:proofErr w:type="spellStart"/>
      <w:r>
        <w:t>json</w:t>
      </w:r>
      <w:proofErr w:type="spellEnd"/>
      <w:r>
        <w:t xml:space="preserve"> che popolerà le </w:t>
      </w:r>
      <w:proofErr w:type="spellStart"/>
      <w:r>
        <w:t>flashcard</w:t>
      </w:r>
      <w:proofErr w:type="spellEnd"/>
      <w:r>
        <w:t xml:space="preserve"> (L’API di </w:t>
      </w:r>
      <w:proofErr w:type="spellStart"/>
      <w:r>
        <w:t>Ollama</w:t>
      </w:r>
      <w:proofErr w:type="spellEnd"/>
      <w:r>
        <w:t xml:space="preserve"> rispetto al altre permette di avere chiamate </w:t>
      </w:r>
      <w:r w:rsidR="00EF3265">
        <w:t xml:space="preserve">illimitate </w:t>
      </w:r>
      <w:r>
        <w:t>in modo gratuito).</w:t>
      </w:r>
    </w:p>
    <w:p w14:paraId="0E03D5E8" w14:textId="11C5935F" w:rsidR="005007C8" w:rsidRDefault="005007C8" w:rsidP="00BF3C89">
      <w:r>
        <w:t xml:space="preserve">Questo progetto ci è sembrato il giusto compromesso un’applicazione di base semplice ma che con l’aggiunta di creazione automatica di </w:t>
      </w:r>
      <w:proofErr w:type="spellStart"/>
      <w:r>
        <w:t>flashcard</w:t>
      </w:r>
      <w:proofErr w:type="spellEnd"/>
      <w:r>
        <w:t xml:space="preserve"> tramite AI diventa </w:t>
      </w:r>
      <w:r w:rsidR="00EF3265">
        <w:t>un progetto</w:t>
      </w:r>
      <w:r>
        <w:t xml:space="preserve"> leggermente più complesso.</w:t>
      </w:r>
    </w:p>
    <w:p w14:paraId="6C9366BE" w14:textId="42F6DEFE" w:rsidR="00BF3C89" w:rsidRDefault="00BF3C89" w:rsidP="00BF3C89">
      <w:r>
        <w:br w:type="page"/>
      </w:r>
    </w:p>
    <w:p w14:paraId="711BC157" w14:textId="77777777" w:rsidR="00517CE2" w:rsidRDefault="00517CE2" w:rsidP="00517CE2">
      <w:pPr>
        <w:pStyle w:val="Heading2"/>
        <w:spacing w:before="240" w:after="120"/>
      </w:pPr>
      <w:bookmarkStart w:id="7" w:name="_Toc231689353"/>
      <w:r>
        <w:lastRenderedPageBreak/>
        <w:t>Obiettivi</w:t>
      </w:r>
      <w:bookmarkEnd w:id="7"/>
    </w:p>
    <w:p w14:paraId="50D515A6" w14:textId="77777777" w:rsidR="00517CE2" w:rsidRPr="001F2B4E" w:rsidRDefault="00517CE2" w:rsidP="00517CE2">
      <w:pPr>
        <w:pStyle w:val="ListBullet"/>
        <w:tabs>
          <w:tab w:val="num" w:pos="360"/>
        </w:tabs>
        <w:ind w:left="360" w:hanging="360"/>
        <w:rPr>
          <w:lang w:val="it-CH"/>
        </w:rPr>
      </w:pPr>
      <w:r w:rsidRPr="001F2B4E">
        <w:rPr>
          <w:lang w:val="it-CH"/>
        </w:rPr>
        <w:t>creare un'app mobile con una struttura chiara e modulare</w:t>
      </w:r>
    </w:p>
    <w:p w14:paraId="19AC627D" w14:textId="77777777" w:rsidR="00517CE2" w:rsidRPr="001F2B4E" w:rsidRDefault="00517CE2" w:rsidP="00517CE2">
      <w:pPr>
        <w:pStyle w:val="ListBullet"/>
        <w:tabs>
          <w:tab w:val="num" w:pos="360"/>
        </w:tabs>
        <w:ind w:left="360" w:hanging="360"/>
        <w:rPr>
          <w:lang w:val="it-CH"/>
        </w:rPr>
      </w:pPr>
      <w:r w:rsidRPr="001F2B4E">
        <w:rPr>
          <w:lang w:val="it-CH"/>
        </w:rPr>
        <w:t>usare Flutter e Dart per costruire un'interfaccia multipiattaforma</w:t>
      </w:r>
    </w:p>
    <w:p w14:paraId="054B1F71" w14:textId="77777777" w:rsidR="00517CE2" w:rsidRPr="001F2B4E" w:rsidRDefault="00517CE2" w:rsidP="00517CE2">
      <w:pPr>
        <w:pStyle w:val="ListBullet"/>
        <w:tabs>
          <w:tab w:val="num" w:pos="360"/>
        </w:tabs>
        <w:ind w:left="360" w:hanging="360"/>
        <w:rPr>
          <w:lang w:val="it-CH"/>
        </w:rPr>
      </w:pPr>
      <w:r w:rsidRPr="001F2B4E">
        <w:rPr>
          <w:lang w:val="it-CH"/>
        </w:rPr>
        <w:t>gestire stato e navigazione tra strumenti diversi</w:t>
      </w:r>
    </w:p>
    <w:p w14:paraId="2E01F736" w14:textId="77777777" w:rsidR="00517CE2" w:rsidRPr="001F2B4E" w:rsidRDefault="00517CE2" w:rsidP="00517CE2">
      <w:pPr>
        <w:pStyle w:val="ListBullet"/>
        <w:tabs>
          <w:tab w:val="num" w:pos="360"/>
        </w:tabs>
        <w:ind w:left="360" w:hanging="360"/>
        <w:rPr>
          <w:lang w:val="it-CH"/>
        </w:rPr>
      </w:pPr>
      <w:r w:rsidRPr="001F2B4E">
        <w:rPr>
          <w:lang w:val="it-CH"/>
        </w:rPr>
        <w:t>integrare una API esterna/locale per generare contenuti di studio</w:t>
      </w:r>
    </w:p>
    <w:p w14:paraId="1C759F32" w14:textId="77777777" w:rsidR="00517CE2" w:rsidRPr="001F2B4E" w:rsidRDefault="00517CE2" w:rsidP="00517CE2">
      <w:pPr>
        <w:pStyle w:val="ListBullet"/>
        <w:tabs>
          <w:tab w:val="num" w:pos="360"/>
        </w:tabs>
        <w:ind w:left="360" w:hanging="360"/>
        <w:rPr>
          <w:lang w:val="it-CH"/>
        </w:rPr>
      </w:pPr>
      <w:r w:rsidRPr="001F2B4E">
        <w:rPr>
          <w:lang w:val="it-CH"/>
        </w:rPr>
        <w:t>trasformare la risposta JSON dell'AI in flashcard navigabili</w:t>
      </w:r>
    </w:p>
    <w:p w14:paraId="67690D10" w14:textId="77777777" w:rsidR="00517CE2" w:rsidRPr="001F2B4E" w:rsidRDefault="00517CE2" w:rsidP="00517CE2">
      <w:pPr>
        <w:pStyle w:val="ListBullet"/>
        <w:tabs>
          <w:tab w:val="num" w:pos="360"/>
        </w:tabs>
        <w:ind w:left="360" w:hanging="360"/>
        <w:rPr>
          <w:lang w:val="it-CH"/>
        </w:rPr>
      </w:pPr>
      <w:r w:rsidRPr="001F2B4E">
        <w:rPr>
          <w:lang w:val="it-CH"/>
        </w:rPr>
        <w:t>documentare le parti principali del codice in modo comprensibile</w:t>
      </w:r>
    </w:p>
    <w:p w14:paraId="2BE08DFF" w14:textId="1130315F" w:rsidR="00517CE2" w:rsidRPr="001F2B4E" w:rsidRDefault="00517CE2" w:rsidP="00517CE2">
      <w:pPr>
        <w:pStyle w:val="Heading2"/>
        <w:rPr>
          <w:lang w:val="it-CH"/>
        </w:rPr>
      </w:pPr>
      <w:bookmarkStart w:id="8" w:name="_Toc231689354"/>
      <w:r w:rsidRPr="001F2B4E">
        <w:rPr>
          <w:lang w:val="it-CH"/>
        </w:rPr>
        <w:t>Metodo di lavoro</w:t>
      </w:r>
      <w:bookmarkEnd w:id="8"/>
    </w:p>
    <w:p w14:paraId="60B444E7" w14:textId="77777777" w:rsidR="00517CE2" w:rsidRPr="001F2B4E" w:rsidRDefault="00517CE2" w:rsidP="00517CE2">
      <w:pPr>
        <w:rPr>
          <w:lang w:val="it-CH"/>
        </w:rPr>
      </w:pPr>
      <w:r w:rsidRPr="001F2B4E">
        <w:rPr>
          <w:lang w:val="it-CH"/>
        </w:rPr>
        <w:t>Il lavoro puo essere letto secondo una logica simile al metodo Hermes: prima e stato definito il mandato, poi sono state scelte tecnologie e funzionalita, quindi e stata realizzata l'app a componenti. La parte finale consiste nella verifica delle funzionalita, nella documentazione e nella preparazione della presentazione.</w:t>
      </w:r>
    </w:p>
    <w:p w14:paraId="7EC446E1" w14:textId="77777777" w:rsidR="00517CE2" w:rsidRPr="001F2B4E" w:rsidRDefault="00517CE2" w:rsidP="00517CE2">
      <w:pPr>
        <w:pStyle w:val="ListNumber"/>
        <w:numPr>
          <w:ilvl w:val="0"/>
          <w:numId w:val="11"/>
        </w:numPr>
        <w:rPr>
          <w:lang w:val="it-CH"/>
        </w:rPr>
      </w:pPr>
      <w:r w:rsidRPr="001F2B4E">
        <w:rPr>
          <w:lang w:val="it-CH"/>
        </w:rPr>
        <w:t>Avvio: definizione dell'idea e degli obiettivi del progetto.</w:t>
      </w:r>
    </w:p>
    <w:p w14:paraId="4AE01455" w14:textId="77777777" w:rsidR="00517CE2" w:rsidRPr="001F2B4E" w:rsidRDefault="00517CE2" w:rsidP="00517CE2">
      <w:pPr>
        <w:pStyle w:val="ListNumber"/>
        <w:numPr>
          <w:ilvl w:val="0"/>
          <w:numId w:val="11"/>
        </w:numPr>
        <w:rPr>
          <w:lang w:val="it-CH"/>
        </w:rPr>
      </w:pPr>
      <w:r w:rsidRPr="001F2B4E">
        <w:rPr>
          <w:lang w:val="it-CH"/>
        </w:rPr>
        <w:t>Concezione: scelta di Flutter, definizione delle schermate e delle funzioni principali.</w:t>
      </w:r>
    </w:p>
    <w:p w14:paraId="1178DE9E" w14:textId="77777777" w:rsidR="00517CE2" w:rsidRPr="001F2B4E" w:rsidRDefault="00517CE2" w:rsidP="00517CE2">
      <w:pPr>
        <w:pStyle w:val="ListNumber"/>
        <w:numPr>
          <w:ilvl w:val="0"/>
          <w:numId w:val="11"/>
        </w:numPr>
        <w:rPr>
          <w:lang w:val="it-CH"/>
        </w:rPr>
      </w:pPr>
      <w:r w:rsidRPr="001F2B4E">
        <w:rPr>
          <w:lang w:val="it-CH"/>
        </w:rPr>
        <w:t>Realizzazione: sviluppo delle pagine, dei widget e della chiamata API.</w:t>
      </w:r>
    </w:p>
    <w:p w14:paraId="65010FCA" w14:textId="77777777" w:rsidR="00517CE2" w:rsidRPr="001F2B4E" w:rsidRDefault="00517CE2" w:rsidP="00517CE2">
      <w:pPr>
        <w:pStyle w:val="ListNumber"/>
        <w:numPr>
          <w:ilvl w:val="0"/>
          <w:numId w:val="11"/>
        </w:numPr>
        <w:rPr>
          <w:lang w:val="it-CH"/>
        </w:rPr>
      </w:pPr>
      <w:r w:rsidRPr="001F2B4E">
        <w:rPr>
          <w:lang w:val="it-CH"/>
        </w:rPr>
        <w:t>Introduzione e chiusura: documentazione tecnica, test e presentazione finale.</w:t>
      </w:r>
    </w:p>
    <w:p w14:paraId="74C7A1A7" w14:textId="77777777" w:rsidR="00517CE2" w:rsidRPr="001F2B4E" w:rsidRDefault="00517CE2" w:rsidP="00517CE2">
      <w:pPr>
        <w:pStyle w:val="Heading1"/>
        <w:spacing w:before="320" w:after="160"/>
        <w:rPr>
          <w:lang w:val="it-CH"/>
        </w:rPr>
      </w:pPr>
      <w:bookmarkStart w:id="9" w:name="_Toc231689355"/>
      <w:r w:rsidRPr="001F2B4E">
        <w:rPr>
          <w:lang w:val="it-CH"/>
        </w:rPr>
        <w:t>Pianificazione del progetto</w:t>
      </w:r>
      <w:bookmarkEnd w:id="9"/>
    </w:p>
    <w:p w14:paraId="29918BBD" w14:textId="77777777" w:rsidR="00517CE2" w:rsidRPr="001F2B4E" w:rsidRDefault="00517CE2" w:rsidP="00517CE2">
      <w:pPr>
        <w:pStyle w:val="Heading2"/>
        <w:spacing w:before="240" w:after="120"/>
        <w:rPr>
          <w:lang w:val="it-CH"/>
        </w:rPr>
      </w:pPr>
      <w:bookmarkStart w:id="10" w:name="_Toc231689356"/>
      <w:r w:rsidRPr="001F2B4E">
        <w:rPr>
          <w:lang w:val="it-CH"/>
        </w:rPr>
        <w:t>Suddivisione delle attivita</w:t>
      </w:r>
      <w:bookmarkEnd w:id="10"/>
    </w:p>
    <w:p w14:paraId="4FAAA61B" w14:textId="77777777" w:rsidR="00517CE2" w:rsidRPr="001F2B4E" w:rsidRDefault="00517CE2" w:rsidP="00517CE2">
      <w:pPr>
        <w:pStyle w:val="ListBullet"/>
        <w:tabs>
          <w:tab w:val="num" w:pos="360"/>
        </w:tabs>
        <w:ind w:left="360" w:hanging="360"/>
        <w:rPr>
          <w:lang w:val="it-CH"/>
        </w:rPr>
      </w:pPr>
      <w:r w:rsidRPr="001F2B4E">
        <w:rPr>
          <w:lang w:val="it-CH"/>
        </w:rPr>
        <w:t>setup del progetto Flutter e configurazione delle dipendenze</w:t>
      </w:r>
    </w:p>
    <w:p w14:paraId="60B3287B" w14:textId="77777777" w:rsidR="00517CE2" w:rsidRPr="001F2B4E" w:rsidRDefault="00517CE2" w:rsidP="00517CE2">
      <w:pPr>
        <w:pStyle w:val="ListBullet"/>
        <w:tabs>
          <w:tab w:val="num" w:pos="360"/>
        </w:tabs>
        <w:ind w:left="360" w:hanging="360"/>
        <w:rPr>
          <w:lang w:val="it-CH"/>
        </w:rPr>
      </w:pPr>
      <w:r w:rsidRPr="001F2B4E">
        <w:rPr>
          <w:lang w:val="it-CH"/>
        </w:rPr>
        <w:t>creazione della struttura lib/app, lib/pages e lib/widgets</w:t>
      </w:r>
    </w:p>
    <w:p w14:paraId="5424EC3F" w14:textId="77777777" w:rsidR="00517CE2" w:rsidRPr="001F2B4E" w:rsidRDefault="00517CE2" w:rsidP="00517CE2">
      <w:pPr>
        <w:pStyle w:val="ListBullet"/>
        <w:tabs>
          <w:tab w:val="num" w:pos="360"/>
        </w:tabs>
        <w:ind w:left="360" w:hanging="360"/>
        <w:rPr>
          <w:lang w:val="it-CH"/>
        </w:rPr>
      </w:pPr>
      <w:r w:rsidRPr="001F2B4E">
        <w:rPr>
          <w:lang w:val="it-CH"/>
        </w:rPr>
        <w:t>sviluppo della schermata principale con navigazione a card</w:t>
      </w:r>
    </w:p>
    <w:p w14:paraId="27880681" w14:textId="77777777" w:rsidR="00517CE2" w:rsidRDefault="00517CE2" w:rsidP="00517CE2">
      <w:pPr>
        <w:pStyle w:val="ListBullet"/>
        <w:tabs>
          <w:tab w:val="num" w:pos="360"/>
        </w:tabs>
        <w:ind w:left="360" w:hanging="360"/>
      </w:pPr>
      <w:proofErr w:type="spellStart"/>
      <w:r>
        <w:t>implementazione</w:t>
      </w:r>
      <w:proofErr w:type="spellEnd"/>
      <w:r>
        <w:t xml:space="preserve"> del timer Pomodoro</w:t>
      </w:r>
    </w:p>
    <w:p w14:paraId="286E3FA2" w14:textId="77777777" w:rsidR="00517CE2" w:rsidRDefault="00517CE2" w:rsidP="00517CE2">
      <w:pPr>
        <w:pStyle w:val="ListBullet"/>
        <w:tabs>
          <w:tab w:val="num" w:pos="360"/>
        </w:tabs>
        <w:ind w:left="360" w:hanging="360"/>
      </w:pPr>
      <w:proofErr w:type="spellStart"/>
      <w:r>
        <w:t>implementazione</w:t>
      </w:r>
      <w:proofErr w:type="spellEnd"/>
      <w:r>
        <w:t xml:space="preserve"> della </w:t>
      </w:r>
      <w:proofErr w:type="spellStart"/>
      <w:r>
        <w:t>gestione</w:t>
      </w:r>
      <w:proofErr w:type="spellEnd"/>
      <w:r>
        <w:t xml:space="preserve"> task</w:t>
      </w:r>
    </w:p>
    <w:p w14:paraId="288BE93E" w14:textId="77777777" w:rsidR="00517CE2" w:rsidRDefault="00517CE2" w:rsidP="00517CE2">
      <w:pPr>
        <w:pStyle w:val="ListBullet"/>
        <w:tabs>
          <w:tab w:val="num" w:pos="360"/>
        </w:tabs>
        <w:ind w:left="360" w:hanging="360"/>
      </w:pPr>
      <w:proofErr w:type="spellStart"/>
      <w:r>
        <w:t>integrazione</w:t>
      </w:r>
      <w:proofErr w:type="spellEnd"/>
      <w:r>
        <w:t xml:space="preserve"> API per </w:t>
      </w:r>
      <w:proofErr w:type="spellStart"/>
      <w:r>
        <w:t>generare</w:t>
      </w:r>
      <w:proofErr w:type="spellEnd"/>
      <w:r>
        <w:t xml:space="preserve"> flashcard</w:t>
      </w:r>
    </w:p>
    <w:p w14:paraId="1A7FBCA1" w14:textId="77777777" w:rsidR="00517CE2" w:rsidRPr="001F2B4E" w:rsidRDefault="00517CE2" w:rsidP="00517CE2">
      <w:pPr>
        <w:pStyle w:val="ListBullet"/>
        <w:tabs>
          <w:tab w:val="num" w:pos="360"/>
        </w:tabs>
        <w:ind w:left="360" w:hanging="360"/>
        <w:rPr>
          <w:lang w:val="it-CH"/>
        </w:rPr>
      </w:pPr>
      <w:r w:rsidRPr="001F2B4E">
        <w:rPr>
          <w:lang w:val="it-CH"/>
        </w:rPr>
        <w:t>visualizzazione e navigazione delle flashcard generate</w:t>
      </w:r>
    </w:p>
    <w:p w14:paraId="31741C72" w14:textId="77777777" w:rsidR="00517CE2" w:rsidRDefault="00517CE2" w:rsidP="00517CE2">
      <w:pPr>
        <w:pStyle w:val="ListBullet"/>
        <w:tabs>
          <w:tab w:val="num" w:pos="360"/>
        </w:tabs>
        <w:ind w:left="360" w:hanging="360"/>
      </w:pPr>
      <w:proofErr w:type="spellStart"/>
      <w:r>
        <w:t>documentazione</w:t>
      </w:r>
      <w:proofErr w:type="spellEnd"/>
      <w:r>
        <w:t xml:space="preserve"> e </w:t>
      </w:r>
      <w:proofErr w:type="spellStart"/>
      <w:r>
        <w:t>verifica</w:t>
      </w:r>
      <w:proofErr w:type="spellEnd"/>
      <w:r>
        <w:t xml:space="preserve"> finale</w:t>
      </w:r>
    </w:p>
    <w:p w14:paraId="4E73FE7B" w14:textId="77777777" w:rsidR="00517CE2" w:rsidRDefault="00517CE2" w:rsidP="00517CE2">
      <w:pPr>
        <w:pStyle w:val="Heading2"/>
        <w:spacing w:before="240" w:after="120"/>
      </w:pPr>
      <w:bookmarkStart w:id="11" w:name="_Toc231689357"/>
      <w:r>
        <w:t>Rischi tecnici</w:t>
      </w:r>
      <w:bookmarkEnd w:id="11"/>
    </w:p>
    <w:p w14:paraId="52F68FF2" w14:textId="77777777" w:rsidR="00517CE2" w:rsidRPr="001F2B4E" w:rsidRDefault="00517CE2" w:rsidP="00517CE2">
      <w:pPr>
        <w:pStyle w:val="ListBullet"/>
        <w:tabs>
          <w:tab w:val="num" w:pos="360"/>
        </w:tabs>
        <w:ind w:left="360" w:hanging="360"/>
        <w:rPr>
          <w:lang w:val="it-CH"/>
        </w:rPr>
      </w:pPr>
      <w:r w:rsidRPr="001F2B4E">
        <w:rPr>
          <w:lang w:val="it-CH"/>
        </w:rPr>
        <w:t>la API di Ollama deve essere attiva localmente su localhost:11434</w:t>
      </w:r>
    </w:p>
    <w:p w14:paraId="57FD19E5" w14:textId="77777777" w:rsidR="00517CE2" w:rsidRPr="001F2B4E" w:rsidRDefault="00517CE2" w:rsidP="00517CE2">
      <w:pPr>
        <w:pStyle w:val="ListBullet"/>
        <w:tabs>
          <w:tab w:val="num" w:pos="360"/>
        </w:tabs>
        <w:ind w:left="360" w:hanging="360"/>
        <w:rPr>
          <w:lang w:val="it-CH"/>
        </w:rPr>
      </w:pPr>
      <w:r w:rsidRPr="001F2B4E">
        <w:rPr>
          <w:lang w:val="it-CH"/>
        </w:rPr>
        <w:t>la risposta dell'AI deve essere JSON valido, altrimenti il parsing puo fallire</w:t>
      </w:r>
    </w:p>
    <w:p w14:paraId="23D73E02" w14:textId="77777777" w:rsidR="00517CE2" w:rsidRPr="001F2B4E" w:rsidRDefault="00517CE2" w:rsidP="00517CE2">
      <w:pPr>
        <w:pStyle w:val="ListBullet"/>
        <w:tabs>
          <w:tab w:val="num" w:pos="360"/>
        </w:tabs>
        <w:ind w:left="360" w:hanging="360"/>
        <w:rPr>
          <w:lang w:val="it-CH"/>
        </w:rPr>
      </w:pPr>
      <w:r w:rsidRPr="001F2B4E">
        <w:rPr>
          <w:lang w:val="it-CH"/>
        </w:rPr>
        <w:t>le flashcard sono salvate in un file locale ma non ancora ricaricate automaticamente all'avvio</w:t>
      </w:r>
    </w:p>
    <w:p w14:paraId="1372A813" w14:textId="77777777" w:rsidR="00517CE2" w:rsidRPr="001F2B4E" w:rsidRDefault="00517CE2" w:rsidP="00517CE2">
      <w:pPr>
        <w:pStyle w:val="ListBullet"/>
        <w:tabs>
          <w:tab w:val="num" w:pos="360"/>
        </w:tabs>
        <w:ind w:left="360" w:hanging="360"/>
        <w:rPr>
          <w:lang w:val="it-CH"/>
        </w:rPr>
      </w:pPr>
      <w:r w:rsidRPr="001F2B4E">
        <w:rPr>
          <w:lang w:val="it-CH"/>
        </w:rPr>
        <w:t>alcuni stati sono in memoria: chiudendo l'app si perdono task e sessioni</w:t>
      </w:r>
    </w:p>
    <w:p w14:paraId="30A6901C" w14:textId="77777777" w:rsidR="00517CE2" w:rsidRDefault="00517CE2" w:rsidP="00517CE2">
      <w:pPr>
        <w:pStyle w:val="ListBullet"/>
        <w:tabs>
          <w:tab w:val="num" w:pos="360"/>
        </w:tabs>
        <w:ind w:left="360" w:hanging="360"/>
        <w:rPr>
          <w:lang w:val="it-CH"/>
        </w:rPr>
      </w:pPr>
      <w:r w:rsidRPr="001F2B4E">
        <w:rPr>
          <w:lang w:val="it-CH"/>
        </w:rPr>
        <w:t>l'interfaccia usa altezze e scroll semplici, quindi potrebbe richiedere adattamenti su schermi piccoli</w:t>
      </w:r>
    </w:p>
    <w:p w14:paraId="00F34649" w14:textId="77777777" w:rsidR="00517CE2" w:rsidRDefault="00517CE2" w:rsidP="00517CE2">
      <w:pPr>
        <w:spacing w:after="200" w:line="276" w:lineRule="auto"/>
        <w:rPr>
          <w:lang w:val="it-CH"/>
        </w:rPr>
      </w:pPr>
      <w:r>
        <w:rPr>
          <w:lang w:val="it-CH"/>
        </w:rPr>
        <w:br w:type="page"/>
      </w:r>
    </w:p>
    <w:p w14:paraId="0FDC1645" w14:textId="77777777" w:rsidR="00517CE2" w:rsidRPr="001F2B4E" w:rsidRDefault="00517CE2" w:rsidP="00517CE2">
      <w:pPr>
        <w:pStyle w:val="Heading1"/>
        <w:spacing w:before="320" w:after="160"/>
        <w:rPr>
          <w:lang w:val="it-CH"/>
        </w:rPr>
      </w:pPr>
      <w:bookmarkStart w:id="12" w:name="_Toc231689358"/>
      <w:r w:rsidRPr="001F2B4E">
        <w:rPr>
          <w:lang w:val="it-CH"/>
        </w:rPr>
        <w:lastRenderedPageBreak/>
        <w:t>Tecnologie utilizzate</w:t>
      </w:r>
      <w:bookmarkEnd w:id="12"/>
    </w:p>
    <w:p w14:paraId="094F0DF1" w14:textId="77777777" w:rsidR="00517CE2" w:rsidRPr="001F2B4E" w:rsidRDefault="00517CE2" w:rsidP="00517CE2">
      <w:pPr>
        <w:rPr>
          <w:lang w:val="it-CH"/>
        </w:rPr>
      </w:pPr>
      <w:r w:rsidRPr="001F2B4E">
        <w:rPr>
          <w:lang w:val="it-CH"/>
        </w:rPr>
        <w:t>Flutter e stato scelto perche permette di costruire applicazioni mobile con una sola codebase. Dart e il linguaggio usato da Flutter e consente di scrivere widget, gestire eventi e aggiornare l'interfaccia tramite setState.</w:t>
      </w:r>
    </w:p>
    <w:p w14:paraId="38D6905C" w14:textId="77777777" w:rsidR="00517CE2" w:rsidRPr="001F2B4E" w:rsidRDefault="00517CE2" w:rsidP="00517CE2">
      <w:pPr>
        <w:pStyle w:val="ListBullet"/>
        <w:tabs>
          <w:tab w:val="num" w:pos="360"/>
        </w:tabs>
        <w:ind w:left="360" w:hanging="360"/>
        <w:rPr>
          <w:lang w:val="it-CH"/>
        </w:rPr>
      </w:pPr>
      <w:r w:rsidRPr="001F2B4E">
        <w:rPr>
          <w:lang w:val="it-CH"/>
        </w:rPr>
        <w:t>flutter: framework principale per UI e piattaforme mobile</w:t>
      </w:r>
    </w:p>
    <w:p w14:paraId="1A6CE54A" w14:textId="77777777" w:rsidR="00517CE2" w:rsidRPr="001F2B4E" w:rsidRDefault="00517CE2" w:rsidP="00517CE2">
      <w:pPr>
        <w:pStyle w:val="ListBullet"/>
        <w:tabs>
          <w:tab w:val="num" w:pos="360"/>
        </w:tabs>
        <w:ind w:left="360" w:hanging="360"/>
        <w:rPr>
          <w:lang w:val="it-CH"/>
        </w:rPr>
      </w:pPr>
      <w:r w:rsidRPr="001F2B4E">
        <w:rPr>
          <w:lang w:val="it-CH"/>
        </w:rPr>
        <w:t>http: pacchetto usato per inviare la richiesta POST a Ollama</w:t>
      </w:r>
    </w:p>
    <w:p w14:paraId="5EA50B2B" w14:textId="77777777" w:rsidR="00517CE2" w:rsidRPr="001F2B4E" w:rsidRDefault="00517CE2" w:rsidP="00517CE2">
      <w:pPr>
        <w:pStyle w:val="ListBullet"/>
        <w:tabs>
          <w:tab w:val="num" w:pos="360"/>
        </w:tabs>
        <w:ind w:left="360" w:hanging="360"/>
        <w:rPr>
          <w:lang w:val="it-CH"/>
        </w:rPr>
      </w:pPr>
      <w:r w:rsidRPr="001F2B4E">
        <w:rPr>
          <w:lang w:val="it-CH"/>
        </w:rPr>
        <w:t>path_provider: usato per trovare una cartella locale dove salvare flashcards.json</w:t>
      </w:r>
    </w:p>
    <w:p w14:paraId="7CAA4ECD" w14:textId="77777777" w:rsidR="00517CE2" w:rsidRPr="001F2B4E" w:rsidRDefault="00517CE2" w:rsidP="00517CE2">
      <w:pPr>
        <w:pStyle w:val="ListBullet"/>
        <w:tabs>
          <w:tab w:val="num" w:pos="360"/>
        </w:tabs>
        <w:ind w:left="360" w:hanging="360"/>
        <w:rPr>
          <w:lang w:val="it-CH"/>
        </w:rPr>
      </w:pPr>
      <w:r w:rsidRPr="001F2B4E">
        <w:rPr>
          <w:lang w:val="it-CH"/>
        </w:rPr>
        <w:t>flash_card: pacchetto usato per visualizzare le carte fronte/retro</w:t>
      </w:r>
    </w:p>
    <w:p w14:paraId="2C9E1B0A" w14:textId="77777777" w:rsidR="00517CE2" w:rsidRPr="001F2B4E" w:rsidRDefault="00517CE2" w:rsidP="00517CE2">
      <w:pPr>
        <w:pStyle w:val="ListBullet"/>
        <w:tabs>
          <w:tab w:val="num" w:pos="360"/>
        </w:tabs>
        <w:ind w:left="360" w:hanging="360"/>
        <w:rPr>
          <w:lang w:val="it-CH"/>
        </w:rPr>
      </w:pPr>
      <w:r w:rsidRPr="001F2B4E">
        <w:rPr>
          <w:lang w:val="it-CH"/>
        </w:rPr>
        <w:t>cupertino_icons: icone in stile iOS usate in alcuni pulsanti</w:t>
      </w:r>
    </w:p>
    <w:p w14:paraId="48801F2E" w14:textId="77777777" w:rsidR="00517CE2" w:rsidRPr="001F2B4E" w:rsidRDefault="00517CE2" w:rsidP="00517CE2">
      <w:pPr>
        <w:pStyle w:val="Heading1"/>
        <w:spacing w:before="320" w:after="160"/>
        <w:rPr>
          <w:lang w:val="it-CH"/>
        </w:rPr>
      </w:pPr>
      <w:bookmarkStart w:id="13" w:name="_Toc231689359"/>
      <w:r w:rsidRPr="001F2B4E">
        <w:rPr>
          <w:lang w:val="it-CH"/>
        </w:rPr>
        <w:t>Architettura del progetto</w:t>
      </w:r>
      <w:bookmarkEnd w:id="13"/>
    </w:p>
    <w:p w14:paraId="76390BAA" w14:textId="77777777" w:rsidR="00517CE2" w:rsidRPr="001F2B4E" w:rsidRDefault="00517CE2" w:rsidP="00517CE2">
      <w:pPr>
        <w:rPr>
          <w:lang w:val="it-CH"/>
        </w:rPr>
      </w:pPr>
      <w:r w:rsidRPr="001F2B4E">
        <w:rPr>
          <w:lang w:val="it-CH"/>
        </w:rPr>
        <w:t>Il codice e diviso in modo semplice: le pagine decidono quale sezione mostrare, mentre i widget contengono la grafica e la logica dei singoli strumenti. Questa divisione rende il progetto piu facile da leggere e da estendere.</w:t>
      </w:r>
    </w:p>
    <w:tbl>
      <w:tblPr>
        <w:tblW w:w="0" w:type="auto"/>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2736"/>
        <w:gridCol w:w="6552"/>
      </w:tblGrid>
      <w:tr w:rsidR="00517CE2" w14:paraId="4EF89699" w14:textId="77777777" w:rsidTr="008B375C">
        <w:tc>
          <w:tcPr>
            <w:tcW w:w="2736" w:type="dxa"/>
            <w:shd w:val="clear" w:color="auto" w:fill="F2F4F7"/>
            <w:tcMar>
              <w:top w:w="90" w:type="dxa"/>
              <w:left w:w="120" w:type="dxa"/>
              <w:bottom w:w="90" w:type="dxa"/>
              <w:right w:w="120" w:type="dxa"/>
            </w:tcMar>
            <w:vAlign w:val="center"/>
          </w:tcPr>
          <w:p w14:paraId="05815E70" w14:textId="77777777" w:rsidR="00517CE2" w:rsidRDefault="00517CE2" w:rsidP="008B375C">
            <w:pPr>
              <w:spacing w:after="0"/>
            </w:pPr>
            <w:r>
              <w:rPr>
                <w:rFonts w:ascii="Calibri" w:hAnsi="Calibri"/>
                <w:b/>
                <w:color w:val="000000"/>
                <w:sz w:val="20"/>
              </w:rPr>
              <w:t>File / cartella</w:t>
            </w:r>
          </w:p>
        </w:tc>
        <w:tc>
          <w:tcPr>
            <w:tcW w:w="6552" w:type="dxa"/>
            <w:shd w:val="clear" w:color="auto" w:fill="F2F4F7"/>
            <w:tcMar>
              <w:top w:w="90" w:type="dxa"/>
              <w:left w:w="120" w:type="dxa"/>
              <w:bottom w:w="90" w:type="dxa"/>
              <w:right w:w="120" w:type="dxa"/>
            </w:tcMar>
            <w:vAlign w:val="center"/>
          </w:tcPr>
          <w:p w14:paraId="4F10B4E5" w14:textId="77777777" w:rsidR="00517CE2" w:rsidRDefault="00517CE2" w:rsidP="008B375C">
            <w:pPr>
              <w:spacing w:after="0"/>
            </w:pPr>
            <w:proofErr w:type="spellStart"/>
            <w:r>
              <w:rPr>
                <w:rFonts w:ascii="Calibri" w:hAnsi="Calibri"/>
                <w:b/>
                <w:color w:val="000000"/>
                <w:sz w:val="20"/>
              </w:rPr>
              <w:t>Responsabilita</w:t>
            </w:r>
            <w:proofErr w:type="spellEnd"/>
          </w:p>
        </w:tc>
      </w:tr>
      <w:tr w:rsidR="00517CE2" w:rsidRPr="001F2B4E" w14:paraId="2179EB3D" w14:textId="77777777" w:rsidTr="008B375C">
        <w:tc>
          <w:tcPr>
            <w:tcW w:w="2736" w:type="dxa"/>
            <w:tcMar>
              <w:top w:w="90" w:type="dxa"/>
              <w:left w:w="120" w:type="dxa"/>
              <w:bottom w:w="90" w:type="dxa"/>
              <w:right w:w="120" w:type="dxa"/>
            </w:tcMar>
            <w:vAlign w:val="center"/>
          </w:tcPr>
          <w:p w14:paraId="31B64A84" w14:textId="77777777" w:rsidR="00517CE2" w:rsidRDefault="00517CE2" w:rsidP="008B375C">
            <w:pPr>
              <w:spacing w:after="0"/>
            </w:pPr>
            <w:proofErr w:type="spellStart"/>
            <w:r>
              <w:rPr>
                <w:rFonts w:ascii="Calibri" w:hAnsi="Calibri"/>
                <w:color w:val="000000"/>
                <w:sz w:val="20"/>
              </w:rPr>
              <w:t>lib</w:t>
            </w:r>
            <w:proofErr w:type="spellEnd"/>
            <w:r>
              <w:rPr>
                <w:rFonts w:ascii="Calibri" w:hAnsi="Calibri"/>
                <w:color w:val="000000"/>
                <w:sz w:val="20"/>
              </w:rPr>
              <w:t>/</w:t>
            </w:r>
            <w:proofErr w:type="spellStart"/>
            <w:r>
              <w:rPr>
                <w:rFonts w:ascii="Calibri" w:hAnsi="Calibri"/>
                <w:color w:val="000000"/>
                <w:sz w:val="20"/>
              </w:rPr>
              <w:t>main.dart</w:t>
            </w:r>
            <w:proofErr w:type="spellEnd"/>
          </w:p>
        </w:tc>
        <w:tc>
          <w:tcPr>
            <w:tcW w:w="6552" w:type="dxa"/>
            <w:tcMar>
              <w:top w:w="90" w:type="dxa"/>
              <w:left w:w="120" w:type="dxa"/>
              <w:bottom w:w="90" w:type="dxa"/>
              <w:right w:w="120" w:type="dxa"/>
            </w:tcMar>
            <w:vAlign w:val="center"/>
          </w:tcPr>
          <w:p w14:paraId="3955891D" w14:textId="77777777" w:rsidR="00517CE2" w:rsidRPr="001F2B4E" w:rsidRDefault="00517CE2" w:rsidP="008B375C">
            <w:pPr>
              <w:spacing w:after="0"/>
              <w:rPr>
                <w:lang w:val="it-CH"/>
              </w:rPr>
            </w:pPr>
            <w:r w:rsidRPr="001F2B4E">
              <w:rPr>
                <w:rFonts w:ascii="Calibri" w:hAnsi="Calibri"/>
                <w:color w:val="000000"/>
                <w:sz w:val="20"/>
                <w:lang w:val="it-CH"/>
              </w:rPr>
              <w:t>Avvia l'app e richiama il widget principale StudyApp.</w:t>
            </w:r>
          </w:p>
        </w:tc>
      </w:tr>
      <w:tr w:rsidR="00517CE2" w:rsidRPr="001F2B4E" w14:paraId="14A74FA1" w14:textId="77777777" w:rsidTr="008B375C">
        <w:tc>
          <w:tcPr>
            <w:tcW w:w="2736" w:type="dxa"/>
            <w:tcMar>
              <w:top w:w="90" w:type="dxa"/>
              <w:left w:w="120" w:type="dxa"/>
              <w:bottom w:w="90" w:type="dxa"/>
              <w:right w:w="120" w:type="dxa"/>
            </w:tcMar>
            <w:vAlign w:val="center"/>
          </w:tcPr>
          <w:p w14:paraId="5D42447F" w14:textId="77777777" w:rsidR="00517CE2" w:rsidRDefault="00517CE2" w:rsidP="008B375C">
            <w:pPr>
              <w:spacing w:after="0"/>
            </w:pPr>
            <w:proofErr w:type="spellStart"/>
            <w:r>
              <w:rPr>
                <w:rFonts w:ascii="Calibri" w:hAnsi="Calibri"/>
                <w:color w:val="000000"/>
                <w:sz w:val="20"/>
              </w:rPr>
              <w:t>lib</w:t>
            </w:r>
            <w:proofErr w:type="spellEnd"/>
            <w:r>
              <w:rPr>
                <w:rFonts w:ascii="Calibri" w:hAnsi="Calibri"/>
                <w:color w:val="000000"/>
                <w:sz w:val="20"/>
              </w:rPr>
              <w:t>/app/</w:t>
            </w:r>
            <w:proofErr w:type="spellStart"/>
            <w:r>
              <w:rPr>
                <w:rFonts w:ascii="Calibri" w:hAnsi="Calibri"/>
                <w:color w:val="000000"/>
                <w:sz w:val="20"/>
              </w:rPr>
              <w:t>studyApp.dart</w:t>
            </w:r>
            <w:proofErr w:type="spellEnd"/>
          </w:p>
        </w:tc>
        <w:tc>
          <w:tcPr>
            <w:tcW w:w="6552" w:type="dxa"/>
            <w:tcMar>
              <w:top w:w="90" w:type="dxa"/>
              <w:left w:w="120" w:type="dxa"/>
              <w:bottom w:w="90" w:type="dxa"/>
              <w:right w:w="120" w:type="dxa"/>
            </w:tcMar>
            <w:vAlign w:val="center"/>
          </w:tcPr>
          <w:p w14:paraId="524AA4F6" w14:textId="77777777" w:rsidR="00517CE2" w:rsidRPr="001F2B4E" w:rsidRDefault="00517CE2" w:rsidP="008B375C">
            <w:pPr>
              <w:spacing w:after="0"/>
              <w:rPr>
                <w:lang w:val="it-CH"/>
              </w:rPr>
            </w:pPr>
            <w:r w:rsidRPr="001F2B4E">
              <w:rPr>
                <w:rFonts w:ascii="Calibri" w:hAnsi="Calibri"/>
                <w:color w:val="000000"/>
                <w:sz w:val="20"/>
                <w:lang w:val="it-CH"/>
              </w:rPr>
              <w:t>Configura MaterialApp, tema globale e pagina iniziale.</w:t>
            </w:r>
          </w:p>
        </w:tc>
      </w:tr>
      <w:tr w:rsidR="00517CE2" w:rsidRPr="001F2B4E" w14:paraId="2B78979A" w14:textId="77777777" w:rsidTr="008B375C">
        <w:tc>
          <w:tcPr>
            <w:tcW w:w="2736" w:type="dxa"/>
            <w:tcMar>
              <w:top w:w="90" w:type="dxa"/>
              <w:left w:w="120" w:type="dxa"/>
              <w:bottom w:w="90" w:type="dxa"/>
              <w:right w:w="120" w:type="dxa"/>
            </w:tcMar>
            <w:vAlign w:val="center"/>
          </w:tcPr>
          <w:p w14:paraId="71A69A4B" w14:textId="77777777" w:rsidR="00517CE2" w:rsidRDefault="00517CE2" w:rsidP="008B375C">
            <w:pPr>
              <w:spacing w:after="0"/>
            </w:pPr>
            <w:proofErr w:type="spellStart"/>
            <w:r>
              <w:rPr>
                <w:rFonts w:ascii="Calibri" w:hAnsi="Calibri"/>
                <w:color w:val="000000"/>
                <w:sz w:val="20"/>
              </w:rPr>
              <w:t>lib</w:t>
            </w:r>
            <w:proofErr w:type="spellEnd"/>
            <w:r>
              <w:rPr>
                <w:rFonts w:ascii="Calibri" w:hAnsi="Calibri"/>
                <w:color w:val="000000"/>
                <w:sz w:val="20"/>
              </w:rPr>
              <w:t>/pages/</w:t>
            </w:r>
          </w:p>
        </w:tc>
        <w:tc>
          <w:tcPr>
            <w:tcW w:w="6552" w:type="dxa"/>
            <w:tcMar>
              <w:top w:w="90" w:type="dxa"/>
              <w:left w:w="120" w:type="dxa"/>
              <w:bottom w:w="90" w:type="dxa"/>
              <w:right w:w="120" w:type="dxa"/>
            </w:tcMar>
            <w:vAlign w:val="center"/>
          </w:tcPr>
          <w:p w14:paraId="1F7A220A" w14:textId="77777777" w:rsidR="00517CE2" w:rsidRPr="001F2B4E" w:rsidRDefault="00517CE2" w:rsidP="008B375C">
            <w:pPr>
              <w:spacing w:after="0"/>
              <w:rPr>
                <w:lang w:val="it-CH"/>
              </w:rPr>
            </w:pPr>
            <w:r w:rsidRPr="001F2B4E">
              <w:rPr>
                <w:rFonts w:ascii="Calibri" w:hAnsi="Calibri"/>
                <w:color w:val="000000"/>
                <w:sz w:val="20"/>
                <w:lang w:val="it-CH"/>
              </w:rPr>
              <w:t>Contiene le schermate principali e collega i widget funzionali.</w:t>
            </w:r>
          </w:p>
        </w:tc>
      </w:tr>
      <w:tr w:rsidR="00517CE2" w:rsidRPr="001F2B4E" w14:paraId="4995B989" w14:textId="77777777" w:rsidTr="008B375C">
        <w:tc>
          <w:tcPr>
            <w:tcW w:w="2736" w:type="dxa"/>
            <w:tcMar>
              <w:top w:w="90" w:type="dxa"/>
              <w:left w:w="120" w:type="dxa"/>
              <w:bottom w:w="90" w:type="dxa"/>
              <w:right w:w="120" w:type="dxa"/>
            </w:tcMar>
            <w:vAlign w:val="center"/>
          </w:tcPr>
          <w:p w14:paraId="4C5CAABD" w14:textId="77777777" w:rsidR="00517CE2" w:rsidRDefault="00517CE2" w:rsidP="008B375C">
            <w:pPr>
              <w:spacing w:after="0"/>
            </w:pPr>
            <w:proofErr w:type="spellStart"/>
            <w:r>
              <w:rPr>
                <w:rFonts w:ascii="Calibri" w:hAnsi="Calibri"/>
                <w:color w:val="000000"/>
                <w:sz w:val="20"/>
              </w:rPr>
              <w:t>lib</w:t>
            </w:r>
            <w:proofErr w:type="spellEnd"/>
            <w:r>
              <w:rPr>
                <w:rFonts w:ascii="Calibri" w:hAnsi="Calibri"/>
                <w:color w:val="000000"/>
                <w:sz w:val="20"/>
              </w:rPr>
              <w:t>/widgets/</w:t>
            </w:r>
          </w:p>
        </w:tc>
        <w:tc>
          <w:tcPr>
            <w:tcW w:w="6552" w:type="dxa"/>
            <w:tcMar>
              <w:top w:w="90" w:type="dxa"/>
              <w:left w:w="120" w:type="dxa"/>
              <w:bottom w:w="90" w:type="dxa"/>
              <w:right w:w="120" w:type="dxa"/>
            </w:tcMar>
            <w:vAlign w:val="center"/>
          </w:tcPr>
          <w:p w14:paraId="1A0EEC8E" w14:textId="77777777" w:rsidR="00517CE2" w:rsidRPr="001F2B4E" w:rsidRDefault="00517CE2" w:rsidP="008B375C">
            <w:pPr>
              <w:spacing w:after="0"/>
              <w:rPr>
                <w:lang w:val="it-CH"/>
              </w:rPr>
            </w:pPr>
            <w:r w:rsidRPr="001F2B4E">
              <w:rPr>
                <w:rFonts w:ascii="Calibri" w:hAnsi="Calibri"/>
                <w:color w:val="000000"/>
                <w:sz w:val="20"/>
                <w:lang w:val="it-CH"/>
              </w:rPr>
              <w:t>Contiene le card riutilizzabili: header, navigazione, task, timer, API e flashcard.</w:t>
            </w:r>
          </w:p>
        </w:tc>
      </w:tr>
      <w:tr w:rsidR="00517CE2" w:rsidRPr="001F2B4E" w14:paraId="4C24A59A" w14:textId="77777777" w:rsidTr="008B375C">
        <w:tc>
          <w:tcPr>
            <w:tcW w:w="2736" w:type="dxa"/>
            <w:tcMar>
              <w:top w:w="90" w:type="dxa"/>
              <w:left w:w="120" w:type="dxa"/>
              <w:bottom w:w="90" w:type="dxa"/>
              <w:right w:w="120" w:type="dxa"/>
            </w:tcMar>
            <w:vAlign w:val="center"/>
          </w:tcPr>
          <w:p w14:paraId="0FFB8E38" w14:textId="77777777" w:rsidR="00517CE2" w:rsidRDefault="00517CE2" w:rsidP="008B375C">
            <w:pPr>
              <w:spacing w:after="0"/>
            </w:pPr>
            <w:proofErr w:type="spellStart"/>
            <w:proofErr w:type="gramStart"/>
            <w:r>
              <w:rPr>
                <w:rFonts w:ascii="Calibri" w:hAnsi="Calibri"/>
                <w:color w:val="000000"/>
                <w:sz w:val="20"/>
              </w:rPr>
              <w:t>pubspec.yaml</w:t>
            </w:r>
            <w:proofErr w:type="spellEnd"/>
            <w:proofErr w:type="gramEnd"/>
          </w:p>
        </w:tc>
        <w:tc>
          <w:tcPr>
            <w:tcW w:w="6552" w:type="dxa"/>
            <w:tcMar>
              <w:top w:w="90" w:type="dxa"/>
              <w:left w:w="120" w:type="dxa"/>
              <w:bottom w:w="90" w:type="dxa"/>
              <w:right w:w="120" w:type="dxa"/>
            </w:tcMar>
            <w:vAlign w:val="center"/>
          </w:tcPr>
          <w:p w14:paraId="408BBED4" w14:textId="77777777" w:rsidR="00517CE2" w:rsidRPr="001F2B4E" w:rsidRDefault="00517CE2" w:rsidP="008B375C">
            <w:pPr>
              <w:spacing w:after="0"/>
              <w:rPr>
                <w:lang w:val="it-CH"/>
              </w:rPr>
            </w:pPr>
            <w:r w:rsidRPr="001F2B4E">
              <w:rPr>
                <w:rFonts w:ascii="Calibri" w:hAnsi="Calibri"/>
                <w:color w:val="000000"/>
                <w:sz w:val="20"/>
                <w:lang w:val="it-CH"/>
              </w:rPr>
              <w:t>Dichiara dipendenze, versione e configurazione Flutter.</w:t>
            </w:r>
          </w:p>
        </w:tc>
      </w:tr>
      <w:tr w:rsidR="00517CE2" w:rsidRPr="001F2B4E" w14:paraId="392BADE8" w14:textId="77777777" w:rsidTr="008B375C">
        <w:tc>
          <w:tcPr>
            <w:tcW w:w="2736" w:type="dxa"/>
            <w:tcMar>
              <w:top w:w="90" w:type="dxa"/>
              <w:left w:w="120" w:type="dxa"/>
              <w:bottom w:w="90" w:type="dxa"/>
              <w:right w:w="120" w:type="dxa"/>
            </w:tcMar>
            <w:vAlign w:val="center"/>
          </w:tcPr>
          <w:p w14:paraId="34F1F5F0" w14:textId="77777777" w:rsidR="00517CE2" w:rsidRDefault="00517CE2" w:rsidP="008B375C">
            <w:pPr>
              <w:spacing w:after="0"/>
            </w:pPr>
            <w:proofErr w:type="spellStart"/>
            <w:r>
              <w:rPr>
                <w:rFonts w:ascii="Calibri" w:hAnsi="Calibri"/>
                <w:color w:val="000000"/>
                <w:sz w:val="20"/>
              </w:rPr>
              <w:t>android</w:t>
            </w:r>
            <w:proofErr w:type="spellEnd"/>
            <w:r>
              <w:rPr>
                <w:rFonts w:ascii="Calibri" w:hAnsi="Calibri"/>
                <w:color w:val="000000"/>
                <w:sz w:val="20"/>
              </w:rPr>
              <w:t xml:space="preserve">/ e </w:t>
            </w:r>
            <w:proofErr w:type="spellStart"/>
            <w:r>
              <w:rPr>
                <w:rFonts w:ascii="Calibri" w:hAnsi="Calibri"/>
                <w:color w:val="000000"/>
                <w:sz w:val="20"/>
              </w:rPr>
              <w:t>ios</w:t>
            </w:r>
            <w:proofErr w:type="spellEnd"/>
            <w:r>
              <w:rPr>
                <w:rFonts w:ascii="Calibri" w:hAnsi="Calibri"/>
                <w:color w:val="000000"/>
                <w:sz w:val="20"/>
              </w:rPr>
              <w:t>/</w:t>
            </w:r>
          </w:p>
        </w:tc>
        <w:tc>
          <w:tcPr>
            <w:tcW w:w="6552" w:type="dxa"/>
            <w:tcMar>
              <w:top w:w="90" w:type="dxa"/>
              <w:left w:w="120" w:type="dxa"/>
              <w:bottom w:w="90" w:type="dxa"/>
              <w:right w:w="120" w:type="dxa"/>
            </w:tcMar>
            <w:vAlign w:val="center"/>
          </w:tcPr>
          <w:p w14:paraId="4174CEBB" w14:textId="77777777" w:rsidR="00517CE2" w:rsidRPr="001F2B4E" w:rsidRDefault="00517CE2" w:rsidP="008B375C">
            <w:pPr>
              <w:spacing w:after="0"/>
              <w:rPr>
                <w:lang w:val="it-CH"/>
              </w:rPr>
            </w:pPr>
            <w:r w:rsidRPr="001F2B4E">
              <w:rPr>
                <w:rFonts w:ascii="Calibri" w:hAnsi="Calibri"/>
                <w:color w:val="000000"/>
                <w:sz w:val="20"/>
                <w:lang w:val="it-CH"/>
              </w:rPr>
              <w:t>Contengono configurazioni native generate da Flutter per le piattaforme mobile.</w:t>
            </w:r>
          </w:p>
        </w:tc>
      </w:tr>
    </w:tbl>
    <w:p w14:paraId="5BBB6C2E" w14:textId="77777777" w:rsidR="00517CE2" w:rsidRDefault="00517CE2" w:rsidP="00517CE2">
      <w:pPr>
        <w:pStyle w:val="Heading2"/>
        <w:spacing w:before="240" w:after="120"/>
      </w:pPr>
      <w:bookmarkStart w:id="14" w:name="_Toc231689360"/>
      <w:r>
        <w:t>Flusso generale dell'app</w:t>
      </w:r>
      <w:bookmarkEnd w:id="14"/>
    </w:p>
    <w:p w14:paraId="403204D1" w14:textId="77777777" w:rsidR="00517CE2" w:rsidRDefault="00517CE2" w:rsidP="00517CE2">
      <w:pPr>
        <w:pStyle w:val="ListNumber"/>
        <w:numPr>
          <w:ilvl w:val="0"/>
          <w:numId w:val="12"/>
        </w:numPr>
      </w:pPr>
      <w:proofErr w:type="spellStart"/>
      <w:proofErr w:type="gramStart"/>
      <w:r>
        <w:t>main.dart</w:t>
      </w:r>
      <w:proofErr w:type="spellEnd"/>
      <w:proofErr w:type="gramEnd"/>
      <w:r>
        <w:t xml:space="preserve"> </w:t>
      </w:r>
      <w:proofErr w:type="spellStart"/>
      <w:r>
        <w:t>avvia</w:t>
      </w:r>
      <w:proofErr w:type="spellEnd"/>
      <w:r>
        <w:t xml:space="preserve"> </w:t>
      </w:r>
      <w:proofErr w:type="spellStart"/>
      <w:r>
        <w:t>StudyApp</w:t>
      </w:r>
      <w:proofErr w:type="spellEnd"/>
      <w:r>
        <w:t>.</w:t>
      </w:r>
    </w:p>
    <w:p w14:paraId="59EF932D" w14:textId="77777777" w:rsidR="00517CE2" w:rsidRPr="001F2B4E" w:rsidRDefault="00517CE2" w:rsidP="00517CE2">
      <w:pPr>
        <w:pStyle w:val="ListNumber"/>
        <w:numPr>
          <w:ilvl w:val="0"/>
          <w:numId w:val="12"/>
        </w:numPr>
        <w:rPr>
          <w:lang w:val="it-CH"/>
        </w:rPr>
      </w:pPr>
      <w:r w:rsidRPr="001F2B4E">
        <w:rPr>
          <w:lang w:val="it-CH"/>
        </w:rPr>
        <w:t>StudyApp configura MaterialApp e imposta StudyHomePage come schermata iniziale.</w:t>
      </w:r>
    </w:p>
    <w:p w14:paraId="56EE099A" w14:textId="77777777" w:rsidR="00517CE2" w:rsidRPr="001F2B4E" w:rsidRDefault="00517CE2" w:rsidP="00517CE2">
      <w:pPr>
        <w:pStyle w:val="ListNumber"/>
        <w:numPr>
          <w:ilvl w:val="0"/>
          <w:numId w:val="12"/>
        </w:numPr>
        <w:rPr>
          <w:lang w:val="it-CH"/>
        </w:rPr>
      </w:pPr>
      <w:r w:rsidRPr="001F2B4E">
        <w:rPr>
          <w:lang w:val="it-CH"/>
        </w:rPr>
        <w:t>StudyHomePage mostra header, navigazione e una IndexedStack con le pagine.</w:t>
      </w:r>
    </w:p>
    <w:p w14:paraId="04F33423" w14:textId="77777777" w:rsidR="00517CE2" w:rsidRPr="001F2B4E" w:rsidRDefault="00517CE2" w:rsidP="00517CE2">
      <w:pPr>
        <w:pStyle w:val="ListNumber"/>
        <w:numPr>
          <w:ilvl w:val="0"/>
          <w:numId w:val="12"/>
        </w:numPr>
        <w:rPr>
          <w:lang w:val="it-CH"/>
        </w:rPr>
      </w:pPr>
      <w:r w:rsidRPr="001F2B4E">
        <w:rPr>
          <w:lang w:val="it-CH"/>
        </w:rPr>
        <w:t>Quando l'utente genera flashcard, ApiAccessCard ritorna una lista alla home.</w:t>
      </w:r>
    </w:p>
    <w:p w14:paraId="0123D85E" w14:textId="77777777" w:rsidR="00517CE2" w:rsidRDefault="00517CE2" w:rsidP="00517CE2">
      <w:pPr>
        <w:pStyle w:val="ListNumber"/>
        <w:numPr>
          <w:ilvl w:val="0"/>
          <w:numId w:val="12"/>
        </w:numPr>
        <w:rPr>
          <w:lang w:val="it-CH"/>
        </w:rPr>
      </w:pPr>
      <w:r w:rsidRPr="001F2B4E">
        <w:rPr>
          <w:lang w:val="it-CH"/>
        </w:rPr>
        <w:t>La home cambia indice e mostra FlashcardPage con le carte appena generate.</w:t>
      </w:r>
    </w:p>
    <w:p w14:paraId="573043B9" w14:textId="77777777" w:rsidR="00517CE2" w:rsidRDefault="00517CE2" w:rsidP="00517CE2">
      <w:pPr>
        <w:spacing w:after="200" w:line="276" w:lineRule="auto"/>
        <w:rPr>
          <w:lang w:val="it-CH"/>
        </w:rPr>
      </w:pPr>
      <w:r>
        <w:rPr>
          <w:lang w:val="it-CH"/>
        </w:rPr>
        <w:br w:type="page"/>
      </w:r>
    </w:p>
    <w:p w14:paraId="71A2E52D" w14:textId="77777777" w:rsidR="00517CE2" w:rsidRPr="001F2B4E" w:rsidRDefault="00517CE2" w:rsidP="00517CE2">
      <w:pPr>
        <w:pStyle w:val="Heading1"/>
        <w:spacing w:before="320" w:after="160"/>
        <w:rPr>
          <w:lang w:val="it-CH"/>
        </w:rPr>
      </w:pPr>
      <w:bookmarkStart w:id="15" w:name="_Toc231689361"/>
      <w:r w:rsidRPr="001F2B4E">
        <w:rPr>
          <w:lang w:val="it-CH"/>
        </w:rPr>
        <w:lastRenderedPageBreak/>
        <w:t>Spiegazione delle parti principali del codice</w:t>
      </w:r>
      <w:bookmarkEnd w:id="15"/>
    </w:p>
    <w:p w14:paraId="113ED3E8" w14:textId="77777777" w:rsidR="00517CE2" w:rsidRPr="001F2B4E" w:rsidRDefault="00517CE2" w:rsidP="00517CE2">
      <w:pPr>
        <w:pStyle w:val="Heading2"/>
        <w:spacing w:before="240" w:after="120"/>
        <w:rPr>
          <w:lang w:val="it-CH"/>
        </w:rPr>
      </w:pPr>
      <w:bookmarkStart w:id="16" w:name="_Toc231689362"/>
      <w:r w:rsidRPr="001F2B4E">
        <w:rPr>
          <w:lang w:val="it-CH"/>
        </w:rPr>
        <w:t>Avvio dell'applicazione</w:t>
      </w:r>
      <w:bookmarkEnd w:id="16"/>
    </w:p>
    <w:p w14:paraId="3254159E" w14:textId="77777777" w:rsidR="00517CE2" w:rsidRPr="001F2B4E" w:rsidRDefault="00517CE2" w:rsidP="00517CE2">
      <w:pPr>
        <w:rPr>
          <w:lang w:val="it-CH"/>
        </w:rPr>
      </w:pPr>
      <w:r w:rsidRPr="001F2B4E">
        <w:rPr>
          <w:lang w:val="it-CH"/>
        </w:rPr>
        <w:t>Il file main.dart e il punto di ingresso. Flutter esegue runApp e monta il widget principale StudyApp.</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1DDC28B4" w14:textId="77777777" w:rsidTr="008B375C">
        <w:tc>
          <w:tcPr>
            <w:tcW w:w="9288" w:type="dxa"/>
            <w:shd w:val="clear" w:color="auto" w:fill="F6F8FA"/>
            <w:tcMar>
              <w:top w:w="140" w:type="dxa"/>
              <w:left w:w="160" w:type="dxa"/>
              <w:bottom w:w="140" w:type="dxa"/>
              <w:right w:w="160" w:type="dxa"/>
            </w:tcMar>
            <w:vAlign w:val="center"/>
          </w:tcPr>
          <w:p w14:paraId="5ECE19ED"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import '</w:t>
            </w:r>
            <w:proofErr w:type="spellStart"/>
            <w:proofErr w:type="gramStart"/>
            <w:r w:rsidRPr="00517CE2">
              <w:rPr>
                <w:rFonts w:ascii="Courier New" w:hAnsi="Courier New"/>
                <w:color w:val="222222"/>
                <w:sz w:val="17"/>
                <w:lang w:val="en-GB"/>
              </w:rPr>
              <w:t>package:flutter</w:t>
            </w:r>
            <w:proofErr w:type="spellEnd"/>
            <w:r w:rsidRPr="00517CE2">
              <w:rPr>
                <w:rFonts w:ascii="Courier New" w:hAnsi="Courier New"/>
                <w:color w:val="222222"/>
                <w:sz w:val="17"/>
                <w:lang w:val="en-GB"/>
              </w:rPr>
              <w:t>/</w:t>
            </w:r>
            <w:proofErr w:type="spellStart"/>
            <w:r w:rsidRPr="00517CE2">
              <w:rPr>
                <w:rFonts w:ascii="Courier New" w:hAnsi="Courier New"/>
                <w:color w:val="222222"/>
                <w:sz w:val="17"/>
                <w:lang w:val="en-GB"/>
              </w:rPr>
              <w:t>material.dart</w:t>
            </w:r>
            <w:proofErr w:type="spellEnd"/>
            <w:proofErr w:type="gramEnd"/>
            <w:r w:rsidRPr="00517CE2">
              <w:rPr>
                <w:rFonts w:ascii="Courier New" w:hAnsi="Courier New"/>
                <w:color w:val="222222"/>
                <w:sz w:val="17"/>
                <w:lang w:val="en-GB"/>
              </w:rPr>
              <w:t>';</w:t>
            </w:r>
          </w:p>
          <w:p w14:paraId="23C57689"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import 'app/</w:t>
            </w:r>
            <w:proofErr w:type="spellStart"/>
            <w:r w:rsidRPr="00517CE2">
              <w:rPr>
                <w:rFonts w:ascii="Courier New" w:hAnsi="Courier New"/>
                <w:color w:val="222222"/>
                <w:sz w:val="17"/>
                <w:lang w:val="en-GB"/>
              </w:rPr>
              <w:t>studyApp.dart</w:t>
            </w:r>
            <w:proofErr w:type="spellEnd"/>
            <w:r w:rsidRPr="00517CE2">
              <w:rPr>
                <w:rFonts w:ascii="Courier New" w:hAnsi="Courier New"/>
                <w:color w:val="222222"/>
                <w:sz w:val="17"/>
                <w:lang w:val="en-GB"/>
              </w:rPr>
              <w:t>';</w:t>
            </w:r>
          </w:p>
          <w:p w14:paraId="69612CA6" w14:textId="77777777" w:rsidR="00517CE2" w:rsidRPr="00517CE2" w:rsidRDefault="00517CE2" w:rsidP="008B375C">
            <w:pPr>
              <w:spacing w:after="0" w:line="240" w:lineRule="auto"/>
              <w:rPr>
                <w:lang w:val="en-GB"/>
              </w:rPr>
            </w:pPr>
          </w:p>
          <w:p w14:paraId="4FFAD610"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void </w:t>
            </w:r>
            <w:proofErr w:type="gramStart"/>
            <w:r w:rsidRPr="00517CE2">
              <w:rPr>
                <w:rFonts w:ascii="Courier New" w:hAnsi="Courier New"/>
                <w:color w:val="222222"/>
                <w:sz w:val="17"/>
                <w:lang w:val="en-GB"/>
              </w:rPr>
              <w:t>main(</w:t>
            </w:r>
            <w:proofErr w:type="gramEnd"/>
            <w:r w:rsidRPr="00517CE2">
              <w:rPr>
                <w:rFonts w:ascii="Courier New" w:hAnsi="Courier New"/>
                <w:color w:val="222222"/>
                <w:sz w:val="17"/>
                <w:lang w:val="en-GB"/>
              </w:rPr>
              <w:t>) {</w:t>
            </w:r>
          </w:p>
          <w:p w14:paraId="64F30405"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runApp</w:t>
            </w:r>
            <w:proofErr w:type="spellEnd"/>
            <w:r w:rsidRPr="00517CE2">
              <w:rPr>
                <w:rFonts w:ascii="Courier New" w:hAnsi="Courier New"/>
                <w:color w:val="222222"/>
                <w:sz w:val="17"/>
                <w:lang w:val="en-GB"/>
              </w:rPr>
              <w:t>(</w:t>
            </w:r>
            <w:proofErr w:type="spellStart"/>
            <w:proofErr w:type="gramEnd"/>
            <w:r w:rsidRPr="00517CE2">
              <w:rPr>
                <w:rFonts w:ascii="Courier New" w:hAnsi="Courier New"/>
                <w:color w:val="222222"/>
                <w:sz w:val="17"/>
                <w:lang w:val="en-GB"/>
              </w:rPr>
              <w:t>const</w:t>
            </w:r>
            <w:proofErr w:type="spellEnd"/>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StudyApp</w:t>
            </w:r>
            <w:proofErr w:type="spellEnd"/>
            <w:r w:rsidRPr="00517CE2">
              <w:rPr>
                <w:rFonts w:ascii="Courier New" w:hAnsi="Courier New"/>
                <w:color w:val="222222"/>
                <w:sz w:val="17"/>
                <w:lang w:val="en-GB"/>
              </w:rPr>
              <w:t>(</w:t>
            </w:r>
            <w:proofErr w:type="gramEnd"/>
            <w:r w:rsidRPr="00517CE2">
              <w:rPr>
                <w:rFonts w:ascii="Courier New" w:hAnsi="Courier New"/>
                <w:color w:val="222222"/>
                <w:sz w:val="17"/>
                <w:lang w:val="en-GB"/>
              </w:rPr>
              <w:t>));</w:t>
            </w:r>
          </w:p>
          <w:p w14:paraId="59EE1659" w14:textId="77777777" w:rsidR="00517CE2" w:rsidRDefault="00517CE2" w:rsidP="008B375C">
            <w:pPr>
              <w:spacing w:after="0" w:line="240" w:lineRule="auto"/>
            </w:pPr>
            <w:r>
              <w:rPr>
                <w:rFonts w:ascii="Courier New" w:hAnsi="Courier New"/>
                <w:color w:val="222222"/>
                <w:sz w:val="17"/>
              </w:rPr>
              <w:t>}</w:t>
            </w:r>
          </w:p>
        </w:tc>
      </w:tr>
    </w:tbl>
    <w:p w14:paraId="22124919" w14:textId="77777777" w:rsidR="00517CE2" w:rsidRDefault="00517CE2" w:rsidP="00517CE2">
      <w:pPr>
        <w:spacing w:after="40"/>
      </w:pPr>
    </w:p>
    <w:p w14:paraId="328B1767" w14:textId="77777777" w:rsidR="00517CE2" w:rsidRDefault="00517CE2" w:rsidP="00517CE2">
      <w:pPr>
        <w:pStyle w:val="Heading2"/>
        <w:spacing w:before="240" w:after="120"/>
      </w:pPr>
      <w:bookmarkStart w:id="17" w:name="_Toc231689363"/>
      <w:r>
        <w:t>Configurazione globale</w:t>
      </w:r>
      <w:bookmarkEnd w:id="17"/>
    </w:p>
    <w:p w14:paraId="1D0DA3A9" w14:textId="77777777" w:rsidR="00517CE2" w:rsidRPr="001F2B4E" w:rsidRDefault="00517CE2" w:rsidP="00517CE2">
      <w:pPr>
        <w:rPr>
          <w:lang w:val="it-CH"/>
        </w:rPr>
      </w:pPr>
      <w:r w:rsidRPr="001F2B4E">
        <w:rPr>
          <w:lang w:val="it-CH"/>
        </w:rPr>
        <w:t>StudyApp definisce il tema Material, il titolo dell'app e la pagina iniziale. In questo modo la configurazione generale rimane separata dalle schermate operative.</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279A8F3C" w14:textId="77777777" w:rsidTr="008B375C">
        <w:tc>
          <w:tcPr>
            <w:tcW w:w="9288" w:type="dxa"/>
            <w:shd w:val="clear" w:color="auto" w:fill="F6F8FA"/>
            <w:tcMar>
              <w:top w:w="140" w:type="dxa"/>
              <w:left w:w="160" w:type="dxa"/>
              <w:bottom w:w="140" w:type="dxa"/>
              <w:right w:w="160" w:type="dxa"/>
            </w:tcMar>
            <w:vAlign w:val="center"/>
          </w:tcPr>
          <w:p w14:paraId="2F4C4AAF"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class </w:t>
            </w:r>
            <w:proofErr w:type="spellStart"/>
            <w:r w:rsidRPr="00517CE2">
              <w:rPr>
                <w:rFonts w:ascii="Courier New" w:hAnsi="Courier New"/>
                <w:color w:val="222222"/>
                <w:sz w:val="17"/>
                <w:lang w:val="en-GB"/>
              </w:rPr>
              <w:t>StudyApp</w:t>
            </w:r>
            <w:proofErr w:type="spellEnd"/>
            <w:r w:rsidRPr="00517CE2">
              <w:rPr>
                <w:rFonts w:ascii="Courier New" w:hAnsi="Courier New"/>
                <w:color w:val="222222"/>
                <w:sz w:val="17"/>
                <w:lang w:val="en-GB"/>
              </w:rPr>
              <w:t xml:space="preserve"> extends </w:t>
            </w:r>
            <w:proofErr w:type="spellStart"/>
            <w:r w:rsidRPr="00517CE2">
              <w:rPr>
                <w:rFonts w:ascii="Courier New" w:hAnsi="Courier New"/>
                <w:color w:val="222222"/>
                <w:sz w:val="17"/>
                <w:lang w:val="en-GB"/>
              </w:rPr>
              <w:t>StatelessWidget</w:t>
            </w:r>
            <w:proofErr w:type="spellEnd"/>
            <w:r w:rsidRPr="00517CE2">
              <w:rPr>
                <w:rFonts w:ascii="Courier New" w:hAnsi="Courier New"/>
                <w:color w:val="222222"/>
                <w:sz w:val="17"/>
                <w:lang w:val="en-GB"/>
              </w:rPr>
              <w:t xml:space="preserve"> {</w:t>
            </w:r>
          </w:p>
          <w:p w14:paraId="1CD9EF92"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r w:rsidRPr="00517CE2">
              <w:rPr>
                <w:rFonts w:ascii="Courier New" w:hAnsi="Courier New"/>
                <w:color w:val="222222"/>
                <w:sz w:val="17"/>
                <w:lang w:val="en-GB"/>
              </w:rPr>
              <w:t>const</w:t>
            </w:r>
            <w:proofErr w:type="spellEnd"/>
            <w:r w:rsidRPr="00517CE2">
              <w:rPr>
                <w:rFonts w:ascii="Courier New" w:hAnsi="Courier New"/>
                <w:color w:val="222222"/>
                <w:sz w:val="17"/>
                <w:lang w:val="en-GB"/>
              </w:rPr>
              <w:t xml:space="preserve"> </w:t>
            </w:r>
            <w:proofErr w:type="spellStart"/>
            <w:r w:rsidRPr="00517CE2">
              <w:rPr>
                <w:rFonts w:ascii="Courier New" w:hAnsi="Courier New"/>
                <w:color w:val="222222"/>
                <w:sz w:val="17"/>
                <w:lang w:val="en-GB"/>
              </w:rPr>
              <w:t>StudyApp</w:t>
            </w:r>
            <w:proofErr w:type="spellEnd"/>
            <w:r w:rsidRPr="00517CE2">
              <w:rPr>
                <w:rFonts w:ascii="Courier New" w:hAnsi="Courier New"/>
                <w:color w:val="222222"/>
                <w:sz w:val="17"/>
                <w:lang w:val="en-GB"/>
              </w:rPr>
              <w:t>({</w:t>
            </w:r>
            <w:proofErr w:type="spellStart"/>
            <w:r w:rsidRPr="00517CE2">
              <w:rPr>
                <w:rFonts w:ascii="Courier New" w:hAnsi="Courier New"/>
                <w:color w:val="222222"/>
                <w:sz w:val="17"/>
                <w:lang w:val="en-GB"/>
              </w:rPr>
              <w:t>super.key</w:t>
            </w:r>
            <w:proofErr w:type="spellEnd"/>
            <w:r w:rsidRPr="00517CE2">
              <w:rPr>
                <w:rFonts w:ascii="Courier New" w:hAnsi="Courier New"/>
                <w:color w:val="222222"/>
                <w:sz w:val="17"/>
                <w:lang w:val="en-GB"/>
              </w:rPr>
              <w:t>});</w:t>
            </w:r>
          </w:p>
          <w:p w14:paraId="6FC87F44" w14:textId="77777777" w:rsidR="00517CE2" w:rsidRPr="00517CE2" w:rsidRDefault="00517CE2" w:rsidP="008B375C">
            <w:pPr>
              <w:spacing w:after="0" w:line="240" w:lineRule="auto"/>
              <w:rPr>
                <w:lang w:val="en-GB"/>
              </w:rPr>
            </w:pPr>
          </w:p>
          <w:p w14:paraId="79C73BA0"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@override</w:t>
            </w:r>
          </w:p>
          <w:p w14:paraId="6B4766ED"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Widget </w:t>
            </w:r>
            <w:proofErr w:type="gramStart"/>
            <w:r w:rsidRPr="00517CE2">
              <w:rPr>
                <w:rFonts w:ascii="Courier New" w:hAnsi="Courier New"/>
                <w:color w:val="222222"/>
                <w:sz w:val="17"/>
                <w:lang w:val="en-GB"/>
              </w:rPr>
              <w:t>build(</w:t>
            </w:r>
            <w:proofErr w:type="spellStart"/>
            <w:proofErr w:type="gramEnd"/>
            <w:r w:rsidRPr="00517CE2">
              <w:rPr>
                <w:rFonts w:ascii="Courier New" w:hAnsi="Courier New"/>
                <w:color w:val="222222"/>
                <w:sz w:val="17"/>
                <w:lang w:val="en-GB"/>
              </w:rPr>
              <w:t>BuildContext</w:t>
            </w:r>
            <w:proofErr w:type="spellEnd"/>
            <w:r w:rsidRPr="00517CE2">
              <w:rPr>
                <w:rFonts w:ascii="Courier New" w:hAnsi="Courier New"/>
                <w:color w:val="222222"/>
                <w:sz w:val="17"/>
                <w:lang w:val="en-GB"/>
              </w:rPr>
              <w:t xml:space="preserve"> context) {</w:t>
            </w:r>
          </w:p>
          <w:p w14:paraId="2D449167"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return </w:t>
            </w:r>
            <w:proofErr w:type="spellStart"/>
            <w:proofErr w:type="gramStart"/>
            <w:r w:rsidRPr="00517CE2">
              <w:rPr>
                <w:rFonts w:ascii="Courier New" w:hAnsi="Courier New"/>
                <w:color w:val="222222"/>
                <w:sz w:val="17"/>
                <w:lang w:val="en-GB"/>
              </w:rPr>
              <w:t>MaterialApp</w:t>
            </w:r>
            <w:proofErr w:type="spellEnd"/>
            <w:r w:rsidRPr="00517CE2">
              <w:rPr>
                <w:rFonts w:ascii="Courier New" w:hAnsi="Courier New"/>
                <w:color w:val="222222"/>
                <w:sz w:val="17"/>
                <w:lang w:val="en-GB"/>
              </w:rPr>
              <w:t>(</w:t>
            </w:r>
            <w:proofErr w:type="gramEnd"/>
          </w:p>
          <w:p w14:paraId="3A8AE746"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title: '</w:t>
            </w:r>
            <w:proofErr w:type="spellStart"/>
            <w:r w:rsidRPr="00517CE2">
              <w:rPr>
                <w:rFonts w:ascii="Courier New" w:hAnsi="Courier New"/>
                <w:color w:val="222222"/>
                <w:sz w:val="17"/>
                <w:lang w:val="en-GB"/>
              </w:rPr>
              <w:t>StudySpace</w:t>
            </w:r>
            <w:proofErr w:type="spellEnd"/>
            <w:r w:rsidRPr="00517CE2">
              <w:rPr>
                <w:rFonts w:ascii="Courier New" w:hAnsi="Courier New"/>
                <w:color w:val="222222"/>
                <w:sz w:val="17"/>
                <w:lang w:val="en-GB"/>
              </w:rPr>
              <w:t>',</w:t>
            </w:r>
          </w:p>
          <w:p w14:paraId="7DD72D83"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theme: </w:t>
            </w:r>
            <w:proofErr w:type="spellStart"/>
            <w:proofErr w:type="gramStart"/>
            <w:r w:rsidRPr="00517CE2">
              <w:rPr>
                <w:rFonts w:ascii="Courier New" w:hAnsi="Courier New"/>
                <w:color w:val="222222"/>
                <w:sz w:val="17"/>
                <w:lang w:val="en-GB"/>
              </w:rPr>
              <w:t>ThemeData</w:t>
            </w:r>
            <w:proofErr w:type="spellEnd"/>
            <w:r w:rsidRPr="00517CE2">
              <w:rPr>
                <w:rFonts w:ascii="Courier New" w:hAnsi="Courier New"/>
                <w:color w:val="222222"/>
                <w:sz w:val="17"/>
                <w:lang w:val="en-GB"/>
              </w:rPr>
              <w:t>(</w:t>
            </w:r>
            <w:proofErr w:type="gramEnd"/>
          </w:p>
          <w:p w14:paraId="42F9E690"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r w:rsidRPr="00517CE2">
              <w:rPr>
                <w:rFonts w:ascii="Courier New" w:hAnsi="Courier New"/>
                <w:color w:val="222222"/>
                <w:sz w:val="17"/>
                <w:lang w:val="en-GB"/>
              </w:rPr>
              <w:t>primarySwatch</w:t>
            </w:r>
            <w:proofErr w:type="spellEnd"/>
            <w:r w:rsidRPr="00517CE2">
              <w:rPr>
                <w:rFonts w:ascii="Courier New" w:hAnsi="Courier New"/>
                <w:color w:val="222222"/>
                <w:sz w:val="17"/>
                <w:lang w:val="en-GB"/>
              </w:rPr>
              <w:t xml:space="preserve">: </w:t>
            </w:r>
            <w:proofErr w:type="spellStart"/>
            <w:r w:rsidRPr="00517CE2">
              <w:rPr>
                <w:rFonts w:ascii="Courier New" w:hAnsi="Courier New"/>
                <w:color w:val="222222"/>
                <w:sz w:val="17"/>
                <w:lang w:val="en-GB"/>
              </w:rPr>
              <w:t>Colors.deepPurple</w:t>
            </w:r>
            <w:proofErr w:type="spellEnd"/>
            <w:r w:rsidRPr="00517CE2">
              <w:rPr>
                <w:rFonts w:ascii="Courier New" w:hAnsi="Courier New"/>
                <w:color w:val="222222"/>
                <w:sz w:val="17"/>
                <w:lang w:val="en-GB"/>
              </w:rPr>
              <w:t>,</w:t>
            </w:r>
          </w:p>
          <w:p w14:paraId="080EF26A"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r w:rsidRPr="00517CE2">
              <w:rPr>
                <w:rFonts w:ascii="Courier New" w:hAnsi="Courier New"/>
                <w:color w:val="222222"/>
                <w:sz w:val="17"/>
                <w:lang w:val="en-GB"/>
              </w:rPr>
              <w:t>primaryColor</w:t>
            </w:r>
            <w:proofErr w:type="spellEnd"/>
            <w:r w:rsidRPr="00517CE2">
              <w:rPr>
                <w:rFonts w:ascii="Courier New" w:hAnsi="Courier New"/>
                <w:color w:val="222222"/>
                <w:sz w:val="17"/>
                <w:lang w:val="en-GB"/>
              </w:rPr>
              <w:t xml:space="preserve">: </w:t>
            </w:r>
            <w:proofErr w:type="spellStart"/>
            <w:r w:rsidRPr="00517CE2">
              <w:rPr>
                <w:rFonts w:ascii="Courier New" w:hAnsi="Courier New"/>
                <w:color w:val="222222"/>
                <w:sz w:val="17"/>
                <w:lang w:val="en-GB"/>
              </w:rPr>
              <w:t>Colors.deepPurple</w:t>
            </w:r>
            <w:proofErr w:type="spellEnd"/>
            <w:r w:rsidRPr="00517CE2">
              <w:rPr>
                <w:rFonts w:ascii="Courier New" w:hAnsi="Courier New"/>
                <w:color w:val="222222"/>
                <w:sz w:val="17"/>
                <w:lang w:val="en-GB"/>
              </w:rPr>
              <w:t>,</w:t>
            </w:r>
          </w:p>
          <w:p w14:paraId="407686A7"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r w:rsidRPr="00517CE2">
              <w:rPr>
                <w:rFonts w:ascii="Courier New" w:hAnsi="Courier New"/>
                <w:color w:val="222222"/>
                <w:sz w:val="17"/>
                <w:lang w:val="en-GB"/>
              </w:rPr>
              <w:t>fontFamily</w:t>
            </w:r>
            <w:proofErr w:type="spellEnd"/>
            <w:r w:rsidRPr="00517CE2">
              <w:rPr>
                <w:rFonts w:ascii="Courier New" w:hAnsi="Courier New"/>
                <w:color w:val="222222"/>
                <w:sz w:val="17"/>
                <w:lang w:val="en-GB"/>
              </w:rPr>
              <w:t>: 'Montserrat',</w:t>
            </w:r>
          </w:p>
          <w:p w14:paraId="1E188CB6"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useMaterial3: true,</w:t>
            </w:r>
          </w:p>
          <w:p w14:paraId="2EDAE601"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
          <w:p w14:paraId="1EB67D92"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home: </w:t>
            </w:r>
            <w:proofErr w:type="spellStart"/>
            <w:r w:rsidRPr="00517CE2">
              <w:rPr>
                <w:rFonts w:ascii="Courier New" w:hAnsi="Courier New"/>
                <w:color w:val="222222"/>
                <w:sz w:val="17"/>
                <w:lang w:val="en-GB"/>
              </w:rPr>
              <w:t>const</w:t>
            </w:r>
            <w:proofErr w:type="spellEnd"/>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StudyHomePage</w:t>
            </w:r>
            <w:proofErr w:type="spellEnd"/>
            <w:r w:rsidRPr="00517CE2">
              <w:rPr>
                <w:rFonts w:ascii="Courier New" w:hAnsi="Courier New"/>
                <w:color w:val="222222"/>
                <w:sz w:val="17"/>
                <w:lang w:val="en-GB"/>
              </w:rPr>
              <w:t>(</w:t>
            </w:r>
            <w:proofErr w:type="gramEnd"/>
            <w:r w:rsidRPr="00517CE2">
              <w:rPr>
                <w:rFonts w:ascii="Courier New" w:hAnsi="Courier New"/>
                <w:color w:val="222222"/>
                <w:sz w:val="17"/>
                <w:lang w:val="en-GB"/>
              </w:rPr>
              <w:t>),</w:t>
            </w:r>
          </w:p>
          <w:p w14:paraId="59FC0F46" w14:textId="77777777" w:rsidR="00517CE2" w:rsidRDefault="00517CE2" w:rsidP="008B375C">
            <w:pPr>
              <w:spacing w:after="0" w:line="240" w:lineRule="auto"/>
            </w:pPr>
            <w:r w:rsidRPr="00517CE2">
              <w:rPr>
                <w:rFonts w:ascii="Courier New" w:hAnsi="Courier New"/>
                <w:color w:val="222222"/>
                <w:sz w:val="17"/>
                <w:lang w:val="en-GB"/>
              </w:rPr>
              <w:t xml:space="preserve">    </w:t>
            </w:r>
            <w:r>
              <w:rPr>
                <w:rFonts w:ascii="Courier New" w:hAnsi="Courier New"/>
                <w:color w:val="222222"/>
                <w:sz w:val="17"/>
              </w:rPr>
              <w:t>);</w:t>
            </w:r>
          </w:p>
          <w:p w14:paraId="35E2C3FA" w14:textId="77777777" w:rsidR="00517CE2" w:rsidRDefault="00517CE2" w:rsidP="008B375C">
            <w:pPr>
              <w:spacing w:after="0" w:line="240" w:lineRule="auto"/>
            </w:pPr>
            <w:r>
              <w:rPr>
                <w:rFonts w:ascii="Courier New" w:hAnsi="Courier New"/>
                <w:color w:val="222222"/>
                <w:sz w:val="17"/>
              </w:rPr>
              <w:t xml:space="preserve">  }</w:t>
            </w:r>
          </w:p>
          <w:p w14:paraId="5785159A" w14:textId="77777777" w:rsidR="00517CE2" w:rsidRDefault="00517CE2" w:rsidP="008B375C">
            <w:pPr>
              <w:spacing w:after="0" w:line="240" w:lineRule="auto"/>
            </w:pPr>
            <w:r>
              <w:rPr>
                <w:rFonts w:ascii="Courier New" w:hAnsi="Courier New"/>
                <w:color w:val="222222"/>
                <w:sz w:val="17"/>
              </w:rPr>
              <w:t>}</w:t>
            </w:r>
          </w:p>
        </w:tc>
      </w:tr>
    </w:tbl>
    <w:p w14:paraId="6F75C5EA" w14:textId="77777777" w:rsidR="00517CE2" w:rsidRDefault="00517CE2" w:rsidP="00517CE2">
      <w:pPr>
        <w:spacing w:after="40"/>
      </w:pPr>
    </w:p>
    <w:p w14:paraId="1436890A" w14:textId="77777777" w:rsidR="00517CE2" w:rsidRDefault="00517CE2" w:rsidP="00517CE2">
      <w:pPr>
        <w:spacing w:after="200" w:line="276" w:lineRule="auto"/>
        <w:rPr>
          <w:rFonts w:asciiTheme="majorHAnsi" w:eastAsiaTheme="majorEastAsia" w:hAnsiTheme="majorHAnsi" w:cstheme="majorBidi"/>
          <w:b/>
          <w:bCs/>
          <w:color w:val="2E74B5"/>
          <w:sz w:val="26"/>
          <w:szCs w:val="26"/>
        </w:rPr>
      </w:pPr>
      <w:r>
        <w:br w:type="page"/>
      </w:r>
    </w:p>
    <w:p w14:paraId="0B33EED2" w14:textId="77777777" w:rsidR="00517CE2" w:rsidRDefault="00517CE2" w:rsidP="00517CE2">
      <w:pPr>
        <w:pStyle w:val="Heading2"/>
        <w:spacing w:before="240" w:after="120"/>
      </w:pPr>
      <w:bookmarkStart w:id="18" w:name="_Toc231689364"/>
      <w:r>
        <w:lastRenderedPageBreak/>
        <w:t>Navigazione e passaggio dati</w:t>
      </w:r>
      <w:bookmarkEnd w:id="18"/>
    </w:p>
    <w:p w14:paraId="625DABE1" w14:textId="77777777" w:rsidR="00517CE2" w:rsidRPr="001F2B4E" w:rsidRDefault="00517CE2" w:rsidP="00517CE2">
      <w:pPr>
        <w:rPr>
          <w:lang w:val="it-CH"/>
        </w:rPr>
      </w:pPr>
      <w:r w:rsidRPr="001F2B4E">
        <w:rPr>
          <w:lang w:val="it-CH"/>
        </w:rPr>
        <w:t>La home usa uno stato selectedIndex per decidere quale pagina mostrare. La stessa classe conserva anche la lista di flashcard generate e la passa alla schermata di visualizzazione.</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585209F2" w14:textId="77777777" w:rsidTr="008B375C">
        <w:tc>
          <w:tcPr>
            <w:tcW w:w="9288" w:type="dxa"/>
            <w:shd w:val="clear" w:color="auto" w:fill="F6F8FA"/>
            <w:tcMar>
              <w:top w:w="140" w:type="dxa"/>
              <w:left w:w="160" w:type="dxa"/>
              <w:bottom w:w="140" w:type="dxa"/>
              <w:right w:w="160" w:type="dxa"/>
            </w:tcMar>
            <w:vAlign w:val="center"/>
          </w:tcPr>
          <w:p w14:paraId="3E97BC6B"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int </w:t>
            </w:r>
            <w:proofErr w:type="spellStart"/>
            <w:r w:rsidRPr="00517CE2">
              <w:rPr>
                <w:rFonts w:ascii="Courier New" w:hAnsi="Courier New"/>
                <w:color w:val="222222"/>
                <w:sz w:val="17"/>
                <w:lang w:val="en-GB"/>
              </w:rPr>
              <w:t>selectedIndex</w:t>
            </w:r>
            <w:proofErr w:type="spellEnd"/>
            <w:r w:rsidRPr="00517CE2">
              <w:rPr>
                <w:rFonts w:ascii="Courier New" w:hAnsi="Courier New"/>
                <w:color w:val="222222"/>
                <w:sz w:val="17"/>
                <w:lang w:val="en-GB"/>
              </w:rPr>
              <w:t xml:space="preserve"> = 0;</w:t>
            </w:r>
          </w:p>
          <w:p w14:paraId="5E241B01"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List _flashcards = [];</w:t>
            </w:r>
          </w:p>
          <w:p w14:paraId="2A2CCFCE" w14:textId="77777777" w:rsidR="00517CE2" w:rsidRPr="00517CE2" w:rsidRDefault="00517CE2" w:rsidP="008B375C">
            <w:pPr>
              <w:spacing w:after="0" w:line="240" w:lineRule="auto"/>
              <w:rPr>
                <w:lang w:val="en-GB"/>
              </w:rPr>
            </w:pPr>
          </w:p>
          <w:p w14:paraId="142CCE88"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void </w:t>
            </w:r>
            <w:proofErr w:type="spellStart"/>
            <w:proofErr w:type="gramStart"/>
            <w:r w:rsidRPr="00517CE2">
              <w:rPr>
                <w:rFonts w:ascii="Courier New" w:hAnsi="Courier New"/>
                <w:color w:val="222222"/>
                <w:sz w:val="17"/>
                <w:lang w:val="en-GB"/>
              </w:rPr>
              <w:t>handleGoFlashcards</w:t>
            </w:r>
            <w:proofErr w:type="spellEnd"/>
            <w:r w:rsidRPr="00517CE2">
              <w:rPr>
                <w:rFonts w:ascii="Courier New" w:hAnsi="Courier New"/>
                <w:color w:val="222222"/>
                <w:sz w:val="17"/>
                <w:lang w:val="en-GB"/>
              </w:rPr>
              <w:t>(</w:t>
            </w:r>
            <w:proofErr w:type="gramEnd"/>
            <w:r w:rsidRPr="00517CE2">
              <w:rPr>
                <w:rFonts w:ascii="Courier New" w:hAnsi="Courier New"/>
                <w:color w:val="222222"/>
                <w:sz w:val="17"/>
                <w:lang w:val="en-GB"/>
              </w:rPr>
              <w:t>List flashcards) {</w:t>
            </w:r>
          </w:p>
          <w:p w14:paraId="15FBEFD5" w14:textId="77777777" w:rsidR="00517CE2" w:rsidRDefault="00517CE2" w:rsidP="008B375C">
            <w:pPr>
              <w:spacing w:after="0" w:line="240" w:lineRule="auto"/>
            </w:pPr>
            <w:r w:rsidRPr="00517CE2">
              <w:rPr>
                <w:rFonts w:ascii="Courier New" w:hAnsi="Courier New"/>
                <w:color w:val="222222"/>
                <w:sz w:val="17"/>
                <w:lang w:val="en-GB"/>
              </w:rPr>
              <w:t xml:space="preserve">  </w:t>
            </w:r>
            <w:proofErr w:type="spellStart"/>
            <w:proofErr w:type="gramStart"/>
            <w:r>
              <w:rPr>
                <w:rFonts w:ascii="Courier New" w:hAnsi="Courier New"/>
                <w:color w:val="222222"/>
                <w:sz w:val="17"/>
              </w:rPr>
              <w:t>setState</w:t>
            </w:r>
            <w:proofErr w:type="spellEnd"/>
            <w:r>
              <w:rPr>
                <w:rFonts w:ascii="Courier New" w:hAnsi="Courier New"/>
                <w:color w:val="222222"/>
                <w:sz w:val="17"/>
              </w:rPr>
              <w:t>(</w:t>
            </w:r>
            <w:proofErr w:type="gramEnd"/>
            <w:r>
              <w:rPr>
                <w:rFonts w:ascii="Courier New" w:hAnsi="Courier New"/>
                <w:color w:val="222222"/>
                <w:sz w:val="17"/>
              </w:rPr>
              <w:t>() {</w:t>
            </w:r>
          </w:p>
          <w:p w14:paraId="7D2C693C" w14:textId="77777777" w:rsidR="00517CE2" w:rsidRDefault="00517CE2" w:rsidP="008B375C">
            <w:pPr>
              <w:spacing w:after="0" w:line="240" w:lineRule="auto"/>
            </w:pPr>
            <w:r>
              <w:rPr>
                <w:rFonts w:ascii="Courier New" w:hAnsi="Courier New"/>
                <w:color w:val="222222"/>
                <w:sz w:val="17"/>
              </w:rPr>
              <w:t xml:space="preserve">    _</w:t>
            </w:r>
            <w:proofErr w:type="spellStart"/>
            <w:r>
              <w:rPr>
                <w:rFonts w:ascii="Courier New" w:hAnsi="Courier New"/>
                <w:color w:val="222222"/>
                <w:sz w:val="17"/>
              </w:rPr>
              <w:t>flashcards</w:t>
            </w:r>
            <w:proofErr w:type="spellEnd"/>
            <w:r>
              <w:rPr>
                <w:rFonts w:ascii="Courier New" w:hAnsi="Courier New"/>
                <w:color w:val="222222"/>
                <w:sz w:val="17"/>
              </w:rPr>
              <w:t xml:space="preserve"> = </w:t>
            </w:r>
            <w:proofErr w:type="spellStart"/>
            <w:r>
              <w:rPr>
                <w:rFonts w:ascii="Courier New" w:hAnsi="Courier New"/>
                <w:color w:val="222222"/>
                <w:sz w:val="17"/>
              </w:rPr>
              <w:t>flashcards</w:t>
            </w:r>
            <w:proofErr w:type="spellEnd"/>
            <w:r>
              <w:rPr>
                <w:rFonts w:ascii="Courier New" w:hAnsi="Courier New"/>
                <w:color w:val="222222"/>
                <w:sz w:val="17"/>
              </w:rPr>
              <w:t>;</w:t>
            </w:r>
          </w:p>
          <w:p w14:paraId="2BCE1F1B" w14:textId="77777777" w:rsidR="00517CE2" w:rsidRDefault="00517CE2" w:rsidP="008B375C">
            <w:pPr>
              <w:spacing w:after="0" w:line="240" w:lineRule="auto"/>
            </w:pPr>
            <w:r>
              <w:rPr>
                <w:rFonts w:ascii="Courier New" w:hAnsi="Courier New"/>
                <w:color w:val="222222"/>
                <w:sz w:val="17"/>
              </w:rPr>
              <w:t xml:space="preserve">    </w:t>
            </w:r>
            <w:proofErr w:type="spellStart"/>
            <w:r>
              <w:rPr>
                <w:rFonts w:ascii="Courier New" w:hAnsi="Courier New"/>
                <w:color w:val="222222"/>
                <w:sz w:val="17"/>
              </w:rPr>
              <w:t>selectedIndex</w:t>
            </w:r>
            <w:proofErr w:type="spellEnd"/>
            <w:r>
              <w:rPr>
                <w:rFonts w:ascii="Courier New" w:hAnsi="Courier New"/>
                <w:color w:val="222222"/>
                <w:sz w:val="17"/>
              </w:rPr>
              <w:t xml:space="preserve"> = 3;</w:t>
            </w:r>
          </w:p>
          <w:p w14:paraId="1D8C0F79" w14:textId="77777777" w:rsidR="00517CE2" w:rsidRDefault="00517CE2" w:rsidP="008B375C">
            <w:pPr>
              <w:spacing w:after="0" w:line="240" w:lineRule="auto"/>
            </w:pPr>
            <w:r>
              <w:rPr>
                <w:rFonts w:ascii="Courier New" w:hAnsi="Courier New"/>
                <w:color w:val="222222"/>
                <w:sz w:val="17"/>
              </w:rPr>
              <w:t xml:space="preserve">  });</w:t>
            </w:r>
          </w:p>
          <w:p w14:paraId="213A656F" w14:textId="77777777" w:rsidR="00517CE2" w:rsidRDefault="00517CE2" w:rsidP="008B375C">
            <w:pPr>
              <w:spacing w:after="0" w:line="240" w:lineRule="auto"/>
            </w:pPr>
            <w:r>
              <w:rPr>
                <w:rFonts w:ascii="Courier New" w:hAnsi="Courier New"/>
                <w:color w:val="222222"/>
                <w:sz w:val="17"/>
              </w:rPr>
              <w:t>}</w:t>
            </w:r>
          </w:p>
        </w:tc>
      </w:tr>
    </w:tbl>
    <w:p w14:paraId="5E5472B6" w14:textId="77777777" w:rsidR="00517CE2" w:rsidRDefault="00517CE2" w:rsidP="00517CE2">
      <w:pPr>
        <w:spacing w:after="40"/>
      </w:pPr>
    </w:p>
    <w:p w14:paraId="68C19C3D" w14:textId="77777777" w:rsidR="00517CE2" w:rsidRPr="001F2B4E" w:rsidRDefault="00517CE2" w:rsidP="00517CE2">
      <w:pPr>
        <w:rPr>
          <w:lang w:val="it-CH"/>
        </w:rPr>
      </w:pPr>
      <w:r w:rsidRPr="001F2B4E">
        <w:rPr>
          <w:lang w:val="it-CH"/>
        </w:rPr>
        <w:t>IndexedStack mantiene le pagine nella stessa posizione e mostra solo quella selezionata. Questo evita una navigazione complessa e rende immediato il cambio tra Pomodoro, task, generazione e flashcard.</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74D65E11" w14:textId="77777777" w:rsidTr="008B375C">
        <w:tc>
          <w:tcPr>
            <w:tcW w:w="9288" w:type="dxa"/>
            <w:shd w:val="clear" w:color="auto" w:fill="F6F8FA"/>
            <w:tcMar>
              <w:top w:w="140" w:type="dxa"/>
              <w:left w:w="160" w:type="dxa"/>
              <w:bottom w:w="140" w:type="dxa"/>
              <w:right w:w="160" w:type="dxa"/>
            </w:tcMar>
            <w:vAlign w:val="center"/>
          </w:tcPr>
          <w:p w14:paraId="6693AE1E" w14:textId="77777777" w:rsidR="00517CE2" w:rsidRPr="00517CE2" w:rsidRDefault="00517CE2" w:rsidP="008B375C">
            <w:pPr>
              <w:spacing w:after="0" w:line="240" w:lineRule="auto"/>
              <w:rPr>
                <w:lang w:val="en-GB"/>
              </w:rPr>
            </w:pPr>
            <w:proofErr w:type="spellStart"/>
            <w:proofErr w:type="gramStart"/>
            <w:r w:rsidRPr="00517CE2">
              <w:rPr>
                <w:rFonts w:ascii="Courier New" w:hAnsi="Courier New"/>
                <w:color w:val="222222"/>
                <w:sz w:val="17"/>
                <w:lang w:val="en-GB"/>
              </w:rPr>
              <w:t>IndexedStack</w:t>
            </w:r>
            <w:proofErr w:type="spellEnd"/>
            <w:r w:rsidRPr="00517CE2">
              <w:rPr>
                <w:rFonts w:ascii="Courier New" w:hAnsi="Courier New"/>
                <w:color w:val="222222"/>
                <w:sz w:val="17"/>
                <w:lang w:val="en-GB"/>
              </w:rPr>
              <w:t>(</w:t>
            </w:r>
            <w:proofErr w:type="gramEnd"/>
          </w:p>
          <w:p w14:paraId="4A8BAC8F"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index: </w:t>
            </w:r>
            <w:proofErr w:type="spellStart"/>
            <w:r w:rsidRPr="00517CE2">
              <w:rPr>
                <w:rFonts w:ascii="Courier New" w:hAnsi="Courier New"/>
                <w:color w:val="222222"/>
                <w:sz w:val="17"/>
                <w:lang w:val="en-GB"/>
              </w:rPr>
              <w:t>selectedIndex</w:t>
            </w:r>
            <w:proofErr w:type="spellEnd"/>
            <w:r w:rsidRPr="00517CE2">
              <w:rPr>
                <w:rFonts w:ascii="Courier New" w:hAnsi="Courier New"/>
                <w:color w:val="222222"/>
                <w:sz w:val="17"/>
                <w:lang w:val="en-GB"/>
              </w:rPr>
              <w:t>,</w:t>
            </w:r>
          </w:p>
          <w:p w14:paraId="6B67C6DC"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children: pages,</w:t>
            </w:r>
          </w:p>
          <w:p w14:paraId="0744C8C2" w14:textId="77777777" w:rsidR="00517CE2" w:rsidRDefault="00517CE2" w:rsidP="008B375C">
            <w:pPr>
              <w:spacing w:after="0" w:line="240" w:lineRule="auto"/>
            </w:pPr>
            <w:r>
              <w:rPr>
                <w:rFonts w:ascii="Courier New" w:hAnsi="Courier New"/>
                <w:color w:val="222222"/>
                <w:sz w:val="17"/>
              </w:rPr>
              <w:t>)</w:t>
            </w:r>
          </w:p>
        </w:tc>
      </w:tr>
    </w:tbl>
    <w:p w14:paraId="5EE396BA" w14:textId="77777777" w:rsidR="00517CE2" w:rsidRDefault="00517CE2" w:rsidP="00517CE2">
      <w:pPr>
        <w:spacing w:after="40"/>
      </w:pPr>
    </w:p>
    <w:p w14:paraId="5C1A54A1" w14:textId="77777777" w:rsidR="00517CE2" w:rsidRDefault="00517CE2" w:rsidP="00517CE2">
      <w:pPr>
        <w:spacing w:after="200" w:line="276" w:lineRule="auto"/>
        <w:rPr>
          <w:rFonts w:asciiTheme="majorHAnsi" w:eastAsiaTheme="majorEastAsia" w:hAnsiTheme="majorHAnsi" w:cstheme="majorBidi"/>
          <w:b/>
          <w:bCs/>
          <w:color w:val="2E74B5"/>
          <w:sz w:val="26"/>
          <w:szCs w:val="26"/>
        </w:rPr>
      </w:pPr>
      <w:r>
        <w:br w:type="page"/>
      </w:r>
    </w:p>
    <w:p w14:paraId="792D9660" w14:textId="77777777" w:rsidR="00517CE2" w:rsidRPr="001F2B4E" w:rsidRDefault="00517CE2" w:rsidP="00517CE2">
      <w:pPr>
        <w:pStyle w:val="Heading2"/>
        <w:spacing w:before="240" w:after="120"/>
        <w:rPr>
          <w:lang w:val="it-CH"/>
        </w:rPr>
      </w:pPr>
      <w:bookmarkStart w:id="19" w:name="_Toc231689365"/>
      <w:r w:rsidRPr="001F2B4E">
        <w:rPr>
          <w:lang w:val="it-CH"/>
        </w:rPr>
        <w:lastRenderedPageBreak/>
        <w:t>Generazione delle flashcard tramite API</w:t>
      </w:r>
      <w:bookmarkEnd w:id="19"/>
    </w:p>
    <w:p w14:paraId="64EEE4AC" w14:textId="77777777" w:rsidR="00517CE2" w:rsidRPr="001F2B4E" w:rsidRDefault="00517CE2" w:rsidP="00517CE2">
      <w:pPr>
        <w:rPr>
          <w:lang w:val="it-CH"/>
        </w:rPr>
      </w:pPr>
      <w:r w:rsidRPr="001F2B4E">
        <w:rPr>
          <w:lang w:val="it-CH"/>
        </w:rPr>
        <w:t>ApiAccessCard legge il tema inserito dall'utente, invia una richiesta POST a Ollama e chiede al modello di rispondere solo con JSON valido. Dopo la risposta, il contenuto viene pulito, salvato in flashcards.json e convertito in una lista.</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6C187AD8" w14:textId="77777777" w:rsidTr="008B375C">
        <w:tc>
          <w:tcPr>
            <w:tcW w:w="9288" w:type="dxa"/>
            <w:shd w:val="clear" w:color="auto" w:fill="F6F8FA"/>
            <w:tcMar>
              <w:top w:w="140" w:type="dxa"/>
              <w:left w:w="160" w:type="dxa"/>
              <w:bottom w:w="140" w:type="dxa"/>
              <w:right w:w="160" w:type="dxa"/>
            </w:tcMar>
            <w:vAlign w:val="center"/>
          </w:tcPr>
          <w:p w14:paraId="3BC787CE"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final response = await </w:t>
            </w:r>
            <w:proofErr w:type="spellStart"/>
            <w:proofErr w:type="gramStart"/>
            <w:r w:rsidRPr="00517CE2">
              <w:rPr>
                <w:rFonts w:ascii="Courier New" w:hAnsi="Courier New"/>
                <w:color w:val="222222"/>
                <w:sz w:val="17"/>
                <w:lang w:val="en-GB"/>
              </w:rPr>
              <w:t>http.post</w:t>
            </w:r>
            <w:proofErr w:type="spellEnd"/>
            <w:r w:rsidRPr="00517CE2">
              <w:rPr>
                <w:rFonts w:ascii="Courier New" w:hAnsi="Courier New"/>
                <w:color w:val="222222"/>
                <w:sz w:val="17"/>
                <w:lang w:val="en-GB"/>
              </w:rPr>
              <w:t>(</w:t>
            </w:r>
            <w:proofErr w:type="gramEnd"/>
          </w:p>
          <w:p w14:paraId="70B1C432"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r w:rsidRPr="00517CE2">
              <w:rPr>
                <w:rFonts w:ascii="Courier New" w:hAnsi="Courier New"/>
                <w:color w:val="222222"/>
                <w:sz w:val="17"/>
                <w:lang w:val="en-GB"/>
              </w:rPr>
              <w:t>Uri.parse</w:t>
            </w:r>
            <w:proofErr w:type="spellEnd"/>
            <w:r w:rsidRPr="00517CE2">
              <w:rPr>
                <w:rFonts w:ascii="Courier New" w:hAnsi="Courier New"/>
                <w:color w:val="222222"/>
                <w:sz w:val="17"/>
                <w:lang w:val="en-GB"/>
              </w:rPr>
              <w:t>('http://localhost:11434/</w:t>
            </w:r>
            <w:proofErr w:type="spellStart"/>
            <w:r w:rsidRPr="00517CE2">
              <w:rPr>
                <w:rFonts w:ascii="Courier New" w:hAnsi="Courier New"/>
                <w:color w:val="222222"/>
                <w:sz w:val="17"/>
                <w:lang w:val="en-GB"/>
              </w:rPr>
              <w:t>api</w:t>
            </w:r>
            <w:proofErr w:type="spellEnd"/>
            <w:r w:rsidRPr="00517CE2">
              <w:rPr>
                <w:rFonts w:ascii="Courier New" w:hAnsi="Courier New"/>
                <w:color w:val="222222"/>
                <w:sz w:val="17"/>
                <w:lang w:val="en-GB"/>
              </w:rPr>
              <w:t>/chat'),</w:t>
            </w:r>
          </w:p>
          <w:p w14:paraId="6EC0B49D"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headers: {'Content-Type': 'application/</w:t>
            </w:r>
            <w:proofErr w:type="spellStart"/>
            <w:r w:rsidRPr="00517CE2">
              <w:rPr>
                <w:rFonts w:ascii="Courier New" w:hAnsi="Courier New"/>
                <w:color w:val="222222"/>
                <w:sz w:val="17"/>
                <w:lang w:val="en-GB"/>
              </w:rPr>
              <w:t>json</w:t>
            </w:r>
            <w:proofErr w:type="spellEnd"/>
            <w:r w:rsidRPr="00517CE2">
              <w:rPr>
                <w:rFonts w:ascii="Courier New" w:hAnsi="Courier New"/>
                <w:color w:val="222222"/>
                <w:sz w:val="17"/>
                <w:lang w:val="en-GB"/>
              </w:rPr>
              <w:t>'},</w:t>
            </w:r>
          </w:p>
          <w:p w14:paraId="71DDCE03"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body: </w:t>
            </w:r>
            <w:proofErr w:type="spellStart"/>
            <w:proofErr w:type="gramStart"/>
            <w:r w:rsidRPr="00517CE2">
              <w:rPr>
                <w:rFonts w:ascii="Courier New" w:hAnsi="Courier New"/>
                <w:color w:val="222222"/>
                <w:sz w:val="17"/>
                <w:lang w:val="en-GB"/>
              </w:rPr>
              <w:t>jsonEncode</w:t>
            </w:r>
            <w:proofErr w:type="spellEnd"/>
            <w:r w:rsidRPr="00517CE2">
              <w:rPr>
                <w:rFonts w:ascii="Courier New" w:hAnsi="Courier New"/>
                <w:color w:val="222222"/>
                <w:sz w:val="17"/>
                <w:lang w:val="en-GB"/>
              </w:rPr>
              <w:t>(</w:t>
            </w:r>
            <w:proofErr w:type="gramEnd"/>
            <w:r w:rsidRPr="00517CE2">
              <w:rPr>
                <w:rFonts w:ascii="Courier New" w:hAnsi="Courier New"/>
                <w:color w:val="222222"/>
                <w:sz w:val="17"/>
                <w:lang w:val="en-GB"/>
              </w:rPr>
              <w:t>{</w:t>
            </w:r>
          </w:p>
          <w:p w14:paraId="65354758" w14:textId="77777777" w:rsidR="00517CE2" w:rsidRPr="001F2B4E" w:rsidRDefault="00517CE2" w:rsidP="008B375C">
            <w:pPr>
              <w:spacing w:after="0" w:line="240" w:lineRule="auto"/>
              <w:rPr>
                <w:lang w:val="de-CH"/>
              </w:rPr>
            </w:pPr>
            <w:r w:rsidRPr="00517CE2">
              <w:rPr>
                <w:rFonts w:ascii="Courier New" w:hAnsi="Courier New"/>
                <w:color w:val="222222"/>
                <w:sz w:val="17"/>
                <w:lang w:val="en-GB"/>
              </w:rPr>
              <w:t xml:space="preserve">    </w:t>
            </w:r>
            <w:r w:rsidRPr="001F2B4E">
              <w:rPr>
                <w:rFonts w:ascii="Courier New" w:hAnsi="Courier New"/>
                <w:color w:val="222222"/>
                <w:sz w:val="17"/>
                <w:lang w:val="de-CH"/>
              </w:rPr>
              <w:t>"</w:t>
            </w:r>
            <w:proofErr w:type="spellStart"/>
            <w:r w:rsidRPr="001F2B4E">
              <w:rPr>
                <w:rFonts w:ascii="Courier New" w:hAnsi="Courier New"/>
                <w:color w:val="222222"/>
                <w:sz w:val="17"/>
                <w:lang w:val="de-CH"/>
              </w:rPr>
              <w:t>model</w:t>
            </w:r>
            <w:proofErr w:type="spellEnd"/>
            <w:r w:rsidRPr="001F2B4E">
              <w:rPr>
                <w:rFonts w:ascii="Courier New" w:hAnsi="Courier New"/>
                <w:color w:val="222222"/>
                <w:sz w:val="17"/>
                <w:lang w:val="de-CH"/>
              </w:rPr>
              <w:t>": "gemma3n",</w:t>
            </w:r>
          </w:p>
          <w:p w14:paraId="47FED75B" w14:textId="77777777" w:rsidR="00517CE2" w:rsidRPr="001F2B4E" w:rsidRDefault="00517CE2" w:rsidP="008B375C">
            <w:pPr>
              <w:spacing w:after="0" w:line="240" w:lineRule="auto"/>
              <w:rPr>
                <w:lang w:val="de-CH"/>
              </w:rPr>
            </w:pPr>
            <w:r w:rsidRPr="001F2B4E">
              <w:rPr>
                <w:rFonts w:ascii="Courier New" w:hAnsi="Courier New"/>
                <w:color w:val="222222"/>
                <w:sz w:val="17"/>
                <w:lang w:val="de-CH"/>
              </w:rPr>
              <w:t xml:space="preserve">    "stream": </w:t>
            </w:r>
            <w:proofErr w:type="spellStart"/>
            <w:r w:rsidRPr="001F2B4E">
              <w:rPr>
                <w:rFonts w:ascii="Courier New" w:hAnsi="Courier New"/>
                <w:color w:val="222222"/>
                <w:sz w:val="17"/>
                <w:lang w:val="de-CH"/>
              </w:rPr>
              <w:t>false</w:t>
            </w:r>
            <w:proofErr w:type="spellEnd"/>
            <w:r w:rsidRPr="001F2B4E">
              <w:rPr>
                <w:rFonts w:ascii="Courier New" w:hAnsi="Courier New"/>
                <w:color w:val="222222"/>
                <w:sz w:val="17"/>
                <w:lang w:val="de-CH"/>
              </w:rPr>
              <w:t>,</w:t>
            </w:r>
          </w:p>
          <w:p w14:paraId="1698967A" w14:textId="77777777" w:rsidR="00517CE2" w:rsidRPr="001F2B4E" w:rsidRDefault="00517CE2" w:rsidP="008B375C">
            <w:pPr>
              <w:spacing w:after="0" w:line="240" w:lineRule="auto"/>
              <w:rPr>
                <w:lang w:val="de-CH"/>
              </w:rPr>
            </w:pPr>
            <w:r w:rsidRPr="001F2B4E">
              <w:rPr>
                <w:rFonts w:ascii="Courier New" w:hAnsi="Courier New"/>
                <w:color w:val="222222"/>
                <w:sz w:val="17"/>
                <w:lang w:val="de-CH"/>
              </w:rPr>
              <w:t xml:space="preserve">    "</w:t>
            </w:r>
            <w:proofErr w:type="spellStart"/>
            <w:r w:rsidRPr="001F2B4E">
              <w:rPr>
                <w:rFonts w:ascii="Courier New" w:hAnsi="Courier New"/>
                <w:color w:val="222222"/>
                <w:sz w:val="17"/>
                <w:lang w:val="de-CH"/>
              </w:rPr>
              <w:t>messages</w:t>
            </w:r>
            <w:proofErr w:type="spellEnd"/>
            <w:r w:rsidRPr="001F2B4E">
              <w:rPr>
                <w:rFonts w:ascii="Courier New" w:hAnsi="Courier New"/>
                <w:color w:val="222222"/>
                <w:sz w:val="17"/>
                <w:lang w:val="de-CH"/>
              </w:rPr>
              <w:t>": [</w:t>
            </w:r>
          </w:p>
          <w:p w14:paraId="76D186AE" w14:textId="77777777" w:rsidR="00517CE2" w:rsidRPr="00517CE2" w:rsidRDefault="00517CE2" w:rsidP="008B375C">
            <w:pPr>
              <w:spacing w:after="0" w:line="240" w:lineRule="auto"/>
              <w:rPr>
                <w:lang w:val="en-GB"/>
              </w:rPr>
            </w:pPr>
            <w:r w:rsidRPr="001F2B4E">
              <w:rPr>
                <w:rFonts w:ascii="Courier New" w:hAnsi="Courier New"/>
                <w:color w:val="222222"/>
                <w:sz w:val="17"/>
                <w:lang w:val="de-CH"/>
              </w:rPr>
              <w:t xml:space="preserve">      </w:t>
            </w:r>
            <w:r w:rsidRPr="00517CE2">
              <w:rPr>
                <w:rFonts w:ascii="Courier New" w:hAnsi="Courier New"/>
                <w:color w:val="222222"/>
                <w:sz w:val="17"/>
                <w:lang w:val="en-GB"/>
              </w:rPr>
              <w:t>{"role": "system", "content": "You are an assistant that generates educational flashcards."},</w:t>
            </w:r>
          </w:p>
          <w:p w14:paraId="5F28C289" w14:textId="77777777" w:rsidR="00517CE2" w:rsidRPr="001F2B4E" w:rsidRDefault="00517CE2" w:rsidP="008B375C">
            <w:pPr>
              <w:spacing w:after="0" w:line="240" w:lineRule="auto"/>
              <w:rPr>
                <w:lang w:val="it-CH"/>
              </w:rPr>
            </w:pPr>
            <w:r w:rsidRPr="00517CE2">
              <w:rPr>
                <w:rFonts w:ascii="Courier New" w:hAnsi="Courier New"/>
                <w:color w:val="222222"/>
                <w:sz w:val="17"/>
                <w:lang w:val="en-GB"/>
              </w:rPr>
              <w:t xml:space="preserve">      </w:t>
            </w:r>
            <w:r w:rsidRPr="001F2B4E">
              <w:rPr>
                <w:rFonts w:ascii="Courier New" w:hAnsi="Courier New"/>
                <w:color w:val="222222"/>
                <w:sz w:val="17"/>
                <w:lang w:val="it-CH"/>
              </w:rPr>
              <w:t>{"role": "user", "content": "Genera flashcard sul tema: $tema"}</w:t>
            </w:r>
          </w:p>
          <w:p w14:paraId="39BBEF3E" w14:textId="77777777" w:rsidR="00517CE2" w:rsidRDefault="00517CE2" w:rsidP="008B375C">
            <w:pPr>
              <w:spacing w:after="0" w:line="240" w:lineRule="auto"/>
            </w:pPr>
            <w:r w:rsidRPr="001F2B4E">
              <w:rPr>
                <w:rFonts w:ascii="Courier New" w:hAnsi="Courier New"/>
                <w:color w:val="222222"/>
                <w:sz w:val="17"/>
                <w:lang w:val="it-CH"/>
              </w:rPr>
              <w:t xml:space="preserve">    </w:t>
            </w:r>
            <w:r>
              <w:rPr>
                <w:rFonts w:ascii="Courier New" w:hAnsi="Courier New"/>
                <w:color w:val="222222"/>
                <w:sz w:val="17"/>
              </w:rPr>
              <w:t>]</w:t>
            </w:r>
          </w:p>
          <w:p w14:paraId="79D5DF75" w14:textId="77777777" w:rsidR="00517CE2" w:rsidRDefault="00517CE2" w:rsidP="008B375C">
            <w:pPr>
              <w:spacing w:after="0" w:line="240" w:lineRule="auto"/>
            </w:pPr>
            <w:r>
              <w:rPr>
                <w:rFonts w:ascii="Courier New" w:hAnsi="Courier New"/>
                <w:color w:val="222222"/>
                <w:sz w:val="17"/>
              </w:rPr>
              <w:t xml:space="preserve">  }),</w:t>
            </w:r>
          </w:p>
          <w:p w14:paraId="1CEA85B7" w14:textId="77777777" w:rsidR="00517CE2" w:rsidRDefault="00517CE2" w:rsidP="008B375C">
            <w:pPr>
              <w:spacing w:after="0" w:line="240" w:lineRule="auto"/>
            </w:pPr>
            <w:r>
              <w:rPr>
                <w:rFonts w:ascii="Courier New" w:hAnsi="Courier New"/>
                <w:color w:val="222222"/>
                <w:sz w:val="17"/>
              </w:rPr>
              <w:t>);</w:t>
            </w:r>
          </w:p>
        </w:tc>
      </w:tr>
    </w:tbl>
    <w:p w14:paraId="022DA79C" w14:textId="77777777" w:rsidR="00517CE2" w:rsidRDefault="00517CE2" w:rsidP="00517CE2">
      <w:pPr>
        <w:spacing w:after="40"/>
      </w:pPr>
    </w:p>
    <w:p w14:paraId="2C83B7CE" w14:textId="77777777" w:rsidR="00517CE2" w:rsidRPr="001F2B4E" w:rsidRDefault="00517CE2" w:rsidP="00517CE2">
      <w:pPr>
        <w:rPr>
          <w:lang w:val="it-CH"/>
        </w:rPr>
      </w:pPr>
      <w:r w:rsidRPr="001F2B4E">
        <w:rPr>
          <w:lang w:val="it-CH"/>
        </w:rPr>
        <w:t>Questa parte mostra il passaggio da testo grezzo a dati usabili dall'app. decoded['flashcards'] viene passato alla callback goFlashcards, che nella home aggiorna lo stato e apre la pagina delle flashcard.</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rsidRPr="00517CE2" w14:paraId="76BE32E7" w14:textId="77777777" w:rsidTr="008B375C">
        <w:tc>
          <w:tcPr>
            <w:tcW w:w="9288" w:type="dxa"/>
            <w:shd w:val="clear" w:color="auto" w:fill="F6F8FA"/>
            <w:tcMar>
              <w:top w:w="140" w:type="dxa"/>
              <w:left w:w="160" w:type="dxa"/>
              <w:bottom w:w="140" w:type="dxa"/>
              <w:right w:w="160" w:type="dxa"/>
            </w:tcMar>
            <w:vAlign w:val="center"/>
          </w:tcPr>
          <w:p w14:paraId="542F3327"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final data = </w:t>
            </w:r>
            <w:proofErr w:type="spellStart"/>
            <w:r w:rsidRPr="00517CE2">
              <w:rPr>
                <w:rFonts w:ascii="Courier New" w:hAnsi="Courier New"/>
                <w:color w:val="222222"/>
                <w:sz w:val="17"/>
                <w:lang w:val="en-GB"/>
              </w:rPr>
              <w:t>jsonDecode</w:t>
            </w:r>
            <w:proofErr w:type="spellEnd"/>
            <w:r w:rsidRPr="00517CE2">
              <w:rPr>
                <w:rFonts w:ascii="Courier New" w:hAnsi="Courier New"/>
                <w:color w:val="222222"/>
                <w:sz w:val="17"/>
                <w:lang w:val="en-GB"/>
              </w:rPr>
              <w:t>(</w:t>
            </w:r>
            <w:proofErr w:type="spellStart"/>
            <w:proofErr w:type="gramStart"/>
            <w:r w:rsidRPr="00517CE2">
              <w:rPr>
                <w:rFonts w:ascii="Courier New" w:hAnsi="Courier New"/>
                <w:color w:val="222222"/>
                <w:sz w:val="17"/>
                <w:lang w:val="en-GB"/>
              </w:rPr>
              <w:t>response.body</w:t>
            </w:r>
            <w:proofErr w:type="spellEnd"/>
            <w:proofErr w:type="gramEnd"/>
            <w:r w:rsidRPr="00517CE2">
              <w:rPr>
                <w:rFonts w:ascii="Courier New" w:hAnsi="Courier New"/>
                <w:color w:val="222222"/>
                <w:sz w:val="17"/>
                <w:lang w:val="en-GB"/>
              </w:rPr>
              <w:t>);</w:t>
            </w:r>
          </w:p>
          <w:p w14:paraId="31CA3D6E"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String content = data['message</w:t>
            </w:r>
            <w:proofErr w:type="gramStart"/>
            <w:r w:rsidRPr="00517CE2">
              <w:rPr>
                <w:rFonts w:ascii="Courier New" w:hAnsi="Courier New"/>
                <w:color w:val="222222"/>
                <w:sz w:val="17"/>
                <w:lang w:val="en-GB"/>
              </w:rPr>
              <w:t>'][</w:t>
            </w:r>
            <w:proofErr w:type="gramEnd"/>
            <w:r w:rsidRPr="00517CE2">
              <w:rPr>
                <w:rFonts w:ascii="Courier New" w:hAnsi="Courier New"/>
                <w:color w:val="222222"/>
                <w:sz w:val="17"/>
                <w:lang w:val="en-GB"/>
              </w:rPr>
              <w:t>'content']</w:t>
            </w:r>
          </w:p>
          <w:p w14:paraId="36A36BC5"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gramStart"/>
            <w:r w:rsidRPr="00517CE2">
              <w:rPr>
                <w:rFonts w:ascii="Courier New" w:hAnsi="Courier New"/>
                <w:color w:val="222222"/>
                <w:sz w:val="17"/>
                <w:lang w:val="en-GB"/>
              </w:rPr>
              <w:t>.</w:t>
            </w:r>
            <w:proofErr w:type="spellStart"/>
            <w:r w:rsidRPr="00517CE2">
              <w:rPr>
                <w:rFonts w:ascii="Courier New" w:hAnsi="Courier New"/>
                <w:color w:val="222222"/>
                <w:sz w:val="17"/>
                <w:lang w:val="en-GB"/>
              </w:rPr>
              <w:t>replaceAll</w:t>
            </w:r>
            <w:proofErr w:type="spellEnd"/>
            <w:proofErr w:type="gramEnd"/>
            <w:r w:rsidRPr="00517CE2">
              <w:rPr>
                <w:rFonts w:ascii="Courier New" w:hAnsi="Courier New"/>
                <w:color w:val="222222"/>
                <w:sz w:val="17"/>
                <w:lang w:val="en-GB"/>
              </w:rPr>
              <w:t>('```</w:t>
            </w:r>
            <w:proofErr w:type="spellStart"/>
            <w:r w:rsidRPr="00517CE2">
              <w:rPr>
                <w:rFonts w:ascii="Courier New" w:hAnsi="Courier New"/>
                <w:color w:val="222222"/>
                <w:sz w:val="17"/>
                <w:lang w:val="en-GB"/>
              </w:rPr>
              <w:t>json</w:t>
            </w:r>
            <w:proofErr w:type="spellEnd"/>
            <w:r w:rsidRPr="00517CE2">
              <w:rPr>
                <w:rFonts w:ascii="Courier New" w:hAnsi="Courier New"/>
                <w:color w:val="222222"/>
                <w:sz w:val="17"/>
                <w:lang w:val="en-GB"/>
              </w:rPr>
              <w:t>', '')</w:t>
            </w:r>
          </w:p>
          <w:p w14:paraId="366A30FF"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gramStart"/>
            <w:r w:rsidRPr="00517CE2">
              <w:rPr>
                <w:rFonts w:ascii="Courier New" w:hAnsi="Courier New"/>
                <w:color w:val="222222"/>
                <w:sz w:val="17"/>
                <w:lang w:val="en-GB"/>
              </w:rPr>
              <w:t>.</w:t>
            </w:r>
            <w:proofErr w:type="spellStart"/>
            <w:r w:rsidRPr="00517CE2">
              <w:rPr>
                <w:rFonts w:ascii="Courier New" w:hAnsi="Courier New"/>
                <w:color w:val="222222"/>
                <w:sz w:val="17"/>
                <w:lang w:val="en-GB"/>
              </w:rPr>
              <w:t>replaceAll</w:t>
            </w:r>
            <w:proofErr w:type="spellEnd"/>
            <w:proofErr w:type="gramEnd"/>
            <w:r w:rsidRPr="00517CE2">
              <w:rPr>
                <w:rFonts w:ascii="Courier New" w:hAnsi="Courier New"/>
                <w:color w:val="222222"/>
                <w:sz w:val="17"/>
                <w:lang w:val="en-GB"/>
              </w:rPr>
              <w:t>('```', '')</w:t>
            </w:r>
          </w:p>
          <w:p w14:paraId="22E6649B"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gramStart"/>
            <w:r w:rsidRPr="00517CE2">
              <w:rPr>
                <w:rFonts w:ascii="Courier New" w:hAnsi="Courier New"/>
                <w:color w:val="222222"/>
                <w:sz w:val="17"/>
                <w:lang w:val="en-GB"/>
              </w:rPr>
              <w:t>.trim</w:t>
            </w:r>
            <w:proofErr w:type="gramEnd"/>
            <w:r w:rsidRPr="00517CE2">
              <w:rPr>
                <w:rFonts w:ascii="Courier New" w:hAnsi="Courier New"/>
                <w:color w:val="222222"/>
                <w:sz w:val="17"/>
                <w:lang w:val="en-GB"/>
              </w:rPr>
              <w:t>();</w:t>
            </w:r>
          </w:p>
          <w:p w14:paraId="7BAE4A19" w14:textId="77777777" w:rsidR="00517CE2" w:rsidRPr="00517CE2" w:rsidRDefault="00517CE2" w:rsidP="008B375C">
            <w:pPr>
              <w:spacing w:after="0" w:line="240" w:lineRule="auto"/>
              <w:rPr>
                <w:lang w:val="en-GB"/>
              </w:rPr>
            </w:pPr>
          </w:p>
          <w:p w14:paraId="685D9F56"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final decoded = </w:t>
            </w:r>
            <w:proofErr w:type="spellStart"/>
            <w:r w:rsidRPr="00517CE2">
              <w:rPr>
                <w:rFonts w:ascii="Courier New" w:hAnsi="Courier New"/>
                <w:color w:val="222222"/>
                <w:sz w:val="17"/>
                <w:lang w:val="en-GB"/>
              </w:rPr>
              <w:t>jsonDecode</w:t>
            </w:r>
            <w:proofErr w:type="spellEnd"/>
            <w:r w:rsidRPr="00517CE2">
              <w:rPr>
                <w:rFonts w:ascii="Courier New" w:hAnsi="Courier New"/>
                <w:color w:val="222222"/>
                <w:sz w:val="17"/>
                <w:lang w:val="en-GB"/>
              </w:rPr>
              <w:t>(content);</w:t>
            </w:r>
          </w:p>
          <w:p w14:paraId="6AB682A0" w14:textId="77777777" w:rsidR="00517CE2" w:rsidRPr="00517CE2" w:rsidRDefault="00517CE2" w:rsidP="008B375C">
            <w:pPr>
              <w:spacing w:after="0" w:line="240" w:lineRule="auto"/>
              <w:rPr>
                <w:lang w:val="en-GB"/>
              </w:rPr>
            </w:pPr>
            <w:proofErr w:type="spellStart"/>
            <w:proofErr w:type="gramStart"/>
            <w:r w:rsidRPr="00517CE2">
              <w:rPr>
                <w:rFonts w:ascii="Courier New" w:hAnsi="Courier New"/>
                <w:color w:val="222222"/>
                <w:sz w:val="17"/>
                <w:lang w:val="en-GB"/>
              </w:rPr>
              <w:t>widget.goFlashcards</w:t>
            </w:r>
            <w:proofErr w:type="spellEnd"/>
            <w:proofErr w:type="gramEnd"/>
            <w:r w:rsidRPr="00517CE2">
              <w:rPr>
                <w:rFonts w:ascii="Courier New" w:hAnsi="Courier New"/>
                <w:color w:val="222222"/>
                <w:sz w:val="17"/>
                <w:lang w:val="en-GB"/>
              </w:rPr>
              <w:t>(decoded['</w:t>
            </w:r>
            <w:proofErr w:type="spellStart"/>
            <w:r w:rsidRPr="00517CE2">
              <w:rPr>
                <w:rFonts w:ascii="Courier New" w:hAnsi="Courier New"/>
                <w:color w:val="222222"/>
                <w:sz w:val="17"/>
                <w:lang w:val="en-GB"/>
              </w:rPr>
              <w:t>flashcards'</w:t>
            </w:r>
            <w:proofErr w:type="spellEnd"/>
            <w:r w:rsidRPr="00517CE2">
              <w:rPr>
                <w:rFonts w:ascii="Courier New" w:hAnsi="Courier New"/>
                <w:color w:val="222222"/>
                <w:sz w:val="17"/>
                <w:lang w:val="en-GB"/>
              </w:rPr>
              <w:t>] as List);</w:t>
            </w:r>
          </w:p>
        </w:tc>
      </w:tr>
    </w:tbl>
    <w:p w14:paraId="79B3AEA4" w14:textId="77777777" w:rsidR="00517CE2" w:rsidRPr="00517CE2" w:rsidRDefault="00517CE2" w:rsidP="00517CE2">
      <w:pPr>
        <w:spacing w:after="40"/>
        <w:rPr>
          <w:lang w:val="en-GB"/>
        </w:rPr>
      </w:pPr>
    </w:p>
    <w:p w14:paraId="7D3FCAFA" w14:textId="77777777" w:rsidR="00517CE2" w:rsidRPr="00517CE2" w:rsidRDefault="00517CE2" w:rsidP="00517CE2">
      <w:pPr>
        <w:spacing w:after="200" w:line="276" w:lineRule="auto"/>
        <w:rPr>
          <w:rFonts w:asciiTheme="majorHAnsi" w:eastAsiaTheme="majorEastAsia" w:hAnsiTheme="majorHAnsi" w:cstheme="majorBidi"/>
          <w:b/>
          <w:bCs/>
          <w:color w:val="2E74B5"/>
          <w:sz w:val="26"/>
          <w:szCs w:val="26"/>
          <w:lang w:val="en-GB"/>
        </w:rPr>
      </w:pPr>
      <w:r w:rsidRPr="00517CE2">
        <w:rPr>
          <w:lang w:val="en-GB"/>
        </w:rPr>
        <w:br w:type="page"/>
      </w:r>
    </w:p>
    <w:p w14:paraId="135ACD56" w14:textId="77777777" w:rsidR="00517CE2" w:rsidRPr="001F2B4E" w:rsidRDefault="00517CE2" w:rsidP="00517CE2">
      <w:pPr>
        <w:pStyle w:val="Heading2"/>
        <w:spacing w:before="240" w:after="120"/>
        <w:rPr>
          <w:lang w:val="it-CH"/>
        </w:rPr>
      </w:pPr>
      <w:bookmarkStart w:id="20" w:name="_Toc231689366"/>
      <w:r w:rsidRPr="001F2B4E">
        <w:rPr>
          <w:lang w:val="it-CH"/>
        </w:rPr>
        <w:lastRenderedPageBreak/>
        <w:t>Visualizzazione delle flashcard</w:t>
      </w:r>
      <w:bookmarkEnd w:id="20"/>
    </w:p>
    <w:p w14:paraId="1D84211B" w14:textId="77777777" w:rsidR="00517CE2" w:rsidRPr="001F2B4E" w:rsidRDefault="00517CE2" w:rsidP="00517CE2">
      <w:pPr>
        <w:rPr>
          <w:lang w:val="it-CH"/>
        </w:rPr>
      </w:pPr>
      <w:r w:rsidRPr="001F2B4E">
        <w:rPr>
          <w:lang w:val="it-CH"/>
        </w:rPr>
        <w:t>FlashcardCard riceve la lista e usa currentIndex per sapere quale carta mostrare. Quando la lista cambia, didUpdateWidget rimette l'indice a zero, evitando che l'app provi ad aprire una carta non presente nella nuova lista.</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7530D509" w14:textId="77777777" w:rsidTr="008B375C">
        <w:tc>
          <w:tcPr>
            <w:tcW w:w="9288" w:type="dxa"/>
            <w:shd w:val="clear" w:color="auto" w:fill="F6F8FA"/>
            <w:tcMar>
              <w:top w:w="140" w:type="dxa"/>
              <w:left w:w="160" w:type="dxa"/>
              <w:bottom w:w="140" w:type="dxa"/>
              <w:right w:w="160" w:type="dxa"/>
            </w:tcMar>
            <w:vAlign w:val="center"/>
          </w:tcPr>
          <w:p w14:paraId="70F6B982"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@override</w:t>
            </w:r>
          </w:p>
          <w:p w14:paraId="4437B2FA"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void </w:t>
            </w:r>
            <w:proofErr w:type="spellStart"/>
            <w:proofErr w:type="gramStart"/>
            <w:r w:rsidRPr="00517CE2">
              <w:rPr>
                <w:rFonts w:ascii="Courier New" w:hAnsi="Courier New"/>
                <w:color w:val="222222"/>
                <w:sz w:val="17"/>
                <w:lang w:val="en-GB"/>
              </w:rPr>
              <w:t>didUpdateWidget</w:t>
            </w:r>
            <w:proofErr w:type="spellEnd"/>
            <w:r w:rsidRPr="00517CE2">
              <w:rPr>
                <w:rFonts w:ascii="Courier New" w:hAnsi="Courier New"/>
                <w:color w:val="222222"/>
                <w:sz w:val="17"/>
                <w:lang w:val="en-GB"/>
              </w:rPr>
              <w:t>(</w:t>
            </w:r>
            <w:proofErr w:type="spellStart"/>
            <w:proofErr w:type="gramEnd"/>
            <w:r w:rsidRPr="00517CE2">
              <w:rPr>
                <w:rFonts w:ascii="Courier New" w:hAnsi="Courier New"/>
                <w:color w:val="222222"/>
                <w:sz w:val="17"/>
                <w:lang w:val="en-GB"/>
              </w:rPr>
              <w:t>FlashcardCard</w:t>
            </w:r>
            <w:proofErr w:type="spellEnd"/>
            <w:r w:rsidRPr="00517CE2">
              <w:rPr>
                <w:rFonts w:ascii="Courier New" w:hAnsi="Courier New"/>
                <w:color w:val="222222"/>
                <w:sz w:val="17"/>
                <w:lang w:val="en-GB"/>
              </w:rPr>
              <w:t xml:space="preserve"> </w:t>
            </w:r>
            <w:proofErr w:type="spellStart"/>
            <w:r w:rsidRPr="00517CE2">
              <w:rPr>
                <w:rFonts w:ascii="Courier New" w:hAnsi="Courier New"/>
                <w:color w:val="222222"/>
                <w:sz w:val="17"/>
                <w:lang w:val="en-GB"/>
              </w:rPr>
              <w:t>oldWidget</w:t>
            </w:r>
            <w:proofErr w:type="spellEnd"/>
            <w:r w:rsidRPr="00517CE2">
              <w:rPr>
                <w:rFonts w:ascii="Courier New" w:hAnsi="Courier New"/>
                <w:color w:val="222222"/>
                <w:sz w:val="17"/>
                <w:lang w:val="en-GB"/>
              </w:rPr>
              <w:t>) {</w:t>
            </w:r>
          </w:p>
          <w:p w14:paraId="27D9F950"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super.didUpdateWidget</w:t>
            </w:r>
            <w:proofErr w:type="spellEnd"/>
            <w:proofErr w:type="gramEnd"/>
            <w:r w:rsidRPr="00517CE2">
              <w:rPr>
                <w:rFonts w:ascii="Courier New" w:hAnsi="Courier New"/>
                <w:color w:val="222222"/>
                <w:sz w:val="17"/>
                <w:lang w:val="en-GB"/>
              </w:rPr>
              <w:t>(</w:t>
            </w:r>
            <w:proofErr w:type="spellStart"/>
            <w:r w:rsidRPr="00517CE2">
              <w:rPr>
                <w:rFonts w:ascii="Courier New" w:hAnsi="Courier New"/>
                <w:color w:val="222222"/>
                <w:sz w:val="17"/>
                <w:lang w:val="en-GB"/>
              </w:rPr>
              <w:t>oldWidget</w:t>
            </w:r>
            <w:proofErr w:type="spellEnd"/>
            <w:r w:rsidRPr="00517CE2">
              <w:rPr>
                <w:rFonts w:ascii="Courier New" w:hAnsi="Courier New"/>
                <w:color w:val="222222"/>
                <w:sz w:val="17"/>
                <w:lang w:val="en-GB"/>
              </w:rPr>
              <w:t>);</w:t>
            </w:r>
          </w:p>
          <w:p w14:paraId="703E3964"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if (</w:t>
            </w:r>
            <w:proofErr w:type="spellStart"/>
            <w:proofErr w:type="gramStart"/>
            <w:r w:rsidRPr="00517CE2">
              <w:rPr>
                <w:rFonts w:ascii="Courier New" w:hAnsi="Courier New"/>
                <w:color w:val="222222"/>
                <w:sz w:val="17"/>
                <w:lang w:val="en-GB"/>
              </w:rPr>
              <w:t>oldWidget.flashcards</w:t>
            </w:r>
            <w:proofErr w:type="spellEnd"/>
            <w:r w:rsidRPr="00517CE2">
              <w:rPr>
                <w:rFonts w:ascii="Courier New" w:hAnsi="Courier New"/>
                <w:color w:val="222222"/>
                <w:sz w:val="17"/>
                <w:lang w:val="en-GB"/>
              </w:rPr>
              <w:t xml:space="preserve"> !</w:t>
            </w:r>
            <w:proofErr w:type="gramEnd"/>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widget.flashcards</w:t>
            </w:r>
            <w:proofErr w:type="spellEnd"/>
            <w:proofErr w:type="gramEnd"/>
            <w:r w:rsidRPr="00517CE2">
              <w:rPr>
                <w:rFonts w:ascii="Courier New" w:hAnsi="Courier New"/>
                <w:color w:val="222222"/>
                <w:sz w:val="17"/>
                <w:lang w:val="en-GB"/>
              </w:rPr>
              <w:t>) {</w:t>
            </w:r>
          </w:p>
          <w:p w14:paraId="1E2CAE89" w14:textId="77777777" w:rsidR="00517CE2" w:rsidRDefault="00517CE2" w:rsidP="008B375C">
            <w:pPr>
              <w:spacing w:after="0" w:line="240" w:lineRule="auto"/>
            </w:pPr>
            <w:r w:rsidRPr="00517CE2">
              <w:rPr>
                <w:rFonts w:ascii="Courier New" w:hAnsi="Courier New"/>
                <w:color w:val="222222"/>
                <w:sz w:val="17"/>
                <w:lang w:val="en-GB"/>
              </w:rPr>
              <w:t xml:space="preserve">    </w:t>
            </w:r>
            <w:proofErr w:type="spellStart"/>
            <w:proofErr w:type="gramStart"/>
            <w:r>
              <w:rPr>
                <w:rFonts w:ascii="Courier New" w:hAnsi="Courier New"/>
                <w:color w:val="222222"/>
                <w:sz w:val="17"/>
              </w:rPr>
              <w:t>setState</w:t>
            </w:r>
            <w:proofErr w:type="spellEnd"/>
            <w:r>
              <w:rPr>
                <w:rFonts w:ascii="Courier New" w:hAnsi="Courier New"/>
                <w:color w:val="222222"/>
                <w:sz w:val="17"/>
              </w:rPr>
              <w:t>(</w:t>
            </w:r>
            <w:proofErr w:type="gramEnd"/>
            <w:r>
              <w:rPr>
                <w:rFonts w:ascii="Courier New" w:hAnsi="Courier New"/>
                <w:color w:val="222222"/>
                <w:sz w:val="17"/>
              </w:rPr>
              <w:t xml:space="preserve">() =&gt; </w:t>
            </w:r>
            <w:proofErr w:type="spellStart"/>
            <w:r>
              <w:rPr>
                <w:rFonts w:ascii="Courier New" w:hAnsi="Courier New"/>
                <w:color w:val="222222"/>
                <w:sz w:val="17"/>
              </w:rPr>
              <w:t>currentIndex</w:t>
            </w:r>
            <w:proofErr w:type="spellEnd"/>
            <w:r>
              <w:rPr>
                <w:rFonts w:ascii="Courier New" w:hAnsi="Courier New"/>
                <w:color w:val="222222"/>
                <w:sz w:val="17"/>
              </w:rPr>
              <w:t xml:space="preserve"> = 0);</w:t>
            </w:r>
          </w:p>
          <w:p w14:paraId="33308554" w14:textId="77777777" w:rsidR="00517CE2" w:rsidRDefault="00517CE2" w:rsidP="008B375C">
            <w:pPr>
              <w:spacing w:after="0" w:line="240" w:lineRule="auto"/>
            </w:pPr>
            <w:r>
              <w:rPr>
                <w:rFonts w:ascii="Courier New" w:hAnsi="Courier New"/>
                <w:color w:val="222222"/>
                <w:sz w:val="17"/>
              </w:rPr>
              <w:t xml:space="preserve">  }</w:t>
            </w:r>
          </w:p>
          <w:p w14:paraId="6777ACE6" w14:textId="77777777" w:rsidR="00517CE2" w:rsidRDefault="00517CE2" w:rsidP="008B375C">
            <w:pPr>
              <w:spacing w:after="0" w:line="240" w:lineRule="auto"/>
            </w:pPr>
            <w:r>
              <w:rPr>
                <w:rFonts w:ascii="Courier New" w:hAnsi="Courier New"/>
                <w:color w:val="222222"/>
                <w:sz w:val="17"/>
              </w:rPr>
              <w:t>}</w:t>
            </w:r>
          </w:p>
        </w:tc>
      </w:tr>
    </w:tbl>
    <w:p w14:paraId="6D69A02B" w14:textId="77777777" w:rsidR="00517CE2" w:rsidRDefault="00517CE2" w:rsidP="00517CE2">
      <w:pPr>
        <w:spacing w:after="40"/>
      </w:pPr>
    </w:p>
    <w:p w14:paraId="08329307" w14:textId="77777777" w:rsidR="00517CE2" w:rsidRPr="001F2B4E" w:rsidRDefault="00517CE2" w:rsidP="00517CE2">
      <w:pPr>
        <w:rPr>
          <w:lang w:val="it-CH"/>
        </w:rPr>
      </w:pPr>
      <w:r w:rsidRPr="001F2B4E">
        <w:rPr>
          <w:lang w:val="it-CH"/>
        </w:rPr>
        <w:t>I pulsanti Indietro e Avanti modificano currentIndex solo se esiste una carta precedente o successiva. La carta viene ricreata con ValueKey(currentIndex), cosi l'animazione fronte/retro riparte correttamente quando si cambia domanda.</w:t>
      </w:r>
    </w:p>
    <w:p w14:paraId="173F1B55" w14:textId="77777777" w:rsidR="00517CE2" w:rsidRPr="001F2B4E" w:rsidRDefault="00517CE2" w:rsidP="00517CE2">
      <w:pPr>
        <w:pStyle w:val="Heading2"/>
        <w:spacing w:before="240" w:after="120"/>
        <w:rPr>
          <w:lang w:val="it-CH"/>
        </w:rPr>
      </w:pPr>
      <w:bookmarkStart w:id="21" w:name="_Toc231689367"/>
      <w:r w:rsidRPr="001F2B4E">
        <w:rPr>
          <w:lang w:val="it-CH"/>
        </w:rPr>
        <w:t>Timer Pomodoro</w:t>
      </w:r>
      <w:bookmarkEnd w:id="21"/>
    </w:p>
    <w:p w14:paraId="6B0850A9" w14:textId="77777777" w:rsidR="00517CE2" w:rsidRPr="001F2B4E" w:rsidRDefault="00517CE2" w:rsidP="00517CE2">
      <w:pPr>
        <w:rPr>
          <w:lang w:val="it-CH"/>
        </w:rPr>
      </w:pPr>
      <w:r w:rsidRPr="001F2B4E">
        <w:rPr>
          <w:lang w:val="it-CH"/>
        </w:rPr>
        <w:t>Il timer usa Timer.periodic per diminuire i secondi rimanenti ogni secondo. Quando il tempo arriva a zero, il timer si ferma e il numero di sessioni completate aumenta.</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55EF1656" w14:textId="77777777" w:rsidTr="008B375C">
        <w:tc>
          <w:tcPr>
            <w:tcW w:w="9288" w:type="dxa"/>
            <w:shd w:val="clear" w:color="auto" w:fill="F6F8FA"/>
            <w:tcMar>
              <w:top w:w="140" w:type="dxa"/>
              <w:left w:w="160" w:type="dxa"/>
              <w:bottom w:w="140" w:type="dxa"/>
              <w:right w:w="160" w:type="dxa"/>
            </w:tcMar>
            <w:vAlign w:val="center"/>
          </w:tcPr>
          <w:p w14:paraId="390B59DB"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void </w:t>
            </w:r>
            <w:proofErr w:type="spellStart"/>
            <w:proofErr w:type="gramStart"/>
            <w:r w:rsidRPr="00517CE2">
              <w:rPr>
                <w:rFonts w:ascii="Courier New" w:hAnsi="Courier New"/>
                <w:color w:val="222222"/>
                <w:sz w:val="17"/>
                <w:lang w:val="en-GB"/>
              </w:rPr>
              <w:t>startTimer</w:t>
            </w:r>
            <w:proofErr w:type="spellEnd"/>
            <w:r w:rsidRPr="00517CE2">
              <w:rPr>
                <w:rFonts w:ascii="Courier New" w:hAnsi="Courier New"/>
                <w:color w:val="222222"/>
                <w:sz w:val="17"/>
                <w:lang w:val="en-GB"/>
              </w:rPr>
              <w:t>(</w:t>
            </w:r>
            <w:proofErr w:type="gramEnd"/>
            <w:r w:rsidRPr="00517CE2">
              <w:rPr>
                <w:rFonts w:ascii="Courier New" w:hAnsi="Courier New"/>
                <w:color w:val="222222"/>
                <w:sz w:val="17"/>
                <w:lang w:val="en-GB"/>
              </w:rPr>
              <w:t>) {</w:t>
            </w:r>
          </w:p>
          <w:p w14:paraId="03830725"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if (_</w:t>
            </w:r>
            <w:proofErr w:type="spellStart"/>
            <w:r w:rsidRPr="00517CE2">
              <w:rPr>
                <w:rFonts w:ascii="Courier New" w:hAnsi="Courier New"/>
                <w:color w:val="222222"/>
                <w:sz w:val="17"/>
                <w:lang w:val="en-GB"/>
              </w:rPr>
              <w:t>isRunning</w:t>
            </w:r>
            <w:proofErr w:type="spellEnd"/>
            <w:r w:rsidRPr="00517CE2">
              <w:rPr>
                <w:rFonts w:ascii="Courier New" w:hAnsi="Courier New"/>
                <w:color w:val="222222"/>
                <w:sz w:val="17"/>
                <w:lang w:val="en-GB"/>
              </w:rPr>
              <w:t>) return;</w:t>
            </w:r>
          </w:p>
          <w:p w14:paraId="54B5CF16" w14:textId="77777777" w:rsidR="00517CE2" w:rsidRPr="00517CE2" w:rsidRDefault="00517CE2" w:rsidP="008B375C">
            <w:pPr>
              <w:spacing w:after="0" w:line="240" w:lineRule="auto"/>
              <w:rPr>
                <w:lang w:val="en-GB"/>
              </w:rPr>
            </w:pPr>
          </w:p>
          <w:p w14:paraId="5DD6651E"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_</w:t>
            </w:r>
            <w:proofErr w:type="spellStart"/>
            <w:r w:rsidRPr="00517CE2">
              <w:rPr>
                <w:rFonts w:ascii="Courier New" w:hAnsi="Courier New"/>
                <w:color w:val="222222"/>
                <w:sz w:val="17"/>
                <w:lang w:val="en-GB"/>
              </w:rPr>
              <w:t>isRunning</w:t>
            </w:r>
            <w:proofErr w:type="spellEnd"/>
            <w:r w:rsidRPr="00517CE2">
              <w:rPr>
                <w:rFonts w:ascii="Courier New" w:hAnsi="Courier New"/>
                <w:color w:val="222222"/>
                <w:sz w:val="17"/>
                <w:lang w:val="en-GB"/>
              </w:rPr>
              <w:t xml:space="preserve"> = true;</w:t>
            </w:r>
          </w:p>
          <w:p w14:paraId="04F21FD8"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_timer = </w:t>
            </w:r>
            <w:proofErr w:type="spellStart"/>
            <w:r w:rsidRPr="00517CE2">
              <w:rPr>
                <w:rFonts w:ascii="Courier New" w:hAnsi="Courier New"/>
                <w:color w:val="222222"/>
                <w:sz w:val="17"/>
                <w:lang w:val="en-GB"/>
              </w:rPr>
              <w:t>Timer.periodic</w:t>
            </w:r>
            <w:proofErr w:type="spellEnd"/>
            <w:r w:rsidRPr="00517CE2">
              <w:rPr>
                <w:rFonts w:ascii="Courier New" w:hAnsi="Courier New"/>
                <w:color w:val="222222"/>
                <w:sz w:val="17"/>
                <w:lang w:val="en-GB"/>
              </w:rPr>
              <w:t>(</w:t>
            </w:r>
          </w:p>
          <w:p w14:paraId="57BC632E"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r w:rsidRPr="00517CE2">
              <w:rPr>
                <w:rFonts w:ascii="Courier New" w:hAnsi="Courier New"/>
                <w:color w:val="222222"/>
                <w:sz w:val="17"/>
                <w:lang w:val="en-GB"/>
              </w:rPr>
              <w:t>const</w:t>
            </w:r>
            <w:proofErr w:type="spellEnd"/>
            <w:r w:rsidRPr="00517CE2">
              <w:rPr>
                <w:rFonts w:ascii="Courier New" w:hAnsi="Courier New"/>
                <w:color w:val="222222"/>
                <w:sz w:val="17"/>
                <w:lang w:val="en-GB"/>
              </w:rPr>
              <w:t xml:space="preserve"> </w:t>
            </w:r>
            <w:proofErr w:type="gramStart"/>
            <w:r w:rsidRPr="00517CE2">
              <w:rPr>
                <w:rFonts w:ascii="Courier New" w:hAnsi="Courier New"/>
                <w:color w:val="222222"/>
                <w:sz w:val="17"/>
                <w:lang w:val="en-GB"/>
              </w:rPr>
              <w:t>Duration(</w:t>
            </w:r>
            <w:proofErr w:type="gramEnd"/>
            <w:r w:rsidRPr="00517CE2">
              <w:rPr>
                <w:rFonts w:ascii="Courier New" w:hAnsi="Courier New"/>
                <w:color w:val="222222"/>
                <w:sz w:val="17"/>
                <w:lang w:val="en-GB"/>
              </w:rPr>
              <w:t>seconds: 1),</w:t>
            </w:r>
          </w:p>
          <w:p w14:paraId="7135C103"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(timer) {</w:t>
            </w:r>
          </w:p>
          <w:p w14:paraId="363A801C"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setState</w:t>
            </w:r>
            <w:proofErr w:type="spellEnd"/>
            <w:r w:rsidRPr="00517CE2">
              <w:rPr>
                <w:rFonts w:ascii="Courier New" w:hAnsi="Courier New"/>
                <w:color w:val="222222"/>
                <w:sz w:val="17"/>
                <w:lang w:val="en-GB"/>
              </w:rPr>
              <w:t>(</w:t>
            </w:r>
            <w:proofErr w:type="gramEnd"/>
            <w:r w:rsidRPr="00517CE2">
              <w:rPr>
                <w:rFonts w:ascii="Courier New" w:hAnsi="Courier New"/>
                <w:color w:val="222222"/>
                <w:sz w:val="17"/>
                <w:lang w:val="en-GB"/>
              </w:rPr>
              <w:t>() {</w:t>
            </w:r>
          </w:p>
          <w:p w14:paraId="7D517AED"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if (_</w:t>
            </w:r>
            <w:proofErr w:type="spellStart"/>
            <w:r w:rsidRPr="00517CE2">
              <w:rPr>
                <w:rFonts w:ascii="Courier New" w:hAnsi="Courier New"/>
                <w:color w:val="222222"/>
                <w:sz w:val="17"/>
                <w:lang w:val="en-GB"/>
              </w:rPr>
              <w:t>remainingSeconds</w:t>
            </w:r>
            <w:proofErr w:type="spellEnd"/>
            <w:r w:rsidRPr="00517CE2">
              <w:rPr>
                <w:rFonts w:ascii="Courier New" w:hAnsi="Courier New"/>
                <w:color w:val="222222"/>
                <w:sz w:val="17"/>
                <w:lang w:val="en-GB"/>
              </w:rPr>
              <w:t xml:space="preserve"> &gt; 0) {</w:t>
            </w:r>
          </w:p>
          <w:p w14:paraId="39E5BE40"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_</w:t>
            </w:r>
            <w:proofErr w:type="spellStart"/>
            <w:r w:rsidRPr="00517CE2">
              <w:rPr>
                <w:rFonts w:ascii="Courier New" w:hAnsi="Courier New"/>
                <w:color w:val="222222"/>
                <w:sz w:val="17"/>
                <w:lang w:val="en-GB"/>
              </w:rPr>
              <w:t>remainingSeconds</w:t>
            </w:r>
            <w:proofErr w:type="spellEnd"/>
            <w:r w:rsidRPr="00517CE2">
              <w:rPr>
                <w:rFonts w:ascii="Courier New" w:hAnsi="Courier New"/>
                <w:color w:val="222222"/>
                <w:sz w:val="17"/>
                <w:lang w:val="en-GB"/>
              </w:rPr>
              <w:t>--;</w:t>
            </w:r>
          </w:p>
          <w:p w14:paraId="3DC06329"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 else {</w:t>
            </w:r>
          </w:p>
          <w:p w14:paraId="18A8E16E"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timer.cancel</w:t>
            </w:r>
            <w:proofErr w:type="spellEnd"/>
            <w:proofErr w:type="gramEnd"/>
            <w:r w:rsidRPr="00517CE2">
              <w:rPr>
                <w:rFonts w:ascii="Courier New" w:hAnsi="Courier New"/>
                <w:color w:val="222222"/>
                <w:sz w:val="17"/>
                <w:lang w:val="en-GB"/>
              </w:rPr>
              <w:t>();</w:t>
            </w:r>
          </w:p>
          <w:p w14:paraId="21DD0205"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_</w:t>
            </w:r>
            <w:proofErr w:type="spellStart"/>
            <w:r w:rsidRPr="00517CE2">
              <w:rPr>
                <w:rFonts w:ascii="Courier New" w:hAnsi="Courier New"/>
                <w:color w:val="222222"/>
                <w:sz w:val="17"/>
                <w:lang w:val="en-GB"/>
              </w:rPr>
              <w:t>isRunning</w:t>
            </w:r>
            <w:proofErr w:type="spellEnd"/>
            <w:r w:rsidRPr="00517CE2">
              <w:rPr>
                <w:rFonts w:ascii="Courier New" w:hAnsi="Courier New"/>
                <w:color w:val="222222"/>
                <w:sz w:val="17"/>
                <w:lang w:val="en-GB"/>
              </w:rPr>
              <w:t xml:space="preserve"> = false;</w:t>
            </w:r>
          </w:p>
          <w:p w14:paraId="36A3311D" w14:textId="77777777" w:rsidR="00517CE2" w:rsidRDefault="00517CE2" w:rsidP="008B375C">
            <w:pPr>
              <w:spacing w:after="0" w:line="240" w:lineRule="auto"/>
            </w:pPr>
            <w:r w:rsidRPr="00517CE2">
              <w:rPr>
                <w:rFonts w:ascii="Courier New" w:hAnsi="Courier New"/>
                <w:color w:val="222222"/>
                <w:sz w:val="17"/>
                <w:lang w:val="en-GB"/>
              </w:rPr>
              <w:t xml:space="preserve">          </w:t>
            </w:r>
            <w:r>
              <w:rPr>
                <w:rFonts w:ascii="Courier New" w:hAnsi="Courier New"/>
                <w:color w:val="222222"/>
                <w:sz w:val="17"/>
              </w:rPr>
              <w:t>_</w:t>
            </w:r>
            <w:proofErr w:type="spellStart"/>
            <w:r>
              <w:rPr>
                <w:rFonts w:ascii="Courier New" w:hAnsi="Courier New"/>
                <w:color w:val="222222"/>
                <w:sz w:val="17"/>
              </w:rPr>
              <w:t>sessionsCompleted</w:t>
            </w:r>
            <w:proofErr w:type="spellEnd"/>
            <w:r>
              <w:rPr>
                <w:rFonts w:ascii="Courier New" w:hAnsi="Courier New"/>
                <w:color w:val="222222"/>
                <w:sz w:val="17"/>
              </w:rPr>
              <w:t>++;</w:t>
            </w:r>
          </w:p>
          <w:p w14:paraId="2DA00153" w14:textId="77777777" w:rsidR="00517CE2" w:rsidRDefault="00517CE2" w:rsidP="008B375C">
            <w:pPr>
              <w:spacing w:after="0" w:line="240" w:lineRule="auto"/>
            </w:pPr>
            <w:r>
              <w:rPr>
                <w:rFonts w:ascii="Courier New" w:hAnsi="Courier New"/>
                <w:color w:val="222222"/>
                <w:sz w:val="17"/>
              </w:rPr>
              <w:t xml:space="preserve">        }</w:t>
            </w:r>
          </w:p>
          <w:p w14:paraId="6E5F942F" w14:textId="77777777" w:rsidR="00517CE2" w:rsidRDefault="00517CE2" w:rsidP="008B375C">
            <w:pPr>
              <w:spacing w:after="0" w:line="240" w:lineRule="auto"/>
            </w:pPr>
            <w:r>
              <w:rPr>
                <w:rFonts w:ascii="Courier New" w:hAnsi="Courier New"/>
                <w:color w:val="222222"/>
                <w:sz w:val="17"/>
              </w:rPr>
              <w:t xml:space="preserve">      });</w:t>
            </w:r>
          </w:p>
          <w:p w14:paraId="63C4B067" w14:textId="77777777" w:rsidR="00517CE2" w:rsidRDefault="00517CE2" w:rsidP="008B375C">
            <w:pPr>
              <w:spacing w:after="0" w:line="240" w:lineRule="auto"/>
            </w:pPr>
            <w:r>
              <w:rPr>
                <w:rFonts w:ascii="Courier New" w:hAnsi="Courier New"/>
                <w:color w:val="222222"/>
                <w:sz w:val="17"/>
              </w:rPr>
              <w:t xml:space="preserve">    },</w:t>
            </w:r>
          </w:p>
          <w:p w14:paraId="0BB05DD3" w14:textId="77777777" w:rsidR="00517CE2" w:rsidRDefault="00517CE2" w:rsidP="008B375C">
            <w:pPr>
              <w:spacing w:after="0" w:line="240" w:lineRule="auto"/>
            </w:pPr>
            <w:r>
              <w:rPr>
                <w:rFonts w:ascii="Courier New" w:hAnsi="Courier New"/>
                <w:color w:val="222222"/>
                <w:sz w:val="17"/>
              </w:rPr>
              <w:t xml:space="preserve">  );</w:t>
            </w:r>
          </w:p>
          <w:p w14:paraId="080C2B8B" w14:textId="77777777" w:rsidR="00517CE2" w:rsidRDefault="00517CE2" w:rsidP="008B375C">
            <w:pPr>
              <w:spacing w:after="0" w:line="240" w:lineRule="auto"/>
            </w:pPr>
            <w:r>
              <w:rPr>
                <w:rFonts w:ascii="Courier New" w:hAnsi="Courier New"/>
                <w:color w:val="222222"/>
                <w:sz w:val="17"/>
              </w:rPr>
              <w:t>}</w:t>
            </w:r>
          </w:p>
        </w:tc>
      </w:tr>
    </w:tbl>
    <w:p w14:paraId="5038CCD7" w14:textId="77777777" w:rsidR="00517CE2" w:rsidRDefault="00517CE2" w:rsidP="00517CE2">
      <w:pPr>
        <w:spacing w:after="40"/>
      </w:pPr>
    </w:p>
    <w:p w14:paraId="2E1727A7" w14:textId="77777777" w:rsidR="00517CE2" w:rsidRDefault="00517CE2" w:rsidP="00517CE2">
      <w:pPr>
        <w:spacing w:after="200" w:line="276" w:lineRule="auto"/>
        <w:rPr>
          <w:rFonts w:asciiTheme="majorHAnsi" w:eastAsiaTheme="majorEastAsia" w:hAnsiTheme="majorHAnsi" w:cstheme="majorBidi"/>
          <w:b/>
          <w:bCs/>
          <w:color w:val="2E74B5"/>
          <w:sz w:val="26"/>
          <w:szCs w:val="26"/>
        </w:rPr>
      </w:pPr>
      <w:r>
        <w:br w:type="page"/>
      </w:r>
    </w:p>
    <w:p w14:paraId="4958F973" w14:textId="77777777" w:rsidR="00517CE2" w:rsidRDefault="00517CE2" w:rsidP="00517CE2">
      <w:pPr>
        <w:pStyle w:val="Heading2"/>
        <w:spacing w:before="240" w:after="120"/>
      </w:pPr>
      <w:bookmarkStart w:id="22" w:name="_Toc231689368"/>
      <w:r>
        <w:lastRenderedPageBreak/>
        <w:t xml:space="preserve">Task e </w:t>
      </w:r>
      <w:proofErr w:type="spellStart"/>
      <w:r>
        <w:t>priorita</w:t>
      </w:r>
      <w:bookmarkEnd w:id="22"/>
      <w:proofErr w:type="spellEnd"/>
    </w:p>
    <w:p w14:paraId="75668B10" w14:textId="77777777" w:rsidR="00517CE2" w:rsidRPr="001F2B4E" w:rsidRDefault="00517CE2" w:rsidP="00517CE2">
      <w:pPr>
        <w:rPr>
          <w:lang w:val="it-CH"/>
        </w:rPr>
      </w:pPr>
      <w:r w:rsidRPr="001F2B4E">
        <w:rPr>
          <w:lang w:val="it-CH"/>
        </w:rPr>
        <w:t>La pagina task definisce un piccolo modello MyTask con titolo, priorita e stato di completamento. La lista viene aggiornata con setState quando l'utente aggiunge, completa o elimina un task.</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061F3347" w14:textId="77777777" w:rsidTr="008B375C">
        <w:tc>
          <w:tcPr>
            <w:tcW w:w="9288" w:type="dxa"/>
            <w:shd w:val="clear" w:color="auto" w:fill="F6F8FA"/>
            <w:tcMar>
              <w:top w:w="140" w:type="dxa"/>
              <w:left w:w="160" w:type="dxa"/>
              <w:bottom w:w="140" w:type="dxa"/>
              <w:right w:w="160" w:type="dxa"/>
            </w:tcMar>
            <w:vAlign w:val="center"/>
          </w:tcPr>
          <w:p w14:paraId="79F1E04B"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class </w:t>
            </w:r>
            <w:proofErr w:type="spellStart"/>
            <w:r w:rsidRPr="00517CE2">
              <w:rPr>
                <w:rFonts w:ascii="Courier New" w:hAnsi="Courier New"/>
                <w:color w:val="222222"/>
                <w:sz w:val="17"/>
                <w:lang w:val="en-GB"/>
              </w:rPr>
              <w:t>MyTask</w:t>
            </w:r>
            <w:proofErr w:type="spellEnd"/>
            <w:r w:rsidRPr="00517CE2">
              <w:rPr>
                <w:rFonts w:ascii="Courier New" w:hAnsi="Courier New"/>
                <w:color w:val="222222"/>
                <w:sz w:val="17"/>
                <w:lang w:val="en-GB"/>
              </w:rPr>
              <w:t xml:space="preserve"> {</w:t>
            </w:r>
          </w:p>
          <w:p w14:paraId="4F368446"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String title;</w:t>
            </w:r>
          </w:p>
          <w:p w14:paraId="797D41F9"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String priority;</w:t>
            </w:r>
          </w:p>
          <w:p w14:paraId="5558F7C6"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bool </w:t>
            </w:r>
            <w:proofErr w:type="spellStart"/>
            <w:r w:rsidRPr="00517CE2">
              <w:rPr>
                <w:rFonts w:ascii="Courier New" w:hAnsi="Courier New"/>
                <w:color w:val="222222"/>
                <w:sz w:val="17"/>
                <w:lang w:val="en-GB"/>
              </w:rPr>
              <w:t>isDone</w:t>
            </w:r>
            <w:proofErr w:type="spellEnd"/>
            <w:r w:rsidRPr="00517CE2">
              <w:rPr>
                <w:rFonts w:ascii="Courier New" w:hAnsi="Courier New"/>
                <w:color w:val="222222"/>
                <w:sz w:val="17"/>
                <w:lang w:val="en-GB"/>
              </w:rPr>
              <w:t>;</w:t>
            </w:r>
          </w:p>
          <w:p w14:paraId="51264C9B"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MyTask</w:t>
            </w:r>
            <w:proofErr w:type="spellEnd"/>
            <w:r w:rsidRPr="00517CE2">
              <w:rPr>
                <w:rFonts w:ascii="Courier New" w:hAnsi="Courier New"/>
                <w:color w:val="222222"/>
                <w:sz w:val="17"/>
                <w:lang w:val="en-GB"/>
              </w:rPr>
              <w:t>(</w:t>
            </w:r>
            <w:proofErr w:type="gramEnd"/>
            <w:r w:rsidRPr="00517CE2">
              <w:rPr>
                <w:rFonts w:ascii="Courier New" w:hAnsi="Courier New"/>
                <w:color w:val="222222"/>
                <w:sz w:val="17"/>
                <w:lang w:val="en-GB"/>
              </w:rPr>
              <w:t xml:space="preserve">{required </w:t>
            </w:r>
            <w:proofErr w:type="spellStart"/>
            <w:proofErr w:type="gramStart"/>
            <w:r w:rsidRPr="00517CE2">
              <w:rPr>
                <w:rFonts w:ascii="Courier New" w:hAnsi="Courier New"/>
                <w:color w:val="222222"/>
                <w:sz w:val="17"/>
                <w:lang w:val="en-GB"/>
              </w:rPr>
              <w:t>this.title</w:t>
            </w:r>
            <w:proofErr w:type="spellEnd"/>
            <w:proofErr w:type="gramEnd"/>
            <w:r w:rsidRPr="00517CE2">
              <w:rPr>
                <w:rFonts w:ascii="Courier New" w:hAnsi="Courier New"/>
                <w:color w:val="222222"/>
                <w:sz w:val="17"/>
                <w:lang w:val="en-GB"/>
              </w:rPr>
              <w:t xml:space="preserve">, required </w:t>
            </w:r>
            <w:proofErr w:type="spellStart"/>
            <w:proofErr w:type="gramStart"/>
            <w:r w:rsidRPr="00517CE2">
              <w:rPr>
                <w:rFonts w:ascii="Courier New" w:hAnsi="Courier New"/>
                <w:color w:val="222222"/>
                <w:sz w:val="17"/>
                <w:lang w:val="en-GB"/>
              </w:rPr>
              <w:t>this.priority</w:t>
            </w:r>
            <w:proofErr w:type="spellEnd"/>
            <w:proofErr w:type="gramEnd"/>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this.isDone</w:t>
            </w:r>
            <w:proofErr w:type="spellEnd"/>
            <w:proofErr w:type="gramEnd"/>
            <w:r w:rsidRPr="00517CE2">
              <w:rPr>
                <w:rFonts w:ascii="Courier New" w:hAnsi="Courier New"/>
                <w:color w:val="222222"/>
                <w:sz w:val="17"/>
                <w:lang w:val="en-GB"/>
              </w:rPr>
              <w:t xml:space="preserve"> = false});</w:t>
            </w:r>
          </w:p>
          <w:p w14:paraId="4555C2CE" w14:textId="77777777" w:rsidR="00517CE2" w:rsidRDefault="00517CE2" w:rsidP="008B375C">
            <w:pPr>
              <w:spacing w:after="0" w:line="240" w:lineRule="auto"/>
            </w:pPr>
            <w:r>
              <w:rPr>
                <w:rFonts w:ascii="Courier New" w:hAnsi="Courier New"/>
                <w:color w:val="222222"/>
                <w:sz w:val="17"/>
              </w:rPr>
              <w:t>}</w:t>
            </w:r>
          </w:p>
        </w:tc>
      </w:tr>
    </w:tbl>
    <w:p w14:paraId="75FEE77B" w14:textId="77777777" w:rsidR="00517CE2" w:rsidRDefault="00517CE2" w:rsidP="00517CE2">
      <w:pPr>
        <w:spacing w:after="40"/>
      </w:pPr>
    </w:p>
    <w:p w14:paraId="4F035ED5" w14:textId="77777777" w:rsidR="00517CE2" w:rsidRPr="001F2B4E" w:rsidRDefault="00517CE2" w:rsidP="00517CE2">
      <w:pPr>
        <w:rPr>
          <w:lang w:val="it-CH"/>
        </w:rPr>
      </w:pPr>
      <w:r w:rsidRPr="001F2B4E">
        <w:rPr>
          <w:lang w:val="it-CH"/>
        </w:rPr>
        <w:t>Il widget taskCard riceve callback per completare o cancellare il task. Questo mantiene la UI della singola card separata dalla lista dati gestita da TaskPage.</w:t>
      </w:r>
    </w:p>
    <w:p w14:paraId="4F59E2AD" w14:textId="77777777" w:rsidR="00517CE2" w:rsidRPr="001F2B4E" w:rsidRDefault="00517CE2" w:rsidP="00517CE2">
      <w:pPr>
        <w:pStyle w:val="Heading1"/>
        <w:spacing w:before="320" w:after="160"/>
        <w:rPr>
          <w:lang w:val="it-CH"/>
        </w:rPr>
      </w:pPr>
      <w:bookmarkStart w:id="23" w:name="_Toc231689369"/>
      <w:r w:rsidRPr="001F2B4E">
        <w:rPr>
          <w:lang w:val="it-CH"/>
        </w:rPr>
        <w:t>Persistenza e dati</w:t>
      </w:r>
      <w:bookmarkEnd w:id="23"/>
    </w:p>
    <w:p w14:paraId="4659E3C2" w14:textId="77777777" w:rsidR="00517CE2" w:rsidRPr="001F2B4E" w:rsidRDefault="00517CE2" w:rsidP="00517CE2">
      <w:pPr>
        <w:rPr>
          <w:lang w:val="it-CH"/>
        </w:rPr>
      </w:pPr>
      <w:r w:rsidRPr="001F2B4E">
        <w:rPr>
          <w:lang w:val="it-CH"/>
        </w:rPr>
        <w:t>Attualmente la persistenza riguarda soprattutto le flashcard generate, che vengono scritte in un file flashcards.json nella cartella documenti dell'app. Task e stato del timer sono invece mantenuti in memoria e si azzerano quando l'app viene riavviata.</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36DE1804" w14:textId="77777777" w:rsidTr="008B375C">
        <w:tc>
          <w:tcPr>
            <w:tcW w:w="9288" w:type="dxa"/>
            <w:shd w:val="clear" w:color="auto" w:fill="F6F8FA"/>
            <w:tcMar>
              <w:top w:w="140" w:type="dxa"/>
              <w:left w:w="160" w:type="dxa"/>
              <w:bottom w:w="140" w:type="dxa"/>
              <w:right w:w="160" w:type="dxa"/>
            </w:tcMar>
            <w:vAlign w:val="center"/>
          </w:tcPr>
          <w:p w14:paraId="01836C50"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final </w:t>
            </w:r>
            <w:proofErr w:type="spellStart"/>
            <w:r w:rsidRPr="00517CE2">
              <w:rPr>
                <w:rFonts w:ascii="Courier New" w:hAnsi="Courier New"/>
                <w:color w:val="222222"/>
                <w:sz w:val="17"/>
                <w:lang w:val="en-GB"/>
              </w:rPr>
              <w:t>dir</w:t>
            </w:r>
            <w:proofErr w:type="spellEnd"/>
            <w:r w:rsidRPr="00517CE2">
              <w:rPr>
                <w:rFonts w:ascii="Courier New" w:hAnsi="Courier New"/>
                <w:color w:val="222222"/>
                <w:sz w:val="17"/>
                <w:lang w:val="en-GB"/>
              </w:rPr>
              <w:t xml:space="preserve"> = await </w:t>
            </w:r>
            <w:proofErr w:type="spellStart"/>
            <w:proofErr w:type="gramStart"/>
            <w:r w:rsidRPr="00517CE2">
              <w:rPr>
                <w:rFonts w:ascii="Courier New" w:hAnsi="Courier New"/>
                <w:color w:val="222222"/>
                <w:sz w:val="17"/>
                <w:lang w:val="en-GB"/>
              </w:rPr>
              <w:t>getApplicationDocumentsDirectory</w:t>
            </w:r>
            <w:proofErr w:type="spellEnd"/>
            <w:r w:rsidRPr="00517CE2">
              <w:rPr>
                <w:rFonts w:ascii="Courier New" w:hAnsi="Courier New"/>
                <w:color w:val="222222"/>
                <w:sz w:val="17"/>
                <w:lang w:val="en-GB"/>
              </w:rPr>
              <w:t>(</w:t>
            </w:r>
            <w:proofErr w:type="gramEnd"/>
            <w:r w:rsidRPr="00517CE2">
              <w:rPr>
                <w:rFonts w:ascii="Courier New" w:hAnsi="Courier New"/>
                <w:color w:val="222222"/>
                <w:sz w:val="17"/>
                <w:lang w:val="en-GB"/>
              </w:rPr>
              <w:t>);</w:t>
            </w:r>
          </w:p>
          <w:p w14:paraId="29DEDC95"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final file = File('${</w:t>
            </w:r>
            <w:proofErr w:type="spellStart"/>
            <w:proofErr w:type="gramStart"/>
            <w:r w:rsidRPr="00517CE2">
              <w:rPr>
                <w:rFonts w:ascii="Courier New" w:hAnsi="Courier New"/>
                <w:color w:val="222222"/>
                <w:sz w:val="17"/>
                <w:lang w:val="en-GB"/>
              </w:rPr>
              <w:t>dir.path</w:t>
            </w:r>
            <w:proofErr w:type="spellEnd"/>
            <w:proofErr w:type="gramEnd"/>
            <w:r w:rsidRPr="00517CE2">
              <w:rPr>
                <w:rFonts w:ascii="Courier New" w:hAnsi="Courier New"/>
                <w:color w:val="222222"/>
                <w:sz w:val="17"/>
                <w:lang w:val="en-GB"/>
              </w:rPr>
              <w:t>}/</w:t>
            </w:r>
            <w:proofErr w:type="spellStart"/>
            <w:proofErr w:type="gramStart"/>
            <w:r w:rsidRPr="00517CE2">
              <w:rPr>
                <w:rFonts w:ascii="Courier New" w:hAnsi="Courier New"/>
                <w:color w:val="222222"/>
                <w:sz w:val="17"/>
                <w:lang w:val="en-GB"/>
              </w:rPr>
              <w:t>flashcards.json</w:t>
            </w:r>
            <w:proofErr w:type="spellEnd"/>
            <w:proofErr w:type="gramEnd"/>
            <w:r w:rsidRPr="00517CE2">
              <w:rPr>
                <w:rFonts w:ascii="Courier New" w:hAnsi="Courier New"/>
                <w:color w:val="222222"/>
                <w:sz w:val="17"/>
                <w:lang w:val="en-GB"/>
              </w:rPr>
              <w:t>');</w:t>
            </w:r>
          </w:p>
          <w:p w14:paraId="65C0F75A" w14:textId="77777777" w:rsidR="00517CE2" w:rsidRDefault="00517CE2" w:rsidP="008B375C">
            <w:pPr>
              <w:spacing w:after="0" w:line="240" w:lineRule="auto"/>
            </w:pPr>
            <w:proofErr w:type="spellStart"/>
            <w:r>
              <w:rPr>
                <w:rFonts w:ascii="Courier New" w:hAnsi="Courier New"/>
                <w:color w:val="222222"/>
                <w:sz w:val="17"/>
              </w:rPr>
              <w:t>await</w:t>
            </w:r>
            <w:proofErr w:type="spellEnd"/>
            <w:r>
              <w:rPr>
                <w:rFonts w:ascii="Courier New" w:hAnsi="Courier New"/>
                <w:color w:val="222222"/>
                <w:sz w:val="17"/>
              </w:rPr>
              <w:t xml:space="preserve"> </w:t>
            </w:r>
            <w:proofErr w:type="spellStart"/>
            <w:proofErr w:type="gramStart"/>
            <w:r>
              <w:rPr>
                <w:rFonts w:ascii="Courier New" w:hAnsi="Courier New"/>
                <w:color w:val="222222"/>
                <w:sz w:val="17"/>
              </w:rPr>
              <w:t>file.writeAsString</w:t>
            </w:r>
            <w:proofErr w:type="spellEnd"/>
            <w:proofErr w:type="gramEnd"/>
            <w:r>
              <w:rPr>
                <w:rFonts w:ascii="Courier New" w:hAnsi="Courier New"/>
                <w:color w:val="222222"/>
                <w:sz w:val="17"/>
              </w:rPr>
              <w:t>(</w:t>
            </w:r>
            <w:proofErr w:type="spellStart"/>
            <w:r>
              <w:rPr>
                <w:rFonts w:ascii="Courier New" w:hAnsi="Courier New"/>
                <w:color w:val="222222"/>
                <w:sz w:val="17"/>
              </w:rPr>
              <w:t>content</w:t>
            </w:r>
            <w:proofErr w:type="spellEnd"/>
            <w:r>
              <w:rPr>
                <w:rFonts w:ascii="Courier New" w:hAnsi="Courier New"/>
                <w:color w:val="222222"/>
                <w:sz w:val="17"/>
              </w:rPr>
              <w:t>);</w:t>
            </w:r>
          </w:p>
        </w:tc>
      </w:tr>
    </w:tbl>
    <w:p w14:paraId="014C2B4C" w14:textId="77777777" w:rsidR="00517CE2" w:rsidRDefault="00517CE2" w:rsidP="00517CE2">
      <w:pPr>
        <w:spacing w:after="40"/>
      </w:pPr>
    </w:p>
    <w:p w14:paraId="6225ADEB" w14:textId="77777777" w:rsidR="00517CE2" w:rsidRDefault="00517CE2" w:rsidP="00517CE2">
      <w:pPr>
        <w:pStyle w:val="Heading1"/>
        <w:spacing w:before="320" w:after="160"/>
      </w:pPr>
      <w:bookmarkStart w:id="24" w:name="_Toc231689370"/>
      <w:r>
        <w:t>Test e verifiche</w:t>
      </w:r>
      <w:bookmarkEnd w:id="24"/>
    </w:p>
    <w:p w14:paraId="5A8DE9C3" w14:textId="77777777" w:rsidR="00517CE2" w:rsidRPr="001F2B4E" w:rsidRDefault="00517CE2" w:rsidP="00517CE2">
      <w:pPr>
        <w:pStyle w:val="ListBullet"/>
        <w:tabs>
          <w:tab w:val="num" w:pos="360"/>
        </w:tabs>
        <w:ind w:left="360" w:hanging="360"/>
        <w:rPr>
          <w:lang w:val="it-CH"/>
        </w:rPr>
      </w:pPr>
      <w:r w:rsidRPr="001F2B4E">
        <w:rPr>
          <w:lang w:val="it-CH"/>
        </w:rPr>
        <w:t>verificare che l'app si avvii correttamente su emulatore o dispositivo</w:t>
      </w:r>
    </w:p>
    <w:p w14:paraId="114DB788" w14:textId="77777777" w:rsidR="00517CE2" w:rsidRPr="001F2B4E" w:rsidRDefault="00517CE2" w:rsidP="00517CE2">
      <w:pPr>
        <w:pStyle w:val="ListBullet"/>
        <w:tabs>
          <w:tab w:val="num" w:pos="360"/>
        </w:tabs>
        <w:ind w:left="360" w:hanging="360"/>
        <w:rPr>
          <w:lang w:val="it-CH"/>
        </w:rPr>
      </w:pPr>
      <w:r w:rsidRPr="001F2B4E">
        <w:rPr>
          <w:lang w:val="it-CH"/>
        </w:rPr>
        <w:t>controllare che la navigazione tra le card cambi la pagina visualizzata</w:t>
      </w:r>
    </w:p>
    <w:p w14:paraId="6D86A024" w14:textId="77777777" w:rsidR="00517CE2" w:rsidRPr="001F2B4E" w:rsidRDefault="00517CE2" w:rsidP="00517CE2">
      <w:pPr>
        <w:pStyle w:val="ListBullet"/>
        <w:tabs>
          <w:tab w:val="num" w:pos="360"/>
        </w:tabs>
        <w:ind w:left="360" w:hanging="360"/>
        <w:rPr>
          <w:lang w:val="it-CH"/>
        </w:rPr>
      </w:pPr>
      <w:r w:rsidRPr="001F2B4E">
        <w:rPr>
          <w:lang w:val="it-CH"/>
        </w:rPr>
        <w:t>testare start, stop, reset e cambio durata del timer Pomodoro</w:t>
      </w:r>
    </w:p>
    <w:p w14:paraId="60BA66B5" w14:textId="77777777" w:rsidR="00517CE2" w:rsidRPr="001F2B4E" w:rsidRDefault="00517CE2" w:rsidP="00517CE2">
      <w:pPr>
        <w:pStyle w:val="ListBullet"/>
        <w:tabs>
          <w:tab w:val="num" w:pos="360"/>
        </w:tabs>
        <w:ind w:left="360" w:hanging="360"/>
        <w:rPr>
          <w:lang w:val="it-CH"/>
        </w:rPr>
      </w:pPr>
      <w:r w:rsidRPr="001F2B4E">
        <w:rPr>
          <w:lang w:val="it-CH"/>
        </w:rPr>
        <w:t>aggiungere task con priorita diverse, marcarli come completati ed eliminarli</w:t>
      </w:r>
    </w:p>
    <w:p w14:paraId="6A0321AA" w14:textId="77777777" w:rsidR="00517CE2" w:rsidRPr="001F2B4E" w:rsidRDefault="00517CE2" w:rsidP="00517CE2">
      <w:pPr>
        <w:pStyle w:val="ListBullet"/>
        <w:tabs>
          <w:tab w:val="num" w:pos="360"/>
        </w:tabs>
        <w:ind w:left="360" w:hanging="360"/>
        <w:rPr>
          <w:lang w:val="it-CH"/>
        </w:rPr>
      </w:pPr>
      <w:r w:rsidRPr="001F2B4E">
        <w:rPr>
          <w:lang w:val="it-CH"/>
        </w:rPr>
        <w:t>avviare Ollama localmente e verificare la generazione delle flashcard</w:t>
      </w:r>
    </w:p>
    <w:p w14:paraId="152F76E3" w14:textId="77777777" w:rsidR="00517CE2" w:rsidRPr="001F2B4E" w:rsidRDefault="00517CE2" w:rsidP="00517CE2">
      <w:pPr>
        <w:pStyle w:val="ListBullet"/>
        <w:tabs>
          <w:tab w:val="num" w:pos="360"/>
        </w:tabs>
        <w:ind w:left="360" w:hanging="360"/>
        <w:rPr>
          <w:lang w:val="it-CH"/>
        </w:rPr>
      </w:pPr>
      <w:r w:rsidRPr="001F2B4E">
        <w:rPr>
          <w:lang w:val="it-CH"/>
        </w:rPr>
        <w:t>provare input non validi o risposta API non valida per identificare possibili miglioramenti</w:t>
      </w:r>
    </w:p>
    <w:p w14:paraId="58F0AD2B" w14:textId="77777777" w:rsidR="00517CE2" w:rsidRDefault="00517CE2" w:rsidP="00517CE2">
      <w:pPr>
        <w:pStyle w:val="Heading1"/>
        <w:spacing w:before="320" w:after="160"/>
      </w:pPr>
      <w:bookmarkStart w:id="25" w:name="_Toc231689371"/>
      <w:r>
        <w:t>Possibili miglioramenti futuri</w:t>
      </w:r>
      <w:bookmarkEnd w:id="25"/>
    </w:p>
    <w:p w14:paraId="24302822" w14:textId="77777777" w:rsidR="00517CE2" w:rsidRPr="001F2B4E" w:rsidRDefault="00517CE2" w:rsidP="00517CE2">
      <w:pPr>
        <w:pStyle w:val="ListBullet"/>
        <w:tabs>
          <w:tab w:val="num" w:pos="360"/>
        </w:tabs>
        <w:ind w:left="360" w:hanging="360"/>
        <w:rPr>
          <w:lang w:val="it-CH"/>
        </w:rPr>
      </w:pPr>
      <w:r w:rsidRPr="001F2B4E">
        <w:rPr>
          <w:lang w:val="it-CH"/>
        </w:rPr>
        <w:t>aggiungere gestione errori visibile all'utente nella schermata API</w:t>
      </w:r>
    </w:p>
    <w:p w14:paraId="66806E33" w14:textId="77777777" w:rsidR="00517CE2" w:rsidRPr="001F2B4E" w:rsidRDefault="00517CE2" w:rsidP="00517CE2">
      <w:pPr>
        <w:pStyle w:val="ListBullet"/>
        <w:tabs>
          <w:tab w:val="num" w:pos="360"/>
        </w:tabs>
        <w:ind w:left="360" w:hanging="360"/>
        <w:rPr>
          <w:lang w:val="it-CH"/>
        </w:rPr>
      </w:pPr>
      <w:r w:rsidRPr="001F2B4E">
        <w:rPr>
          <w:lang w:val="it-CH"/>
        </w:rPr>
        <w:t>salvare e ricaricare task e flashcard all'avvio dell'app</w:t>
      </w:r>
    </w:p>
    <w:p w14:paraId="6810902A" w14:textId="77777777" w:rsidR="00517CE2" w:rsidRPr="001F2B4E" w:rsidRDefault="00517CE2" w:rsidP="00517CE2">
      <w:pPr>
        <w:pStyle w:val="ListBullet"/>
        <w:tabs>
          <w:tab w:val="num" w:pos="360"/>
        </w:tabs>
        <w:ind w:left="360" w:hanging="360"/>
        <w:rPr>
          <w:lang w:val="it-CH"/>
        </w:rPr>
      </w:pPr>
      <w:r w:rsidRPr="001F2B4E">
        <w:rPr>
          <w:lang w:val="it-CH"/>
        </w:rPr>
        <w:t>aggiungere una schermata impostazioni per scegliere modello AI e numero di flashcard</w:t>
      </w:r>
    </w:p>
    <w:p w14:paraId="5E777BD7" w14:textId="77777777" w:rsidR="00517CE2" w:rsidRPr="001F2B4E" w:rsidRDefault="00517CE2" w:rsidP="00517CE2">
      <w:pPr>
        <w:pStyle w:val="ListBullet"/>
        <w:tabs>
          <w:tab w:val="num" w:pos="360"/>
        </w:tabs>
        <w:ind w:left="360" w:hanging="360"/>
        <w:rPr>
          <w:lang w:val="it-CH"/>
        </w:rPr>
      </w:pPr>
      <w:r w:rsidRPr="001F2B4E">
        <w:rPr>
          <w:lang w:val="it-CH"/>
        </w:rPr>
        <w:t>migliorare il layout responsive su schermi piccoli</w:t>
      </w:r>
    </w:p>
    <w:p w14:paraId="28D6C61E" w14:textId="77777777" w:rsidR="00517CE2" w:rsidRPr="001F2B4E" w:rsidRDefault="00517CE2" w:rsidP="00517CE2">
      <w:pPr>
        <w:pStyle w:val="ListBullet"/>
        <w:tabs>
          <w:tab w:val="num" w:pos="360"/>
        </w:tabs>
        <w:ind w:left="360" w:hanging="360"/>
        <w:rPr>
          <w:lang w:val="it-CH"/>
        </w:rPr>
      </w:pPr>
      <w:r w:rsidRPr="001F2B4E">
        <w:rPr>
          <w:lang w:val="it-CH"/>
        </w:rPr>
        <w:t>aggiungere test automatici per parsing JSON e logica del timer</w:t>
      </w:r>
    </w:p>
    <w:p w14:paraId="527B2CA9" w14:textId="77777777" w:rsidR="00517CE2" w:rsidRPr="001F2B4E" w:rsidRDefault="00517CE2" w:rsidP="00517CE2">
      <w:pPr>
        <w:pStyle w:val="ListBullet"/>
        <w:tabs>
          <w:tab w:val="num" w:pos="360"/>
        </w:tabs>
        <w:ind w:left="360" w:hanging="360"/>
        <w:rPr>
          <w:lang w:val="it-CH"/>
        </w:rPr>
      </w:pPr>
      <w:r w:rsidRPr="001F2B4E">
        <w:rPr>
          <w:lang w:val="it-CH"/>
        </w:rPr>
        <w:t>separare meglio logica API e UI usando una classe service dedicata</w:t>
      </w:r>
    </w:p>
    <w:p w14:paraId="5A6D3F56" w14:textId="77777777" w:rsidR="00517CE2" w:rsidRPr="001F2B4E" w:rsidRDefault="00517CE2" w:rsidP="00517CE2">
      <w:pPr>
        <w:pStyle w:val="Heading1"/>
        <w:spacing w:before="320" w:after="160"/>
        <w:rPr>
          <w:lang w:val="it-CH"/>
        </w:rPr>
      </w:pPr>
      <w:bookmarkStart w:id="26" w:name="_Toc231689372"/>
      <w:r w:rsidRPr="001F2B4E">
        <w:rPr>
          <w:lang w:val="it-CH"/>
        </w:rPr>
        <w:lastRenderedPageBreak/>
        <w:t>Conclusione</w:t>
      </w:r>
      <w:bookmarkEnd w:id="26"/>
    </w:p>
    <w:p w14:paraId="2C23AE52" w14:textId="77777777" w:rsidR="00517CE2" w:rsidRPr="001F2B4E" w:rsidRDefault="00517CE2" w:rsidP="00517CE2">
      <w:pPr>
        <w:rPr>
          <w:lang w:val="it-CH"/>
        </w:rPr>
      </w:pPr>
      <w:r w:rsidRPr="001F2B4E">
        <w:rPr>
          <w:lang w:val="it-CH"/>
        </w:rPr>
        <w:t>StudySpace e un progetto adatto al Modulo 306 perche combina una app mobile concreta con piu aspetti tecnici: widget Flutter, gestione dello stato, organizzazione del codice, chiamata HTTP e uso di dati JSON. La struttura attuale e semplice, ma lascia spazio a evoluzioni interessanti come persistenza completa, gestione errori e test automatici.</w:t>
      </w:r>
    </w:p>
    <w:p w14:paraId="333D3887" w14:textId="77777777" w:rsidR="00EF3265" w:rsidRPr="00517CE2" w:rsidRDefault="00EF3265" w:rsidP="00517CE2">
      <w:pPr>
        <w:pStyle w:val="Heading1"/>
        <w:rPr>
          <w:lang w:val="it-CH"/>
        </w:rPr>
      </w:pPr>
    </w:p>
    <w:sectPr w:rsidR="00EF3265" w:rsidRPr="00517CE2" w:rsidSect="00244E0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1C0EEA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AC050F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3235D90"/>
    <w:multiLevelType w:val="hybridMultilevel"/>
    <w:tmpl w:val="3CF60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B54ED5"/>
    <w:multiLevelType w:val="hybridMultilevel"/>
    <w:tmpl w:val="092C5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CB714E"/>
    <w:multiLevelType w:val="hybridMultilevel"/>
    <w:tmpl w:val="0E38E5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9E6BC2"/>
    <w:multiLevelType w:val="multilevel"/>
    <w:tmpl w:val="66D09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6B3222"/>
    <w:multiLevelType w:val="multilevel"/>
    <w:tmpl w:val="2584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9D2B1A"/>
    <w:multiLevelType w:val="multilevel"/>
    <w:tmpl w:val="5F52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645965"/>
    <w:multiLevelType w:val="hybridMultilevel"/>
    <w:tmpl w:val="6BFE4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D230C4C"/>
    <w:multiLevelType w:val="multilevel"/>
    <w:tmpl w:val="FCD4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7840840">
    <w:abstractNumId w:val="7"/>
  </w:num>
  <w:num w:numId="2" w16cid:durableId="1054161975">
    <w:abstractNumId w:val="6"/>
  </w:num>
  <w:num w:numId="3" w16cid:durableId="1811098169">
    <w:abstractNumId w:val="5"/>
  </w:num>
  <w:num w:numId="4" w16cid:durableId="2079402166">
    <w:abstractNumId w:val="9"/>
  </w:num>
  <w:num w:numId="5" w16cid:durableId="1816868748">
    <w:abstractNumId w:val="3"/>
  </w:num>
  <w:num w:numId="6" w16cid:durableId="740978854">
    <w:abstractNumId w:val="8"/>
  </w:num>
  <w:num w:numId="7" w16cid:durableId="559556757">
    <w:abstractNumId w:val="2"/>
  </w:num>
  <w:num w:numId="8" w16cid:durableId="378672740">
    <w:abstractNumId w:val="4"/>
  </w:num>
  <w:num w:numId="9" w16cid:durableId="1082525334">
    <w:abstractNumId w:val="1"/>
  </w:num>
  <w:num w:numId="10" w16cid:durableId="1091006173">
    <w:abstractNumId w:val="0"/>
  </w:num>
  <w:num w:numId="11" w16cid:durableId="257758274">
    <w:abstractNumId w:val="0"/>
    <w:lvlOverride w:ilvl="0">
      <w:startOverride w:val="1"/>
    </w:lvlOverride>
  </w:num>
  <w:num w:numId="12" w16cid:durableId="20246212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E0E"/>
    <w:rsid w:val="000C27F7"/>
    <w:rsid w:val="001214CA"/>
    <w:rsid w:val="00141C33"/>
    <w:rsid w:val="00244E0E"/>
    <w:rsid w:val="002D2A48"/>
    <w:rsid w:val="00367337"/>
    <w:rsid w:val="003D448E"/>
    <w:rsid w:val="00445B6E"/>
    <w:rsid w:val="004C204E"/>
    <w:rsid w:val="005007C8"/>
    <w:rsid w:val="00517CE2"/>
    <w:rsid w:val="00594E1F"/>
    <w:rsid w:val="0062235E"/>
    <w:rsid w:val="007578BE"/>
    <w:rsid w:val="009F4EEC"/>
    <w:rsid w:val="00AC4E0B"/>
    <w:rsid w:val="00B37D1A"/>
    <w:rsid w:val="00B4416C"/>
    <w:rsid w:val="00BF3C89"/>
    <w:rsid w:val="00C10883"/>
    <w:rsid w:val="00C16406"/>
    <w:rsid w:val="00CD2F21"/>
    <w:rsid w:val="00E566DF"/>
    <w:rsid w:val="00EF0802"/>
    <w:rsid w:val="00EF3265"/>
    <w:rsid w:val="00F462DA"/>
    <w:rsid w:val="00F62444"/>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7F3F7"/>
  <w15:chartTrackingRefBased/>
  <w15:docId w15:val="{B09E258E-4CE5-E54C-A0EA-5AFC2941D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E0E"/>
    <w:rPr>
      <w:rFonts w:ascii="Helvetica" w:hAnsi="Helvetica"/>
      <w:lang w:val="it-IT"/>
    </w:rPr>
  </w:style>
  <w:style w:type="paragraph" w:styleId="Heading1">
    <w:name w:val="heading 1"/>
    <w:basedOn w:val="Normal"/>
    <w:next w:val="Normal"/>
    <w:link w:val="Heading1Char"/>
    <w:uiPriority w:val="9"/>
    <w:qFormat/>
    <w:rsid w:val="00244E0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244E0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C27F7"/>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qFormat/>
    <w:rsid w:val="00244E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4E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4E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E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E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E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E0E"/>
    <w:rPr>
      <w:rFonts w:ascii="Helvetica" w:eastAsiaTheme="majorEastAsia" w:hAnsi="Helvetica" w:cstheme="majorBidi"/>
      <w:b/>
      <w:color w:val="000000" w:themeColor="text1"/>
      <w:sz w:val="40"/>
      <w:szCs w:val="40"/>
      <w:lang w:val="it-IT"/>
    </w:rPr>
  </w:style>
  <w:style w:type="character" w:customStyle="1" w:styleId="Heading2Char">
    <w:name w:val="Heading 2 Char"/>
    <w:basedOn w:val="DefaultParagraphFont"/>
    <w:link w:val="Heading2"/>
    <w:uiPriority w:val="9"/>
    <w:rsid w:val="00244E0E"/>
    <w:rPr>
      <w:rFonts w:ascii="Helvetica" w:eastAsiaTheme="majorEastAsia" w:hAnsi="Helvetica" w:cstheme="majorBidi"/>
      <w:b/>
      <w:color w:val="000000" w:themeColor="text1"/>
      <w:sz w:val="32"/>
      <w:szCs w:val="32"/>
      <w:lang w:val="it-IT"/>
    </w:rPr>
  </w:style>
  <w:style w:type="character" w:customStyle="1" w:styleId="Heading3Char">
    <w:name w:val="Heading 3 Char"/>
    <w:basedOn w:val="DefaultParagraphFont"/>
    <w:link w:val="Heading3"/>
    <w:uiPriority w:val="9"/>
    <w:rsid w:val="000C27F7"/>
    <w:rPr>
      <w:rFonts w:ascii="Helvetica" w:eastAsiaTheme="majorEastAsia" w:hAnsi="Helvetica" w:cstheme="majorBidi"/>
      <w:b/>
      <w:color w:val="000000" w:themeColor="text1"/>
      <w:sz w:val="28"/>
      <w:szCs w:val="28"/>
      <w:lang w:val="it-IT"/>
    </w:rPr>
  </w:style>
  <w:style w:type="character" w:customStyle="1" w:styleId="Heading4Char">
    <w:name w:val="Heading 4 Char"/>
    <w:basedOn w:val="DefaultParagraphFont"/>
    <w:link w:val="Heading4"/>
    <w:uiPriority w:val="9"/>
    <w:rsid w:val="00244E0E"/>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semiHidden/>
    <w:rsid w:val="00244E0E"/>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semiHidden/>
    <w:rsid w:val="00244E0E"/>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semiHidden/>
    <w:rsid w:val="00244E0E"/>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semiHidden/>
    <w:rsid w:val="00244E0E"/>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semiHidden/>
    <w:rsid w:val="00244E0E"/>
    <w:rPr>
      <w:rFonts w:eastAsiaTheme="majorEastAsia" w:cstheme="majorBidi"/>
      <w:color w:val="272727" w:themeColor="text1" w:themeTint="D8"/>
      <w:lang w:val="it-IT"/>
    </w:rPr>
  </w:style>
  <w:style w:type="paragraph" w:styleId="Title">
    <w:name w:val="Title"/>
    <w:basedOn w:val="Normal"/>
    <w:next w:val="Normal"/>
    <w:link w:val="TitleChar"/>
    <w:uiPriority w:val="10"/>
    <w:qFormat/>
    <w:rsid w:val="00244E0E"/>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44E0E"/>
    <w:rPr>
      <w:rFonts w:ascii="Helvetica" w:eastAsiaTheme="majorEastAsia" w:hAnsi="Helvetica" w:cstheme="majorBidi"/>
      <w:spacing w:val="-10"/>
      <w:kern w:val="28"/>
      <w:sz w:val="56"/>
      <w:szCs w:val="56"/>
      <w:lang w:val="it-IT"/>
    </w:rPr>
  </w:style>
  <w:style w:type="paragraph" w:styleId="Subtitle">
    <w:name w:val="Subtitle"/>
    <w:basedOn w:val="Normal"/>
    <w:next w:val="Normal"/>
    <w:link w:val="SubtitleChar"/>
    <w:uiPriority w:val="11"/>
    <w:qFormat/>
    <w:rsid w:val="00244E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E0E"/>
    <w:rPr>
      <w:rFonts w:eastAsiaTheme="majorEastAsia" w:cstheme="majorBidi"/>
      <w:color w:val="595959" w:themeColor="text1" w:themeTint="A6"/>
      <w:spacing w:val="15"/>
      <w:sz w:val="28"/>
      <w:szCs w:val="28"/>
      <w:lang w:val="it-IT"/>
    </w:rPr>
  </w:style>
  <w:style w:type="paragraph" w:styleId="Quote">
    <w:name w:val="Quote"/>
    <w:basedOn w:val="Normal"/>
    <w:next w:val="Normal"/>
    <w:link w:val="QuoteChar"/>
    <w:uiPriority w:val="29"/>
    <w:qFormat/>
    <w:rsid w:val="00244E0E"/>
    <w:pPr>
      <w:spacing w:before="160"/>
      <w:jc w:val="center"/>
    </w:pPr>
    <w:rPr>
      <w:i/>
      <w:iCs/>
      <w:color w:val="404040" w:themeColor="text1" w:themeTint="BF"/>
    </w:rPr>
  </w:style>
  <w:style w:type="character" w:customStyle="1" w:styleId="QuoteChar">
    <w:name w:val="Quote Char"/>
    <w:basedOn w:val="DefaultParagraphFont"/>
    <w:link w:val="Quote"/>
    <w:uiPriority w:val="29"/>
    <w:rsid w:val="00244E0E"/>
    <w:rPr>
      <w:i/>
      <w:iCs/>
      <w:color w:val="404040" w:themeColor="text1" w:themeTint="BF"/>
      <w:lang w:val="it-IT"/>
    </w:rPr>
  </w:style>
  <w:style w:type="paragraph" w:styleId="ListParagraph">
    <w:name w:val="List Paragraph"/>
    <w:basedOn w:val="Normal"/>
    <w:uiPriority w:val="34"/>
    <w:qFormat/>
    <w:rsid w:val="00244E0E"/>
    <w:pPr>
      <w:ind w:left="720"/>
      <w:contextualSpacing/>
    </w:pPr>
  </w:style>
  <w:style w:type="character" w:styleId="IntenseEmphasis">
    <w:name w:val="Intense Emphasis"/>
    <w:basedOn w:val="DefaultParagraphFont"/>
    <w:uiPriority w:val="21"/>
    <w:qFormat/>
    <w:rsid w:val="00244E0E"/>
    <w:rPr>
      <w:i/>
      <w:iCs/>
      <w:color w:val="0F4761" w:themeColor="accent1" w:themeShade="BF"/>
    </w:rPr>
  </w:style>
  <w:style w:type="paragraph" w:styleId="IntenseQuote">
    <w:name w:val="Intense Quote"/>
    <w:basedOn w:val="Normal"/>
    <w:next w:val="Normal"/>
    <w:link w:val="IntenseQuoteChar"/>
    <w:uiPriority w:val="30"/>
    <w:qFormat/>
    <w:rsid w:val="00244E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4E0E"/>
    <w:rPr>
      <w:i/>
      <w:iCs/>
      <w:color w:val="0F4761" w:themeColor="accent1" w:themeShade="BF"/>
      <w:lang w:val="it-IT"/>
    </w:rPr>
  </w:style>
  <w:style w:type="character" w:styleId="IntenseReference">
    <w:name w:val="Intense Reference"/>
    <w:basedOn w:val="DefaultParagraphFont"/>
    <w:uiPriority w:val="32"/>
    <w:qFormat/>
    <w:rsid w:val="00244E0E"/>
    <w:rPr>
      <w:b/>
      <w:bCs/>
      <w:smallCaps/>
      <w:color w:val="0F4761" w:themeColor="accent1" w:themeShade="BF"/>
      <w:spacing w:val="5"/>
    </w:rPr>
  </w:style>
  <w:style w:type="paragraph" w:styleId="NoSpacing">
    <w:name w:val="No Spacing"/>
    <w:link w:val="NoSpacingChar"/>
    <w:uiPriority w:val="1"/>
    <w:qFormat/>
    <w:rsid w:val="00244E0E"/>
    <w:pPr>
      <w:spacing w:after="0" w:line="240" w:lineRule="auto"/>
    </w:pPr>
    <w:rPr>
      <w:rFonts w:ascii="Helvetica" w:eastAsiaTheme="minorEastAsia" w:hAnsi="Helvetica"/>
      <w:kern w:val="0"/>
      <w:sz w:val="22"/>
      <w:szCs w:val="22"/>
      <w:lang w:val="en-US" w:eastAsia="zh-CN"/>
      <w14:ligatures w14:val="none"/>
    </w:rPr>
  </w:style>
  <w:style w:type="character" w:customStyle="1" w:styleId="NoSpacingChar">
    <w:name w:val="No Spacing Char"/>
    <w:basedOn w:val="DefaultParagraphFont"/>
    <w:link w:val="NoSpacing"/>
    <w:uiPriority w:val="1"/>
    <w:rsid w:val="00244E0E"/>
    <w:rPr>
      <w:rFonts w:ascii="Helvetica" w:eastAsiaTheme="minorEastAsia" w:hAnsi="Helvetica"/>
      <w:kern w:val="0"/>
      <w:sz w:val="22"/>
      <w:szCs w:val="22"/>
      <w:lang w:val="en-US" w:eastAsia="zh-CN"/>
      <w14:ligatures w14:val="none"/>
    </w:rPr>
  </w:style>
  <w:style w:type="paragraph" w:styleId="TOCHeading">
    <w:name w:val="TOC Heading"/>
    <w:basedOn w:val="Heading1"/>
    <w:next w:val="Normal"/>
    <w:uiPriority w:val="39"/>
    <w:unhideWhenUsed/>
    <w:qFormat/>
    <w:rsid w:val="00244E0E"/>
    <w:pPr>
      <w:spacing w:before="480" w:after="0" w:line="276" w:lineRule="auto"/>
      <w:outlineLvl w:val="9"/>
    </w:pPr>
    <w:rPr>
      <w:b w:val="0"/>
      <w:bCs/>
      <w:kern w:val="0"/>
      <w:sz w:val="28"/>
      <w:szCs w:val="28"/>
      <w:lang w:val="en-US"/>
      <w14:ligatures w14:val="none"/>
    </w:rPr>
  </w:style>
  <w:style w:type="paragraph" w:styleId="TOC1">
    <w:name w:val="toc 1"/>
    <w:basedOn w:val="Normal"/>
    <w:next w:val="Normal"/>
    <w:autoRedefine/>
    <w:uiPriority w:val="39"/>
    <w:unhideWhenUsed/>
    <w:rsid w:val="00244E0E"/>
    <w:pPr>
      <w:spacing w:before="120" w:after="0"/>
    </w:pPr>
    <w:rPr>
      <w:b/>
      <w:bCs/>
      <w:i/>
      <w:iCs/>
    </w:rPr>
  </w:style>
  <w:style w:type="paragraph" w:styleId="TOC2">
    <w:name w:val="toc 2"/>
    <w:basedOn w:val="Normal"/>
    <w:next w:val="Normal"/>
    <w:autoRedefine/>
    <w:uiPriority w:val="39"/>
    <w:unhideWhenUsed/>
    <w:rsid w:val="00244E0E"/>
    <w:pPr>
      <w:spacing w:before="120" w:after="0"/>
      <w:ind w:left="240"/>
    </w:pPr>
    <w:rPr>
      <w:b/>
      <w:bCs/>
      <w:sz w:val="22"/>
      <w:szCs w:val="22"/>
    </w:rPr>
  </w:style>
  <w:style w:type="paragraph" w:styleId="TOC3">
    <w:name w:val="toc 3"/>
    <w:basedOn w:val="Normal"/>
    <w:next w:val="Normal"/>
    <w:autoRedefine/>
    <w:uiPriority w:val="39"/>
    <w:unhideWhenUsed/>
    <w:rsid w:val="00244E0E"/>
    <w:pPr>
      <w:spacing w:after="0"/>
      <w:ind w:left="480"/>
    </w:pPr>
    <w:rPr>
      <w:sz w:val="20"/>
      <w:szCs w:val="20"/>
    </w:rPr>
  </w:style>
  <w:style w:type="paragraph" w:styleId="TOC4">
    <w:name w:val="toc 4"/>
    <w:basedOn w:val="Normal"/>
    <w:next w:val="Normal"/>
    <w:autoRedefine/>
    <w:uiPriority w:val="39"/>
    <w:semiHidden/>
    <w:unhideWhenUsed/>
    <w:rsid w:val="00244E0E"/>
    <w:pPr>
      <w:spacing w:after="0"/>
      <w:ind w:left="720"/>
    </w:pPr>
    <w:rPr>
      <w:sz w:val="20"/>
      <w:szCs w:val="20"/>
    </w:rPr>
  </w:style>
  <w:style w:type="paragraph" w:styleId="TOC5">
    <w:name w:val="toc 5"/>
    <w:basedOn w:val="Normal"/>
    <w:next w:val="Normal"/>
    <w:autoRedefine/>
    <w:uiPriority w:val="39"/>
    <w:semiHidden/>
    <w:unhideWhenUsed/>
    <w:rsid w:val="00244E0E"/>
    <w:pPr>
      <w:spacing w:after="0"/>
      <w:ind w:left="960"/>
    </w:pPr>
    <w:rPr>
      <w:sz w:val="20"/>
      <w:szCs w:val="20"/>
    </w:rPr>
  </w:style>
  <w:style w:type="paragraph" w:styleId="TOC6">
    <w:name w:val="toc 6"/>
    <w:basedOn w:val="Normal"/>
    <w:next w:val="Normal"/>
    <w:autoRedefine/>
    <w:uiPriority w:val="39"/>
    <w:semiHidden/>
    <w:unhideWhenUsed/>
    <w:rsid w:val="00244E0E"/>
    <w:pPr>
      <w:spacing w:after="0"/>
      <w:ind w:left="1200"/>
    </w:pPr>
    <w:rPr>
      <w:sz w:val="20"/>
      <w:szCs w:val="20"/>
    </w:rPr>
  </w:style>
  <w:style w:type="paragraph" w:styleId="TOC7">
    <w:name w:val="toc 7"/>
    <w:basedOn w:val="Normal"/>
    <w:next w:val="Normal"/>
    <w:autoRedefine/>
    <w:uiPriority w:val="39"/>
    <w:semiHidden/>
    <w:unhideWhenUsed/>
    <w:rsid w:val="00244E0E"/>
    <w:pPr>
      <w:spacing w:after="0"/>
      <w:ind w:left="1440"/>
    </w:pPr>
    <w:rPr>
      <w:sz w:val="20"/>
      <w:szCs w:val="20"/>
    </w:rPr>
  </w:style>
  <w:style w:type="paragraph" w:styleId="TOC8">
    <w:name w:val="toc 8"/>
    <w:basedOn w:val="Normal"/>
    <w:next w:val="Normal"/>
    <w:autoRedefine/>
    <w:uiPriority w:val="39"/>
    <w:semiHidden/>
    <w:unhideWhenUsed/>
    <w:rsid w:val="00244E0E"/>
    <w:pPr>
      <w:spacing w:after="0"/>
      <w:ind w:left="1680"/>
    </w:pPr>
    <w:rPr>
      <w:sz w:val="20"/>
      <w:szCs w:val="20"/>
    </w:rPr>
  </w:style>
  <w:style w:type="paragraph" w:styleId="TOC9">
    <w:name w:val="toc 9"/>
    <w:basedOn w:val="Normal"/>
    <w:next w:val="Normal"/>
    <w:autoRedefine/>
    <w:uiPriority w:val="39"/>
    <w:semiHidden/>
    <w:unhideWhenUsed/>
    <w:rsid w:val="00244E0E"/>
    <w:pPr>
      <w:spacing w:after="0"/>
      <w:ind w:left="1920"/>
    </w:pPr>
    <w:rPr>
      <w:sz w:val="20"/>
      <w:szCs w:val="20"/>
    </w:rPr>
  </w:style>
  <w:style w:type="character" w:styleId="SubtleEmphasis">
    <w:name w:val="Subtle Emphasis"/>
    <w:basedOn w:val="DefaultParagraphFont"/>
    <w:uiPriority w:val="19"/>
    <w:qFormat/>
    <w:rsid w:val="00244E0E"/>
    <w:rPr>
      <w:rFonts w:ascii="Helvetica" w:hAnsi="Helvetica"/>
      <w:b w:val="0"/>
      <w:i/>
      <w:iCs/>
      <w:color w:val="404040" w:themeColor="text1" w:themeTint="BF"/>
    </w:rPr>
  </w:style>
  <w:style w:type="character" w:styleId="Emphasis">
    <w:name w:val="Emphasis"/>
    <w:basedOn w:val="DefaultParagraphFont"/>
    <w:uiPriority w:val="20"/>
    <w:qFormat/>
    <w:rsid w:val="00244E0E"/>
    <w:rPr>
      <w:rFonts w:ascii="Helvetica" w:hAnsi="Helvetica"/>
      <w:i/>
      <w:iCs/>
    </w:rPr>
  </w:style>
  <w:style w:type="paragraph" w:styleId="NormalWeb">
    <w:name w:val="Normal (Web)"/>
    <w:basedOn w:val="Normal"/>
    <w:uiPriority w:val="99"/>
    <w:unhideWhenUsed/>
    <w:rsid w:val="000C27F7"/>
    <w:pPr>
      <w:spacing w:before="100" w:beforeAutospacing="1" w:after="100" w:afterAutospacing="1" w:line="240" w:lineRule="auto"/>
    </w:pPr>
    <w:rPr>
      <w:rFonts w:ascii="Times New Roman" w:eastAsia="Times New Roman" w:hAnsi="Times New Roman" w:cs="Times New Roman"/>
      <w:kern w:val="0"/>
      <w:lang w:val="en-CH" w:eastAsia="en-GB"/>
      <w14:ligatures w14:val="none"/>
    </w:rPr>
  </w:style>
  <w:style w:type="character" w:styleId="Strong">
    <w:name w:val="Strong"/>
    <w:basedOn w:val="DefaultParagraphFont"/>
    <w:uiPriority w:val="22"/>
    <w:qFormat/>
    <w:rsid w:val="000C27F7"/>
    <w:rPr>
      <w:b/>
      <w:bCs/>
    </w:rPr>
  </w:style>
  <w:style w:type="character" w:styleId="Hyperlink">
    <w:name w:val="Hyperlink"/>
    <w:basedOn w:val="DefaultParagraphFont"/>
    <w:uiPriority w:val="99"/>
    <w:unhideWhenUsed/>
    <w:rsid w:val="000C27F7"/>
    <w:rPr>
      <w:color w:val="467886" w:themeColor="hyperlink"/>
      <w:u w:val="single"/>
    </w:rPr>
  </w:style>
  <w:style w:type="paragraph" w:styleId="ListBullet">
    <w:name w:val="List Bullet"/>
    <w:basedOn w:val="Normal"/>
    <w:uiPriority w:val="99"/>
    <w:unhideWhenUsed/>
    <w:rsid w:val="00517CE2"/>
    <w:pPr>
      <w:numPr>
        <w:numId w:val="9"/>
      </w:numPr>
      <w:tabs>
        <w:tab w:val="clear" w:pos="360"/>
      </w:tabs>
      <w:spacing w:after="80" w:line="280" w:lineRule="auto"/>
      <w:ind w:left="0" w:firstLine="0"/>
      <w:contextualSpacing/>
    </w:pPr>
    <w:rPr>
      <w:rFonts w:ascii="Calibri" w:eastAsiaTheme="minorEastAsia" w:hAnsi="Calibri"/>
      <w:kern w:val="0"/>
      <w:sz w:val="22"/>
      <w:szCs w:val="22"/>
      <w:lang w:val="en-US"/>
      <w14:ligatures w14:val="none"/>
    </w:rPr>
  </w:style>
  <w:style w:type="paragraph" w:styleId="ListNumber">
    <w:name w:val="List Number"/>
    <w:basedOn w:val="Normal"/>
    <w:uiPriority w:val="99"/>
    <w:unhideWhenUsed/>
    <w:rsid w:val="00517CE2"/>
    <w:pPr>
      <w:numPr>
        <w:numId w:val="10"/>
      </w:numPr>
      <w:tabs>
        <w:tab w:val="clear" w:pos="360"/>
      </w:tabs>
      <w:spacing w:after="80" w:line="280" w:lineRule="auto"/>
      <w:ind w:left="0" w:firstLine="0"/>
      <w:contextualSpacing/>
    </w:pPr>
    <w:rPr>
      <w:rFonts w:ascii="Calibri" w:eastAsiaTheme="minorEastAsia" w:hAnsi="Calibr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SISA, Cornér banca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120915E-9070-834B-91EF-59BE4EE016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12</Pages>
  <Words>2229</Words>
  <Characters>12710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Modulo 306</vt:lpstr>
    </vt:vector>
  </TitlesOfParts>
  <Company>SPAI LOCARNO</Company>
  <LinksUpToDate>false</LinksUpToDate>
  <CharactersWithSpaces>14910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Modulo 306</dc:title>
  <dc:subject>Anno scolastico 2025/2026 I3A</dc:subject>
  <dc:creator>Elisa Negri, Julie Jane Gambale</dc:creator>
  <cp:keywords/>
  <dc:description/>
  <cp:lastModifiedBy>xos319</cp:lastModifiedBy>
  <cp:revision>9</cp:revision>
  <dcterms:created xsi:type="dcterms:W3CDTF">2026-03-12T08:32:00Z</dcterms:created>
  <dcterms:modified xsi:type="dcterms:W3CDTF">2026-06-06T23:52:00Z</dcterms:modified>
</cp:coreProperties>
</file>