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1E1B" w:rsidRPr="00571CDB" w:rsidRDefault="00DA0928">
      <w:p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說明：請各位使用此template進行Report撰寫，如果想要用其他排版模式也請註明</w:t>
      </w:r>
      <w:r w:rsidRPr="00571CDB">
        <w:rPr>
          <w:rFonts w:ascii="Times New Roman" w:eastAsia="標楷體" w:hAnsi="Times New Roman" w:cs="Times New Roman"/>
          <w:color w:val="FF0000"/>
          <w:u w:val="single"/>
        </w:rPr>
        <w:t>題號以及題目內容（請勿擅自更改題號）</w:t>
      </w:r>
      <w:r w:rsidRPr="00571CDB">
        <w:rPr>
          <w:rFonts w:ascii="Times New Roman" w:eastAsia="標楷體" w:hAnsi="Times New Roman" w:cs="Times New Roman"/>
        </w:rPr>
        <w:t>，最後上傳前，請務必轉成</w:t>
      </w:r>
      <w:r w:rsidRPr="00571CDB">
        <w:rPr>
          <w:rFonts w:ascii="Times New Roman" w:eastAsia="標楷體" w:hAnsi="Times New Roman" w:cs="Times New Roman"/>
          <w:color w:val="FF0000"/>
          <w:u w:val="single"/>
        </w:rPr>
        <w:t>PDF</w:t>
      </w:r>
      <w:r w:rsidRPr="00571CDB">
        <w:rPr>
          <w:rFonts w:ascii="Times New Roman" w:eastAsia="標楷體" w:hAnsi="Times New Roman" w:cs="Times New Roman"/>
        </w:rPr>
        <w:t>檔，並且命名為report.pdf，否則將不予計分。</w:t>
      </w:r>
    </w:p>
    <w:p w14:paraId="00000002" w14:textId="7A5ACC5A" w:rsidR="00591E1B" w:rsidRPr="00571CDB" w:rsidRDefault="00DA0928">
      <w:p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---------------------------------------------------------------------------</w:t>
      </w:r>
    </w:p>
    <w:p w14:paraId="00000003" w14:textId="77777777" w:rsidR="00591E1B" w:rsidRPr="00571CDB" w:rsidRDefault="00591E1B">
      <w:pPr>
        <w:jc w:val="right"/>
        <w:rPr>
          <w:rFonts w:ascii="Times New Roman" w:eastAsia="標楷體" w:hAnsi="Times New Roman" w:cs="Times New Roman"/>
        </w:rPr>
      </w:pPr>
    </w:p>
    <w:p w14:paraId="00000004" w14:textId="085E94EE" w:rsidR="00591E1B" w:rsidRPr="00571CDB" w:rsidRDefault="00DA0928" w:rsidP="00B63955">
      <w:pPr>
        <w:jc w:val="right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學號：</w:t>
      </w:r>
      <w:r w:rsidR="00B63955" w:rsidRPr="00571CDB">
        <w:rPr>
          <w:rFonts w:ascii="Times New Roman" w:eastAsia="標楷體" w:hAnsi="Times New Roman" w:cs="Times New Roman"/>
        </w:rPr>
        <w:t>R12945060 系級：生</w:t>
      </w:r>
      <w:proofErr w:type="gramStart"/>
      <w:r w:rsidR="00B63955" w:rsidRPr="00571CDB">
        <w:rPr>
          <w:rFonts w:ascii="Times New Roman" w:eastAsia="標楷體" w:hAnsi="Times New Roman" w:cs="Times New Roman"/>
        </w:rPr>
        <w:t>醫</w:t>
      </w:r>
      <w:proofErr w:type="gramEnd"/>
      <w:r w:rsidR="00B63955" w:rsidRPr="00571CDB">
        <w:rPr>
          <w:rFonts w:ascii="Times New Roman" w:eastAsia="標楷體" w:hAnsi="Times New Roman" w:cs="Times New Roman"/>
        </w:rPr>
        <w:t>電</w:t>
      </w:r>
      <w:proofErr w:type="gramStart"/>
      <w:r w:rsidR="00B63955" w:rsidRPr="00571CDB">
        <w:rPr>
          <w:rFonts w:ascii="Times New Roman" w:eastAsia="標楷體" w:hAnsi="Times New Roman" w:cs="Times New Roman"/>
        </w:rPr>
        <w:t>資所碩</w:t>
      </w:r>
      <w:proofErr w:type="gramEnd"/>
      <w:r w:rsidR="00B63955" w:rsidRPr="00571CDB">
        <w:rPr>
          <w:rFonts w:ascii="Times New Roman" w:eastAsia="標楷體" w:hAnsi="Times New Roman" w:cs="Times New Roman"/>
        </w:rPr>
        <w:t>二 姓名：羅佳蓉</w:t>
      </w:r>
    </w:p>
    <w:p w14:paraId="00000005" w14:textId="77777777" w:rsidR="00591E1B" w:rsidRPr="00571CDB" w:rsidRDefault="00591E1B">
      <w:pPr>
        <w:jc w:val="right"/>
        <w:rPr>
          <w:rFonts w:ascii="Times New Roman" w:eastAsia="標楷體" w:hAnsi="Times New Roman" w:cs="Times New Roman"/>
        </w:rPr>
      </w:pPr>
    </w:p>
    <w:p w14:paraId="00000006" w14:textId="77777777" w:rsidR="00591E1B" w:rsidRPr="00571CDB" w:rsidRDefault="00DA0928">
      <w:pPr>
        <w:numPr>
          <w:ilvl w:val="0"/>
          <w:numId w:val="1"/>
        </w:numPr>
        <w:ind w:left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(1.5%) AutoEncoder model</w:t>
      </w:r>
    </w:p>
    <w:p w14:paraId="00000007" w14:textId="517E3881" w:rsidR="00591E1B" w:rsidRPr="00571CDB" w:rsidRDefault="00DA0928" w:rsidP="00F029CB">
      <w:pPr>
        <w:pStyle w:val="a5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(0.5%) 貼上private submission所使用的AutoEncoder model程式碼。</w:t>
      </w:r>
    </w:p>
    <w:p w14:paraId="41B826C0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># Residual Block class</w:t>
      </w:r>
    </w:p>
    <w:p w14:paraId="50B3784E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>class ResidualBlock(nn.Module):</w:t>
      </w:r>
    </w:p>
    <w:p w14:paraId="101B1909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def __init__(self, in_channels, out_channels):</w:t>
      </w:r>
    </w:p>
    <w:p w14:paraId="7A9C39C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super(ResidualBlock, self).__init__()</w:t>
      </w:r>
    </w:p>
    <w:p w14:paraId="5662248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self.conv1 = nn.Conv2d(in_channels, out_channels, kernel_size=3, stride=1, padding=1)</w:t>
      </w:r>
    </w:p>
    <w:p w14:paraId="0E20D5D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self.bn1 = nn.BatchNorm2d(out_channels)</w:t>
      </w:r>
    </w:p>
    <w:p w14:paraId="1CB78D4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self.relu = nn.ReLU(inplace=True)</w:t>
      </w:r>
    </w:p>
    <w:p w14:paraId="48B42BF8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self.conv2 = nn.Conv2d(out_channels, out_channels, kernel_size=3, stride=1, padding=1)</w:t>
      </w:r>
    </w:p>
    <w:p w14:paraId="4307AC00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self.bn2 = nn.BatchNorm2d(out_channels)</w:t>
      </w:r>
    </w:p>
    <w:p w14:paraId="74B6FA4B" w14:textId="5ECEF2D2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self.skip = nn.Conv2d(in_channels, out_channels, kernel_size=1, stride=1, padding=0)</w:t>
      </w:r>
    </w:p>
    <w:p w14:paraId="2AAD0ACE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def forward(self, x):</w:t>
      </w:r>
    </w:p>
    <w:p w14:paraId="4B84488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identity = self.skip(x)</w:t>
      </w:r>
    </w:p>
    <w:p w14:paraId="2CDFCFD1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= self.conv1(x)</w:t>
      </w:r>
    </w:p>
    <w:p w14:paraId="21345E2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= self.bn1(out)</w:t>
      </w:r>
    </w:p>
    <w:p w14:paraId="710D57E8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= self.relu(out)</w:t>
      </w:r>
    </w:p>
    <w:p w14:paraId="27F259A4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= self.conv2(out)</w:t>
      </w:r>
    </w:p>
    <w:p w14:paraId="1765B3E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= self.bn2(out)</w:t>
      </w:r>
    </w:p>
    <w:p w14:paraId="33B2ADA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+= identity</w:t>
      </w:r>
    </w:p>
    <w:p w14:paraId="68BBF318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out = self.relu(out)</w:t>
      </w:r>
    </w:p>
    <w:p w14:paraId="309DDF78" w14:textId="6EEB9563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return out</w:t>
      </w:r>
    </w:p>
    <w:p w14:paraId="3392D237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># Modified Autoencoder class</w:t>
      </w:r>
    </w:p>
    <w:p w14:paraId="229756B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>class Autoencoder(nn.Module):</w:t>
      </w:r>
    </w:p>
    <w:p w14:paraId="22E71A1A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def __init__(self):</w:t>
      </w:r>
    </w:p>
    <w:p w14:paraId="5785D6B1" w14:textId="1B5A368E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super(Autoencoder, self).__init__()</w:t>
      </w:r>
    </w:p>
    <w:p w14:paraId="448A2688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Encoder</w:t>
      </w:r>
    </w:p>
    <w:p w14:paraId="02F50E45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self.enc1 = ResidualBlock(3, 64)</w:t>
      </w:r>
    </w:p>
    <w:p w14:paraId="0E311EE6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self.enc2 = ResidualBlock(64, 128)</w:t>
      </w:r>
    </w:p>
    <w:p w14:paraId="0D7B0905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self.enc3 = ResidualBlock(128, 256)</w:t>
      </w:r>
    </w:p>
    <w:p w14:paraId="10040A28" w14:textId="14E7B315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self.enc4 = ResidualBlock(256, 512)</w:t>
      </w:r>
    </w:p>
    <w:p w14:paraId="39F197FF" w14:textId="34936072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self.pool = nn.MaxPool2d(2, 2)</w:t>
      </w:r>
    </w:p>
    <w:p w14:paraId="0460E8B5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Bottleneck</w:t>
      </w:r>
    </w:p>
    <w:p w14:paraId="759F33B5" w14:textId="00660F7F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self.bottleneck = ResidualBlock(512, 1024)</w:t>
      </w:r>
    </w:p>
    <w:p w14:paraId="778F8D7A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Decoder with skip connections</w:t>
      </w:r>
    </w:p>
    <w:p w14:paraId="593382B8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self.upconv4 = nn.ConvTranspose2d(1024, 512, kernel_size=2, stride=2)</w:t>
      </w:r>
    </w:p>
    <w:p w14:paraId="0B48AB36" w14:textId="67995530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self.dec4 = ResidualBlock(1024, 512)</w:t>
      </w:r>
    </w:p>
    <w:p w14:paraId="7DDCE059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self.upconv3 = nn.ConvTranspose2d(512, 256, kernel_size=2, stride=2)</w:t>
      </w:r>
    </w:p>
    <w:p w14:paraId="61424BEE" w14:textId="5502CDAD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self.dec3 = ResidualBlock(512, 256)</w:t>
      </w:r>
    </w:p>
    <w:p w14:paraId="4767D3B6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self.upconv2 = nn.ConvTranspose2d(256, 128, kernel_size=2, stride=2)</w:t>
      </w:r>
    </w:p>
    <w:p w14:paraId="0F2C5364" w14:textId="61D8CB79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self.dec2 = ResidualBlock(256, 128)</w:t>
      </w:r>
    </w:p>
    <w:p w14:paraId="3287D083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self.upconv1 = nn.ConvTranspose2d(128, 64, kernel_size=2, stride=2)</w:t>
      </w:r>
    </w:p>
    <w:p w14:paraId="66A98BCC" w14:textId="4C4DDB09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lastRenderedPageBreak/>
        <w:t xml:space="preserve">        self.dec1 = ResidualBlock(128, 64)</w:t>
      </w:r>
    </w:p>
    <w:p w14:paraId="11650C98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Final convolution</w:t>
      </w:r>
    </w:p>
    <w:p w14:paraId="6CA0E3E1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self.final_conv = nn.Conv2d(64, 3, kernel_size=1)</w:t>
      </w:r>
    </w:p>
    <w:p w14:paraId="57D55589" w14:textId="2886894B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self.sigmoid = nn.Sigmoid()  # Use sigmoid to get pixel values between 0 and 1</w:t>
      </w:r>
    </w:p>
    <w:p w14:paraId="2E3F6095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Classifier head with Dropout for regularization</w:t>
      </w:r>
    </w:p>
    <w:p w14:paraId="5068F89D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self.predictor = nn.Sequential(</w:t>
      </w:r>
    </w:p>
    <w:p w14:paraId="6616799F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    nn.Linear(1024</w:t>
      </w:r>
      <w:proofErr w:type="gramStart"/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* 4 * 4</w:t>
      </w:r>
      <w:proofErr w:type="gramEnd"/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>, 1024),  # Adjust according to your latent space size</w:t>
      </w:r>
    </w:p>
    <w:p w14:paraId="0744B9C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    nn.ReLU(),</w:t>
      </w:r>
    </w:p>
    <w:p w14:paraId="7296F7A7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    nn.Dropout(0.5),  # Add dropout to reduce overfitting</w:t>
      </w:r>
    </w:p>
    <w:p w14:paraId="24A7BA01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    nn.Linear(1024, 10)</w:t>
      </w:r>
    </w:p>
    <w:p w14:paraId="3D32B930" w14:textId="4F7076B3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)</w:t>
      </w:r>
    </w:p>
    <w:p w14:paraId="5DF72B7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def forward(self, x):</w:t>
      </w:r>
    </w:p>
    <w:p w14:paraId="6E4A996A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Encoder</w:t>
      </w:r>
    </w:p>
    <w:p w14:paraId="3EEC7204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e1 = self.enc1(x)</w:t>
      </w:r>
    </w:p>
    <w:p w14:paraId="0FDEDCB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e2 = self.enc2(self.pool(e1))</w:t>
      </w:r>
    </w:p>
    <w:p w14:paraId="73C558F3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e3 = self.enc3(self.pool(e2))</w:t>
      </w:r>
    </w:p>
    <w:p w14:paraId="10D8A485" w14:textId="444645DE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e4 = self.enc4(self.pool(e3))</w:t>
      </w:r>
    </w:p>
    <w:p w14:paraId="622C4AEC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Bottleneck</w:t>
      </w:r>
    </w:p>
    <w:p w14:paraId="584319F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b = self.bottleneck(self.pool(e4))</w:t>
      </w:r>
    </w:p>
    <w:p w14:paraId="477239BF" w14:textId="56F33ED9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b_flat = b.view(b.size(0), -1)</w:t>
      </w:r>
    </w:p>
    <w:p w14:paraId="041E247D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Decoder with skip connections</w:t>
      </w:r>
    </w:p>
    <w:p w14:paraId="136A898F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d4 = self.upconv4(b)</w:t>
      </w:r>
    </w:p>
    <w:p w14:paraId="792BE4A0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d4 = torch.cat((d4, e4), dim=1)</w:t>
      </w:r>
    </w:p>
    <w:p w14:paraId="1824043C" w14:textId="6985DCB2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d4 = self.dec4(d4)</w:t>
      </w:r>
    </w:p>
    <w:p w14:paraId="38C31E9B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d3 = self.upconv3(d4)</w:t>
      </w:r>
    </w:p>
    <w:p w14:paraId="3079EB9D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d3 = torch.cat((d3, e3), dim=1)</w:t>
      </w:r>
    </w:p>
    <w:p w14:paraId="4245C3EC" w14:textId="787632C0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d3 = self.dec3(d3)</w:t>
      </w:r>
    </w:p>
    <w:p w14:paraId="097A0702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d2 = self.upconv2(d3)</w:t>
      </w:r>
    </w:p>
    <w:p w14:paraId="296B9C23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d2 = torch.cat((d2, e2), dim=1)</w:t>
      </w:r>
    </w:p>
    <w:p w14:paraId="7AFFB7FD" w14:textId="06FECFCA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d2 = self.dec2(d2)</w:t>
      </w:r>
    </w:p>
    <w:p w14:paraId="3F426171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d1 = self.upconv1(d2)</w:t>
      </w:r>
    </w:p>
    <w:p w14:paraId="70A101B1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d1 = torch.cat((d1, e1), dim=1)</w:t>
      </w:r>
    </w:p>
    <w:p w14:paraId="5F505729" w14:textId="4CBEE592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d1 = self.dec1(d1)</w:t>
      </w:r>
    </w:p>
    <w:p w14:paraId="282CAD84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# Final output</w:t>
      </w:r>
    </w:p>
    <w:p w14:paraId="550970D3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x_prime = self.final_conv(d1)</w:t>
      </w:r>
    </w:p>
    <w:p w14:paraId="663A409E" w14:textId="77777777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x_prime = self.sigmoid(x_prime)</w:t>
      </w:r>
    </w:p>
    <w:p w14:paraId="7128F461" w14:textId="6B82763C" w:rsidR="000F2467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y = self.predictor(b_flat)</w:t>
      </w:r>
    </w:p>
    <w:p w14:paraId="719F4EE5" w14:textId="4B342187" w:rsidR="00B63955" w:rsidRPr="00571CDB" w:rsidRDefault="000F2467" w:rsidP="000F2467">
      <w:pPr>
        <w:rPr>
          <w:rFonts w:ascii="Times New Roman" w:eastAsia="標楷體" w:hAnsi="Times New Roman" w:cs="Times New Roman"/>
          <w:sz w:val="18"/>
          <w:szCs w:val="18"/>
          <w:lang w:val="en-US"/>
        </w:rPr>
      </w:pPr>
      <w:r w:rsidRPr="00571CDB">
        <w:rPr>
          <w:rFonts w:ascii="Times New Roman" w:eastAsia="標楷體" w:hAnsi="Times New Roman" w:cs="Times New Roman"/>
          <w:sz w:val="18"/>
          <w:szCs w:val="18"/>
          <w:lang w:val="en-US"/>
        </w:rPr>
        <w:t xml:space="preserve">        return x_prime, y, b_flat</w:t>
      </w:r>
    </w:p>
    <w:p w14:paraId="08713CC4" w14:textId="6A06683F" w:rsidR="00411806" w:rsidRPr="00571CDB" w:rsidRDefault="00DA0928" w:rsidP="00411806">
      <w:pPr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(1.0%) 選擇一個你在整個訓練過程中(包含pretraining/finetuning)所做的優化(loss function, augmentation, training scheme, …)。貼上使用/未使用這個調整的public分數，比較這兩</w:t>
      </w:r>
      <w:proofErr w:type="gramStart"/>
      <w:r w:rsidRPr="00571CDB">
        <w:rPr>
          <w:rFonts w:ascii="Times New Roman" w:eastAsia="標楷體" w:hAnsi="Times New Roman" w:cs="Times New Roman"/>
        </w:rPr>
        <w:t>個</w:t>
      </w:r>
      <w:proofErr w:type="gramEnd"/>
      <w:r w:rsidRPr="00571CDB">
        <w:rPr>
          <w:rFonts w:ascii="Times New Roman" w:eastAsia="標楷體" w:hAnsi="Times New Roman" w:cs="Times New Roman"/>
        </w:rPr>
        <w:t>分數並嘗試說明原因。</w:t>
      </w:r>
    </w:p>
    <w:p w14:paraId="0000000B" w14:textId="5A54572D" w:rsidR="00591E1B" w:rsidRPr="00571CDB" w:rsidRDefault="006218A6" w:rsidP="00217ED6">
      <w:pPr>
        <w:ind w:leftChars="100" w:left="22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drawing>
          <wp:inline distT="0" distB="0" distL="0" distR="0" wp14:anchorId="70A143AC" wp14:editId="028DF614">
            <wp:extent cx="5733415" cy="84010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5C" w:rsidRPr="00571CDB">
        <w:rPr>
          <w:rFonts w:ascii="Times New Roman" w:eastAsia="標楷體" w:hAnsi="Times New Roman" w:cs="Times New Roman"/>
        </w:rPr>
        <w:t>augmentation:隨機水平翻轉</w:t>
      </w:r>
      <w:r w:rsidR="0045715C" w:rsidRPr="00571CDB">
        <w:rPr>
          <w:rFonts w:ascii="Times New Roman" w:eastAsia="標楷體" w:hAnsi="Times New Roman" w:cs="Times New Roman"/>
          <w:color w:val="474747"/>
          <w:shd w:val="clear" w:color="auto" w:fill="FFFFFF"/>
        </w:rPr>
        <w:t>、</w:t>
      </w:r>
      <w:r w:rsidR="0045715C" w:rsidRPr="00571CDB">
        <w:rPr>
          <w:rFonts w:ascii="Times New Roman" w:eastAsia="標楷體" w:hAnsi="Times New Roman" w:cs="Times New Roman"/>
        </w:rPr>
        <w:t>隨機垂直翻轉</w:t>
      </w:r>
      <w:r w:rsidR="0045715C" w:rsidRPr="00571CDB">
        <w:rPr>
          <w:rFonts w:ascii="Times New Roman" w:eastAsia="標楷體" w:hAnsi="Times New Roman" w:cs="Times New Roman"/>
          <w:color w:val="474747"/>
          <w:shd w:val="clear" w:color="auto" w:fill="FFFFFF"/>
        </w:rPr>
        <w:t>、</w:t>
      </w:r>
      <w:r w:rsidR="0045715C" w:rsidRPr="00571CDB">
        <w:rPr>
          <w:rFonts w:ascii="Times New Roman" w:eastAsia="標楷體" w:hAnsi="Times New Roman" w:cs="Times New Roman"/>
        </w:rPr>
        <w:t>隨機旋轉</w:t>
      </w:r>
      <w:r w:rsidR="0045715C" w:rsidRPr="00571CDB">
        <w:rPr>
          <w:rFonts w:ascii="Times New Roman" w:eastAsia="標楷體" w:hAnsi="Times New Roman" w:cs="Times New Roman"/>
          <w:color w:val="474747"/>
          <w:shd w:val="clear" w:color="auto" w:fill="FFFFFF"/>
        </w:rPr>
        <w:t>、</w:t>
      </w:r>
      <w:r w:rsidR="0045715C" w:rsidRPr="00571CDB">
        <w:rPr>
          <w:rFonts w:ascii="Times New Roman" w:eastAsia="標楷體" w:hAnsi="Times New Roman" w:cs="Times New Roman"/>
        </w:rPr>
        <w:t xml:space="preserve"> 隨機裁剪</w:t>
      </w:r>
      <w:r w:rsidR="0045715C" w:rsidRPr="00571CDB">
        <w:rPr>
          <w:rFonts w:ascii="Times New Roman" w:eastAsia="標楷體" w:hAnsi="Times New Roman" w:cs="Times New Roman"/>
          <w:color w:val="474747"/>
          <w:shd w:val="clear" w:color="auto" w:fill="FFFFFF"/>
        </w:rPr>
        <w:t>、</w:t>
      </w:r>
      <w:r w:rsidR="0045715C" w:rsidRPr="00571CDB">
        <w:rPr>
          <w:rFonts w:ascii="Times New Roman" w:eastAsia="標楷體" w:hAnsi="Times New Roman" w:cs="Times New Roman"/>
        </w:rPr>
        <w:t>顏色抖動</w:t>
      </w:r>
      <w:r w:rsidR="0045715C" w:rsidRPr="00571CDB">
        <w:rPr>
          <w:rFonts w:ascii="Times New Roman" w:eastAsia="標楷體" w:hAnsi="Times New Roman" w:cs="Times New Roman"/>
          <w:color w:val="474747"/>
          <w:shd w:val="clear" w:color="auto" w:fill="FFFFFF"/>
        </w:rPr>
        <w:t>、</w:t>
      </w:r>
      <w:r w:rsidR="0045715C" w:rsidRPr="00571CDB">
        <w:rPr>
          <w:rFonts w:ascii="Times New Roman" w:eastAsia="標楷體" w:hAnsi="Times New Roman" w:cs="Times New Roman"/>
        </w:rPr>
        <w:t xml:space="preserve">高斯模糊 </w:t>
      </w:r>
    </w:p>
    <w:p w14:paraId="03F0CB5A" w14:textId="77777777" w:rsidR="00217ED6" w:rsidRPr="00571CDB" w:rsidRDefault="00217ED6" w:rsidP="00217ED6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提升泛化能力與</w:t>
      </w:r>
      <w:proofErr w:type="gramStart"/>
      <w:r w:rsidRPr="00571CDB">
        <w:rPr>
          <w:rFonts w:ascii="Times New Roman" w:eastAsia="標楷體" w:hAnsi="Times New Roman" w:cs="Times New Roman"/>
        </w:rPr>
        <w:t>減少過擬合</w:t>
      </w:r>
      <w:proofErr w:type="gramEnd"/>
    </w:p>
    <w:p w14:paraId="281E4E3F" w14:textId="2E1828B1" w:rsidR="00217ED6" w:rsidRPr="00571CDB" w:rsidRDefault="00217ED6" w:rsidP="00217ED6">
      <w:pPr>
        <w:ind w:leftChars="200" w:left="44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未使用資料增強時，模型</w:t>
      </w:r>
      <w:proofErr w:type="gramStart"/>
      <w:r w:rsidRPr="00571CDB">
        <w:rPr>
          <w:rFonts w:ascii="Times New Roman" w:eastAsia="標楷體" w:hAnsi="Times New Roman" w:cs="Times New Roman"/>
        </w:rPr>
        <w:t>容易過擬合</w:t>
      </w:r>
      <w:proofErr w:type="gramEnd"/>
      <w:r w:rsidRPr="00571CDB">
        <w:rPr>
          <w:rFonts w:ascii="Times New Roman" w:eastAsia="標楷體" w:hAnsi="Times New Roman" w:cs="Times New Roman"/>
        </w:rPr>
        <w:t>，對訓練集表現好但對測試集效果差。增強技術增加了訓練數據的多樣性，使模型更具泛化能力，降低對特定特徵的依賴。</w:t>
      </w:r>
    </w:p>
    <w:p w14:paraId="2DAC914B" w14:textId="77777777" w:rsidR="00217ED6" w:rsidRPr="00571CDB" w:rsidRDefault="00217ED6" w:rsidP="00217ED6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lastRenderedPageBreak/>
        <w:t>模擬真實場景的變化</w:t>
      </w:r>
    </w:p>
    <w:p w14:paraId="7524DB6F" w14:textId="14E19B86" w:rsidR="00217ED6" w:rsidRPr="00571CDB" w:rsidRDefault="00217ED6" w:rsidP="00217ED6">
      <w:pPr>
        <w:ind w:leftChars="200" w:left="44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資料增強（如水平翻轉、旋轉、顏色抖動）模擬了真實場景中的變化，使模型在面對不同情況的測試資料時更具適應能力，從而提升 Public 分數。</w:t>
      </w:r>
    </w:p>
    <w:p w14:paraId="22032577" w14:textId="77777777" w:rsidR="00217ED6" w:rsidRPr="00571CDB" w:rsidRDefault="00217ED6" w:rsidP="00217ED6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有效利用數據</w:t>
      </w:r>
    </w:p>
    <w:p w14:paraId="225D4237" w14:textId="04F061B9" w:rsidR="00217ED6" w:rsidRPr="00571CDB" w:rsidRDefault="00217ED6" w:rsidP="00217ED6">
      <w:pPr>
        <w:ind w:leftChars="200" w:left="44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增強技術使同一張影像以多種形式呈現，增加了數據量，使模型學習更普遍的特徵，對未見過的資料有更好的預測能力。</w:t>
      </w:r>
    </w:p>
    <w:p w14:paraId="6EC20E85" w14:textId="77777777" w:rsidR="00217ED6" w:rsidRPr="00571CDB" w:rsidRDefault="00217ED6" w:rsidP="00217ED6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增強技術的平衡</w:t>
      </w:r>
    </w:p>
    <w:p w14:paraId="0000000C" w14:textId="25B3FCA7" w:rsidR="00591E1B" w:rsidRPr="00571CDB" w:rsidRDefault="00217ED6" w:rsidP="00217ED6">
      <w:pPr>
        <w:ind w:leftChars="200" w:left="44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適當選擇增強組合很重要，過度增強會導致模型難以學習穩定特徵。因此，增強中引入隨機性（如隨機高斯模糊）有助於平衡多樣性與穩定性。</w:t>
      </w:r>
    </w:p>
    <w:p w14:paraId="0000000E" w14:textId="77777777" w:rsidR="00591E1B" w:rsidRPr="00571CDB" w:rsidRDefault="00591E1B">
      <w:pPr>
        <w:rPr>
          <w:rFonts w:ascii="Times New Roman" w:eastAsia="標楷體" w:hAnsi="Times New Roman" w:cs="Times New Roman" w:hint="eastAsia"/>
        </w:rPr>
      </w:pPr>
    </w:p>
    <w:p w14:paraId="0000000F" w14:textId="77777777" w:rsidR="00591E1B" w:rsidRPr="00571CDB" w:rsidRDefault="00DA0928">
      <w:pPr>
        <w:numPr>
          <w:ilvl w:val="0"/>
          <w:numId w:val="1"/>
        </w:numPr>
        <w:ind w:left="0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(1.5%) Equilibrium K-means algorithm (ref: </w:t>
      </w:r>
      <w:hyperlink r:id="rId7">
        <w:r w:rsidRPr="00571CDB">
          <w:rPr>
            <w:rFonts w:ascii="Times New Roman" w:eastAsia="標楷體" w:hAnsi="Times New Roman" w:cs="Times New Roman"/>
            <w:color w:val="1155CC"/>
            <w:u w:val="single"/>
            <w:lang w:val="en-US"/>
          </w:rPr>
          <w:t>https://arxiv.org/pdf/2402.14490</w:t>
        </w:r>
      </w:hyperlink>
      <w:r w:rsidRPr="00571CDB">
        <w:rPr>
          <w:rFonts w:ascii="Times New Roman" w:eastAsia="標楷體" w:hAnsi="Times New Roman" w:cs="Times New Roman"/>
          <w:lang w:val="en-US"/>
        </w:rPr>
        <w:t>)</w:t>
      </w:r>
    </w:p>
    <w:p w14:paraId="00000010" w14:textId="77777777" w:rsidR="00591E1B" w:rsidRPr="00571CDB" w:rsidRDefault="00DA0928" w:rsidP="002060F7">
      <w:pPr>
        <w:numPr>
          <w:ilvl w:val="1"/>
          <w:numId w:val="1"/>
        </w:numPr>
        <w:ind w:leftChars="-9" w:left="34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(0.5%) 貼上相關程式碼(Eq38_compute_weights, Eq39_update_centroids)</w:t>
      </w:r>
    </w:p>
    <w:p w14:paraId="0A5E535D" w14:textId="601217F7" w:rsidR="002060F7" w:rsidRPr="00571CDB" w:rsidRDefault="00452E04" w:rsidP="002060F7">
      <w:pPr>
        <w:ind w:leftChars="155" w:left="341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Eq38_compute_weights 函數：</w:t>
      </w:r>
    </w:p>
    <w:p w14:paraId="7715D0E3" w14:textId="77777777" w:rsidR="00452E04" w:rsidRPr="00571CDB" w:rsidRDefault="00452E04" w:rsidP="00452E04">
      <w:pPr>
        <w:ind w:leftChars="155" w:left="341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>def Eq38_compute_weights(X, centroids, alpha):</w:t>
      </w:r>
    </w:p>
    <w:p w14:paraId="37DD272A" w14:textId="5DD40E54" w:rsidR="00452E04" w:rsidRPr="00571CDB" w:rsidRDefault="00452E04" w:rsidP="00AD2089">
      <w:pPr>
        <w:ind w:leftChars="155" w:left="341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    distances = np.linalg.norm(X[:, np.newaxis] - centroids, axis=2)  # (n_samples, k_centroids)</w:t>
      </w:r>
    </w:p>
    <w:p w14:paraId="030BAB1B" w14:textId="0AF46473" w:rsidR="00452E04" w:rsidRPr="00571CDB" w:rsidRDefault="00452E04" w:rsidP="00AD2089">
      <w:pPr>
        <w:ind w:leftChars="155" w:left="341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    weights = np.exp(-alpha * distances)</w:t>
      </w:r>
    </w:p>
    <w:p w14:paraId="71AFCE3F" w14:textId="77777777" w:rsidR="00452E04" w:rsidRPr="00571CDB" w:rsidRDefault="00452E04" w:rsidP="00452E04">
      <w:pPr>
        <w:ind w:leftChars="155" w:left="341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    weights /= np.sum(weights, axis=1, keepdims=True)</w:t>
      </w:r>
    </w:p>
    <w:p w14:paraId="1C605D1C" w14:textId="1ADFCC3B" w:rsidR="002060F7" w:rsidRPr="00571CDB" w:rsidRDefault="00452E04" w:rsidP="00AD2089">
      <w:pPr>
        <w:ind w:leftChars="155" w:left="341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    </w:t>
      </w:r>
      <w:r w:rsidRPr="00571CDB">
        <w:rPr>
          <w:rFonts w:ascii="Times New Roman" w:eastAsia="標楷體" w:hAnsi="Times New Roman" w:cs="Times New Roman"/>
        </w:rPr>
        <w:t>return weights</w:t>
      </w:r>
    </w:p>
    <w:p w14:paraId="2C5C7BEA" w14:textId="030BA58C" w:rsidR="00F81868" w:rsidRPr="00571CDB" w:rsidRDefault="00F81868" w:rsidP="00AD2089">
      <w:pPr>
        <w:ind w:leftChars="155" w:left="341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Eq39_update_centroids 函數：</w:t>
      </w:r>
    </w:p>
    <w:p w14:paraId="39F06FE7" w14:textId="77777777" w:rsidR="00F81868" w:rsidRPr="00571CDB" w:rsidRDefault="00F81868" w:rsidP="00F81868">
      <w:pPr>
        <w:ind w:leftChars="155" w:left="341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>def Eq39_update_centroids(X, weights):</w:t>
      </w:r>
    </w:p>
    <w:p w14:paraId="581FA266" w14:textId="77777777" w:rsidR="00F81868" w:rsidRPr="00571CDB" w:rsidRDefault="00F81868" w:rsidP="00F81868">
      <w:pPr>
        <w:ind w:leftChars="155" w:left="341"/>
        <w:rPr>
          <w:rFonts w:ascii="Times New Roman" w:eastAsia="標楷體" w:hAnsi="Times New Roman" w:cs="Times New Roman"/>
          <w:lang w:val="en-US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    centroids = (weights.T @ X) / np.sum(weights, axis=0)[:, np.newaxis]</w:t>
      </w:r>
    </w:p>
    <w:p w14:paraId="1066FDAB" w14:textId="50A5F806" w:rsidR="00F81868" w:rsidRPr="00571CDB" w:rsidRDefault="00F81868" w:rsidP="00F81868">
      <w:pPr>
        <w:ind w:leftChars="155" w:left="341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  <w:lang w:val="en-US"/>
        </w:rPr>
        <w:t xml:space="preserve">    </w:t>
      </w:r>
      <w:r w:rsidRPr="00571CDB">
        <w:rPr>
          <w:rFonts w:ascii="Times New Roman" w:eastAsia="標楷體" w:hAnsi="Times New Roman" w:cs="Times New Roman"/>
        </w:rPr>
        <w:t>return centroids</w:t>
      </w:r>
    </w:p>
    <w:p w14:paraId="00000011" w14:textId="77777777" w:rsidR="00591E1B" w:rsidRPr="00571CDB" w:rsidRDefault="00DA0928" w:rsidP="002060F7">
      <w:pPr>
        <w:numPr>
          <w:ilvl w:val="1"/>
          <w:numId w:val="1"/>
        </w:numPr>
        <w:ind w:leftChars="-9" w:left="34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(1.0%) 調整alpha的數值，直到centroids分開，並且三個分群的樣本數</w:t>
      </w:r>
    </w:p>
    <w:p w14:paraId="00000012" w14:textId="77777777" w:rsidR="00591E1B" w:rsidRPr="00571CDB" w:rsidRDefault="00DA0928" w:rsidP="002060F7">
      <w:pPr>
        <w:ind w:leftChars="155" w:left="341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比例大約2:1:1。再使用10x, 0.1x的數值，貼上這三</w:t>
      </w:r>
      <w:proofErr w:type="gramStart"/>
      <w:r w:rsidRPr="00571CDB">
        <w:rPr>
          <w:rFonts w:ascii="Times New Roman" w:eastAsia="標楷體" w:hAnsi="Times New Roman" w:cs="Times New Roman"/>
        </w:rPr>
        <w:t>個</w:t>
      </w:r>
      <w:proofErr w:type="gramEnd"/>
      <w:r w:rsidRPr="00571CDB">
        <w:rPr>
          <w:rFonts w:ascii="Times New Roman" w:eastAsia="標楷體" w:hAnsi="Times New Roman" w:cs="Times New Roman"/>
        </w:rPr>
        <w:t>數值對應的圖片。</w:t>
      </w:r>
    </w:p>
    <w:p w14:paraId="00000013" w14:textId="0BF3F0CC" w:rsidR="00591E1B" w:rsidRPr="00571CDB" w:rsidRDefault="009018DB">
      <w:p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  <w:noProof/>
        </w:rPr>
        <w:drawing>
          <wp:inline distT="0" distB="0" distL="0" distR="0" wp14:anchorId="55016C3A" wp14:editId="1B7F031B">
            <wp:extent cx="1805940" cy="130469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"/>
                    <a:stretch/>
                  </pic:blipFill>
                  <pic:spPr bwMode="auto">
                    <a:xfrm>
                      <a:off x="0" y="0"/>
                      <a:ext cx="1831259" cy="13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709D" w:rsidRPr="00571CDB">
        <w:rPr>
          <w:rFonts w:ascii="Times New Roman" w:eastAsia="標楷體" w:hAnsi="Times New Roman" w:cs="Times New Roman"/>
          <w:noProof/>
        </w:rPr>
        <w:drawing>
          <wp:inline distT="0" distB="0" distL="0" distR="0" wp14:anchorId="3F9A1F23" wp14:editId="0C81A7F8">
            <wp:extent cx="1813560" cy="12901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660" cy="131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709D" w:rsidRPr="00571CDB">
        <w:rPr>
          <w:rFonts w:ascii="Times New Roman" w:eastAsia="標楷體" w:hAnsi="Times New Roman" w:cs="Times New Roman"/>
          <w:noProof/>
        </w:rPr>
        <w:drawing>
          <wp:inline distT="0" distB="0" distL="0" distR="0" wp14:anchorId="28696866" wp14:editId="6BABA7F1">
            <wp:extent cx="1866900" cy="1332601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91" cy="134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16" w14:textId="77777777" w:rsidR="00591E1B" w:rsidRPr="00571CDB" w:rsidRDefault="00591E1B">
      <w:pPr>
        <w:rPr>
          <w:rFonts w:ascii="Times New Roman" w:eastAsia="標楷體" w:hAnsi="Times New Roman" w:cs="Times New Roman"/>
        </w:rPr>
      </w:pPr>
    </w:p>
    <w:p w14:paraId="00000017" w14:textId="77777777" w:rsidR="00591E1B" w:rsidRPr="00571CDB" w:rsidRDefault="00DA0928">
      <w:pPr>
        <w:numPr>
          <w:ilvl w:val="0"/>
          <w:numId w:val="1"/>
        </w:numPr>
        <w:ind w:left="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(1%) Anomaly detection</w:t>
      </w:r>
    </w:p>
    <w:p w14:paraId="00000018" w14:textId="77777777" w:rsidR="00591E1B" w:rsidRPr="00571CDB" w:rsidRDefault="00DA0928">
      <w:pPr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貼上執行結果的loss、圖片。(下面選一個做即可)</w:t>
      </w:r>
    </w:p>
    <w:p w14:paraId="00000019" w14:textId="77777777" w:rsidR="00591E1B" w:rsidRPr="00571CDB" w:rsidRDefault="00DA0928">
      <w:pPr>
        <w:numPr>
          <w:ilvl w:val="2"/>
          <w:numId w:val="1"/>
        </w:num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如果正常/異常圖片的loss跟還原的效果差很多，嘗試解釋原因。</w:t>
      </w:r>
    </w:p>
    <w:p w14:paraId="0000001A" w14:textId="77777777" w:rsidR="00591E1B" w:rsidRPr="00571CDB" w:rsidRDefault="00DA0928">
      <w:pPr>
        <w:numPr>
          <w:ilvl w:val="2"/>
          <w:numId w:val="1"/>
        </w:num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如果正常/異常圖片的loss跟還原的效果差不多(無法分辨anomaly)嘗試解釋原因。</w:t>
      </w:r>
    </w:p>
    <w:p w14:paraId="0000001B" w14:textId="0B77E578" w:rsidR="00591E1B" w:rsidRPr="00571CDB" w:rsidRDefault="00DA0928">
      <w:pPr>
        <w:numPr>
          <w:ilvl w:val="2"/>
          <w:numId w:val="1"/>
        </w:numPr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lastRenderedPageBreak/>
        <w:t>使用你的pretrained model或是finetune model跑最後一個儲存格，觀察還原的效果並嘗試解釋原因。</w:t>
      </w:r>
      <w:r w:rsidR="00991581" w:rsidRPr="00571CDB">
        <w:rPr>
          <w:rFonts w:ascii="Times New Roman" w:eastAsia="標楷體" w:hAnsi="Times New Roman" w:cs="Times New Roman"/>
          <w:noProof/>
        </w:rPr>
        <w:drawing>
          <wp:inline distT="0" distB="0" distL="0" distR="0" wp14:anchorId="11AAE505" wp14:editId="13101A2A">
            <wp:extent cx="3512820" cy="34696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6"/>
                    <a:stretch/>
                  </pic:blipFill>
                  <pic:spPr bwMode="auto">
                    <a:xfrm>
                      <a:off x="0" y="0"/>
                      <a:ext cx="3517515" cy="347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64C9E" w14:textId="77777777" w:rsidR="00FC571E" w:rsidRPr="00571CDB" w:rsidRDefault="00FC571E" w:rsidP="00FC571E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 xml:space="preserve">Anomaly loss: 0.0019174122717231512 </w:t>
      </w:r>
    </w:p>
    <w:p w14:paraId="401AC731" w14:textId="60773698" w:rsidR="00FC571E" w:rsidRPr="00571CDB" w:rsidRDefault="00FC571E" w:rsidP="00FC571E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Normal loss : 0.00022390130632427626</w:t>
      </w:r>
    </w:p>
    <w:p w14:paraId="100E5108" w14:textId="77777777" w:rsidR="00106D54" w:rsidRPr="00571CDB" w:rsidRDefault="00106D54" w:rsidP="00106D54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損失差異明顯：異常圖片的損失 (0.001917) 明顯大於正常圖片的損失 (0.000224)，這意味著模型對異常圖像的重建能力較差，因而產生較高的重建誤差。</w:t>
      </w:r>
    </w:p>
    <w:p w14:paraId="10476093" w14:textId="77777777" w:rsidR="00106D54" w:rsidRPr="00571CDB" w:rsidRDefault="00106D54" w:rsidP="00106D54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原因：</w:t>
      </w:r>
    </w:p>
    <w:p w14:paraId="1D509184" w14:textId="77777777" w:rsidR="00106D54" w:rsidRPr="00571CDB" w:rsidRDefault="00106D54" w:rsidP="00106D54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模型訓練過程只包含正常數據：自編碼器主要是用正常圖片進行訓練，因此它擅長於重建正常類別的圖像，能夠有效地學習到正常圖像的特徵和分佈。</w:t>
      </w:r>
    </w:p>
    <w:p w14:paraId="36EB2B94" w14:textId="77777777" w:rsidR="00106D54" w:rsidRPr="00571CDB" w:rsidRDefault="00106D54" w:rsidP="00106D54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異常數據與正常數據的差異：異常圖片包含了模型未見過的特徵和數據分佈，導致模型無法有效地對其進行重建。這導致異常圖像的重建質量較差，進而產生較高的損失值。</w:t>
      </w:r>
    </w:p>
    <w:p w14:paraId="1F123CBF" w14:textId="76F39033" w:rsidR="00106D54" w:rsidRPr="00571CDB" w:rsidRDefault="00106D54" w:rsidP="00106D54">
      <w:pPr>
        <w:ind w:left="2160"/>
        <w:rPr>
          <w:rFonts w:ascii="Times New Roman" w:eastAsia="標楷體" w:hAnsi="Times New Roman" w:cs="Times New Roman"/>
        </w:rPr>
      </w:pPr>
      <w:r w:rsidRPr="00571CDB">
        <w:rPr>
          <w:rFonts w:ascii="Times New Roman" w:eastAsia="標楷體" w:hAnsi="Times New Roman" w:cs="Times New Roman"/>
        </w:rPr>
        <w:t>特徵提取的局限性：由於模型沒有學習到異常類別的特徵，它無法很好地捕捉到異常圖像中的細節特徵，因此在還原時出現更多失真。</w:t>
      </w:r>
    </w:p>
    <w:sectPr w:rsidR="00106D54" w:rsidRPr="00571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374AA"/>
    <w:multiLevelType w:val="multilevel"/>
    <w:tmpl w:val="3EF0E7D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" w15:restartNumberingAfterBreak="0">
    <w:nsid w:val="6C14008A"/>
    <w:multiLevelType w:val="multilevel"/>
    <w:tmpl w:val="DC5A2AAC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DC2B0B"/>
    <w:multiLevelType w:val="multilevel"/>
    <w:tmpl w:val="4268DAF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164292"/>
    <w:multiLevelType w:val="multilevel"/>
    <w:tmpl w:val="4268DAF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1B"/>
    <w:rsid w:val="000F2467"/>
    <w:rsid w:val="00106D54"/>
    <w:rsid w:val="0013743E"/>
    <w:rsid w:val="00201231"/>
    <w:rsid w:val="002060F7"/>
    <w:rsid w:val="00217ED6"/>
    <w:rsid w:val="00231824"/>
    <w:rsid w:val="002F78BF"/>
    <w:rsid w:val="003B73E6"/>
    <w:rsid w:val="00411806"/>
    <w:rsid w:val="00452E04"/>
    <w:rsid w:val="0045715C"/>
    <w:rsid w:val="00522001"/>
    <w:rsid w:val="00571CDB"/>
    <w:rsid w:val="00591E1B"/>
    <w:rsid w:val="006218A6"/>
    <w:rsid w:val="0073709D"/>
    <w:rsid w:val="009018DB"/>
    <w:rsid w:val="00991581"/>
    <w:rsid w:val="00AD2089"/>
    <w:rsid w:val="00B63955"/>
    <w:rsid w:val="00C93A8E"/>
    <w:rsid w:val="00D2172A"/>
    <w:rsid w:val="00D2359E"/>
    <w:rsid w:val="00D26E6E"/>
    <w:rsid w:val="00DA0928"/>
    <w:rsid w:val="00F029CB"/>
    <w:rsid w:val="00F81868"/>
    <w:rsid w:val="00F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5B0A"/>
  <w15:docId w15:val="{4657F1FB-3B95-436F-9EF0-DD8609CD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5715C"/>
    <w:pPr>
      <w:ind w:leftChars="200" w:left="480"/>
    </w:pPr>
  </w:style>
  <w:style w:type="numbering" w:customStyle="1" w:styleId="1">
    <w:name w:val="目前的清單1"/>
    <w:uiPriority w:val="99"/>
    <w:rsid w:val="002F78B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xiv.org/pdf/2402.144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pjEsxcXkWHafFneji9+SHQ08g==">CgMxLjA4AHIhMVp4amJqM3hUQ1g3VVcwaUFBTHYyR242OVUxUHpUUjdy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羅佳蓉</dc:creator>
  <cp:lastModifiedBy>羅佳蓉</cp:lastModifiedBy>
  <cp:revision>24</cp:revision>
  <dcterms:created xsi:type="dcterms:W3CDTF">2024-11-08T09:37:00Z</dcterms:created>
  <dcterms:modified xsi:type="dcterms:W3CDTF">2024-11-08T14:06:00Z</dcterms:modified>
</cp:coreProperties>
</file>