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AE3E0" w14:textId="77777777" w:rsidR="00275D18" w:rsidRPr="00856295" w:rsidRDefault="00275D18" w:rsidP="00275D18">
      <w:pPr>
        <w:spacing w:before="100" w:beforeAutospacing="1" w:after="100" w:afterAutospacing="1"/>
        <w:outlineLvl w:val="2"/>
        <w:rPr>
          <w:rFonts w:ascii="Times New Roman" w:eastAsia="Times New Roman" w:hAnsi="Times New Roman" w:cs="Times New Roman"/>
          <w:b/>
          <w:bCs/>
          <w:color w:val="FF0000"/>
          <w:kern w:val="0"/>
          <w:sz w:val="27"/>
          <w:szCs w:val="27"/>
          <w:lang w:val="en-GB" w:eastAsia="fr-FR"/>
          <w14:ligatures w14:val="none"/>
        </w:rPr>
      </w:pPr>
      <w:r w:rsidRPr="00856295">
        <w:rPr>
          <w:rFonts w:ascii="Times New Roman" w:eastAsia="Times New Roman" w:hAnsi="Times New Roman" w:cs="Times New Roman"/>
          <w:b/>
          <w:bCs/>
          <w:color w:val="FF0000"/>
          <w:kern w:val="0"/>
          <w:sz w:val="27"/>
          <w:szCs w:val="27"/>
          <w:lang w:val="en-GB" w:eastAsia="fr-FR"/>
          <w14:ligatures w14:val="none"/>
        </w:rPr>
        <w:t>1. Introduction</w:t>
      </w:r>
    </w:p>
    <w:p w14:paraId="2774E537"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Hello everyone,</w:t>
      </w:r>
      <w:r w:rsidRPr="00275D18">
        <w:rPr>
          <w:rFonts w:ascii="Times New Roman" w:eastAsia="Times New Roman" w:hAnsi="Times New Roman" w:cs="Times New Roman"/>
          <w:kern w:val="0"/>
          <w:lang w:val="en-GB" w:eastAsia="fr-FR"/>
          <w14:ligatures w14:val="none"/>
        </w:rPr>
        <w:br/>
        <w:t xml:space="preserve">Today I’m going to present the first part of my research internship, here at Kyushu University. My project focuses on how </w:t>
      </w:r>
      <w:r w:rsidRPr="00275D18">
        <w:rPr>
          <w:rFonts w:ascii="Times New Roman" w:eastAsia="Times New Roman" w:hAnsi="Times New Roman" w:cs="Times New Roman"/>
          <w:b/>
          <w:bCs/>
          <w:kern w:val="0"/>
          <w:lang w:val="en-GB" w:eastAsia="fr-FR"/>
          <w14:ligatures w14:val="none"/>
        </w:rPr>
        <w:t>knee pathologies</w:t>
      </w:r>
      <w:r w:rsidRPr="00275D18">
        <w:rPr>
          <w:rFonts w:ascii="Times New Roman" w:eastAsia="Times New Roman" w:hAnsi="Times New Roman" w:cs="Times New Roman"/>
          <w:kern w:val="0"/>
          <w:lang w:val="en-GB" w:eastAsia="fr-FR"/>
          <w14:ligatures w14:val="none"/>
        </w:rPr>
        <w:t xml:space="preserve"> can affect the way our </w:t>
      </w:r>
      <w:r w:rsidRPr="00275D18">
        <w:rPr>
          <w:rFonts w:ascii="Times New Roman" w:eastAsia="Times New Roman" w:hAnsi="Times New Roman" w:cs="Times New Roman"/>
          <w:b/>
          <w:bCs/>
          <w:kern w:val="0"/>
          <w:lang w:val="en-GB" w:eastAsia="fr-FR"/>
          <w14:ligatures w14:val="none"/>
        </w:rPr>
        <w:t>muscles behave during walking</w:t>
      </w:r>
      <w:r w:rsidRPr="00275D18">
        <w:rPr>
          <w:rFonts w:ascii="Times New Roman" w:eastAsia="Times New Roman" w:hAnsi="Times New Roman" w:cs="Times New Roman"/>
          <w:kern w:val="0"/>
          <w:lang w:val="en-GB" w:eastAsia="fr-FR"/>
          <w14:ligatures w14:val="none"/>
        </w:rPr>
        <w:t>.</w:t>
      </w:r>
    </w:p>
    <w:p w14:paraId="4A8A247B" w14:textId="72545F75"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Walking might seem like something simple, something automatic</w:t>
      </w:r>
      <w:r w:rsidR="00856295">
        <w:rPr>
          <w:rFonts w:ascii="Times New Roman" w:eastAsia="Times New Roman" w:hAnsi="Times New Roman" w:cs="Times New Roman"/>
          <w:kern w:val="0"/>
          <w:lang w:val="en-GB" w:eastAsia="fr-FR"/>
          <w14:ligatures w14:val="none"/>
        </w:rPr>
        <w:t>,</w:t>
      </w:r>
      <w:r w:rsidRPr="00275D18">
        <w:rPr>
          <w:rFonts w:ascii="Times New Roman" w:eastAsia="Times New Roman" w:hAnsi="Times New Roman" w:cs="Times New Roman"/>
          <w:kern w:val="0"/>
          <w:lang w:val="en-GB" w:eastAsia="fr-FR"/>
          <w14:ligatures w14:val="none"/>
        </w:rPr>
        <w:t xml:space="preserve"> </w:t>
      </w:r>
      <w:proofErr w:type="gramStart"/>
      <w:r w:rsidRPr="00275D18">
        <w:rPr>
          <w:rFonts w:ascii="Times New Roman" w:eastAsia="Times New Roman" w:hAnsi="Times New Roman" w:cs="Times New Roman"/>
          <w:kern w:val="0"/>
          <w:lang w:val="en-GB" w:eastAsia="fr-FR"/>
          <w14:ligatures w14:val="none"/>
        </w:rPr>
        <w:t>but in reality, it’s</w:t>
      </w:r>
      <w:proofErr w:type="gramEnd"/>
      <w:r w:rsidRPr="00275D18">
        <w:rPr>
          <w:rFonts w:ascii="Times New Roman" w:eastAsia="Times New Roman" w:hAnsi="Times New Roman" w:cs="Times New Roman"/>
          <w:kern w:val="0"/>
          <w:lang w:val="en-GB" w:eastAsia="fr-FR"/>
          <w14:ligatures w14:val="none"/>
        </w:rPr>
        <w:t xml:space="preserve"> a very complex movement. It requires constant coordination between different joints and muscle groups.</w:t>
      </w:r>
    </w:p>
    <w:p w14:paraId="30A650AF" w14:textId="6DE5DE19"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The </w:t>
      </w:r>
      <w:r w:rsidRPr="00275D18">
        <w:rPr>
          <w:rFonts w:ascii="Times New Roman" w:eastAsia="Times New Roman" w:hAnsi="Times New Roman" w:cs="Times New Roman"/>
          <w:b/>
          <w:bCs/>
          <w:kern w:val="0"/>
          <w:lang w:val="en-GB" w:eastAsia="fr-FR"/>
          <w14:ligatures w14:val="none"/>
        </w:rPr>
        <w:t>knee</w:t>
      </w:r>
      <w:proofErr w:type="gramStart"/>
      <w:r w:rsidRPr="00275D18">
        <w:rPr>
          <w:rFonts w:ascii="Times New Roman" w:eastAsia="Times New Roman" w:hAnsi="Times New Roman" w:cs="Times New Roman"/>
          <w:kern w:val="0"/>
          <w:lang w:val="en-GB" w:eastAsia="fr-FR"/>
          <w14:ligatures w14:val="none"/>
        </w:rPr>
        <w:t>, in particular, plays</w:t>
      </w:r>
      <w:proofErr w:type="gramEnd"/>
      <w:r w:rsidRPr="00275D18">
        <w:rPr>
          <w:rFonts w:ascii="Times New Roman" w:eastAsia="Times New Roman" w:hAnsi="Times New Roman" w:cs="Times New Roman"/>
          <w:kern w:val="0"/>
          <w:lang w:val="en-GB" w:eastAsia="fr-FR"/>
          <w14:ligatures w14:val="none"/>
        </w:rPr>
        <w:t xml:space="preserve"> a central role. It helps absorb the impact when the foot hits the ground, it keeps us balanced, and it helps push the body forward.</w:t>
      </w:r>
      <w:r w:rsidRPr="00275D18">
        <w:rPr>
          <w:rFonts w:ascii="Times New Roman" w:eastAsia="Times New Roman" w:hAnsi="Times New Roman" w:cs="Times New Roman"/>
          <w:kern w:val="0"/>
          <w:lang w:val="en-GB" w:eastAsia="fr-FR"/>
          <w14:ligatures w14:val="none"/>
        </w:rPr>
        <w:br/>
        <w:t xml:space="preserve">But when the knee is </w:t>
      </w:r>
      <w:r w:rsidR="00856295" w:rsidRPr="00275D18">
        <w:rPr>
          <w:rFonts w:ascii="Times New Roman" w:eastAsia="Times New Roman" w:hAnsi="Times New Roman" w:cs="Times New Roman"/>
          <w:kern w:val="0"/>
          <w:lang w:val="en-GB" w:eastAsia="fr-FR"/>
          <w14:ligatures w14:val="none"/>
        </w:rPr>
        <w:t>affected, whether</w:t>
      </w:r>
      <w:r w:rsidRPr="00275D18">
        <w:rPr>
          <w:rFonts w:ascii="Times New Roman" w:eastAsia="Times New Roman" w:hAnsi="Times New Roman" w:cs="Times New Roman"/>
          <w:kern w:val="0"/>
          <w:lang w:val="en-GB" w:eastAsia="fr-FR"/>
          <w14:ligatures w14:val="none"/>
        </w:rPr>
        <w:t xml:space="preserve"> due to injury, trauma, or disease</w:t>
      </w:r>
      <w:r w:rsidR="00856295">
        <w:rPr>
          <w:rFonts w:ascii="Times New Roman" w:eastAsia="Times New Roman" w:hAnsi="Times New Roman" w:cs="Times New Roman"/>
          <w:kern w:val="0"/>
          <w:lang w:val="en-GB" w:eastAsia="fr-FR"/>
          <w14:ligatures w14:val="none"/>
        </w:rPr>
        <w:t>,</w:t>
      </w:r>
      <w:r w:rsidRPr="00275D18">
        <w:rPr>
          <w:rFonts w:ascii="Times New Roman" w:eastAsia="Times New Roman" w:hAnsi="Times New Roman" w:cs="Times New Roman"/>
          <w:kern w:val="0"/>
          <w:lang w:val="en-GB" w:eastAsia="fr-FR"/>
          <w14:ligatures w14:val="none"/>
        </w:rPr>
        <w:t xml:space="preserve"> this balance is broken. The way muscles are activated changes, and this can lead to </w:t>
      </w:r>
      <w:r w:rsidRPr="00275D18">
        <w:rPr>
          <w:rFonts w:ascii="Times New Roman" w:eastAsia="Times New Roman" w:hAnsi="Times New Roman" w:cs="Times New Roman"/>
          <w:b/>
          <w:bCs/>
          <w:kern w:val="0"/>
          <w:lang w:val="en-GB" w:eastAsia="fr-FR"/>
          <w14:ligatures w14:val="none"/>
        </w:rPr>
        <w:t>an altered gait</w:t>
      </w:r>
      <w:r w:rsidRPr="00275D18">
        <w:rPr>
          <w:rFonts w:ascii="Times New Roman" w:eastAsia="Times New Roman" w:hAnsi="Times New Roman" w:cs="Times New Roman"/>
          <w:kern w:val="0"/>
          <w:lang w:val="en-GB" w:eastAsia="fr-FR"/>
          <w14:ligatures w14:val="none"/>
        </w:rPr>
        <w:t>.</w:t>
      </w:r>
    </w:p>
    <w:p w14:paraId="777226C8" w14:textId="09C723AD"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To better understand these changes, I’m working with </w:t>
      </w:r>
      <w:r w:rsidRPr="00275D18">
        <w:rPr>
          <w:rFonts w:ascii="Times New Roman" w:eastAsia="Times New Roman" w:hAnsi="Times New Roman" w:cs="Times New Roman"/>
          <w:b/>
          <w:bCs/>
          <w:kern w:val="0"/>
          <w:lang w:val="en-GB" w:eastAsia="fr-FR"/>
          <w14:ligatures w14:val="none"/>
        </w:rPr>
        <w:t>EMG signals</w:t>
      </w:r>
      <w:r w:rsidR="00856295">
        <w:rPr>
          <w:rFonts w:ascii="Times New Roman" w:eastAsia="Times New Roman" w:hAnsi="Times New Roman" w:cs="Times New Roman"/>
          <w:kern w:val="0"/>
          <w:lang w:val="en-GB" w:eastAsia="fr-FR"/>
          <w14:ligatures w14:val="none"/>
        </w:rPr>
        <w:t>,</w:t>
      </w:r>
      <w:r w:rsidRPr="00275D18">
        <w:rPr>
          <w:rFonts w:ascii="Times New Roman" w:eastAsia="Times New Roman" w:hAnsi="Times New Roman" w:cs="Times New Roman"/>
          <w:kern w:val="0"/>
          <w:lang w:val="en-GB" w:eastAsia="fr-FR"/>
          <w14:ligatures w14:val="none"/>
        </w:rPr>
        <w:t xml:space="preserve"> that is, recordings of muscle </w:t>
      </w:r>
      <w:r w:rsidR="00856295" w:rsidRPr="00275D18">
        <w:rPr>
          <w:rFonts w:ascii="Times New Roman" w:eastAsia="Times New Roman" w:hAnsi="Times New Roman" w:cs="Times New Roman"/>
          <w:kern w:val="0"/>
          <w:lang w:val="en-GB" w:eastAsia="fr-FR"/>
          <w14:ligatures w14:val="none"/>
        </w:rPr>
        <w:t>activity,</w:t>
      </w:r>
      <w:r>
        <w:rPr>
          <w:rFonts w:ascii="Times New Roman" w:eastAsia="Times New Roman" w:hAnsi="Times New Roman" w:cs="Times New Roman"/>
          <w:kern w:val="0"/>
          <w:lang w:val="en-GB" w:eastAsia="fr-FR"/>
          <w14:ligatures w14:val="none"/>
        </w:rPr>
        <w:t xml:space="preserve"> </w:t>
      </w:r>
      <w:r w:rsidRPr="00275D18">
        <w:rPr>
          <w:rFonts w:ascii="Times New Roman" w:eastAsia="Times New Roman" w:hAnsi="Times New Roman" w:cs="Times New Roman"/>
          <w:kern w:val="0"/>
          <w:lang w:val="en-GB" w:eastAsia="fr-FR"/>
          <w14:ligatures w14:val="none"/>
        </w:rPr>
        <w:t>to study and compare walking patterns between healthy people and patients with knee pathologies.</w:t>
      </w:r>
    </w:p>
    <w:p w14:paraId="7146C55B" w14:textId="14AD0AFC" w:rsidR="00275D18" w:rsidRPr="00275D18" w:rsidRDefault="00275D18" w:rsidP="00275D18">
      <w:pPr>
        <w:rPr>
          <w:rFonts w:ascii="Times New Roman" w:eastAsia="Times New Roman" w:hAnsi="Times New Roman" w:cs="Times New Roman"/>
          <w:kern w:val="0"/>
          <w:lang w:val="en-GB" w:eastAsia="fr-FR"/>
          <w14:ligatures w14:val="none"/>
        </w:rPr>
      </w:pPr>
    </w:p>
    <w:p w14:paraId="430E3A41" w14:textId="77777777" w:rsidR="00275D18" w:rsidRPr="00856295" w:rsidRDefault="00275D18" w:rsidP="00275D18">
      <w:pPr>
        <w:spacing w:before="100" w:beforeAutospacing="1" w:after="100" w:afterAutospacing="1"/>
        <w:outlineLvl w:val="2"/>
        <w:rPr>
          <w:rFonts w:ascii="Times New Roman" w:eastAsia="Times New Roman" w:hAnsi="Times New Roman" w:cs="Times New Roman"/>
          <w:b/>
          <w:bCs/>
          <w:color w:val="FF0000"/>
          <w:kern w:val="0"/>
          <w:sz w:val="27"/>
          <w:szCs w:val="27"/>
          <w:lang w:val="en-GB" w:eastAsia="fr-FR"/>
          <w14:ligatures w14:val="none"/>
        </w:rPr>
      </w:pPr>
      <w:r w:rsidRPr="00856295">
        <w:rPr>
          <w:rFonts w:ascii="Times New Roman" w:eastAsia="Times New Roman" w:hAnsi="Times New Roman" w:cs="Times New Roman"/>
          <w:b/>
          <w:bCs/>
          <w:color w:val="FF0000"/>
          <w:kern w:val="0"/>
          <w:sz w:val="27"/>
          <w:szCs w:val="27"/>
          <w:lang w:val="en-GB" w:eastAsia="fr-FR"/>
          <w14:ligatures w14:val="none"/>
        </w:rPr>
        <w:t>2. What is EMG?</w:t>
      </w:r>
    </w:p>
    <w:p w14:paraId="13DDB5BE"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So first, what exactly is an EMG signal?</w:t>
      </w:r>
    </w:p>
    <w:p w14:paraId="3B92039B" w14:textId="41E32630"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An </w:t>
      </w:r>
      <w:r w:rsidRPr="00275D18">
        <w:rPr>
          <w:rFonts w:ascii="Times New Roman" w:eastAsia="Times New Roman" w:hAnsi="Times New Roman" w:cs="Times New Roman"/>
          <w:b/>
          <w:bCs/>
          <w:kern w:val="0"/>
          <w:lang w:val="en-GB" w:eastAsia="fr-FR"/>
          <w14:ligatures w14:val="none"/>
        </w:rPr>
        <w:t>EMG</w:t>
      </w:r>
      <w:r w:rsidR="00856295">
        <w:rPr>
          <w:rFonts w:ascii="Times New Roman" w:eastAsia="Times New Roman" w:hAnsi="Times New Roman" w:cs="Times New Roman"/>
          <w:kern w:val="0"/>
          <w:lang w:val="en-GB" w:eastAsia="fr-FR"/>
          <w14:ligatures w14:val="none"/>
        </w:rPr>
        <w:t xml:space="preserve">, </w:t>
      </w:r>
      <w:r w:rsidRPr="00275D18">
        <w:rPr>
          <w:rFonts w:ascii="Times New Roman" w:eastAsia="Times New Roman" w:hAnsi="Times New Roman" w:cs="Times New Roman"/>
          <w:kern w:val="0"/>
          <w:lang w:val="en-GB" w:eastAsia="fr-FR"/>
          <w14:ligatures w14:val="none"/>
        </w:rPr>
        <w:t>or electromyographic signal</w:t>
      </w:r>
      <w:r w:rsidR="00856295">
        <w:rPr>
          <w:rFonts w:ascii="Times New Roman" w:eastAsia="Times New Roman" w:hAnsi="Times New Roman" w:cs="Times New Roman"/>
          <w:kern w:val="0"/>
          <w:lang w:val="en-GB" w:eastAsia="fr-FR"/>
          <w14:ligatures w14:val="none"/>
        </w:rPr>
        <w:t xml:space="preserve">, </w:t>
      </w:r>
      <w:r w:rsidRPr="00275D18">
        <w:rPr>
          <w:rFonts w:ascii="Times New Roman" w:eastAsia="Times New Roman" w:hAnsi="Times New Roman" w:cs="Times New Roman"/>
          <w:kern w:val="0"/>
          <w:lang w:val="en-GB" w:eastAsia="fr-FR"/>
          <w14:ligatures w14:val="none"/>
        </w:rPr>
        <w:t xml:space="preserve">represents the </w:t>
      </w:r>
      <w:r w:rsidRPr="00275D18">
        <w:rPr>
          <w:rFonts w:ascii="Times New Roman" w:eastAsia="Times New Roman" w:hAnsi="Times New Roman" w:cs="Times New Roman"/>
          <w:b/>
          <w:bCs/>
          <w:kern w:val="0"/>
          <w:lang w:val="en-GB" w:eastAsia="fr-FR"/>
          <w14:ligatures w14:val="none"/>
        </w:rPr>
        <w:t>electrical activity</w:t>
      </w:r>
      <w:r w:rsidRPr="00275D18">
        <w:rPr>
          <w:rFonts w:ascii="Times New Roman" w:eastAsia="Times New Roman" w:hAnsi="Times New Roman" w:cs="Times New Roman"/>
          <w:kern w:val="0"/>
          <w:lang w:val="en-GB" w:eastAsia="fr-FR"/>
          <w14:ligatures w14:val="none"/>
        </w:rPr>
        <w:t xml:space="preserve"> generated by muscles when they contract.</w:t>
      </w:r>
      <w:r w:rsidRPr="00275D18">
        <w:rPr>
          <w:rFonts w:ascii="Times New Roman" w:eastAsia="Times New Roman" w:hAnsi="Times New Roman" w:cs="Times New Roman"/>
          <w:kern w:val="0"/>
          <w:lang w:val="en-GB" w:eastAsia="fr-FR"/>
          <w14:ligatures w14:val="none"/>
        </w:rPr>
        <w:br/>
        <w:t>This electrical activity comes from action potentials, which are triggered by motor neurons. When multiple motor units fire at the same time, the electrical potentials overlap and combine, and that’s what we can detect and record.</w:t>
      </w:r>
    </w:p>
    <w:p w14:paraId="6BA11305"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Usually, the voltage ranges from 0 to 10 millivolts for surface EMG. That’s quite a small signal, so it needs to be well amplified and filtered.</w:t>
      </w:r>
    </w:p>
    <w:p w14:paraId="1D638C1F" w14:textId="6E2B8075"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EMG is used in many different fields</w:t>
      </w:r>
      <w:r w:rsidR="00856295">
        <w:rPr>
          <w:rFonts w:ascii="Times New Roman" w:eastAsia="Times New Roman" w:hAnsi="Times New Roman" w:cs="Times New Roman"/>
          <w:kern w:val="0"/>
          <w:lang w:val="en-GB" w:eastAsia="fr-FR"/>
          <w14:ligatures w14:val="none"/>
        </w:rPr>
        <w:t xml:space="preserve">, </w:t>
      </w:r>
      <w:r w:rsidRPr="00275D18">
        <w:rPr>
          <w:rFonts w:ascii="Times New Roman" w:eastAsia="Times New Roman" w:hAnsi="Times New Roman" w:cs="Times New Roman"/>
          <w:kern w:val="0"/>
          <w:lang w:val="en-GB" w:eastAsia="fr-FR"/>
          <w14:ligatures w14:val="none"/>
        </w:rPr>
        <w:t>not just research, but also in medicine and rehabilitation. It helps us understand how muscles work, detect neuromuscular disorders, or monitor a patient’s progress during physical therapy.</w:t>
      </w:r>
    </w:p>
    <w:p w14:paraId="0F034AEB" w14:textId="423CE9B0" w:rsidR="00275D18" w:rsidRPr="00275D18" w:rsidRDefault="00275D18" w:rsidP="00275D18">
      <w:pPr>
        <w:rPr>
          <w:rFonts w:ascii="Times New Roman" w:eastAsia="Times New Roman" w:hAnsi="Times New Roman" w:cs="Times New Roman"/>
          <w:kern w:val="0"/>
          <w:lang w:eastAsia="fr-FR"/>
          <w14:ligatures w14:val="none"/>
        </w:rPr>
      </w:pPr>
    </w:p>
    <w:p w14:paraId="0C5DE20E" w14:textId="77777777" w:rsidR="00275D18" w:rsidRPr="00856295" w:rsidRDefault="00275D18" w:rsidP="00275D18">
      <w:pPr>
        <w:spacing w:before="100" w:beforeAutospacing="1" w:after="100" w:afterAutospacing="1"/>
        <w:outlineLvl w:val="2"/>
        <w:rPr>
          <w:rFonts w:ascii="Times New Roman" w:eastAsia="Times New Roman" w:hAnsi="Times New Roman" w:cs="Times New Roman"/>
          <w:b/>
          <w:bCs/>
          <w:color w:val="FF0000"/>
          <w:kern w:val="0"/>
          <w:sz w:val="27"/>
          <w:szCs w:val="27"/>
          <w:lang w:val="en-GB" w:eastAsia="fr-FR"/>
          <w14:ligatures w14:val="none"/>
        </w:rPr>
      </w:pPr>
      <w:r w:rsidRPr="00856295">
        <w:rPr>
          <w:rFonts w:ascii="Times New Roman" w:eastAsia="Times New Roman" w:hAnsi="Times New Roman" w:cs="Times New Roman"/>
          <w:b/>
          <w:bCs/>
          <w:color w:val="FF0000"/>
          <w:kern w:val="0"/>
          <w:sz w:val="27"/>
          <w:szCs w:val="27"/>
          <w:lang w:val="en-GB" w:eastAsia="fr-FR"/>
          <w14:ligatures w14:val="none"/>
        </w:rPr>
        <w:t>3. Types of EMG</w:t>
      </w:r>
    </w:p>
    <w:p w14:paraId="08B5EDE9"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There are two main types of EMG:</w:t>
      </w:r>
    </w:p>
    <w:p w14:paraId="4674A74F" w14:textId="0A6256AF" w:rsidR="00275D18" w:rsidRPr="00275D18" w:rsidRDefault="00275D18" w:rsidP="00275D18">
      <w:pPr>
        <w:numPr>
          <w:ilvl w:val="0"/>
          <w:numId w:val="1"/>
        </w:num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The first one is </w:t>
      </w:r>
      <w:r w:rsidRPr="00275D18">
        <w:rPr>
          <w:rFonts w:ascii="Times New Roman" w:eastAsia="Times New Roman" w:hAnsi="Times New Roman" w:cs="Times New Roman"/>
          <w:b/>
          <w:bCs/>
          <w:kern w:val="0"/>
          <w:lang w:val="en-GB" w:eastAsia="fr-FR"/>
          <w14:ligatures w14:val="none"/>
        </w:rPr>
        <w:t>surface EMG</w:t>
      </w:r>
      <w:r w:rsidRPr="00275D18">
        <w:rPr>
          <w:rFonts w:ascii="Times New Roman" w:eastAsia="Times New Roman" w:hAnsi="Times New Roman" w:cs="Times New Roman"/>
          <w:kern w:val="0"/>
          <w:lang w:val="en-GB" w:eastAsia="fr-FR"/>
          <w14:ligatures w14:val="none"/>
        </w:rPr>
        <w:t>. This is the most common type</w:t>
      </w:r>
      <w:r w:rsidR="00856295">
        <w:rPr>
          <w:rFonts w:ascii="Times New Roman" w:eastAsia="Times New Roman" w:hAnsi="Times New Roman" w:cs="Times New Roman"/>
          <w:kern w:val="0"/>
          <w:lang w:val="en-GB" w:eastAsia="fr-FR"/>
          <w14:ligatures w14:val="none"/>
        </w:rPr>
        <w:t>,</w:t>
      </w:r>
      <w:r w:rsidRPr="00275D18">
        <w:rPr>
          <w:rFonts w:ascii="Times New Roman" w:eastAsia="Times New Roman" w:hAnsi="Times New Roman" w:cs="Times New Roman"/>
          <w:kern w:val="0"/>
          <w:lang w:val="en-GB" w:eastAsia="fr-FR"/>
          <w14:ligatures w14:val="none"/>
        </w:rPr>
        <w:t xml:space="preserve"> it involves placing flat electrodes directly on the skin, above the muscle. It’s completely non-invasive, easy to use, and works very well for general movements, like walking or running.</w:t>
      </w:r>
      <w:r w:rsidRPr="00275D18">
        <w:rPr>
          <w:rFonts w:ascii="Times New Roman" w:eastAsia="Times New Roman" w:hAnsi="Times New Roman" w:cs="Times New Roman"/>
          <w:kern w:val="0"/>
          <w:lang w:val="en-GB" w:eastAsia="fr-FR"/>
          <w14:ligatures w14:val="none"/>
        </w:rPr>
        <w:br/>
        <w:t>But it also has its limits: for example, it’s not very accurate when it comes to deep muscles, and it can be sensitive to motion artifacts or noise from the environment.</w:t>
      </w:r>
    </w:p>
    <w:p w14:paraId="04436D3A" w14:textId="4FDACB8B" w:rsidR="00275D18" w:rsidRPr="00275D18" w:rsidRDefault="00275D18" w:rsidP="00275D18">
      <w:pPr>
        <w:numPr>
          <w:ilvl w:val="0"/>
          <w:numId w:val="1"/>
        </w:num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lastRenderedPageBreak/>
        <w:t xml:space="preserve">The second type is </w:t>
      </w:r>
      <w:r w:rsidRPr="00275D18">
        <w:rPr>
          <w:rFonts w:ascii="Times New Roman" w:eastAsia="Times New Roman" w:hAnsi="Times New Roman" w:cs="Times New Roman"/>
          <w:b/>
          <w:bCs/>
          <w:kern w:val="0"/>
          <w:lang w:val="en-GB" w:eastAsia="fr-FR"/>
          <w14:ligatures w14:val="none"/>
        </w:rPr>
        <w:t>intramuscular EMG</w:t>
      </w:r>
      <w:r w:rsidRPr="00275D18">
        <w:rPr>
          <w:rFonts w:ascii="Times New Roman" w:eastAsia="Times New Roman" w:hAnsi="Times New Roman" w:cs="Times New Roman"/>
          <w:kern w:val="0"/>
          <w:lang w:val="en-GB" w:eastAsia="fr-FR"/>
          <w14:ligatures w14:val="none"/>
        </w:rPr>
        <w:t>. Here, thin needle electrodes are inserted directly into the muscle. This method is more precise and allows us to target specific motor units.</w:t>
      </w:r>
      <w:r w:rsidRPr="00275D18">
        <w:rPr>
          <w:rFonts w:ascii="Times New Roman" w:eastAsia="Times New Roman" w:hAnsi="Times New Roman" w:cs="Times New Roman"/>
          <w:kern w:val="0"/>
          <w:lang w:val="en-GB" w:eastAsia="fr-FR"/>
          <w14:ligatures w14:val="none"/>
        </w:rPr>
        <w:br/>
        <w:t>However, it’s invasive, and it can be uncomfortable for the subject</w:t>
      </w:r>
      <w:r w:rsidR="00856295">
        <w:rPr>
          <w:rFonts w:ascii="Times New Roman" w:eastAsia="Times New Roman" w:hAnsi="Times New Roman" w:cs="Times New Roman"/>
          <w:kern w:val="0"/>
          <w:lang w:val="en-GB" w:eastAsia="fr-FR"/>
          <w14:ligatures w14:val="none"/>
        </w:rPr>
        <w:t>,</w:t>
      </w:r>
      <w:r w:rsidRPr="00275D18">
        <w:rPr>
          <w:rFonts w:ascii="Times New Roman" w:eastAsia="Times New Roman" w:hAnsi="Times New Roman" w:cs="Times New Roman"/>
          <w:kern w:val="0"/>
          <w:lang w:val="en-GB" w:eastAsia="fr-FR"/>
          <w14:ligatures w14:val="none"/>
        </w:rPr>
        <w:t xml:space="preserve"> so it’s mostly used in clinical diagnosis.</w:t>
      </w:r>
    </w:p>
    <w:p w14:paraId="29C1F049"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In my case, I’m working only with </w:t>
      </w:r>
      <w:r w:rsidRPr="00275D18">
        <w:rPr>
          <w:rFonts w:ascii="Times New Roman" w:eastAsia="Times New Roman" w:hAnsi="Times New Roman" w:cs="Times New Roman"/>
          <w:b/>
          <w:bCs/>
          <w:kern w:val="0"/>
          <w:lang w:val="en-GB" w:eastAsia="fr-FR"/>
          <w14:ligatures w14:val="none"/>
        </w:rPr>
        <w:t>surface EMG</w:t>
      </w:r>
      <w:r w:rsidRPr="00275D18">
        <w:rPr>
          <w:rFonts w:ascii="Times New Roman" w:eastAsia="Times New Roman" w:hAnsi="Times New Roman" w:cs="Times New Roman"/>
          <w:kern w:val="0"/>
          <w:lang w:val="en-GB" w:eastAsia="fr-FR"/>
          <w14:ligatures w14:val="none"/>
        </w:rPr>
        <w:t>, which is much more practical for walking analysis.</w:t>
      </w:r>
    </w:p>
    <w:p w14:paraId="102BEC6D" w14:textId="17BF83BE" w:rsidR="00275D18" w:rsidRPr="00275D18" w:rsidRDefault="00275D18" w:rsidP="00275D18">
      <w:pPr>
        <w:rPr>
          <w:rFonts w:ascii="Times New Roman" w:eastAsia="Times New Roman" w:hAnsi="Times New Roman" w:cs="Times New Roman"/>
          <w:kern w:val="0"/>
          <w:lang w:eastAsia="fr-FR"/>
          <w14:ligatures w14:val="none"/>
        </w:rPr>
      </w:pPr>
    </w:p>
    <w:p w14:paraId="0019C527" w14:textId="77777777" w:rsidR="00275D18" w:rsidRPr="00856295" w:rsidRDefault="00275D18" w:rsidP="00275D18">
      <w:pPr>
        <w:spacing w:before="100" w:beforeAutospacing="1" w:after="100" w:afterAutospacing="1"/>
        <w:outlineLvl w:val="2"/>
        <w:rPr>
          <w:rFonts w:ascii="Times New Roman" w:eastAsia="Times New Roman" w:hAnsi="Times New Roman" w:cs="Times New Roman"/>
          <w:b/>
          <w:bCs/>
          <w:color w:val="FF0000"/>
          <w:kern w:val="0"/>
          <w:sz w:val="27"/>
          <w:szCs w:val="27"/>
          <w:lang w:val="en-GB" w:eastAsia="fr-FR"/>
          <w14:ligatures w14:val="none"/>
        </w:rPr>
      </w:pPr>
      <w:r w:rsidRPr="00856295">
        <w:rPr>
          <w:rFonts w:ascii="Times New Roman" w:eastAsia="Times New Roman" w:hAnsi="Times New Roman" w:cs="Times New Roman"/>
          <w:b/>
          <w:bCs/>
          <w:color w:val="FF0000"/>
          <w:kern w:val="0"/>
          <w:sz w:val="27"/>
          <w:szCs w:val="27"/>
          <w:lang w:val="en-GB" w:eastAsia="fr-FR"/>
          <w14:ligatures w14:val="none"/>
        </w:rPr>
        <w:t>4. EMG Example</w:t>
      </w:r>
    </w:p>
    <w:p w14:paraId="77AD1B71"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Here, you can see a visual example of EMG signals recorded from a person while walking.</w:t>
      </w:r>
      <w:r w:rsidRPr="00275D18">
        <w:rPr>
          <w:rFonts w:ascii="Times New Roman" w:eastAsia="Times New Roman" w:hAnsi="Times New Roman" w:cs="Times New Roman"/>
          <w:kern w:val="0"/>
          <w:lang w:val="en-GB" w:eastAsia="fr-FR"/>
          <w14:ligatures w14:val="none"/>
        </w:rPr>
        <w:br/>
        <w:t>The sensors are placed on five different muscles from both legs.</w:t>
      </w:r>
      <w:r w:rsidRPr="00275D18">
        <w:rPr>
          <w:rFonts w:ascii="Times New Roman" w:eastAsia="Times New Roman" w:hAnsi="Times New Roman" w:cs="Times New Roman"/>
          <w:kern w:val="0"/>
          <w:lang w:val="en-GB" w:eastAsia="fr-FR"/>
          <w14:ligatures w14:val="none"/>
        </w:rPr>
        <w:br/>
        <w:t xml:space="preserve">The red signals represent the </w:t>
      </w:r>
      <w:r w:rsidRPr="00275D18">
        <w:rPr>
          <w:rFonts w:ascii="Times New Roman" w:eastAsia="Times New Roman" w:hAnsi="Times New Roman" w:cs="Times New Roman"/>
          <w:b/>
          <w:bCs/>
          <w:kern w:val="0"/>
          <w:lang w:val="en-GB" w:eastAsia="fr-FR"/>
          <w14:ligatures w14:val="none"/>
        </w:rPr>
        <w:t>left leg</w:t>
      </w:r>
      <w:r w:rsidRPr="00275D18">
        <w:rPr>
          <w:rFonts w:ascii="Times New Roman" w:eastAsia="Times New Roman" w:hAnsi="Times New Roman" w:cs="Times New Roman"/>
          <w:kern w:val="0"/>
          <w:lang w:val="en-GB" w:eastAsia="fr-FR"/>
          <w14:ligatures w14:val="none"/>
        </w:rPr>
        <w:t xml:space="preserve">, and the blue ones represent the </w:t>
      </w:r>
      <w:r w:rsidRPr="00275D18">
        <w:rPr>
          <w:rFonts w:ascii="Times New Roman" w:eastAsia="Times New Roman" w:hAnsi="Times New Roman" w:cs="Times New Roman"/>
          <w:b/>
          <w:bCs/>
          <w:kern w:val="0"/>
          <w:lang w:val="en-GB" w:eastAsia="fr-FR"/>
          <w14:ligatures w14:val="none"/>
        </w:rPr>
        <w:t>right leg</w:t>
      </w:r>
      <w:r w:rsidRPr="00275D18">
        <w:rPr>
          <w:rFonts w:ascii="Times New Roman" w:eastAsia="Times New Roman" w:hAnsi="Times New Roman" w:cs="Times New Roman"/>
          <w:kern w:val="0"/>
          <w:lang w:val="en-GB" w:eastAsia="fr-FR"/>
          <w14:ligatures w14:val="none"/>
        </w:rPr>
        <w:t>.</w:t>
      </w:r>
    </w:p>
    <w:p w14:paraId="4702B9AF"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We can see that each muscle activates in a different rhythm depending on the phase of the gait cycle. This kind of visualization is </w:t>
      </w:r>
      <w:proofErr w:type="gramStart"/>
      <w:r w:rsidRPr="00275D18">
        <w:rPr>
          <w:rFonts w:ascii="Times New Roman" w:eastAsia="Times New Roman" w:hAnsi="Times New Roman" w:cs="Times New Roman"/>
          <w:kern w:val="0"/>
          <w:lang w:val="en-GB" w:eastAsia="fr-FR"/>
          <w14:ligatures w14:val="none"/>
        </w:rPr>
        <w:t>really useful</w:t>
      </w:r>
      <w:proofErr w:type="gramEnd"/>
      <w:r w:rsidRPr="00275D18">
        <w:rPr>
          <w:rFonts w:ascii="Times New Roman" w:eastAsia="Times New Roman" w:hAnsi="Times New Roman" w:cs="Times New Roman"/>
          <w:kern w:val="0"/>
          <w:lang w:val="en-GB" w:eastAsia="fr-FR"/>
          <w14:ligatures w14:val="none"/>
        </w:rPr>
        <w:t xml:space="preserve"> when trying to </w:t>
      </w:r>
      <w:proofErr w:type="spellStart"/>
      <w:r w:rsidRPr="00275D18">
        <w:rPr>
          <w:rFonts w:ascii="Times New Roman" w:eastAsia="Times New Roman" w:hAnsi="Times New Roman" w:cs="Times New Roman"/>
          <w:kern w:val="0"/>
          <w:lang w:val="en-GB" w:eastAsia="fr-FR"/>
          <w14:ligatures w14:val="none"/>
        </w:rPr>
        <w:t>analyze</w:t>
      </w:r>
      <w:proofErr w:type="spellEnd"/>
      <w:r w:rsidRPr="00275D18">
        <w:rPr>
          <w:rFonts w:ascii="Times New Roman" w:eastAsia="Times New Roman" w:hAnsi="Times New Roman" w:cs="Times New Roman"/>
          <w:kern w:val="0"/>
          <w:lang w:val="en-GB" w:eastAsia="fr-FR"/>
          <w14:ligatures w14:val="none"/>
        </w:rPr>
        <w:t xml:space="preserve"> coordination or detect abnormal patterns.</w:t>
      </w:r>
    </w:p>
    <w:p w14:paraId="4E9A4ACF" w14:textId="292DC73F" w:rsidR="00275D18" w:rsidRPr="00275D18" w:rsidRDefault="00275D18" w:rsidP="00275D18">
      <w:pPr>
        <w:rPr>
          <w:rFonts w:ascii="Times New Roman" w:eastAsia="Times New Roman" w:hAnsi="Times New Roman" w:cs="Times New Roman"/>
          <w:kern w:val="0"/>
          <w:lang w:eastAsia="fr-FR"/>
          <w14:ligatures w14:val="none"/>
        </w:rPr>
      </w:pPr>
    </w:p>
    <w:p w14:paraId="1034D80B" w14:textId="77777777" w:rsidR="00275D18" w:rsidRPr="00856295" w:rsidRDefault="00275D18" w:rsidP="00275D18">
      <w:pPr>
        <w:spacing w:before="100" w:beforeAutospacing="1" w:after="100" w:afterAutospacing="1"/>
        <w:outlineLvl w:val="2"/>
        <w:rPr>
          <w:rFonts w:ascii="Times New Roman" w:eastAsia="Times New Roman" w:hAnsi="Times New Roman" w:cs="Times New Roman"/>
          <w:b/>
          <w:bCs/>
          <w:color w:val="FF0000"/>
          <w:kern w:val="0"/>
          <w:sz w:val="27"/>
          <w:szCs w:val="27"/>
          <w:lang w:val="en-GB" w:eastAsia="fr-FR"/>
          <w14:ligatures w14:val="none"/>
        </w:rPr>
      </w:pPr>
      <w:r w:rsidRPr="00856295">
        <w:rPr>
          <w:rFonts w:ascii="Times New Roman" w:eastAsia="Times New Roman" w:hAnsi="Times New Roman" w:cs="Times New Roman"/>
          <w:b/>
          <w:bCs/>
          <w:color w:val="FF0000"/>
          <w:kern w:val="0"/>
          <w:sz w:val="27"/>
          <w:szCs w:val="27"/>
          <w:lang w:val="en-GB" w:eastAsia="fr-FR"/>
          <w14:ligatures w14:val="none"/>
        </w:rPr>
        <w:t>5. Gait Cycle</w:t>
      </w:r>
    </w:p>
    <w:p w14:paraId="5650E69A" w14:textId="1D4503D4"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Let’s now take a closer look at how walking works</w:t>
      </w:r>
      <w:r w:rsidR="00856295">
        <w:rPr>
          <w:rFonts w:ascii="Times New Roman" w:eastAsia="Times New Roman" w:hAnsi="Times New Roman" w:cs="Times New Roman"/>
          <w:kern w:val="0"/>
          <w:lang w:val="en-GB" w:eastAsia="fr-FR"/>
          <w14:ligatures w14:val="none"/>
        </w:rPr>
        <w:t xml:space="preserve">, </w:t>
      </w:r>
      <w:r w:rsidRPr="00275D18">
        <w:rPr>
          <w:rFonts w:ascii="Times New Roman" w:eastAsia="Times New Roman" w:hAnsi="Times New Roman" w:cs="Times New Roman"/>
          <w:kern w:val="0"/>
          <w:lang w:val="en-GB" w:eastAsia="fr-FR"/>
          <w14:ligatures w14:val="none"/>
        </w:rPr>
        <w:t xml:space="preserve">through the </w:t>
      </w:r>
      <w:r w:rsidRPr="00275D18">
        <w:rPr>
          <w:rFonts w:ascii="Times New Roman" w:eastAsia="Times New Roman" w:hAnsi="Times New Roman" w:cs="Times New Roman"/>
          <w:b/>
          <w:bCs/>
          <w:kern w:val="0"/>
          <w:lang w:val="en-GB" w:eastAsia="fr-FR"/>
          <w14:ligatures w14:val="none"/>
        </w:rPr>
        <w:t>gait cycle</w:t>
      </w:r>
      <w:r w:rsidRPr="00275D18">
        <w:rPr>
          <w:rFonts w:ascii="Times New Roman" w:eastAsia="Times New Roman" w:hAnsi="Times New Roman" w:cs="Times New Roman"/>
          <w:kern w:val="0"/>
          <w:lang w:val="en-GB" w:eastAsia="fr-FR"/>
          <w14:ligatures w14:val="none"/>
        </w:rPr>
        <w:t>.</w:t>
      </w:r>
    </w:p>
    <w:p w14:paraId="78AB7C28"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Each step we take can be divided into two major phases:</w:t>
      </w:r>
    </w:p>
    <w:p w14:paraId="65C6FF0B" w14:textId="77777777" w:rsidR="00275D18" w:rsidRPr="00275D18" w:rsidRDefault="00275D18" w:rsidP="00275D18">
      <w:pPr>
        <w:numPr>
          <w:ilvl w:val="0"/>
          <w:numId w:val="2"/>
        </w:num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The </w:t>
      </w:r>
      <w:r w:rsidRPr="00275D18">
        <w:rPr>
          <w:rFonts w:ascii="Times New Roman" w:eastAsia="Times New Roman" w:hAnsi="Times New Roman" w:cs="Times New Roman"/>
          <w:b/>
          <w:bCs/>
          <w:kern w:val="0"/>
          <w:lang w:val="en-GB" w:eastAsia="fr-FR"/>
          <w14:ligatures w14:val="none"/>
        </w:rPr>
        <w:t>stance phase</w:t>
      </w:r>
      <w:r w:rsidRPr="00275D18">
        <w:rPr>
          <w:rFonts w:ascii="Times New Roman" w:eastAsia="Times New Roman" w:hAnsi="Times New Roman" w:cs="Times New Roman"/>
          <w:kern w:val="0"/>
          <w:lang w:val="en-GB" w:eastAsia="fr-FR"/>
          <w14:ligatures w14:val="none"/>
        </w:rPr>
        <w:t>, which represents about 60% of the cycle. That’s when the foot is in contact with the ground, supporting the body’s weight.</w:t>
      </w:r>
    </w:p>
    <w:p w14:paraId="1E333439" w14:textId="77777777" w:rsidR="00275D18" w:rsidRPr="00275D18" w:rsidRDefault="00275D18" w:rsidP="00275D18">
      <w:pPr>
        <w:numPr>
          <w:ilvl w:val="0"/>
          <w:numId w:val="2"/>
        </w:num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And the </w:t>
      </w:r>
      <w:r w:rsidRPr="00275D18">
        <w:rPr>
          <w:rFonts w:ascii="Times New Roman" w:eastAsia="Times New Roman" w:hAnsi="Times New Roman" w:cs="Times New Roman"/>
          <w:b/>
          <w:bCs/>
          <w:kern w:val="0"/>
          <w:lang w:val="en-GB" w:eastAsia="fr-FR"/>
          <w14:ligatures w14:val="none"/>
        </w:rPr>
        <w:t>swing phase</w:t>
      </w:r>
      <w:r w:rsidRPr="00275D18">
        <w:rPr>
          <w:rFonts w:ascii="Times New Roman" w:eastAsia="Times New Roman" w:hAnsi="Times New Roman" w:cs="Times New Roman"/>
          <w:kern w:val="0"/>
          <w:lang w:val="en-GB" w:eastAsia="fr-FR"/>
          <w14:ligatures w14:val="none"/>
        </w:rPr>
        <w:t>, which covers the remaining 40%. That’s when the foot is off the ground, moving forward.</w:t>
      </w:r>
    </w:p>
    <w:p w14:paraId="2D671F69"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Within the stance phase, we can identify five sub-phases:</w:t>
      </w:r>
    </w:p>
    <w:p w14:paraId="682CDB87" w14:textId="77777777" w:rsidR="00275D18" w:rsidRPr="00275D18" w:rsidRDefault="00275D18" w:rsidP="00275D18">
      <w:pPr>
        <w:numPr>
          <w:ilvl w:val="0"/>
          <w:numId w:val="3"/>
        </w:num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Heel strike — the heel touches the ground</w:t>
      </w:r>
    </w:p>
    <w:p w14:paraId="1BEEC8D3" w14:textId="77777777" w:rsidR="00275D18" w:rsidRPr="00275D18" w:rsidRDefault="00275D18" w:rsidP="00275D18">
      <w:pPr>
        <w:numPr>
          <w:ilvl w:val="0"/>
          <w:numId w:val="3"/>
        </w:num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Flat foot — the foot rolls to full contact</w:t>
      </w:r>
    </w:p>
    <w:p w14:paraId="329B0704" w14:textId="77777777" w:rsidR="00275D18" w:rsidRPr="00275D18" w:rsidRDefault="00275D18" w:rsidP="00275D18">
      <w:pPr>
        <w:numPr>
          <w:ilvl w:val="0"/>
          <w:numId w:val="3"/>
        </w:num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Mid-stance — the body weight shifts over the leg</w:t>
      </w:r>
    </w:p>
    <w:p w14:paraId="0068FF6C" w14:textId="77777777" w:rsidR="00275D18" w:rsidRPr="00275D18" w:rsidRDefault="00275D18" w:rsidP="00275D18">
      <w:pPr>
        <w:numPr>
          <w:ilvl w:val="0"/>
          <w:numId w:val="3"/>
        </w:num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Heel off — the heel begins to lift</w:t>
      </w:r>
    </w:p>
    <w:p w14:paraId="571B72FA" w14:textId="77777777" w:rsidR="00275D18" w:rsidRPr="00275D18" w:rsidRDefault="00275D18" w:rsidP="00275D18">
      <w:pPr>
        <w:numPr>
          <w:ilvl w:val="0"/>
          <w:numId w:val="3"/>
        </w:num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Toe off — the toes push off the ground to start swing</w:t>
      </w:r>
    </w:p>
    <w:p w14:paraId="5316C91F"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Then comes the </w:t>
      </w:r>
      <w:r w:rsidRPr="00275D18">
        <w:rPr>
          <w:rFonts w:ascii="Times New Roman" w:eastAsia="Times New Roman" w:hAnsi="Times New Roman" w:cs="Times New Roman"/>
          <w:b/>
          <w:bCs/>
          <w:kern w:val="0"/>
          <w:lang w:val="en-GB" w:eastAsia="fr-FR"/>
          <w14:ligatures w14:val="none"/>
        </w:rPr>
        <w:t>swing phase</w:t>
      </w:r>
      <w:r w:rsidRPr="00275D18">
        <w:rPr>
          <w:rFonts w:ascii="Times New Roman" w:eastAsia="Times New Roman" w:hAnsi="Times New Roman" w:cs="Times New Roman"/>
          <w:kern w:val="0"/>
          <w:lang w:val="en-GB" w:eastAsia="fr-FR"/>
          <w14:ligatures w14:val="none"/>
        </w:rPr>
        <w:t>, which has three parts:</w:t>
      </w:r>
    </w:p>
    <w:p w14:paraId="2C2E8C7F" w14:textId="77777777" w:rsidR="00275D18" w:rsidRPr="00275D18" w:rsidRDefault="00275D18" w:rsidP="00275D18">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275D18">
        <w:rPr>
          <w:rFonts w:ascii="Times New Roman" w:eastAsia="Times New Roman" w:hAnsi="Times New Roman" w:cs="Times New Roman"/>
          <w:kern w:val="0"/>
          <w:lang w:eastAsia="fr-FR"/>
          <w14:ligatures w14:val="none"/>
        </w:rPr>
        <w:t>Initial swing</w:t>
      </w:r>
    </w:p>
    <w:p w14:paraId="10D09CA3" w14:textId="77777777" w:rsidR="00275D18" w:rsidRPr="00275D18" w:rsidRDefault="00275D18" w:rsidP="00275D18">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proofErr w:type="spellStart"/>
      <w:r w:rsidRPr="00275D18">
        <w:rPr>
          <w:rFonts w:ascii="Times New Roman" w:eastAsia="Times New Roman" w:hAnsi="Times New Roman" w:cs="Times New Roman"/>
          <w:kern w:val="0"/>
          <w:lang w:eastAsia="fr-FR"/>
          <w14:ligatures w14:val="none"/>
        </w:rPr>
        <w:t>Mid</w:t>
      </w:r>
      <w:proofErr w:type="spellEnd"/>
      <w:r w:rsidRPr="00275D18">
        <w:rPr>
          <w:rFonts w:ascii="Times New Roman" w:eastAsia="Times New Roman" w:hAnsi="Times New Roman" w:cs="Times New Roman"/>
          <w:kern w:val="0"/>
          <w:lang w:eastAsia="fr-FR"/>
          <w14:ligatures w14:val="none"/>
        </w:rPr>
        <w:t xml:space="preserve"> swing</w:t>
      </w:r>
    </w:p>
    <w:p w14:paraId="2E15CB0B" w14:textId="77777777" w:rsidR="00275D18" w:rsidRPr="00275D18" w:rsidRDefault="00275D18" w:rsidP="00275D18">
      <w:pPr>
        <w:numPr>
          <w:ilvl w:val="0"/>
          <w:numId w:val="4"/>
        </w:num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And terminal swing, when the leg prepares for the next contact.</w:t>
      </w:r>
    </w:p>
    <w:p w14:paraId="5012D740" w14:textId="43157D10" w:rsidR="00275D18" w:rsidRPr="00856295" w:rsidRDefault="00275D18" w:rsidP="00856295">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This cycle repeats with every step, and it creates a rhythm that can be studied and compared using EMG data.</w:t>
      </w:r>
    </w:p>
    <w:p w14:paraId="7DD89E98" w14:textId="77777777" w:rsidR="00275D18" w:rsidRPr="00856295" w:rsidRDefault="00275D18" w:rsidP="00275D18">
      <w:pPr>
        <w:spacing w:before="100" w:beforeAutospacing="1" w:after="100" w:afterAutospacing="1"/>
        <w:outlineLvl w:val="2"/>
        <w:rPr>
          <w:rFonts w:ascii="Times New Roman" w:eastAsia="Times New Roman" w:hAnsi="Times New Roman" w:cs="Times New Roman"/>
          <w:b/>
          <w:bCs/>
          <w:color w:val="FF0000"/>
          <w:kern w:val="0"/>
          <w:sz w:val="27"/>
          <w:szCs w:val="27"/>
          <w:lang w:val="en-GB" w:eastAsia="fr-FR"/>
          <w14:ligatures w14:val="none"/>
        </w:rPr>
      </w:pPr>
      <w:r w:rsidRPr="00856295">
        <w:rPr>
          <w:rFonts w:ascii="Times New Roman" w:eastAsia="Times New Roman" w:hAnsi="Times New Roman" w:cs="Times New Roman"/>
          <w:b/>
          <w:bCs/>
          <w:color w:val="FF0000"/>
          <w:kern w:val="0"/>
          <w:sz w:val="27"/>
          <w:szCs w:val="27"/>
          <w:lang w:val="en-GB" w:eastAsia="fr-FR"/>
          <w14:ligatures w14:val="none"/>
        </w:rPr>
        <w:lastRenderedPageBreak/>
        <w:t>6. Knee Flexion Graph</w:t>
      </w:r>
    </w:p>
    <w:p w14:paraId="7A492015"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To better understand this rhythm, I’ve also looked at the </w:t>
      </w:r>
      <w:r w:rsidRPr="00275D18">
        <w:rPr>
          <w:rFonts w:ascii="Times New Roman" w:eastAsia="Times New Roman" w:hAnsi="Times New Roman" w:cs="Times New Roman"/>
          <w:b/>
          <w:bCs/>
          <w:kern w:val="0"/>
          <w:lang w:val="en-GB" w:eastAsia="fr-FR"/>
          <w14:ligatures w14:val="none"/>
        </w:rPr>
        <w:t>knee flexion angle over time</w:t>
      </w:r>
      <w:r w:rsidRPr="00275D18">
        <w:rPr>
          <w:rFonts w:ascii="Times New Roman" w:eastAsia="Times New Roman" w:hAnsi="Times New Roman" w:cs="Times New Roman"/>
          <w:kern w:val="0"/>
          <w:lang w:val="en-GB" w:eastAsia="fr-FR"/>
          <w14:ligatures w14:val="none"/>
        </w:rPr>
        <w:t>.</w:t>
      </w:r>
    </w:p>
    <w:p w14:paraId="6260B100"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This graph shows how the knee bends and extends during one full gait cycle.</w:t>
      </w:r>
      <w:r w:rsidRPr="00275D18">
        <w:rPr>
          <w:rFonts w:ascii="Times New Roman" w:eastAsia="Times New Roman" w:hAnsi="Times New Roman" w:cs="Times New Roman"/>
          <w:kern w:val="0"/>
          <w:lang w:val="en-GB" w:eastAsia="fr-FR"/>
          <w14:ligatures w14:val="none"/>
        </w:rPr>
        <w:br/>
        <w:t>It’s very useful because it allows us to segment the EMG signals — in other words, we can cut the data into individual steps to compare them more accurately.</w:t>
      </w:r>
    </w:p>
    <w:p w14:paraId="08550462" w14:textId="7CF8B9F1" w:rsidR="00275D18" w:rsidRPr="00856295" w:rsidRDefault="00275D18" w:rsidP="00856295">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This segmentation will be essential later, when I start extracting features and preparing the data for machine learning.</w:t>
      </w:r>
    </w:p>
    <w:p w14:paraId="4095D248" w14:textId="77777777" w:rsidR="00275D18" w:rsidRPr="00856295" w:rsidRDefault="00275D18" w:rsidP="00275D18">
      <w:pPr>
        <w:spacing w:before="100" w:beforeAutospacing="1" w:after="100" w:afterAutospacing="1"/>
        <w:outlineLvl w:val="2"/>
        <w:rPr>
          <w:rFonts w:ascii="Times New Roman" w:eastAsia="Times New Roman" w:hAnsi="Times New Roman" w:cs="Times New Roman"/>
          <w:b/>
          <w:bCs/>
          <w:color w:val="FF0000"/>
          <w:kern w:val="0"/>
          <w:sz w:val="27"/>
          <w:szCs w:val="27"/>
          <w:lang w:val="en-GB" w:eastAsia="fr-FR"/>
          <w14:ligatures w14:val="none"/>
        </w:rPr>
      </w:pPr>
      <w:r w:rsidRPr="00856295">
        <w:rPr>
          <w:rFonts w:ascii="Times New Roman" w:eastAsia="Times New Roman" w:hAnsi="Times New Roman" w:cs="Times New Roman"/>
          <w:b/>
          <w:bCs/>
          <w:color w:val="FF0000"/>
          <w:kern w:val="0"/>
          <w:sz w:val="27"/>
          <w:szCs w:val="27"/>
          <w:lang w:val="en-GB" w:eastAsia="fr-FR"/>
          <w14:ligatures w14:val="none"/>
        </w:rPr>
        <w:t>7. Database Presentation</w:t>
      </w:r>
    </w:p>
    <w:p w14:paraId="4EB0F437"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Now, let me tell you more about the </w:t>
      </w:r>
      <w:r w:rsidRPr="00275D18">
        <w:rPr>
          <w:rFonts w:ascii="Times New Roman" w:eastAsia="Times New Roman" w:hAnsi="Times New Roman" w:cs="Times New Roman"/>
          <w:b/>
          <w:bCs/>
          <w:kern w:val="0"/>
          <w:lang w:val="en-GB" w:eastAsia="fr-FR"/>
          <w14:ligatures w14:val="none"/>
        </w:rPr>
        <w:t>database</w:t>
      </w:r>
      <w:r w:rsidRPr="00275D18">
        <w:rPr>
          <w:rFonts w:ascii="Times New Roman" w:eastAsia="Times New Roman" w:hAnsi="Times New Roman" w:cs="Times New Roman"/>
          <w:kern w:val="0"/>
          <w:lang w:val="en-GB" w:eastAsia="fr-FR"/>
          <w14:ligatures w14:val="none"/>
        </w:rPr>
        <w:t xml:space="preserve"> I’m using.</w:t>
      </w:r>
    </w:p>
    <w:p w14:paraId="7595B692"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The dataset includes recordings from </w:t>
      </w:r>
      <w:r w:rsidRPr="00275D18">
        <w:rPr>
          <w:rFonts w:ascii="Times New Roman" w:eastAsia="Times New Roman" w:hAnsi="Times New Roman" w:cs="Times New Roman"/>
          <w:b/>
          <w:bCs/>
          <w:kern w:val="0"/>
          <w:lang w:val="en-GB" w:eastAsia="fr-FR"/>
          <w14:ligatures w14:val="none"/>
        </w:rPr>
        <w:t>22 male subjects</w:t>
      </w:r>
      <w:r w:rsidRPr="00275D18">
        <w:rPr>
          <w:rFonts w:ascii="Times New Roman" w:eastAsia="Times New Roman" w:hAnsi="Times New Roman" w:cs="Times New Roman"/>
          <w:kern w:val="0"/>
          <w:lang w:val="en-GB" w:eastAsia="fr-FR"/>
          <w14:ligatures w14:val="none"/>
        </w:rPr>
        <w:t xml:space="preserve">. Half of them </w:t>
      </w:r>
      <w:proofErr w:type="gramStart"/>
      <w:r w:rsidRPr="00275D18">
        <w:rPr>
          <w:rFonts w:ascii="Times New Roman" w:eastAsia="Times New Roman" w:hAnsi="Times New Roman" w:cs="Times New Roman"/>
          <w:kern w:val="0"/>
          <w:lang w:val="en-GB" w:eastAsia="fr-FR"/>
          <w14:ligatures w14:val="none"/>
        </w:rPr>
        <w:t>are</w:t>
      </w:r>
      <w:proofErr w:type="gramEnd"/>
      <w:r w:rsidRPr="00275D18">
        <w:rPr>
          <w:rFonts w:ascii="Times New Roman" w:eastAsia="Times New Roman" w:hAnsi="Times New Roman" w:cs="Times New Roman"/>
          <w:kern w:val="0"/>
          <w:lang w:val="en-GB" w:eastAsia="fr-FR"/>
          <w14:ligatures w14:val="none"/>
        </w:rPr>
        <w:t xml:space="preserve"> healthy, and the other half have a diagnosed knee pathology.</w:t>
      </w:r>
      <w:r w:rsidRPr="00275D18">
        <w:rPr>
          <w:rFonts w:ascii="Times New Roman" w:eastAsia="Times New Roman" w:hAnsi="Times New Roman" w:cs="Times New Roman"/>
          <w:kern w:val="0"/>
          <w:lang w:val="en-GB" w:eastAsia="fr-FR"/>
          <w14:ligatures w14:val="none"/>
        </w:rPr>
        <w:br/>
        <w:t xml:space="preserve">Each subject performed several types of movement, but for this project, I’m focusing only on </w:t>
      </w:r>
      <w:r w:rsidRPr="00275D18">
        <w:rPr>
          <w:rFonts w:ascii="Times New Roman" w:eastAsia="Times New Roman" w:hAnsi="Times New Roman" w:cs="Times New Roman"/>
          <w:b/>
          <w:bCs/>
          <w:kern w:val="0"/>
          <w:lang w:val="en-GB" w:eastAsia="fr-FR"/>
          <w14:ligatures w14:val="none"/>
        </w:rPr>
        <w:t>walking trials</w:t>
      </w:r>
      <w:r w:rsidRPr="00275D18">
        <w:rPr>
          <w:rFonts w:ascii="Times New Roman" w:eastAsia="Times New Roman" w:hAnsi="Times New Roman" w:cs="Times New Roman"/>
          <w:kern w:val="0"/>
          <w:lang w:val="en-GB" w:eastAsia="fr-FR"/>
          <w14:ligatures w14:val="none"/>
        </w:rPr>
        <w:t>.</w:t>
      </w:r>
    </w:p>
    <w:p w14:paraId="0B8A0204"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eastAsia="fr-FR"/>
          <w14:ligatures w14:val="none"/>
        </w:rPr>
      </w:pPr>
      <w:proofErr w:type="spellStart"/>
      <w:r w:rsidRPr="00275D18">
        <w:rPr>
          <w:rFonts w:ascii="Times New Roman" w:eastAsia="Times New Roman" w:hAnsi="Times New Roman" w:cs="Times New Roman"/>
          <w:kern w:val="0"/>
          <w:lang w:eastAsia="fr-FR"/>
          <w14:ligatures w14:val="none"/>
        </w:rPr>
        <w:t>During</w:t>
      </w:r>
      <w:proofErr w:type="spellEnd"/>
      <w:r w:rsidRPr="00275D18">
        <w:rPr>
          <w:rFonts w:ascii="Times New Roman" w:eastAsia="Times New Roman" w:hAnsi="Times New Roman" w:cs="Times New Roman"/>
          <w:kern w:val="0"/>
          <w:lang w:eastAsia="fr-FR"/>
          <w14:ligatures w14:val="none"/>
        </w:rPr>
        <w:t xml:space="preserve"> data collection:</w:t>
      </w:r>
    </w:p>
    <w:p w14:paraId="487C1A69" w14:textId="77777777" w:rsidR="00275D18" w:rsidRPr="00275D18" w:rsidRDefault="00275D18" w:rsidP="00275D18">
      <w:pPr>
        <w:numPr>
          <w:ilvl w:val="0"/>
          <w:numId w:val="5"/>
        </w:num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Four EMG electrodes were placed on key leg muscles: Rectus Femoris, Biceps Femoris, Vastus Medialis, and Semitendinosus.</w:t>
      </w:r>
    </w:p>
    <w:p w14:paraId="5C0E0882" w14:textId="77777777" w:rsidR="00275D18" w:rsidRPr="00275D18" w:rsidRDefault="00275D18" w:rsidP="00275D18">
      <w:pPr>
        <w:numPr>
          <w:ilvl w:val="0"/>
          <w:numId w:val="5"/>
        </w:num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A goniometer was also used to measure the knee flexion angle.</w:t>
      </w:r>
    </w:p>
    <w:p w14:paraId="21693F51" w14:textId="03107CED"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The signals were recorded using the </w:t>
      </w:r>
      <w:r w:rsidRPr="00275D18">
        <w:rPr>
          <w:rFonts w:ascii="Times New Roman" w:eastAsia="Times New Roman" w:hAnsi="Times New Roman" w:cs="Times New Roman"/>
          <w:b/>
          <w:bCs/>
          <w:kern w:val="0"/>
          <w:lang w:val="en-GB" w:eastAsia="fr-FR"/>
          <w14:ligatures w14:val="none"/>
        </w:rPr>
        <w:t>Biometrics DataLOG system</w:t>
      </w:r>
      <w:r w:rsidRPr="00275D18">
        <w:rPr>
          <w:rFonts w:ascii="Times New Roman" w:eastAsia="Times New Roman" w:hAnsi="Times New Roman" w:cs="Times New Roman"/>
          <w:kern w:val="0"/>
          <w:lang w:val="en-GB" w:eastAsia="fr-FR"/>
          <w14:ligatures w14:val="none"/>
        </w:rPr>
        <w:t>, with a sampling rate of 1000 Hz.</w:t>
      </w:r>
      <w:r w:rsidRPr="00275D18">
        <w:rPr>
          <w:rFonts w:ascii="Times New Roman" w:eastAsia="Times New Roman" w:hAnsi="Times New Roman" w:cs="Times New Roman"/>
          <w:kern w:val="0"/>
          <w:lang w:val="en-GB" w:eastAsia="fr-FR"/>
          <w14:ligatures w14:val="none"/>
        </w:rPr>
        <w:br/>
        <w:t xml:space="preserve">Each file is a </w:t>
      </w:r>
      <w:r w:rsidRPr="00275D18">
        <w:rPr>
          <w:rFonts w:ascii="Courier New" w:eastAsia="Times New Roman" w:hAnsi="Courier New" w:cs="Courier New"/>
          <w:kern w:val="0"/>
          <w:sz w:val="20"/>
          <w:szCs w:val="20"/>
          <w:lang w:val="en-GB" w:eastAsia="fr-FR"/>
          <w14:ligatures w14:val="none"/>
        </w:rPr>
        <w:t>.txt</w:t>
      </w:r>
      <w:r w:rsidRPr="00275D18">
        <w:rPr>
          <w:rFonts w:ascii="Times New Roman" w:eastAsia="Times New Roman" w:hAnsi="Times New Roman" w:cs="Times New Roman"/>
          <w:kern w:val="0"/>
          <w:lang w:val="en-GB" w:eastAsia="fr-FR"/>
          <w14:ligatures w14:val="none"/>
        </w:rPr>
        <w:t xml:space="preserve"> file, and contains five columns</w:t>
      </w:r>
      <w:r w:rsidR="00856295">
        <w:rPr>
          <w:rFonts w:ascii="Times New Roman" w:eastAsia="Times New Roman" w:hAnsi="Times New Roman" w:cs="Times New Roman"/>
          <w:kern w:val="0"/>
          <w:lang w:val="en-GB" w:eastAsia="fr-FR"/>
          <w14:ligatures w14:val="none"/>
        </w:rPr>
        <w:t>,</w:t>
      </w:r>
      <w:r w:rsidRPr="00275D18">
        <w:rPr>
          <w:rFonts w:ascii="Times New Roman" w:eastAsia="Times New Roman" w:hAnsi="Times New Roman" w:cs="Times New Roman"/>
          <w:kern w:val="0"/>
          <w:lang w:val="en-GB" w:eastAsia="fr-FR"/>
          <w14:ligatures w14:val="none"/>
        </w:rPr>
        <w:t xml:space="preserve"> one for each of the four muscles, and one for the knee angle.</w:t>
      </w:r>
      <w:r w:rsidRPr="00275D18">
        <w:rPr>
          <w:rFonts w:ascii="Times New Roman" w:eastAsia="Times New Roman" w:hAnsi="Times New Roman" w:cs="Times New Roman"/>
          <w:kern w:val="0"/>
          <w:lang w:val="en-GB" w:eastAsia="fr-FR"/>
          <w14:ligatures w14:val="none"/>
        </w:rPr>
        <w:br/>
        <w:t>The files are separated into two folders: one for healthy subjects and one for pathological cases.</w:t>
      </w:r>
    </w:p>
    <w:p w14:paraId="5DAEC2F7"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To get a first visual impression, I plotted the EMG signals and the knee flexion angle for one healthy person and one patient.</w:t>
      </w:r>
      <w:r w:rsidRPr="00275D18">
        <w:rPr>
          <w:rFonts w:ascii="Times New Roman" w:eastAsia="Times New Roman" w:hAnsi="Times New Roman" w:cs="Times New Roman"/>
          <w:kern w:val="0"/>
          <w:lang w:val="en-GB" w:eastAsia="fr-FR"/>
          <w14:ligatures w14:val="none"/>
        </w:rPr>
        <w:br/>
        <w:t xml:space="preserve">Each </w:t>
      </w:r>
      <w:proofErr w:type="spellStart"/>
      <w:r w:rsidRPr="00275D18">
        <w:rPr>
          <w:rFonts w:ascii="Times New Roman" w:eastAsia="Times New Roman" w:hAnsi="Times New Roman" w:cs="Times New Roman"/>
          <w:kern w:val="0"/>
          <w:lang w:val="en-GB" w:eastAsia="fr-FR"/>
          <w14:ligatures w14:val="none"/>
        </w:rPr>
        <w:t>color</w:t>
      </w:r>
      <w:proofErr w:type="spellEnd"/>
      <w:r w:rsidRPr="00275D18">
        <w:rPr>
          <w:rFonts w:ascii="Times New Roman" w:eastAsia="Times New Roman" w:hAnsi="Times New Roman" w:cs="Times New Roman"/>
          <w:kern w:val="0"/>
          <w:lang w:val="en-GB" w:eastAsia="fr-FR"/>
          <w14:ligatures w14:val="none"/>
        </w:rPr>
        <w:t xml:space="preserve"> in the graph represents a different muscle, and the last signal is the knee angle.</w:t>
      </w:r>
      <w:r w:rsidRPr="00275D18">
        <w:rPr>
          <w:rFonts w:ascii="Times New Roman" w:eastAsia="Times New Roman" w:hAnsi="Times New Roman" w:cs="Times New Roman"/>
          <w:kern w:val="0"/>
          <w:lang w:val="en-GB" w:eastAsia="fr-FR"/>
          <w14:ligatures w14:val="none"/>
        </w:rPr>
        <w:br/>
        <w:t xml:space="preserve">On the graph, the </w:t>
      </w:r>
      <w:r w:rsidRPr="00275D18">
        <w:rPr>
          <w:rFonts w:ascii="Times New Roman" w:eastAsia="Times New Roman" w:hAnsi="Times New Roman" w:cs="Times New Roman"/>
          <w:b/>
          <w:bCs/>
          <w:kern w:val="0"/>
          <w:lang w:val="en-GB" w:eastAsia="fr-FR"/>
          <w14:ligatures w14:val="none"/>
        </w:rPr>
        <w:t>left side shows the healthy subject</w:t>
      </w:r>
      <w:r w:rsidRPr="00275D18">
        <w:rPr>
          <w:rFonts w:ascii="Times New Roman" w:eastAsia="Times New Roman" w:hAnsi="Times New Roman" w:cs="Times New Roman"/>
          <w:kern w:val="0"/>
          <w:lang w:val="en-GB" w:eastAsia="fr-FR"/>
          <w14:ligatures w14:val="none"/>
        </w:rPr>
        <w:t xml:space="preserve">, and the </w:t>
      </w:r>
      <w:r w:rsidRPr="00275D18">
        <w:rPr>
          <w:rFonts w:ascii="Times New Roman" w:eastAsia="Times New Roman" w:hAnsi="Times New Roman" w:cs="Times New Roman"/>
          <w:b/>
          <w:bCs/>
          <w:kern w:val="0"/>
          <w:lang w:val="en-GB" w:eastAsia="fr-FR"/>
          <w14:ligatures w14:val="none"/>
        </w:rPr>
        <w:t>right side shows the pathological subject</w:t>
      </w:r>
      <w:r w:rsidRPr="00275D18">
        <w:rPr>
          <w:rFonts w:ascii="Times New Roman" w:eastAsia="Times New Roman" w:hAnsi="Times New Roman" w:cs="Times New Roman"/>
          <w:kern w:val="0"/>
          <w:lang w:val="en-GB" w:eastAsia="fr-FR"/>
          <w14:ligatures w14:val="none"/>
        </w:rPr>
        <w:t>.</w:t>
      </w:r>
    </w:p>
    <w:p w14:paraId="147A74F2"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This type of comparison helps me observe potential differences and start thinking about what features could be useful for classification.</w:t>
      </w:r>
    </w:p>
    <w:p w14:paraId="38E51B04" w14:textId="2A9545E6" w:rsidR="00275D18" w:rsidRPr="00275D18" w:rsidRDefault="00275D18" w:rsidP="00275D18">
      <w:pPr>
        <w:rPr>
          <w:rFonts w:ascii="Times New Roman" w:eastAsia="Times New Roman" w:hAnsi="Times New Roman" w:cs="Times New Roman"/>
          <w:kern w:val="0"/>
          <w:lang w:eastAsia="fr-FR"/>
          <w14:ligatures w14:val="none"/>
        </w:rPr>
      </w:pPr>
    </w:p>
    <w:p w14:paraId="484A3DA5" w14:textId="77777777" w:rsidR="00275D18" w:rsidRPr="00856295" w:rsidRDefault="00275D18" w:rsidP="00275D18">
      <w:pPr>
        <w:spacing w:before="100" w:beforeAutospacing="1" w:after="100" w:afterAutospacing="1"/>
        <w:outlineLvl w:val="2"/>
        <w:rPr>
          <w:rFonts w:ascii="Times New Roman" w:eastAsia="Times New Roman" w:hAnsi="Times New Roman" w:cs="Times New Roman"/>
          <w:b/>
          <w:bCs/>
          <w:color w:val="FF0000"/>
          <w:kern w:val="0"/>
          <w:sz w:val="27"/>
          <w:szCs w:val="27"/>
          <w:lang w:val="en-GB" w:eastAsia="fr-FR"/>
          <w14:ligatures w14:val="none"/>
        </w:rPr>
      </w:pPr>
      <w:r w:rsidRPr="00856295">
        <w:rPr>
          <w:rFonts w:ascii="Times New Roman" w:eastAsia="Times New Roman" w:hAnsi="Times New Roman" w:cs="Times New Roman"/>
          <w:b/>
          <w:bCs/>
          <w:color w:val="FF0000"/>
          <w:kern w:val="0"/>
          <w:sz w:val="27"/>
          <w:szCs w:val="27"/>
          <w:lang w:val="en-GB" w:eastAsia="fr-FR"/>
          <w14:ligatures w14:val="none"/>
        </w:rPr>
        <w:t>8. Next Steps</w:t>
      </w:r>
    </w:p>
    <w:p w14:paraId="632BD0EF"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So, what comes next?</w:t>
      </w:r>
    </w:p>
    <w:p w14:paraId="22FB538B"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Right now, I’m still getting familiar with the data and making sure everything is well organized.</w:t>
      </w:r>
      <w:r w:rsidRPr="00275D18">
        <w:rPr>
          <w:rFonts w:ascii="Times New Roman" w:eastAsia="Times New Roman" w:hAnsi="Times New Roman" w:cs="Times New Roman"/>
          <w:kern w:val="0"/>
          <w:lang w:val="en-GB" w:eastAsia="fr-FR"/>
          <w14:ligatures w14:val="none"/>
        </w:rPr>
        <w:br/>
      </w:r>
      <w:r w:rsidRPr="00275D18">
        <w:rPr>
          <w:rFonts w:ascii="Times New Roman" w:eastAsia="Times New Roman" w:hAnsi="Times New Roman" w:cs="Times New Roman"/>
          <w:kern w:val="0"/>
          <w:lang w:val="en-GB" w:eastAsia="fr-FR"/>
          <w14:ligatures w14:val="none"/>
        </w:rPr>
        <w:lastRenderedPageBreak/>
        <w:t xml:space="preserve">The next step will be to </w:t>
      </w:r>
      <w:r w:rsidRPr="00275D18">
        <w:rPr>
          <w:rFonts w:ascii="Times New Roman" w:eastAsia="Times New Roman" w:hAnsi="Times New Roman" w:cs="Times New Roman"/>
          <w:b/>
          <w:bCs/>
          <w:kern w:val="0"/>
          <w:lang w:val="en-GB" w:eastAsia="fr-FR"/>
          <w14:ligatures w14:val="none"/>
        </w:rPr>
        <w:t>start preprocessing the signals</w:t>
      </w:r>
      <w:r w:rsidRPr="00275D18">
        <w:rPr>
          <w:rFonts w:ascii="Times New Roman" w:eastAsia="Times New Roman" w:hAnsi="Times New Roman" w:cs="Times New Roman"/>
          <w:kern w:val="0"/>
          <w:lang w:val="en-GB" w:eastAsia="fr-FR"/>
          <w14:ligatures w14:val="none"/>
        </w:rPr>
        <w:t>: that means filtering, rectifying, segmenting, and extracting meaningful features.</w:t>
      </w:r>
    </w:p>
    <w:p w14:paraId="1EC0B27F"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Once that’s done, I plan to use </w:t>
      </w:r>
      <w:r w:rsidRPr="00275D18">
        <w:rPr>
          <w:rFonts w:ascii="Times New Roman" w:eastAsia="Times New Roman" w:hAnsi="Times New Roman" w:cs="Times New Roman"/>
          <w:b/>
          <w:bCs/>
          <w:kern w:val="0"/>
          <w:lang w:val="en-GB" w:eastAsia="fr-FR"/>
          <w14:ligatures w14:val="none"/>
        </w:rPr>
        <w:t>machine learning</w:t>
      </w:r>
      <w:r w:rsidRPr="00275D18">
        <w:rPr>
          <w:rFonts w:ascii="Times New Roman" w:eastAsia="Times New Roman" w:hAnsi="Times New Roman" w:cs="Times New Roman"/>
          <w:kern w:val="0"/>
          <w:lang w:val="en-GB" w:eastAsia="fr-FR"/>
          <w14:ligatures w14:val="none"/>
        </w:rPr>
        <w:t xml:space="preserve"> to try and classify walking patterns — to see if a model can automatically detect whether a subject is healthy or has a pathology, based only on their EMG data.</w:t>
      </w:r>
    </w:p>
    <w:p w14:paraId="618C720D"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 xml:space="preserve">Since my supervisor is specialized in artificial intelligence, this project is also a great opportunity for me to combine </w:t>
      </w:r>
      <w:r w:rsidRPr="00275D18">
        <w:rPr>
          <w:rFonts w:ascii="Times New Roman" w:eastAsia="Times New Roman" w:hAnsi="Times New Roman" w:cs="Times New Roman"/>
          <w:b/>
          <w:bCs/>
          <w:kern w:val="0"/>
          <w:lang w:val="en-GB" w:eastAsia="fr-FR"/>
          <w14:ligatures w14:val="none"/>
        </w:rPr>
        <w:t xml:space="preserve">biomechanics and </w:t>
      </w:r>
      <w:proofErr w:type="gramStart"/>
      <w:r w:rsidRPr="00275D18">
        <w:rPr>
          <w:rFonts w:ascii="Times New Roman" w:eastAsia="Times New Roman" w:hAnsi="Times New Roman" w:cs="Times New Roman"/>
          <w:b/>
          <w:bCs/>
          <w:kern w:val="0"/>
          <w:lang w:val="en-GB" w:eastAsia="fr-FR"/>
          <w14:ligatures w14:val="none"/>
        </w:rPr>
        <w:t>AI</w:t>
      </w:r>
      <w:r w:rsidRPr="00275D18">
        <w:rPr>
          <w:rFonts w:ascii="Times New Roman" w:eastAsia="Times New Roman" w:hAnsi="Times New Roman" w:cs="Times New Roman"/>
          <w:kern w:val="0"/>
          <w:lang w:val="en-GB" w:eastAsia="fr-FR"/>
          <w14:ligatures w14:val="none"/>
        </w:rPr>
        <w:t>, and</w:t>
      </w:r>
      <w:proofErr w:type="gramEnd"/>
      <w:r w:rsidRPr="00275D18">
        <w:rPr>
          <w:rFonts w:ascii="Times New Roman" w:eastAsia="Times New Roman" w:hAnsi="Times New Roman" w:cs="Times New Roman"/>
          <w:kern w:val="0"/>
          <w:lang w:val="en-GB" w:eastAsia="fr-FR"/>
          <w14:ligatures w14:val="none"/>
        </w:rPr>
        <w:t xml:space="preserve"> explore how these fields can work together.</w:t>
      </w:r>
    </w:p>
    <w:p w14:paraId="6400343D" w14:textId="3BA74C11" w:rsidR="00275D18" w:rsidRPr="00275D18" w:rsidRDefault="00275D18" w:rsidP="00275D18">
      <w:pPr>
        <w:rPr>
          <w:rFonts w:ascii="Times New Roman" w:eastAsia="Times New Roman" w:hAnsi="Times New Roman" w:cs="Times New Roman"/>
          <w:kern w:val="0"/>
          <w:lang w:eastAsia="fr-FR"/>
          <w14:ligatures w14:val="none"/>
        </w:rPr>
      </w:pPr>
    </w:p>
    <w:p w14:paraId="76E0E7FE" w14:textId="77777777" w:rsidR="00275D18" w:rsidRPr="00856295" w:rsidRDefault="00275D18" w:rsidP="00275D18">
      <w:pPr>
        <w:spacing w:before="100" w:beforeAutospacing="1" w:after="100" w:afterAutospacing="1"/>
        <w:outlineLvl w:val="2"/>
        <w:rPr>
          <w:rFonts w:ascii="Times New Roman" w:eastAsia="Times New Roman" w:hAnsi="Times New Roman" w:cs="Times New Roman"/>
          <w:b/>
          <w:bCs/>
          <w:color w:val="FF0000"/>
          <w:kern w:val="0"/>
          <w:sz w:val="27"/>
          <w:szCs w:val="27"/>
          <w:lang w:val="en-GB" w:eastAsia="fr-FR"/>
          <w14:ligatures w14:val="none"/>
        </w:rPr>
      </w:pPr>
      <w:r w:rsidRPr="00856295">
        <w:rPr>
          <w:rFonts w:ascii="Times New Roman" w:eastAsia="Times New Roman" w:hAnsi="Times New Roman" w:cs="Times New Roman"/>
          <w:b/>
          <w:bCs/>
          <w:color w:val="FF0000"/>
          <w:kern w:val="0"/>
          <w:sz w:val="27"/>
          <w:szCs w:val="27"/>
          <w:lang w:val="en-GB" w:eastAsia="fr-FR"/>
          <w14:ligatures w14:val="none"/>
        </w:rPr>
        <w:t>Conclusion</w:t>
      </w:r>
    </w:p>
    <w:p w14:paraId="2D30E154"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To conclude, I’m still in the early stages of this project, but I’ve already learned a lot about EMG, the gait cycle, and how to handle real experimental data.</w:t>
      </w:r>
    </w:p>
    <w:p w14:paraId="47411620"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val="en-GB" w:eastAsia="fr-FR"/>
          <w14:ligatures w14:val="none"/>
        </w:rPr>
      </w:pPr>
      <w:r w:rsidRPr="00275D18">
        <w:rPr>
          <w:rFonts w:ascii="Times New Roman" w:eastAsia="Times New Roman" w:hAnsi="Times New Roman" w:cs="Times New Roman"/>
          <w:kern w:val="0"/>
          <w:lang w:val="en-GB" w:eastAsia="fr-FR"/>
          <w14:ligatures w14:val="none"/>
        </w:rPr>
        <w:t>I’m excited to move forward with the analysis and see how artificial intelligence could be used to support clinical decision-making in the future.</w:t>
      </w:r>
    </w:p>
    <w:p w14:paraId="26FAB5D3" w14:textId="77777777" w:rsidR="00275D18" w:rsidRPr="00275D18" w:rsidRDefault="00275D18" w:rsidP="00275D18">
      <w:pPr>
        <w:spacing w:before="100" w:beforeAutospacing="1" w:after="100" w:afterAutospacing="1"/>
        <w:rPr>
          <w:rFonts w:ascii="Times New Roman" w:eastAsia="Times New Roman" w:hAnsi="Times New Roman" w:cs="Times New Roman"/>
          <w:kern w:val="0"/>
          <w:lang w:eastAsia="fr-FR"/>
          <w14:ligatures w14:val="none"/>
        </w:rPr>
      </w:pPr>
      <w:proofErr w:type="spellStart"/>
      <w:r w:rsidRPr="00275D18">
        <w:rPr>
          <w:rFonts w:ascii="Times New Roman" w:eastAsia="Times New Roman" w:hAnsi="Times New Roman" w:cs="Times New Roman"/>
          <w:kern w:val="0"/>
          <w:lang w:eastAsia="fr-FR"/>
          <w14:ligatures w14:val="none"/>
        </w:rPr>
        <w:t>Thank</w:t>
      </w:r>
      <w:proofErr w:type="spellEnd"/>
      <w:r w:rsidRPr="00275D18">
        <w:rPr>
          <w:rFonts w:ascii="Times New Roman" w:eastAsia="Times New Roman" w:hAnsi="Times New Roman" w:cs="Times New Roman"/>
          <w:kern w:val="0"/>
          <w:lang w:eastAsia="fr-FR"/>
          <w14:ligatures w14:val="none"/>
        </w:rPr>
        <w:t xml:space="preserve"> </w:t>
      </w:r>
      <w:proofErr w:type="spellStart"/>
      <w:r w:rsidRPr="00275D18">
        <w:rPr>
          <w:rFonts w:ascii="Times New Roman" w:eastAsia="Times New Roman" w:hAnsi="Times New Roman" w:cs="Times New Roman"/>
          <w:kern w:val="0"/>
          <w:lang w:eastAsia="fr-FR"/>
          <w14:ligatures w14:val="none"/>
        </w:rPr>
        <w:t>you</w:t>
      </w:r>
      <w:proofErr w:type="spellEnd"/>
      <w:r w:rsidRPr="00275D18">
        <w:rPr>
          <w:rFonts w:ascii="Times New Roman" w:eastAsia="Times New Roman" w:hAnsi="Times New Roman" w:cs="Times New Roman"/>
          <w:kern w:val="0"/>
          <w:lang w:eastAsia="fr-FR"/>
          <w14:ligatures w14:val="none"/>
        </w:rPr>
        <w:t xml:space="preserve"> for </w:t>
      </w:r>
      <w:proofErr w:type="spellStart"/>
      <w:r w:rsidRPr="00275D18">
        <w:rPr>
          <w:rFonts w:ascii="Times New Roman" w:eastAsia="Times New Roman" w:hAnsi="Times New Roman" w:cs="Times New Roman"/>
          <w:kern w:val="0"/>
          <w:lang w:eastAsia="fr-FR"/>
          <w14:ligatures w14:val="none"/>
        </w:rPr>
        <w:t>listening</w:t>
      </w:r>
      <w:proofErr w:type="spellEnd"/>
      <w:r w:rsidRPr="00275D18">
        <w:rPr>
          <w:rFonts w:ascii="Times New Roman" w:eastAsia="Times New Roman" w:hAnsi="Times New Roman" w:cs="Times New Roman"/>
          <w:kern w:val="0"/>
          <w:lang w:eastAsia="fr-FR"/>
          <w14:ligatures w14:val="none"/>
        </w:rPr>
        <w:t>.</w:t>
      </w:r>
    </w:p>
    <w:p w14:paraId="7C7C747A" w14:textId="77777777" w:rsidR="00C50E53" w:rsidRDefault="00C50E53"/>
    <w:sectPr w:rsidR="00C50E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23C9A"/>
    <w:multiLevelType w:val="multilevel"/>
    <w:tmpl w:val="51A6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62FD5"/>
    <w:multiLevelType w:val="multilevel"/>
    <w:tmpl w:val="58E0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E55E7"/>
    <w:multiLevelType w:val="multilevel"/>
    <w:tmpl w:val="9FA0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35138"/>
    <w:multiLevelType w:val="multilevel"/>
    <w:tmpl w:val="36B8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F22F5"/>
    <w:multiLevelType w:val="multilevel"/>
    <w:tmpl w:val="73E4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490254">
    <w:abstractNumId w:val="1"/>
  </w:num>
  <w:num w:numId="2" w16cid:durableId="910237101">
    <w:abstractNumId w:val="4"/>
  </w:num>
  <w:num w:numId="3" w16cid:durableId="1888446473">
    <w:abstractNumId w:val="0"/>
  </w:num>
  <w:num w:numId="4" w16cid:durableId="887185102">
    <w:abstractNumId w:val="3"/>
  </w:num>
  <w:num w:numId="5" w16cid:durableId="1985349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18"/>
    <w:rsid w:val="00106D28"/>
    <w:rsid w:val="00270D9A"/>
    <w:rsid w:val="00275D18"/>
    <w:rsid w:val="005F388A"/>
    <w:rsid w:val="006B3F3F"/>
    <w:rsid w:val="00856295"/>
    <w:rsid w:val="00BA68AA"/>
    <w:rsid w:val="00C50E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013D"/>
  <w15:chartTrackingRefBased/>
  <w15:docId w15:val="{B9411711-0588-6B46-9741-288F7A3D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5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75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75D1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75D1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75D1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75D18"/>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5D18"/>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5D18"/>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5D18"/>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5D1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75D1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75D1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75D1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75D1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75D1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5D1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5D1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5D18"/>
    <w:rPr>
      <w:rFonts w:eastAsiaTheme="majorEastAsia" w:cstheme="majorBidi"/>
      <w:color w:val="272727" w:themeColor="text1" w:themeTint="D8"/>
    </w:rPr>
  </w:style>
  <w:style w:type="paragraph" w:styleId="Titre">
    <w:name w:val="Title"/>
    <w:basedOn w:val="Normal"/>
    <w:next w:val="Normal"/>
    <w:link w:val="TitreCar"/>
    <w:uiPriority w:val="10"/>
    <w:qFormat/>
    <w:rsid w:val="00275D18"/>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5D1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5D18"/>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5D1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5D1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75D18"/>
    <w:rPr>
      <w:i/>
      <w:iCs/>
      <w:color w:val="404040" w:themeColor="text1" w:themeTint="BF"/>
    </w:rPr>
  </w:style>
  <w:style w:type="paragraph" w:styleId="Paragraphedeliste">
    <w:name w:val="List Paragraph"/>
    <w:basedOn w:val="Normal"/>
    <w:uiPriority w:val="34"/>
    <w:qFormat/>
    <w:rsid w:val="00275D18"/>
    <w:pPr>
      <w:ind w:left="720"/>
      <w:contextualSpacing/>
    </w:pPr>
  </w:style>
  <w:style w:type="character" w:styleId="Accentuationintense">
    <w:name w:val="Intense Emphasis"/>
    <w:basedOn w:val="Policepardfaut"/>
    <w:uiPriority w:val="21"/>
    <w:qFormat/>
    <w:rsid w:val="00275D18"/>
    <w:rPr>
      <w:i/>
      <w:iCs/>
      <w:color w:val="0F4761" w:themeColor="accent1" w:themeShade="BF"/>
    </w:rPr>
  </w:style>
  <w:style w:type="paragraph" w:styleId="Citationintense">
    <w:name w:val="Intense Quote"/>
    <w:basedOn w:val="Normal"/>
    <w:next w:val="Normal"/>
    <w:link w:val="CitationintenseCar"/>
    <w:uiPriority w:val="30"/>
    <w:qFormat/>
    <w:rsid w:val="00275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75D18"/>
    <w:rPr>
      <w:i/>
      <w:iCs/>
      <w:color w:val="0F4761" w:themeColor="accent1" w:themeShade="BF"/>
    </w:rPr>
  </w:style>
  <w:style w:type="character" w:styleId="Rfrenceintense">
    <w:name w:val="Intense Reference"/>
    <w:basedOn w:val="Policepardfaut"/>
    <w:uiPriority w:val="32"/>
    <w:qFormat/>
    <w:rsid w:val="00275D18"/>
    <w:rPr>
      <w:b/>
      <w:bCs/>
      <w:smallCaps/>
      <w:color w:val="0F4761" w:themeColor="accent1" w:themeShade="BF"/>
      <w:spacing w:val="5"/>
    </w:rPr>
  </w:style>
  <w:style w:type="character" w:styleId="lev">
    <w:name w:val="Strong"/>
    <w:basedOn w:val="Policepardfaut"/>
    <w:uiPriority w:val="22"/>
    <w:qFormat/>
    <w:rsid w:val="00275D18"/>
    <w:rPr>
      <w:b/>
      <w:bCs/>
    </w:rPr>
  </w:style>
  <w:style w:type="character" w:styleId="CodeHTML">
    <w:name w:val="HTML Code"/>
    <w:basedOn w:val="Policepardfaut"/>
    <w:uiPriority w:val="99"/>
    <w:semiHidden/>
    <w:unhideWhenUsed/>
    <w:rsid w:val="00275D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61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f5c8052-b1ea-40d1-8cd5-ea0c204ca84f}" enabled="1" method="Standard" siteId="{19e51c11-d919-4a98-899d-9b9dc33f4e04}"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4</Pages>
  <Words>1040</Words>
  <Characters>5723</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BOSIO</dc:creator>
  <cp:keywords/>
  <dc:description/>
  <cp:lastModifiedBy>Julie BOSIO</cp:lastModifiedBy>
  <cp:revision>2</cp:revision>
  <dcterms:created xsi:type="dcterms:W3CDTF">2025-05-20T08:41:00Z</dcterms:created>
  <dcterms:modified xsi:type="dcterms:W3CDTF">2025-05-20T08:47:00Z</dcterms:modified>
</cp:coreProperties>
</file>