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0199" w14:textId="3F6B4973" w:rsidR="006C0D8B" w:rsidRDefault="00380FF2">
      <w:r>
        <w:t xml:space="preserve">Spatial Regression: </w:t>
      </w:r>
    </w:p>
    <w:p w14:paraId="11ED87E3" w14:textId="6082D166" w:rsidR="00AF7F91" w:rsidRDefault="00AF7F91"/>
    <w:p w14:paraId="15A83044" w14:textId="70505DFE" w:rsidR="00AF7F91" w:rsidRDefault="00AF7F91"/>
    <w:p w14:paraId="61C4C484" w14:textId="77777777" w:rsidR="00AF7F91" w:rsidRPr="00AF7F91" w:rsidRDefault="00AF7F91" w:rsidP="00AF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7F91">
        <w:rPr>
          <w:rFonts w:ascii="Courier New" w:eastAsia="Times New Roman" w:hAnsi="Courier New" w:cs="Courier New"/>
          <w:color w:val="333333"/>
          <w:sz w:val="20"/>
          <w:szCs w:val="20"/>
        </w:rPr>
        <w:t>Log likelihood: -841.9814 for lag model</w:t>
      </w:r>
    </w:p>
    <w:p w14:paraId="54B3F3FD" w14:textId="77777777" w:rsidR="00AF7F91" w:rsidRPr="00AF7F91" w:rsidRDefault="00AF7F91" w:rsidP="00AF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7F91">
        <w:rPr>
          <w:rFonts w:ascii="Courier New" w:eastAsia="Times New Roman" w:hAnsi="Courier New" w:cs="Courier New"/>
          <w:color w:val="333333"/>
          <w:sz w:val="20"/>
          <w:szCs w:val="20"/>
        </w:rPr>
        <w:t>## ML residual variance (sigma squared): 44.108, (sigma: 6.6414)</w:t>
      </w:r>
    </w:p>
    <w:p w14:paraId="16A40A4D" w14:textId="77777777" w:rsidR="00AF7F91" w:rsidRPr="00AF7F91" w:rsidRDefault="00AF7F91" w:rsidP="00AF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7F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r w:rsidRPr="00AF7F91">
        <w:rPr>
          <w:rFonts w:ascii="Courier New" w:eastAsia="Times New Roman" w:hAnsi="Courier New" w:cs="Courier New"/>
          <w:color w:val="333333"/>
          <w:sz w:val="20"/>
          <w:szCs w:val="20"/>
        </w:rPr>
        <w:t>Nagelkerke</w:t>
      </w:r>
      <w:proofErr w:type="spellEnd"/>
      <w:r w:rsidRPr="00AF7F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pseudo-R-</w:t>
      </w:r>
      <w:r w:rsidRPr="00AF7F91">
        <w:rPr>
          <w:rFonts w:ascii="Courier New" w:eastAsia="Times New Roman" w:hAnsi="Courier New" w:cs="Courier New"/>
          <w:color w:val="333333"/>
          <w:sz w:val="20"/>
          <w:szCs w:val="20"/>
          <w:highlight w:val="yellow"/>
        </w:rPr>
        <w:t>squared: 0.51535</w:t>
      </w:r>
      <w:r w:rsidRPr="00AF7F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E2BFA33" w14:textId="77777777" w:rsidR="00AF7F91" w:rsidRPr="00AF7F91" w:rsidRDefault="00AF7F91" w:rsidP="00AF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7F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Number of observations: 254 </w:t>
      </w:r>
    </w:p>
    <w:p w14:paraId="682A4247" w14:textId="77777777" w:rsidR="00AF7F91" w:rsidRPr="00AF7F91" w:rsidRDefault="00AF7F91" w:rsidP="00AF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7F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Number of parameters estimated: 19 </w:t>
      </w:r>
    </w:p>
    <w:p w14:paraId="383D9022" w14:textId="77777777" w:rsidR="00AF7F91" w:rsidRPr="00AF7F91" w:rsidRDefault="00AF7F91" w:rsidP="00AF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7F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AIC: 1722, (AIC for </w:t>
      </w:r>
      <w:proofErr w:type="spellStart"/>
      <w:r w:rsidRPr="00AF7F91">
        <w:rPr>
          <w:rFonts w:ascii="Courier New" w:eastAsia="Times New Roman" w:hAnsi="Courier New" w:cs="Courier New"/>
          <w:color w:val="333333"/>
          <w:sz w:val="20"/>
          <w:szCs w:val="20"/>
        </w:rPr>
        <w:t>lm</w:t>
      </w:r>
      <w:proofErr w:type="spellEnd"/>
      <w:r w:rsidRPr="00AF7F91">
        <w:rPr>
          <w:rFonts w:ascii="Courier New" w:eastAsia="Times New Roman" w:hAnsi="Courier New" w:cs="Courier New"/>
          <w:color w:val="333333"/>
          <w:sz w:val="20"/>
          <w:szCs w:val="20"/>
        </w:rPr>
        <w:t>: 1725.2)</w:t>
      </w:r>
    </w:p>
    <w:p w14:paraId="2CCF493C" w14:textId="77777777" w:rsidR="00AF7F91" w:rsidRPr="00AF7F91" w:rsidRDefault="00AF7F91" w:rsidP="00AF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7F91">
        <w:rPr>
          <w:rFonts w:ascii="Courier New" w:eastAsia="Times New Roman" w:hAnsi="Courier New" w:cs="Courier New"/>
          <w:color w:val="333333"/>
          <w:sz w:val="20"/>
          <w:szCs w:val="20"/>
        </w:rPr>
        <w:t>## LM test for residual autocorrelation</w:t>
      </w:r>
    </w:p>
    <w:p w14:paraId="27395751" w14:textId="60621E3C" w:rsidR="00AF7F91" w:rsidRDefault="00AF7F91" w:rsidP="00AF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7F91">
        <w:rPr>
          <w:rFonts w:ascii="Courier New" w:eastAsia="Times New Roman" w:hAnsi="Courier New" w:cs="Courier New"/>
          <w:color w:val="333333"/>
          <w:sz w:val="20"/>
          <w:szCs w:val="20"/>
        </w:rPr>
        <w:t>## test value: 1.2125, p-value: 0.27083</w:t>
      </w:r>
    </w:p>
    <w:p w14:paraId="2F2ED35E" w14:textId="326F8262" w:rsidR="00AF7F91" w:rsidRDefault="00AF7F91" w:rsidP="00AF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AE9BD25" w14:textId="740A2295" w:rsidR="00AF7F91" w:rsidRDefault="00AF7F91" w:rsidP="00AF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3DDAEEE" w14:textId="2A8CC398" w:rsidR="00AF7F91" w:rsidRDefault="00AF7F91" w:rsidP="00AF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5385D9B" w14:textId="0E6BF6C7" w:rsidR="00AF7F91" w:rsidRDefault="00AF7F91" w:rsidP="00AF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EE6E052" w14:textId="5A389430" w:rsidR="00AF7F91" w:rsidRDefault="00AF7F91" w:rsidP="00AF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799CC94" w14:textId="724A2D1E" w:rsidR="00AF7F91" w:rsidRDefault="00AF7F91" w:rsidP="00AF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2B1D28F" w14:textId="32621158" w:rsidR="00AF7F91" w:rsidRDefault="00AF7F91" w:rsidP="00AF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7F91"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402413" wp14:editId="2AAD7376">
                <wp:simplePos x="0" y="0"/>
                <wp:positionH relativeFrom="margin">
                  <wp:align>right</wp:align>
                </wp:positionH>
                <wp:positionV relativeFrom="paragraph">
                  <wp:posOffset>1455089</wp:posOffset>
                </wp:positionV>
                <wp:extent cx="2360930" cy="1404620"/>
                <wp:effectExtent l="0" t="0" r="22860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0BDD7" w14:textId="17F2F47C" w:rsidR="00AF7F91" w:rsidRDefault="00AF7F91">
                            <w:r>
                              <w:t>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402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114.5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wqJAIAAEUEAAAOAAAAZHJzL2Uyb0RvYy54bWysU8tu2zAQvBfoPxC815IV240Fy0Hq1EWB&#10;9AEk/YAVRVlE+SpJW0q/PkvKcYW2p6I6ECR3OZqd2d3cDEqSE3deGF3R+SynhGtmGqEPFf32uH9z&#10;TYkPoBuQRvOKPnFPb7avX216W/LCdEY23BEE0b7sbUW7EGyZZZ51XIGfGcs1BlvjFAQ8ukPWOOgR&#10;XcmsyPNV1hvXWGcY9x5v78Yg3Sb8tuUsfGlbzwORFUVuIa0urXVcs+0GyoMD2wl2pgH/wEKB0PjT&#10;C9QdBCBHJ/6AUoI5400bZsyozLStYDzVgNXM89+qeejA8lQLiuPtRSb//2DZ59NXR0SD3lGiQaFF&#10;j3wI5J0ZSBHV6a0vMenBYloY8Dpmxkq9vTfsuyfa7DrQB37rnOk7Dg2ym8eX2eTpiOMjSN1/Mg3+&#10;Bo7BJKChdSoCohgE0dGlp4szkQrDy+Jqla+vMMQwNl/ki1WRvMugfHlunQ8fuFEkbirq0PoED6d7&#10;HyIdKF9SEn0jRbMXUqaDO9Q76cgJsE326UsVYJXTNKlJX9H1sliOCkxjfgqRp+9vEEoE7HcpVEWv&#10;L0lQRt3e6yZ1YwAhxz1SlvosZNRuVDEM9XA2pjbNE0rqzNjXOIe46Yz7SUmPPV1R/+MIjlMiP2q0&#10;ZT1fLOIQpMNi+RY1JG4aqacR0AyhKhooGbe7kAZnNP8W7duLJGz0eWRy5oq9mvQ+z1Uchuk5Zf2a&#10;/u0zAAAA//8DAFBLAwQUAAYACAAAACEATTrow90AAAAIAQAADwAAAGRycy9kb3ducmV2LnhtbEyP&#10;wU7DMBBE70j8g7VI3KiTtBQI2VRVBNdKbZG4bmOTBOx1iJ00/D3mVI6rWc28V2xma8SkB985RkgX&#10;CQjNtVMdNwhvx9e7RxA+ECsyjjXCj/awKa+vCsqVO/NeT4fQiFjCPieENoQ+l9LXrbbkF67XHLMP&#10;N1gK8RwaqQY6x3JrZJYka2mp47jQUq+rVtdfh9EijMdqO+2r7PN92qnVbv1Clsw34u3NvH0GEfQc&#10;Ls/whx/RoYxMJzey8sIgRJGAkGVPKYgYLx/SaHJCWN0nS5BlIf8LlL8AAAD//wMAUEsBAi0AFAAG&#10;AAgAAAAhALaDOJL+AAAA4QEAABMAAAAAAAAAAAAAAAAAAAAAAFtDb250ZW50X1R5cGVzXS54bWxQ&#10;SwECLQAUAAYACAAAACEAOP0h/9YAAACUAQAACwAAAAAAAAAAAAAAAAAvAQAAX3JlbHMvLnJlbHNQ&#10;SwECLQAUAAYACAAAACEAWt/8KiQCAABFBAAADgAAAAAAAAAAAAAAAAAuAgAAZHJzL2Uyb0RvYy54&#10;bWxQSwECLQAUAAYACAAAACEATTrow90AAAAIAQAADwAAAAAAAAAAAAAAAAB+BAAAZHJzL2Rvd25y&#10;ZXYueG1sUEsFBgAAAAAEAAQA8wAAAIgFAAAAAA==&#10;">
                <v:textbox style="mso-fit-shape-to-text:t">
                  <w:txbxContent>
                    <w:p w14:paraId="6440BDD7" w14:textId="17F2F47C" w:rsidR="00AF7F91" w:rsidRDefault="00AF7F91">
                      <w:r>
                        <w:t>local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7F91">
        <w:rPr>
          <w:rFonts w:ascii="Courier New" w:eastAsia="Times New Roman" w:hAnsi="Courier New" w:cs="Courier New"/>
          <w:noProof/>
          <w:color w:val="333333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4C26C15" wp14:editId="76BAA537">
                <wp:simplePos x="0" y="0"/>
                <wp:positionH relativeFrom="column">
                  <wp:posOffset>677656</wp:posOffset>
                </wp:positionH>
                <wp:positionV relativeFrom="paragraph">
                  <wp:posOffset>1491726</wp:posOffset>
                </wp:positionV>
                <wp:extent cx="2360930" cy="1404620"/>
                <wp:effectExtent l="0" t="0" r="22860" b="13970"/>
                <wp:wrapTight wrapText="bothSides">
                  <wp:wrapPolygon edited="0">
                    <wp:start x="0" y="0"/>
                    <wp:lineTo x="0" y="21316"/>
                    <wp:lineTo x="21635" y="21316"/>
                    <wp:lineTo x="2163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52F83" w14:textId="37628206" w:rsidR="00AF7F91" w:rsidRDefault="00AF7F91">
                            <w:r>
                              <w:t xml:space="preserve">Global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C26C15" id="_x0000_s1027" type="#_x0000_t202" style="position:absolute;margin-left:53.35pt;margin-top:117.4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CsDeRzfAAAACwEAAA8AAABkcnMvZG93bnJldi54&#10;bWxMj8FOg0AQhu8mvsNmTLzZpUhpRZamIXpt0tbE65RdAWVnkV0ovr3jqd7mz3z555t8O9tOTGbw&#10;rSMFy0UEwlDldEu1grfT68MGhA9IGjtHRsGP8bAtbm9yzLS70MFMx1ALLiGfoYImhD6T0leNsegX&#10;rjfEuw83WAwch1rqAS9cbjsZR1EqLbbEFxrsTdmY6us4WgXjqdxNhzL+fJ/2OtmnL2ix+1bq/m7e&#10;PYMIZg5XGP70WR0Kdjq7kbQXHecoXTOqIH5MnkAwkaw3KxBnHlbpEmSRy/8/FL8AAAD//wMAUEsB&#10;Ai0AFAAGAAgAAAAhALaDOJL+AAAA4QEAABMAAAAAAAAAAAAAAAAAAAAAAFtDb250ZW50X1R5cGVz&#10;XS54bWxQSwECLQAUAAYACAAAACEAOP0h/9YAAACUAQAACwAAAAAAAAAAAAAAAAAvAQAAX3JlbHMv&#10;LnJlbHNQSwECLQAUAAYACAAAACEABAg4DCgCAABOBAAADgAAAAAAAAAAAAAAAAAuAgAAZHJzL2Uy&#10;b0RvYy54bWxQSwECLQAUAAYACAAAACEAKwN5HN8AAAALAQAADwAAAAAAAAAAAAAAAACCBAAAZHJz&#10;L2Rvd25yZXYueG1sUEsFBgAAAAAEAAQA8wAAAI4FAAAAAA==&#10;">
                <v:textbox style="mso-fit-shape-to-text:t">
                  <w:txbxContent>
                    <w:p w14:paraId="5E952F83" w14:textId="37628206" w:rsidR="00AF7F91" w:rsidRDefault="00AF7F91">
                      <w:r>
                        <w:t xml:space="preserve">Global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W w:w="102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0"/>
        <w:gridCol w:w="5795"/>
      </w:tblGrid>
      <w:tr w:rsidR="00AF7F91" w:rsidRPr="00AF7F91" w14:paraId="4A460852" w14:textId="77777777" w:rsidTr="00AF7F91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B761FA9" w14:textId="77777777" w:rsidR="00AF7F91" w:rsidRPr="00AF7F91" w:rsidRDefault="00AF7F91" w:rsidP="00AF7F91">
            <w:pPr>
              <w:spacing w:after="31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AF7F91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Spatial Durbin Model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DA97DA5" w14:textId="77777777" w:rsidR="00AF7F91" w:rsidRPr="00AF7F91" w:rsidRDefault="00AF7F91" w:rsidP="00AF7F91">
            <w:pPr>
              <w:spacing w:after="31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AF7F91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Spatial Durbin Error Model</w:t>
            </w:r>
          </w:p>
        </w:tc>
      </w:tr>
      <w:tr w:rsidR="00AF7F91" w:rsidRPr="00AF7F91" w14:paraId="2BC7AACF" w14:textId="77777777" w:rsidTr="00AF7F9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A0269" w14:textId="77777777" w:rsidR="00AF7F91" w:rsidRPr="00AF7F91" w:rsidRDefault="00AF7F91" w:rsidP="00AF7F9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y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=</w:t>
            </w:r>
            <w:proofErr w:type="spellStart"/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ρWy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+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X</w:t>
            </w:r>
            <w:proofErr w:type="spellEnd"/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β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+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WXθ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+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ε</w:t>
            </w:r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y=ρWy+Xβ+WXθ+ε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B6112" w14:textId="77777777" w:rsidR="00AF7F91" w:rsidRPr="00AF7F91" w:rsidRDefault="00AF7F91" w:rsidP="00AF7F9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y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=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Xβ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+</w:t>
            </w:r>
            <w:proofErr w:type="spellStart"/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WXθ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+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u</w:t>
            </w:r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y</w:t>
            </w:r>
            <w:proofErr w:type="spellEnd"/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=Xβ+</w:t>
            </w:r>
            <w:proofErr w:type="spellStart"/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WXθ+</w:t>
            </w:r>
            <w:proofErr w:type="gramStart"/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u</w:t>
            </w:r>
            <w:proofErr w:type="spellEnd"/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,   </w:t>
            </w:r>
            <w:proofErr w:type="gramEnd"/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u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=</w:t>
            </w:r>
            <w:proofErr w:type="spellStart"/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λWu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+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ε</w:t>
            </w:r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u</w:t>
            </w:r>
            <w:proofErr w:type="spellEnd"/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λWu+ε</w:t>
            </w:r>
            <w:proofErr w:type="spellEnd"/>
          </w:p>
        </w:tc>
      </w:tr>
      <w:tr w:rsidR="00AF7F91" w:rsidRPr="00AF7F91" w14:paraId="0BBB1FC5" w14:textId="77777777" w:rsidTr="00AF7F9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094AD" w14:textId="77777777" w:rsidR="00AF7F91" w:rsidRPr="00AF7F91" w:rsidRDefault="00AF7F91" w:rsidP="00AF7F9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AF7F91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Simplified to…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483A5" w14:textId="77777777" w:rsidR="00AF7F91" w:rsidRPr="00AF7F91" w:rsidRDefault="00AF7F91" w:rsidP="00AF7F9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AF7F91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Simplified to…</w:t>
            </w:r>
          </w:p>
        </w:tc>
      </w:tr>
      <w:tr w:rsidR="00AF7F91" w:rsidRPr="00AF7F91" w14:paraId="084743B4" w14:textId="77777777" w:rsidTr="00AF7F9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E7F57" w14:textId="77777777" w:rsidR="00AF7F91" w:rsidRPr="00AF7F91" w:rsidRDefault="00AF7F91" w:rsidP="00AF7F9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AF7F91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SLX</w:t>
            </w:r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   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y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=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Xβ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+</w:t>
            </w:r>
            <w:proofErr w:type="spellStart"/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WXθ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+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ε</w:t>
            </w:r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y</w:t>
            </w:r>
            <w:proofErr w:type="spellEnd"/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=Xβ+</w:t>
            </w:r>
            <w:proofErr w:type="spellStart"/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WXθ+ε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7FDFA" w14:textId="77777777" w:rsidR="00AF7F91" w:rsidRPr="00AF7F91" w:rsidRDefault="00AF7F91" w:rsidP="00AF7F9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AF7F91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Spatial Error</w:t>
            </w:r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   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y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=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Xβ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+</w:t>
            </w:r>
            <w:proofErr w:type="spellStart"/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u</w:t>
            </w:r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y</w:t>
            </w:r>
            <w:proofErr w:type="spellEnd"/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=Xβ+</w:t>
            </w:r>
            <w:proofErr w:type="gramStart"/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u</w:t>
            </w:r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,   </w:t>
            </w:r>
            <w:proofErr w:type="gramEnd"/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u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=</w:t>
            </w:r>
            <w:proofErr w:type="spellStart"/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λWu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+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ε</w:t>
            </w:r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u</w:t>
            </w:r>
            <w:proofErr w:type="spellEnd"/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λWu+ε</w:t>
            </w:r>
            <w:proofErr w:type="spellEnd"/>
          </w:p>
        </w:tc>
      </w:tr>
      <w:tr w:rsidR="00AF7F91" w:rsidRPr="00AF7F91" w14:paraId="50DA5F12" w14:textId="77777777" w:rsidTr="00AF7F9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D08BD" w14:textId="77777777" w:rsidR="00AF7F91" w:rsidRPr="00AF7F91" w:rsidRDefault="00AF7F91" w:rsidP="00AF7F9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AF7F91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Simplified to…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504E9" w14:textId="77777777" w:rsidR="00AF7F91" w:rsidRPr="00AF7F91" w:rsidRDefault="00AF7F91" w:rsidP="00AF7F9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AF7F91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Simplified to…</w:t>
            </w:r>
          </w:p>
        </w:tc>
      </w:tr>
      <w:tr w:rsidR="00AF7F91" w:rsidRPr="00AF7F91" w14:paraId="43D7623A" w14:textId="77777777" w:rsidTr="00AF7F9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E1C44" w14:textId="77777777" w:rsidR="00AF7F91" w:rsidRPr="00AF7F91" w:rsidRDefault="00AF7F91" w:rsidP="00AF7F9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AF7F91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lastRenderedPageBreak/>
              <w:t>Spatial Lag</w:t>
            </w:r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   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y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=</w:t>
            </w:r>
            <w:proofErr w:type="spellStart"/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ρWy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+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X</w:t>
            </w:r>
            <w:proofErr w:type="spellEnd"/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β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+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ε</w:t>
            </w:r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y=ρWy+Xβ+ε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F37AA" w14:textId="77777777" w:rsidR="00AF7F91" w:rsidRPr="00AF7F91" w:rsidRDefault="00AF7F91" w:rsidP="00AF7F9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AF7F91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SLX</w:t>
            </w:r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   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y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=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Xβ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+</w:t>
            </w:r>
            <w:proofErr w:type="spellStart"/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WXθ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+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ε</w:t>
            </w:r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y</w:t>
            </w:r>
            <w:proofErr w:type="spellEnd"/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=Xβ+</w:t>
            </w:r>
            <w:proofErr w:type="spellStart"/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WXθ+ε</w:t>
            </w:r>
            <w:proofErr w:type="spellEnd"/>
          </w:p>
        </w:tc>
      </w:tr>
      <w:tr w:rsidR="00AF7F91" w:rsidRPr="00AF7F91" w14:paraId="32FE61B7" w14:textId="77777777" w:rsidTr="00AF7F9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0335F" w14:textId="77777777" w:rsidR="00AF7F91" w:rsidRPr="00AF7F91" w:rsidRDefault="00AF7F91" w:rsidP="00AF7F9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AF7F91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Simplified to…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F975C" w14:textId="77777777" w:rsidR="00AF7F91" w:rsidRPr="00AF7F91" w:rsidRDefault="00AF7F91" w:rsidP="00AF7F9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AF7F91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Simplified to…</w:t>
            </w:r>
          </w:p>
        </w:tc>
      </w:tr>
      <w:tr w:rsidR="00AF7F91" w:rsidRPr="00AF7F91" w14:paraId="746FADA7" w14:textId="77777777" w:rsidTr="00AF7F9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77348" w14:textId="70576B4E" w:rsidR="00AF7F91" w:rsidRPr="00AF7F91" w:rsidRDefault="00AF7F91" w:rsidP="00AF7F9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AF7F91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Spatial Error</w:t>
            </w:r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   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y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=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Xβ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+</w:t>
            </w:r>
            <w:proofErr w:type="spellStart"/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u</w:t>
            </w:r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y</w:t>
            </w:r>
            <w:proofErr w:type="spellEnd"/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=Xβ+</w:t>
            </w:r>
            <w:proofErr w:type="gramStart"/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u</w:t>
            </w:r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,   </w:t>
            </w:r>
            <w:proofErr w:type="gramEnd"/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u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=</w:t>
            </w:r>
            <w:proofErr w:type="spellStart"/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λWu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+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ε</w:t>
            </w:r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u</w:t>
            </w:r>
            <w:proofErr w:type="spellEnd"/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λWu+ε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0E8E23" w14:textId="77777777" w:rsidR="00AF7F91" w:rsidRPr="00AF7F91" w:rsidRDefault="00AF7F91" w:rsidP="00AF7F9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AF7F91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OLS</w:t>
            </w:r>
            <w:r w:rsidRPr="00AF7F91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   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y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=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Xβ</w:t>
            </w:r>
            <w:r w:rsidRPr="00AF7F91">
              <w:rPr>
                <w:rFonts w:ascii="MathJax_Main" w:eastAsia="Times New Roman" w:hAnsi="MathJax_Main" w:cs="Helvetica"/>
                <w:color w:val="333333"/>
                <w:sz w:val="29"/>
                <w:szCs w:val="29"/>
                <w:bdr w:val="none" w:sz="0" w:space="0" w:color="auto" w:frame="1"/>
              </w:rPr>
              <w:t>+</w:t>
            </w:r>
            <w:r w:rsidRPr="00AF7F91">
              <w:rPr>
                <w:rFonts w:ascii="MathJax_Math-italic" w:eastAsia="Times New Roman" w:hAnsi="MathJax_Math-italic" w:cs="Helvetica"/>
                <w:color w:val="333333"/>
                <w:sz w:val="29"/>
                <w:szCs w:val="29"/>
                <w:bdr w:val="none" w:sz="0" w:space="0" w:color="auto" w:frame="1"/>
              </w:rPr>
              <w:t>ε</w:t>
            </w:r>
          </w:p>
        </w:tc>
      </w:tr>
    </w:tbl>
    <w:p w14:paraId="3D10AF40" w14:textId="2F868AC6" w:rsidR="00AF7F91" w:rsidRPr="00AF7F91" w:rsidRDefault="00AF7F91" w:rsidP="00AF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5632C971" w14:textId="3A9FF4C2" w:rsidR="00AF7F91" w:rsidRDefault="00AF7F91"/>
    <w:p w14:paraId="257D8C7F" w14:textId="40EF5AD7" w:rsidR="00AF7F91" w:rsidRDefault="00AF7F91"/>
    <w:p w14:paraId="397CD002" w14:textId="0444B7C5" w:rsidR="00AF7F91" w:rsidRDefault="00AF7F91"/>
    <w:p w14:paraId="5BC96495" w14:textId="77777777" w:rsidR="00AF7F91" w:rsidRDefault="00AF7F91" w:rsidP="00AF7F9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32629"/>
        <w:wordWrap w:val="0"/>
        <w:rPr>
          <w:rStyle w:val="HTMLCode"/>
          <w:color w:val="CFCFC2"/>
        </w:rPr>
      </w:pPr>
      <w:proofErr w:type="gramStart"/>
      <w:r>
        <w:rPr>
          <w:rStyle w:val="HTMLCode"/>
          <w:color w:val="CFCFC2"/>
        </w:rPr>
        <w:t>ll.dist</w:t>
      </w:r>
      <w:proofErr w:type="gramEnd"/>
      <w:r>
        <w:rPr>
          <w:rStyle w:val="HTMLCode"/>
          <w:color w:val="CFCFC2"/>
        </w:rPr>
        <w:t xml:space="preserve">.k1 </w:t>
      </w:r>
      <w:r>
        <w:rPr>
          <w:rStyle w:val="ot"/>
          <w:color w:val="27AE60"/>
        </w:rPr>
        <w:t>&lt;-</w:t>
      </w:r>
      <w:r>
        <w:rPr>
          <w:rStyle w:val="HTMLCode"/>
          <w:color w:val="CFCFC2"/>
        </w:rPr>
        <w:t xml:space="preserve"> </w:t>
      </w:r>
      <w:r>
        <w:rPr>
          <w:rStyle w:val="fu"/>
          <w:color w:val="8E44AD"/>
        </w:rPr>
        <w:t>knn2nb</w:t>
      </w:r>
      <w:r>
        <w:rPr>
          <w:rStyle w:val="HTMLCode"/>
          <w:color w:val="CFCFC2"/>
        </w:rPr>
        <w:t>(</w:t>
      </w:r>
      <w:proofErr w:type="spellStart"/>
      <w:r>
        <w:rPr>
          <w:rStyle w:val="fu"/>
          <w:color w:val="8E44AD"/>
        </w:rPr>
        <w:t>knearneigh</w:t>
      </w:r>
      <w:proofErr w:type="spellEnd"/>
      <w:r>
        <w:rPr>
          <w:rStyle w:val="HTMLCode"/>
          <w:color w:val="CFCFC2"/>
        </w:rPr>
        <w:t>(</w:t>
      </w:r>
      <w:proofErr w:type="spellStart"/>
      <w:r>
        <w:rPr>
          <w:rStyle w:val="HTMLCode"/>
          <w:color w:val="CFCFC2"/>
        </w:rPr>
        <w:t>all.xy</w:t>
      </w:r>
      <w:proofErr w:type="spellEnd"/>
      <w:r>
        <w:rPr>
          <w:rStyle w:val="HTMLCode"/>
          <w:color w:val="CFCFC2"/>
        </w:rPr>
        <w:t xml:space="preserve">, </w:t>
      </w:r>
      <w:r>
        <w:rPr>
          <w:rStyle w:val="at"/>
          <w:color w:val="2980B9"/>
        </w:rPr>
        <w:t>k=</w:t>
      </w:r>
      <w:r>
        <w:rPr>
          <w:rStyle w:val="dv"/>
          <w:color w:val="F67400"/>
        </w:rPr>
        <w:t>1</w:t>
      </w:r>
      <w:r>
        <w:rPr>
          <w:rStyle w:val="HTMLCode"/>
          <w:color w:val="CFCFC2"/>
        </w:rPr>
        <w:t xml:space="preserve">, </w:t>
      </w:r>
      <w:proofErr w:type="spellStart"/>
      <w:r>
        <w:rPr>
          <w:rStyle w:val="at"/>
          <w:color w:val="2980B9"/>
        </w:rPr>
        <w:t>longlat</w:t>
      </w:r>
      <w:proofErr w:type="spellEnd"/>
      <w:r>
        <w:rPr>
          <w:rStyle w:val="at"/>
          <w:color w:val="2980B9"/>
        </w:rPr>
        <w:t xml:space="preserve"> =</w:t>
      </w:r>
      <w:r>
        <w:rPr>
          <w:rStyle w:val="HTMLCode"/>
          <w:color w:val="CFCFC2"/>
        </w:rPr>
        <w:t xml:space="preserve"> </w:t>
      </w:r>
      <w:r>
        <w:rPr>
          <w:rStyle w:val="cn"/>
          <w:b/>
          <w:bCs/>
          <w:color w:val="27AEAE"/>
        </w:rPr>
        <w:t>TRUE</w:t>
      </w:r>
      <w:r>
        <w:rPr>
          <w:rStyle w:val="HTMLCode"/>
          <w:color w:val="CFCFC2"/>
        </w:rPr>
        <w:t>))</w:t>
      </w:r>
    </w:p>
    <w:p w14:paraId="58249B8E" w14:textId="77777777" w:rsidR="00AF7F91" w:rsidRDefault="00AF7F91" w:rsidP="00AF7F9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32629"/>
        <w:wordWrap w:val="0"/>
        <w:rPr>
          <w:rStyle w:val="HTMLCode"/>
          <w:color w:val="CFCFC2"/>
        </w:rPr>
      </w:pPr>
      <w:proofErr w:type="gramStart"/>
      <w:r>
        <w:rPr>
          <w:rStyle w:val="HTMLCode"/>
          <w:color w:val="CFCFC2"/>
        </w:rPr>
        <w:t>all.dist</w:t>
      </w:r>
      <w:proofErr w:type="gramEnd"/>
      <w:r>
        <w:rPr>
          <w:rStyle w:val="HTMLCode"/>
          <w:color w:val="CFCFC2"/>
        </w:rPr>
        <w:t xml:space="preserve">.k3 </w:t>
      </w:r>
      <w:r>
        <w:rPr>
          <w:rStyle w:val="ot"/>
          <w:color w:val="27AE60"/>
        </w:rPr>
        <w:t>&lt;-</w:t>
      </w:r>
      <w:r>
        <w:rPr>
          <w:rStyle w:val="HTMLCode"/>
          <w:color w:val="CFCFC2"/>
        </w:rPr>
        <w:t xml:space="preserve"> </w:t>
      </w:r>
      <w:r>
        <w:rPr>
          <w:rStyle w:val="fu"/>
          <w:color w:val="8E44AD"/>
        </w:rPr>
        <w:t>knn2nb</w:t>
      </w:r>
      <w:r>
        <w:rPr>
          <w:rStyle w:val="HTMLCode"/>
          <w:color w:val="CFCFC2"/>
        </w:rPr>
        <w:t>(</w:t>
      </w:r>
      <w:proofErr w:type="spellStart"/>
      <w:r>
        <w:rPr>
          <w:rStyle w:val="fu"/>
          <w:color w:val="8E44AD"/>
        </w:rPr>
        <w:t>knearneigh</w:t>
      </w:r>
      <w:proofErr w:type="spellEnd"/>
      <w:r>
        <w:rPr>
          <w:rStyle w:val="HTMLCode"/>
          <w:color w:val="CFCFC2"/>
        </w:rPr>
        <w:t>(</w:t>
      </w:r>
      <w:proofErr w:type="spellStart"/>
      <w:r>
        <w:rPr>
          <w:rStyle w:val="HTMLCode"/>
          <w:color w:val="CFCFC2"/>
        </w:rPr>
        <w:t>all.xy</w:t>
      </w:r>
      <w:proofErr w:type="spellEnd"/>
      <w:r>
        <w:rPr>
          <w:rStyle w:val="HTMLCode"/>
          <w:color w:val="CFCFC2"/>
        </w:rPr>
        <w:t xml:space="preserve">, </w:t>
      </w:r>
      <w:r>
        <w:rPr>
          <w:rStyle w:val="at"/>
          <w:color w:val="2980B9"/>
        </w:rPr>
        <w:t>k=</w:t>
      </w:r>
      <w:r>
        <w:rPr>
          <w:rStyle w:val="dv"/>
          <w:color w:val="F67400"/>
        </w:rPr>
        <w:t>3</w:t>
      </w:r>
      <w:r>
        <w:rPr>
          <w:rStyle w:val="HTMLCode"/>
          <w:color w:val="CFCFC2"/>
        </w:rPr>
        <w:t xml:space="preserve">, </w:t>
      </w:r>
      <w:proofErr w:type="spellStart"/>
      <w:r>
        <w:rPr>
          <w:rStyle w:val="at"/>
          <w:color w:val="2980B9"/>
        </w:rPr>
        <w:t>longlat</w:t>
      </w:r>
      <w:proofErr w:type="spellEnd"/>
      <w:r>
        <w:rPr>
          <w:rStyle w:val="at"/>
          <w:color w:val="2980B9"/>
        </w:rPr>
        <w:t xml:space="preserve"> =</w:t>
      </w:r>
      <w:r>
        <w:rPr>
          <w:rStyle w:val="HTMLCode"/>
          <w:color w:val="CFCFC2"/>
        </w:rPr>
        <w:t xml:space="preserve"> </w:t>
      </w:r>
      <w:r>
        <w:rPr>
          <w:rStyle w:val="cn"/>
          <w:b/>
          <w:bCs/>
          <w:color w:val="27AEAE"/>
        </w:rPr>
        <w:t>TRUE</w:t>
      </w:r>
      <w:r>
        <w:rPr>
          <w:rStyle w:val="HTMLCode"/>
          <w:color w:val="CFCFC2"/>
        </w:rPr>
        <w:t>))</w:t>
      </w:r>
    </w:p>
    <w:p w14:paraId="0F707CA4" w14:textId="77777777" w:rsidR="00AF7F91" w:rsidRDefault="00AF7F91" w:rsidP="00AF7F9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32629"/>
        <w:wordWrap w:val="0"/>
        <w:rPr>
          <w:rStyle w:val="HTMLCode"/>
          <w:color w:val="CFCFC2"/>
        </w:rPr>
      </w:pPr>
      <w:proofErr w:type="gramStart"/>
      <w:r>
        <w:rPr>
          <w:rStyle w:val="HTMLCode"/>
          <w:color w:val="CFCFC2"/>
        </w:rPr>
        <w:t>all.dist</w:t>
      </w:r>
      <w:proofErr w:type="gramEnd"/>
      <w:r>
        <w:rPr>
          <w:rStyle w:val="HTMLCode"/>
          <w:color w:val="CFCFC2"/>
        </w:rPr>
        <w:t xml:space="preserve">.k5 </w:t>
      </w:r>
      <w:r>
        <w:rPr>
          <w:rStyle w:val="ot"/>
          <w:color w:val="27AE60"/>
        </w:rPr>
        <w:t>&lt;-</w:t>
      </w:r>
      <w:r>
        <w:rPr>
          <w:rStyle w:val="HTMLCode"/>
          <w:color w:val="CFCFC2"/>
        </w:rPr>
        <w:t xml:space="preserve"> </w:t>
      </w:r>
      <w:r>
        <w:rPr>
          <w:rStyle w:val="fu"/>
          <w:color w:val="8E44AD"/>
        </w:rPr>
        <w:t>knn2nb</w:t>
      </w:r>
      <w:r>
        <w:rPr>
          <w:rStyle w:val="HTMLCode"/>
          <w:color w:val="CFCFC2"/>
        </w:rPr>
        <w:t>(</w:t>
      </w:r>
      <w:proofErr w:type="spellStart"/>
      <w:r>
        <w:rPr>
          <w:rStyle w:val="fu"/>
          <w:color w:val="8E44AD"/>
        </w:rPr>
        <w:t>knearneigh</w:t>
      </w:r>
      <w:proofErr w:type="spellEnd"/>
      <w:r>
        <w:rPr>
          <w:rStyle w:val="HTMLCode"/>
          <w:color w:val="CFCFC2"/>
        </w:rPr>
        <w:t>(</w:t>
      </w:r>
      <w:proofErr w:type="spellStart"/>
      <w:r>
        <w:rPr>
          <w:rStyle w:val="HTMLCode"/>
          <w:color w:val="CFCFC2"/>
        </w:rPr>
        <w:t>all.xy</w:t>
      </w:r>
      <w:proofErr w:type="spellEnd"/>
      <w:r>
        <w:rPr>
          <w:rStyle w:val="HTMLCode"/>
          <w:color w:val="CFCFC2"/>
        </w:rPr>
        <w:t xml:space="preserve">, </w:t>
      </w:r>
      <w:r>
        <w:rPr>
          <w:rStyle w:val="at"/>
          <w:color w:val="2980B9"/>
        </w:rPr>
        <w:t>k=</w:t>
      </w:r>
      <w:r>
        <w:rPr>
          <w:rStyle w:val="dv"/>
          <w:color w:val="F67400"/>
        </w:rPr>
        <w:t>5</w:t>
      </w:r>
      <w:r>
        <w:rPr>
          <w:rStyle w:val="HTMLCode"/>
          <w:color w:val="CFCFC2"/>
        </w:rPr>
        <w:t xml:space="preserve">, </w:t>
      </w:r>
      <w:proofErr w:type="spellStart"/>
      <w:r>
        <w:rPr>
          <w:rStyle w:val="at"/>
          <w:color w:val="2980B9"/>
        </w:rPr>
        <w:t>longlat</w:t>
      </w:r>
      <w:proofErr w:type="spellEnd"/>
      <w:r>
        <w:rPr>
          <w:rStyle w:val="at"/>
          <w:color w:val="2980B9"/>
        </w:rPr>
        <w:t xml:space="preserve"> =</w:t>
      </w:r>
      <w:r>
        <w:rPr>
          <w:rStyle w:val="HTMLCode"/>
          <w:color w:val="CFCFC2"/>
        </w:rPr>
        <w:t xml:space="preserve"> </w:t>
      </w:r>
      <w:r>
        <w:rPr>
          <w:rStyle w:val="cn"/>
          <w:b/>
          <w:bCs/>
          <w:color w:val="27AEAE"/>
        </w:rPr>
        <w:t>TRUE</w:t>
      </w:r>
      <w:r>
        <w:rPr>
          <w:rStyle w:val="HTMLCode"/>
          <w:color w:val="CFCFC2"/>
        </w:rPr>
        <w:t>))</w:t>
      </w:r>
    </w:p>
    <w:p w14:paraId="5B4AA847" w14:textId="50B7F033" w:rsidR="00AF7F91" w:rsidRDefault="00AF7F91">
      <w:r>
        <w:t>closest 1, 3, and 5 neighbors + max distance to get 1,3, and 5</w:t>
      </w:r>
    </w:p>
    <w:p w14:paraId="3B86BF13" w14:textId="3B5D20FB" w:rsidR="00762449" w:rsidRDefault="00762449"/>
    <w:p w14:paraId="7EC7184B" w14:textId="36FBF0A7" w:rsidR="00762449" w:rsidRDefault="00762449"/>
    <w:p w14:paraId="7A4C16CC" w14:textId="78F20DB5" w:rsidR="00762449" w:rsidRDefault="00762449">
      <w:r>
        <w:t xml:space="preserve">lag is </w:t>
      </w:r>
    </w:p>
    <w:p w14:paraId="7904DD4D" w14:textId="4AAAB940" w:rsidR="00762449" w:rsidRDefault="00762449"/>
    <w:p w14:paraId="1291A3D8" w14:textId="784755E7" w:rsidR="00762449" w:rsidRDefault="00762449"/>
    <w:p w14:paraId="63B78736" w14:textId="12CB0C0B" w:rsidR="00762449" w:rsidRDefault="00762449"/>
    <w:p w14:paraId="1299CB47" w14:textId="449A49C4" w:rsidR="00762449" w:rsidRDefault="00BA3FE0">
      <w:r>
        <w:t>look for significant variables in the states and then use to create bivariate map to display socioeconomic information</w:t>
      </w:r>
    </w:p>
    <w:p w14:paraId="6E0CB439" w14:textId="786AEE9B" w:rsidR="00150EAD" w:rsidRDefault="00150EAD"/>
    <w:p w14:paraId="3950B2E9" w14:textId="67EC5F32" w:rsidR="00150EAD" w:rsidRDefault="00150EAD"/>
    <w:p w14:paraId="24C34D6C" w14:textId="60B242CB" w:rsidR="00150EAD" w:rsidRDefault="00150EAD"/>
    <w:sectPr w:rsidR="00150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F2"/>
    <w:rsid w:val="00150EAD"/>
    <w:rsid w:val="00380FF2"/>
    <w:rsid w:val="006C0D8B"/>
    <w:rsid w:val="00762449"/>
    <w:rsid w:val="00AF7F91"/>
    <w:rsid w:val="00BA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1C5B"/>
  <w15:chartTrackingRefBased/>
  <w15:docId w15:val="{F8837EF0-87A9-4DA6-85B3-BD930DB3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F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7F91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AF7F91"/>
  </w:style>
  <w:style w:type="character" w:customStyle="1" w:styleId="mo">
    <w:name w:val="mo"/>
    <w:basedOn w:val="DefaultParagraphFont"/>
    <w:rsid w:val="00AF7F91"/>
  </w:style>
  <w:style w:type="character" w:customStyle="1" w:styleId="mjxassistivemathml">
    <w:name w:val="mjx_assistive_mathml"/>
    <w:basedOn w:val="DefaultParagraphFont"/>
    <w:rsid w:val="00AF7F91"/>
  </w:style>
  <w:style w:type="character" w:styleId="Emphasis">
    <w:name w:val="Emphasis"/>
    <w:basedOn w:val="DefaultParagraphFont"/>
    <w:uiPriority w:val="20"/>
    <w:qFormat/>
    <w:rsid w:val="00AF7F91"/>
    <w:rPr>
      <w:i/>
      <w:iCs/>
    </w:rPr>
  </w:style>
  <w:style w:type="character" w:styleId="Strong">
    <w:name w:val="Strong"/>
    <w:basedOn w:val="DefaultParagraphFont"/>
    <w:uiPriority w:val="22"/>
    <w:qFormat/>
    <w:rsid w:val="00AF7F91"/>
    <w:rPr>
      <w:b/>
      <w:bCs/>
    </w:rPr>
  </w:style>
  <w:style w:type="character" w:customStyle="1" w:styleId="ot">
    <w:name w:val="ot"/>
    <w:basedOn w:val="DefaultParagraphFont"/>
    <w:rsid w:val="00AF7F91"/>
  </w:style>
  <w:style w:type="character" w:customStyle="1" w:styleId="fu">
    <w:name w:val="fu"/>
    <w:basedOn w:val="DefaultParagraphFont"/>
    <w:rsid w:val="00AF7F91"/>
  </w:style>
  <w:style w:type="character" w:customStyle="1" w:styleId="at">
    <w:name w:val="at"/>
    <w:basedOn w:val="DefaultParagraphFont"/>
    <w:rsid w:val="00AF7F91"/>
  </w:style>
  <w:style w:type="character" w:customStyle="1" w:styleId="dv">
    <w:name w:val="dv"/>
    <w:basedOn w:val="DefaultParagraphFont"/>
    <w:rsid w:val="00AF7F91"/>
  </w:style>
  <w:style w:type="character" w:customStyle="1" w:styleId="cn">
    <w:name w:val="cn"/>
    <w:basedOn w:val="DefaultParagraphFont"/>
    <w:rsid w:val="00AF7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Kastanis</dc:creator>
  <cp:keywords/>
  <dc:description/>
  <cp:lastModifiedBy>Julie Kastanis</cp:lastModifiedBy>
  <cp:revision>3</cp:revision>
  <dcterms:created xsi:type="dcterms:W3CDTF">2021-11-09T18:50:00Z</dcterms:created>
  <dcterms:modified xsi:type="dcterms:W3CDTF">2021-11-09T23:40:00Z</dcterms:modified>
</cp:coreProperties>
</file>