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bookmarkStart w:id="0" w:name="_Hlk17403763"/>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proofErr w:type="spellStart"/>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w:t>
      </w:r>
      <w:proofErr w:type="spellEnd"/>
      <w:r w:rsidRPr="00DC1A54">
        <w:rPr>
          <w:rFonts w:ascii="Times New Roman" w:hAnsi="Times New Roman" w:cs="Times New Roman"/>
          <w:sz w:val="56"/>
          <w:szCs w:val="56"/>
        </w:rPr>
        <w:t xml:space="preserve">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46DE4A50" w14:textId="31E70A7F" w:rsidR="009D6F4F" w:rsidRDefault="0023798E">
          <w:pPr>
            <w:pStyle w:val="TM1"/>
            <w:tabs>
              <w:tab w:val="right" w:leader="dot" w:pos="9062"/>
            </w:tabs>
            <w:rPr>
              <w:rFonts w:cstheme="minorBidi"/>
              <w:noProof/>
            </w:rPr>
          </w:pPr>
          <w:r>
            <w:fldChar w:fldCharType="begin"/>
          </w:r>
          <w:r>
            <w:instrText xml:space="preserve"> TOC \o "1-4" \h \z \u </w:instrText>
          </w:r>
          <w:r>
            <w:fldChar w:fldCharType="separate"/>
          </w:r>
          <w:hyperlink w:anchor="_Toc17450321" w:history="1">
            <w:r w:rsidR="009D6F4F" w:rsidRPr="009133B5">
              <w:rPr>
                <w:rStyle w:val="Lienhypertexte"/>
                <w:noProof/>
              </w:rPr>
              <w:t>Glossary</w:t>
            </w:r>
            <w:r w:rsidR="009D6F4F">
              <w:rPr>
                <w:noProof/>
                <w:webHidden/>
              </w:rPr>
              <w:tab/>
            </w:r>
            <w:r w:rsidR="009D6F4F">
              <w:rPr>
                <w:noProof/>
                <w:webHidden/>
              </w:rPr>
              <w:fldChar w:fldCharType="begin"/>
            </w:r>
            <w:r w:rsidR="009D6F4F">
              <w:rPr>
                <w:noProof/>
                <w:webHidden/>
              </w:rPr>
              <w:instrText xml:space="preserve"> PAGEREF _Toc17450321 \h </w:instrText>
            </w:r>
            <w:r w:rsidR="009D6F4F">
              <w:rPr>
                <w:noProof/>
                <w:webHidden/>
              </w:rPr>
            </w:r>
            <w:r w:rsidR="009D6F4F">
              <w:rPr>
                <w:noProof/>
                <w:webHidden/>
              </w:rPr>
              <w:fldChar w:fldCharType="separate"/>
            </w:r>
            <w:r w:rsidR="009D6F4F">
              <w:rPr>
                <w:noProof/>
                <w:webHidden/>
              </w:rPr>
              <w:t>4</w:t>
            </w:r>
            <w:r w:rsidR="009D6F4F">
              <w:rPr>
                <w:noProof/>
                <w:webHidden/>
              </w:rPr>
              <w:fldChar w:fldCharType="end"/>
            </w:r>
          </w:hyperlink>
        </w:p>
        <w:p w14:paraId="58D5ACC3" w14:textId="7F622CE8" w:rsidR="009D6F4F" w:rsidRDefault="009D6F4F">
          <w:pPr>
            <w:pStyle w:val="TM1"/>
            <w:tabs>
              <w:tab w:val="right" w:leader="dot" w:pos="9062"/>
            </w:tabs>
            <w:rPr>
              <w:rFonts w:cstheme="minorBidi"/>
              <w:noProof/>
            </w:rPr>
          </w:pPr>
          <w:hyperlink w:anchor="_Toc17450322" w:history="1">
            <w:r w:rsidRPr="009133B5">
              <w:rPr>
                <w:rStyle w:val="Lienhypertexte"/>
                <w:noProof/>
              </w:rPr>
              <w:t>Intro</w:t>
            </w:r>
            <w:r>
              <w:rPr>
                <w:noProof/>
                <w:webHidden/>
              </w:rPr>
              <w:tab/>
            </w:r>
            <w:r>
              <w:rPr>
                <w:noProof/>
                <w:webHidden/>
              </w:rPr>
              <w:fldChar w:fldCharType="begin"/>
            </w:r>
            <w:r>
              <w:rPr>
                <w:noProof/>
                <w:webHidden/>
              </w:rPr>
              <w:instrText xml:space="preserve"> PAGEREF _Toc17450322 \h </w:instrText>
            </w:r>
            <w:r>
              <w:rPr>
                <w:noProof/>
                <w:webHidden/>
              </w:rPr>
            </w:r>
            <w:r>
              <w:rPr>
                <w:noProof/>
                <w:webHidden/>
              </w:rPr>
              <w:fldChar w:fldCharType="separate"/>
            </w:r>
            <w:r>
              <w:rPr>
                <w:noProof/>
                <w:webHidden/>
              </w:rPr>
              <w:t>5</w:t>
            </w:r>
            <w:r>
              <w:rPr>
                <w:noProof/>
                <w:webHidden/>
              </w:rPr>
              <w:fldChar w:fldCharType="end"/>
            </w:r>
          </w:hyperlink>
        </w:p>
        <w:p w14:paraId="18519C8B" w14:textId="572030A2" w:rsidR="009D6F4F" w:rsidRDefault="009D6F4F">
          <w:pPr>
            <w:pStyle w:val="TM1"/>
            <w:tabs>
              <w:tab w:val="left" w:pos="440"/>
              <w:tab w:val="right" w:leader="dot" w:pos="9062"/>
            </w:tabs>
            <w:rPr>
              <w:rFonts w:cstheme="minorBidi"/>
              <w:noProof/>
            </w:rPr>
          </w:pPr>
          <w:hyperlink w:anchor="_Toc17450323" w:history="1">
            <w:r w:rsidRPr="009133B5">
              <w:rPr>
                <w:rStyle w:val="Lienhypertexte"/>
                <w:noProof/>
              </w:rPr>
              <w:t>1.</w:t>
            </w:r>
            <w:r>
              <w:rPr>
                <w:rFonts w:cstheme="minorBidi"/>
                <w:noProof/>
              </w:rPr>
              <w:tab/>
            </w:r>
            <w:r w:rsidRPr="009133B5">
              <w:rPr>
                <w:rStyle w:val="Lienhypertexte"/>
                <w:noProof/>
              </w:rPr>
              <w:t>Context</w:t>
            </w:r>
            <w:r>
              <w:rPr>
                <w:noProof/>
                <w:webHidden/>
              </w:rPr>
              <w:tab/>
            </w:r>
            <w:r>
              <w:rPr>
                <w:noProof/>
                <w:webHidden/>
              </w:rPr>
              <w:fldChar w:fldCharType="begin"/>
            </w:r>
            <w:r>
              <w:rPr>
                <w:noProof/>
                <w:webHidden/>
              </w:rPr>
              <w:instrText xml:space="preserve"> PAGEREF _Toc17450323 \h </w:instrText>
            </w:r>
            <w:r>
              <w:rPr>
                <w:noProof/>
                <w:webHidden/>
              </w:rPr>
            </w:r>
            <w:r>
              <w:rPr>
                <w:noProof/>
                <w:webHidden/>
              </w:rPr>
              <w:fldChar w:fldCharType="separate"/>
            </w:r>
            <w:r>
              <w:rPr>
                <w:noProof/>
                <w:webHidden/>
              </w:rPr>
              <w:t>6</w:t>
            </w:r>
            <w:r>
              <w:rPr>
                <w:noProof/>
                <w:webHidden/>
              </w:rPr>
              <w:fldChar w:fldCharType="end"/>
            </w:r>
          </w:hyperlink>
        </w:p>
        <w:p w14:paraId="0DEF42F6" w14:textId="7065084B" w:rsidR="009D6F4F" w:rsidRDefault="009D6F4F">
          <w:pPr>
            <w:pStyle w:val="TM2"/>
            <w:tabs>
              <w:tab w:val="left" w:pos="880"/>
              <w:tab w:val="right" w:leader="dot" w:pos="9062"/>
            </w:tabs>
            <w:rPr>
              <w:rFonts w:cstheme="minorBidi"/>
              <w:noProof/>
            </w:rPr>
          </w:pPr>
          <w:hyperlink w:anchor="_Toc17450324" w:history="1">
            <w:r w:rsidRPr="009133B5">
              <w:rPr>
                <w:rStyle w:val="Lienhypertexte"/>
                <w:noProof/>
              </w:rPr>
              <w:t>1.1.</w:t>
            </w:r>
            <w:r>
              <w:rPr>
                <w:rFonts w:cstheme="minorBidi"/>
                <w:noProof/>
              </w:rPr>
              <w:tab/>
            </w:r>
            <w:r w:rsidRPr="009133B5">
              <w:rPr>
                <w:rStyle w:val="Lienhypertexte"/>
                <w:noProof/>
              </w:rPr>
              <w:t>Internship context</w:t>
            </w:r>
            <w:r>
              <w:rPr>
                <w:noProof/>
                <w:webHidden/>
              </w:rPr>
              <w:tab/>
            </w:r>
            <w:r>
              <w:rPr>
                <w:noProof/>
                <w:webHidden/>
              </w:rPr>
              <w:fldChar w:fldCharType="begin"/>
            </w:r>
            <w:r>
              <w:rPr>
                <w:noProof/>
                <w:webHidden/>
              </w:rPr>
              <w:instrText xml:space="preserve"> PAGEREF _Toc17450324 \h </w:instrText>
            </w:r>
            <w:r>
              <w:rPr>
                <w:noProof/>
                <w:webHidden/>
              </w:rPr>
            </w:r>
            <w:r>
              <w:rPr>
                <w:noProof/>
                <w:webHidden/>
              </w:rPr>
              <w:fldChar w:fldCharType="separate"/>
            </w:r>
            <w:r>
              <w:rPr>
                <w:noProof/>
                <w:webHidden/>
              </w:rPr>
              <w:t>6</w:t>
            </w:r>
            <w:r>
              <w:rPr>
                <w:noProof/>
                <w:webHidden/>
              </w:rPr>
              <w:fldChar w:fldCharType="end"/>
            </w:r>
          </w:hyperlink>
        </w:p>
        <w:p w14:paraId="2EE88F44" w14:textId="6AAF5CC2" w:rsidR="009D6F4F" w:rsidRDefault="009D6F4F">
          <w:pPr>
            <w:pStyle w:val="TM3"/>
            <w:tabs>
              <w:tab w:val="left" w:pos="1320"/>
              <w:tab w:val="right" w:leader="dot" w:pos="9062"/>
            </w:tabs>
            <w:rPr>
              <w:rFonts w:cstheme="minorBidi"/>
              <w:noProof/>
            </w:rPr>
          </w:pPr>
          <w:hyperlink w:anchor="_Toc17450325" w:history="1">
            <w:r w:rsidRPr="009133B5">
              <w:rPr>
                <w:rStyle w:val="Lienhypertexte"/>
                <w:noProof/>
              </w:rPr>
              <w:t>1.1.1.</w:t>
            </w:r>
            <w:r>
              <w:rPr>
                <w:rFonts w:cstheme="minorBidi"/>
                <w:noProof/>
              </w:rPr>
              <w:tab/>
            </w:r>
            <w:r w:rsidRPr="009133B5">
              <w:rPr>
                <w:rStyle w:val="Lienhypertexte"/>
                <w:noProof/>
              </w:rPr>
              <w:t>Monash University</w:t>
            </w:r>
            <w:r>
              <w:rPr>
                <w:noProof/>
                <w:webHidden/>
              </w:rPr>
              <w:tab/>
            </w:r>
            <w:r>
              <w:rPr>
                <w:noProof/>
                <w:webHidden/>
              </w:rPr>
              <w:fldChar w:fldCharType="begin"/>
            </w:r>
            <w:r>
              <w:rPr>
                <w:noProof/>
                <w:webHidden/>
              </w:rPr>
              <w:instrText xml:space="preserve"> PAGEREF _Toc17450325 \h </w:instrText>
            </w:r>
            <w:r>
              <w:rPr>
                <w:noProof/>
                <w:webHidden/>
              </w:rPr>
            </w:r>
            <w:r>
              <w:rPr>
                <w:noProof/>
                <w:webHidden/>
              </w:rPr>
              <w:fldChar w:fldCharType="separate"/>
            </w:r>
            <w:r>
              <w:rPr>
                <w:noProof/>
                <w:webHidden/>
              </w:rPr>
              <w:t>6</w:t>
            </w:r>
            <w:r>
              <w:rPr>
                <w:noProof/>
                <w:webHidden/>
              </w:rPr>
              <w:fldChar w:fldCharType="end"/>
            </w:r>
          </w:hyperlink>
        </w:p>
        <w:p w14:paraId="2ACCEA83" w14:textId="1EA2465C" w:rsidR="009D6F4F" w:rsidRDefault="009D6F4F">
          <w:pPr>
            <w:pStyle w:val="TM3"/>
            <w:tabs>
              <w:tab w:val="left" w:pos="1320"/>
              <w:tab w:val="right" w:leader="dot" w:pos="9062"/>
            </w:tabs>
            <w:rPr>
              <w:rFonts w:cstheme="minorBidi"/>
              <w:noProof/>
            </w:rPr>
          </w:pPr>
          <w:hyperlink w:anchor="_Toc17450326" w:history="1">
            <w:r w:rsidRPr="009133B5">
              <w:rPr>
                <w:rStyle w:val="Lienhypertexte"/>
                <w:noProof/>
              </w:rPr>
              <w:t>1.1.2.</w:t>
            </w:r>
            <w:r>
              <w:rPr>
                <w:rFonts w:cstheme="minorBidi"/>
                <w:noProof/>
              </w:rPr>
              <w:tab/>
            </w:r>
            <w:r w:rsidRPr="009133B5">
              <w:rPr>
                <w:rStyle w:val="Lienhypertexte"/>
                <w:noProof/>
              </w:rPr>
              <w:t>ESCE Department</w:t>
            </w:r>
            <w:r>
              <w:rPr>
                <w:noProof/>
                <w:webHidden/>
              </w:rPr>
              <w:tab/>
            </w:r>
            <w:r>
              <w:rPr>
                <w:noProof/>
                <w:webHidden/>
              </w:rPr>
              <w:fldChar w:fldCharType="begin"/>
            </w:r>
            <w:r>
              <w:rPr>
                <w:noProof/>
                <w:webHidden/>
              </w:rPr>
              <w:instrText xml:space="preserve"> PAGEREF _Toc17450326 \h </w:instrText>
            </w:r>
            <w:r>
              <w:rPr>
                <w:noProof/>
                <w:webHidden/>
              </w:rPr>
            </w:r>
            <w:r>
              <w:rPr>
                <w:noProof/>
                <w:webHidden/>
              </w:rPr>
              <w:fldChar w:fldCharType="separate"/>
            </w:r>
            <w:r>
              <w:rPr>
                <w:noProof/>
                <w:webHidden/>
              </w:rPr>
              <w:t>6</w:t>
            </w:r>
            <w:r>
              <w:rPr>
                <w:noProof/>
                <w:webHidden/>
              </w:rPr>
              <w:fldChar w:fldCharType="end"/>
            </w:r>
          </w:hyperlink>
        </w:p>
        <w:p w14:paraId="124D7005" w14:textId="6D15D3DE" w:rsidR="009D6F4F" w:rsidRDefault="009D6F4F">
          <w:pPr>
            <w:pStyle w:val="TM3"/>
            <w:tabs>
              <w:tab w:val="left" w:pos="1320"/>
              <w:tab w:val="right" w:leader="dot" w:pos="9062"/>
            </w:tabs>
            <w:rPr>
              <w:rFonts w:cstheme="minorBidi"/>
              <w:noProof/>
            </w:rPr>
          </w:pPr>
          <w:hyperlink w:anchor="_Toc17450327" w:history="1">
            <w:r w:rsidRPr="009133B5">
              <w:rPr>
                <w:rStyle w:val="Lienhypertexte"/>
                <w:noProof/>
              </w:rPr>
              <w:t>1.1.3.</w:t>
            </w:r>
            <w:r>
              <w:rPr>
                <w:rFonts w:cstheme="minorBidi"/>
                <w:noProof/>
              </w:rPr>
              <w:tab/>
            </w:r>
            <w:r w:rsidRPr="009133B5">
              <w:rPr>
                <w:rStyle w:val="Lienhypertexte"/>
                <w:noProof/>
              </w:rPr>
              <w:t>The team</w:t>
            </w:r>
            <w:r>
              <w:rPr>
                <w:noProof/>
                <w:webHidden/>
              </w:rPr>
              <w:tab/>
            </w:r>
            <w:r>
              <w:rPr>
                <w:noProof/>
                <w:webHidden/>
              </w:rPr>
              <w:fldChar w:fldCharType="begin"/>
            </w:r>
            <w:r>
              <w:rPr>
                <w:noProof/>
                <w:webHidden/>
              </w:rPr>
              <w:instrText xml:space="preserve"> PAGEREF _Toc17450327 \h </w:instrText>
            </w:r>
            <w:r>
              <w:rPr>
                <w:noProof/>
                <w:webHidden/>
              </w:rPr>
            </w:r>
            <w:r>
              <w:rPr>
                <w:noProof/>
                <w:webHidden/>
              </w:rPr>
              <w:fldChar w:fldCharType="separate"/>
            </w:r>
            <w:r>
              <w:rPr>
                <w:noProof/>
                <w:webHidden/>
              </w:rPr>
              <w:t>6</w:t>
            </w:r>
            <w:r>
              <w:rPr>
                <w:noProof/>
                <w:webHidden/>
              </w:rPr>
              <w:fldChar w:fldCharType="end"/>
            </w:r>
          </w:hyperlink>
        </w:p>
        <w:p w14:paraId="3FCF2DC8" w14:textId="5FFA4709" w:rsidR="009D6F4F" w:rsidRDefault="009D6F4F">
          <w:pPr>
            <w:pStyle w:val="TM2"/>
            <w:tabs>
              <w:tab w:val="left" w:pos="880"/>
              <w:tab w:val="right" w:leader="dot" w:pos="9062"/>
            </w:tabs>
            <w:rPr>
              <w:rFonts w:cstheme="minorBidi"/>
              <w:noProof/>
            </w:rPr>
          </w:pPr>
          <w:hyperlink w:anchor="_Toc17450328" w:history="1">
            <w:r w:rsidRPr="009133B5">
              <w:rPr>
                <w:rStyle w:val="Lienhypertexte"/>
                <w:noProof/>
              </w:rPr>
              <w:t>1.2.</w:t>
            </w:r>
            <w:r>
              <w:rPr>
                <w:rFonts w:cstheme="minorBidi"/>
                <w:noProof/>
              </w:rPr>
              <w:tab/>
            </w:r>
            <w:r w:rsidRPr="009133B5">
              <w:rPr>
                <w:rStyle w:val="Lienhypertexte"/>
                <w:noProof/>
              </w:rPr>
              <w:t>Medical background</w:t>
            </w:r>
            <w:r>
              <w:rPr>
                <w:noProof/>
                <w:webHidden/>
              </w:rPr>
              <w:tab/>
            </w:r>
            <w:r>
              <w:rPr>
                <w:noProof/>
                <w:webHidden/>
              </w:rPr>
              <w:fldChar w:fldCharType="begin"/>
            </w:r>
            <w:r>
              <w:rPr>
                <w:noProof/>
                <w:webHidden/>
              </w:rPr>
              <w:instrText xml:space="preserve"> PAGEREF _Toc17450328 \h </w:instrText>
            </w:r>
            <w:r>
              <w:rPr>
                <w:noProof/>
                <w:webHidden/>
              </w:rPr>
            </w:r>
            <w:r>
              <w:rPr>
                <w:noProof/>
                <w:webHidden/>
              </w:rPr>
              <w:fldChar w:fldCharType="separate"/>
            </w:r>
            <w:r>
              <w:rPr>
                <w:noProof/>
                <w:webHidden/>
              </w:rPr>
              <w:t>7</w:t>
            </w:r>
            <w:r>
              <w:rPr>
                <w:noProof/>
                <w:webHidden/>
              </w:rPr>
              <w:fldChar w:fldCharType="end"/>
            </w:r>
          </w:hyperlink>
        </w:p>
        <w:p w14:paraId="0A1C33D1" w14:textId="66C98F64" w:rsidR="009D6F4F" w:rsidRDefault="009D6F4F">
          <w:pPr>
            <w:pStyle w:val="TM3"/>
            <w:tabs>
              <w:tab w:val="left" w:pos="1320"/>
              <w:tab w:val="right" w:leader="dot" w:pos="9062"/>
            </w:tabs>
            <w:rPr>
              <w:rFonts w:cstheme="minorBidi"/>
              <w:noProof/>
            </w:rPr>
          </w:pPr>
          <w:hyperlink w:anchor="_Toc17450329" w:history="1">
            <w:r w:rsidRPr="009133B5">
              <w:rPr>
                <w:rStyle w:val="Lienhypertexte"/>
                <w:noProof/>
              </w:rPr>
              <w:t>1.2.1.</w:t>
            </w:r>
            <w:r>
              <w:rPr>
                <w:rFonts w:cstheme="minorBidi"/>
                <w:noProof/>
              </w:rPr>
              <w:tab/>
            </w:r>
            <w:r w:rsidRPr="009133B5">
              <w:rPr>
                <w:rStyle w:val="Lienhypertexte"/>
                <w:noProof/>
              </w:rPr>
              <w:t>Preterm Neonates’ Immaturity</w:t>
            </w:r>
            <w:r>
              <w:rPr>
                <w:noProof/>
                <w:webHidden/>
              </w:rPr>
              <w:tab/>
            </w:r>
            <w:r>
              <w:rPr>
                <w:noProof/>
                <w:webHidden/>
              </w:rPr>
              <w:fldChar w:fldCharType="begin"/>
            </w:r>
            <w:r>
              <w:rPr>
                <w:noProof/>
                <w:webHidden/>
              </w:rPr>
              <w:instrText xml:space="preserve"> PAGEREF _Toc17450329 \h </w:instrText>
            </w:r>
            <w:r>
              <w:rPr>
                <w:noProof/>
                <w:webHidden/>
              </w:rPr>
            </w:r>
            <w:r>
              <w:rPr>
                <w:noProof/>
                <w:webHidden/>
              </w:rPr>
              <w:fldChar w:fldCharType="separate"/>
            </w:r>
            <w:r>
              <w:rPr>
                <w:noProof/>
                <w:webHidden/>
              </w:rPr>
              <w:t>7</w:t>
            </w:r>
            <w:r>
              <w:rPr>
                <w:noProof/>
                <w:webHidden/>
              </w:rPr>
              <w:fldChar w:fldCharType="end"/>
            </w:r>
          </w:hyperlink>
        </w:p>
        <w:p w14:paraId="76FC8A73" w14:textId="5DDCAB6E" w:rsidR="009D6F4F" w:rsidRDefault="009D6F4F">
          <w:pPr>
            <w:pStyle w:val="TM3"/>
            <w:tabs>
              <w:tab w:val="left" w:pos="1320"/>
              <w:tab w:val="right" w:leader="dot" w:pos="9062"/>
            </w:tabs>
            <w:rPr>
              <w:rFonts w:cstheme="minorBidi"/>
              <w:noProof/>
            </w:rPr>
          </w:pPr>
          <w:hyperlink w:anchor="_Toc17450330" w:history="1">
            <w:r w:rsidRPr="009133B5">
              <w:rPr>
                <w:rStyle w:val="Lienhypertexte"/>
                <w:noProof/>
              </w:rPr>
              <w:t>1.2.2.</w:t>
            </w:r>
            <w:r>
              <w:rPr>
                <w:rFonts w:cstheme="minorBidi"/>
                <w:noProof/>
              </w:rPr>
              <w:tab/>
            </w:r>
            <w:r w:rsidRPr="009133B5">
              <w:rPr>
                <w:rStyle w:val="Lienhypertexte"/>
                <w:noProof/>
              </w:rPr>
              <w:t>Respiratory Distress Syndrome</w:t>
            </w:r>
            <w:r>
              <w:rPr>
                <w:noProof/>
                <w:webHidden/>
              </w:rPr>
              <w:tab/>
            </w:r>
            <w:r>
              <w:rPr>
                <w:noProof/>
                <w:webHidden/>
              </w:rPr>
              <w:fldChar w:fldCharType="begin"/>
            </w:r>
            <w:r>
              <w:rPr>
                <w:noProof/>
                <w:webHidden/>
              </w:rPr>
              <w:instrText xml:space="preserve"> PAGEREF _Toc17450330 \h </w:instrText>
            </w:r>
            <w:r>
              <w:rPr>
                <w:noProof/>
                <w:webHidden/>
              </w:rPr>
            </w:r>
            <w:r>
              <w:rPr>
                <w:noProof/>
                <w:webHidden/>
              </w:rPr>
              <w:fldChar w:fldCharType="separate"/>
            </w:r>
            <w:r>
              <w:rPr>
                <w:noProof/>
                <w:webHidden/>
              </w:rPr>
              <w:t>7</w:t>
            </w:r>
            <w:r>
              <w:rPr>
                <w:noProof/>
                <w:webHidden/>
              </w:rPr>
              <w:fldChar w:fldCharType="end"/>
            </w:r>
          </w:hyperlink>
        </w:p>
        <w:p w14:paraId="51586074" w14:textId="5CA46D98" w:rsidR="009D6F4F" w:rsidRDefault="009D6F4F">
          <w:pPr>
            <w:pStyle w:val="TM3"/>
            <w:tabs>
              <w:tab w:val="left" w:pos="1320"/>
              <w:tab w:val="right" w:leader="dot" w:pos="9062"/>
            </w:tabs>
            <w:rPr>
              <w:rFonts w:cstheme="minorBidi"/>
              <w:noProof/>
            </w:rPr>
          </w:pPr>
          <w:hyperlink w:anchor="_Toc17450331" w:history="1">
            <w:r w:rsidRPr="009133B5">
              <w:rPr>
                <w:rStyle w:val="Lienhypertexte"/>
                <w:noProof/>
              </w:rPr>
              <w:t>1.2.3.</w:t>
            </w:r>
            <w:r>
              <w:rPr>
                <w:rFonts w:cstheme="minorBidi"/>
                <w:noProof/>
              </w:rPr>
              <w:tab/>
            </w:r>
            <w:r w:rsidRPr="009133B5">
              <w:rPr>
                <w:rStyle w:val="Lienhypertexte"/>
                <w:noProof/>
              </w:rPr>
              <w:t>RDS Therapies</w:t>
            </w:r>
            <w:r>
              <w:rPr>
                <w:noProof/>
                <w:webHidden/>
              </w:rPr>
              <w:tab/>
            </w:r>
            <w:r>
              <w:rPr>
                <w:noProof/>
                <w:webHidden/>
              </w:rPr>
              <w:fldChar w:fldCharType="begin"/>
            </w:r>
            <w:r>
              <w:rPr>
                <w:noProof/>
                <w:webHidden/>
              </w:rPr>
              <w:instrText xml:space="preserve"> PAGEREF _Toc17450331 \h </w:instrText>
            </w:r>
            <w:r>
              <w:rPr>
                <w:noProof/>
                <w:webHidden/>
              </w:rPr>
            </w:r>
            <w:r>
              <w:rPr>
                <w:noProof/>
                <w:webHidden/>
              </w:rPr>
              <w:fldChar w:fldCharType="separate"/>
            </w:r>
            <w:r>
              <w:rPr>
                <w:noProof/>
                <w:webHidden/>
              </w:rPr>
              <w:t>7</w:t>
            </w:r>
            <w:r>
              <w:rPr>
                <w:noProof/>
                <w:webHidden/>
              </w:rPr>
              <w:fldChar w:fldCharType="end"/>
            </w:r>
          </w:hyperlink>
        </w:p>
        <w:p w14:paraId="46791396" w14:textId="7BA507B8" w:rsidR="009D6F4F" w:rsidRDefault="009D6F4F">
          <w:pPr>
            <w:pStyle w:val="TM2"/>
            <w:tabs>
              <w:tab w:val="left" w:pos="880"/>
              <w:tab w:val="right" w:leader="dot" w:pos="9062"/>
            </w:tabs>
            <w:rPr>
              <w:rFonts w:cstheme="minorBidi"/>
              <w:noProof/>
            </w:rPr>
          </w:pPr>
          <w:hyperlink w:anchor="_Toc17450332" w:history="1">
            <w:r w:rsidRPr="009133B5">
              <w:rPr>
                <w:rStyle w:val="Lienhypertexte"/>
                <w:noProof/>
              </w:rPr>
              <w:t>1.3.</w:t>
            </w:r>
            <w:r>
              <w:rPr>
                <w:rFonts w:cstheme="minorBidi"/>
                <w:noProof/>
              </w:rPr>
              <w:tab/>
            </w:r>
            <w:r w:rsidRPr="009133B5">
              <w:rPr>
                <w:rStyle w:val="Lienhypertexte"/>
                <w:noProof/>
              </w:rPr>
              <w:t>The Project</w:t>
            </w:r>
            <w:r>
              <w:rPr>
                <w:noProof/>
                <w:webHidden/>
              </w:rPr>
              <w:tab/>
            </w:r>
            <w:r>
              <w:rPr>
                <w:noProof/>
                <w:webHidden/>
              </w:rPr>
              <w:fldChar w:fldCharType="begin"/>
            </w:r>
            <w:r>
              <w:rPr>
                <w:noProof/>
                <w:webHidden/>
              </w:rPr>
              <w:instrText xml:space="preserve"> PAGEREF _Toc17450332 \h </w:instrText>
            </w:r>
            <w:r>
              <w:rPr>
                <w:noProof/>
                <w:webHidden/>
              </w:rPr>
            </w:r>
            <w:r>
              <w:rPr>
                <w:noProof/>
                <w:webHidden/>
              </w:rPr>
              <w:fldChar w:fldCharType="separate"/>
            </w:r>
            <w:r>
              <w:rPr>
                <w:noProof/>
                <w:webHidden/>
              </w:rPr>
              <w:t>8</w:t>
            </w:r>
            <w:r>
              <w:rPr>
                <w:noProof/>
                <w:webHidden/>
              </w:rPr>
              <w:fldChar w:fldCharType="end"/>
            </w:r>
          </w:hyperlink>
        </w:p>
        <w:p w14:paraId="2DF14C57" w14:textId="2008FB05" w:rsidR="009D6F4F" w:rsidRDefault="009D6F4F">
          <w:pPr>
            <w:pStyle w:val="TM3"/>
            <w:tabs>
              <w:tab w:val="left" w:pos="1320"/>
              <w:tab w:val="right" w:leader="dot" w:pos="9062"/>
            </w:tabs>
            <w:rPr>
              <w:rFonts w:cstheme="minorBidi"/>
              <w:noProof/>
            </w:rPr>
          </w:pPr>
          <w:hyperlink w:anchor="_Toc17450333" w:history="1">
            <w:r w:rsidRPr="009133B5">
              <w:rPr>
                <w:rStyle w:val="Lienhypertexte"/>
                <w:noProof/>
              </w:rPr>
              <w:t>1.3.1.</w:t>
            </w:r>
            <w:r>
              <w:rPr>
                <w:rFonts w:cstheme="minorBidi"/>
                <w:noProof/>
              </w:rPr>
              <w:tab/>
            </w:r>
            <w:r w:rsidRPr="009133B5">
              <w:rPr>
                <w:rStyle w:val="Lienhypertexte"/>
                <w:noProof/>
              </w:rPr>
              <w:t>Purpose</w:t>
            </w:r>
            <w:r>
              <w:rPr>
                <w:noProof/>
                <w:webHidden/>
              </w:rPr>
              <w:tab/>
            </w:r>
            <w:r>
              <w:rPr>
                <w:noProof/>
                <w:webHidden/>
              </w:rPr>
              <w:fldChar w:fldCharType="begin"/>
            </w:r>
            <w:r>
              <w:rPr>
                <w:noProof/>
                <w:webHidden/>
              </w:rPr>
              <w:instrText xml:space="preserve"> PAGEREF _Toc17450333 \h </w:instrText>
            </w:r>
            <w:r>
              <w:rPr>
                <w:noProof/>
                <w:webHidden/>
              </w:rPr>
            </w:r>
            <w:r>
              <w:rPr>
                <w:noProof/>
                <w:webHidden/>
              </w:rPr>
              <w:fldChar w:fldCharType="separate"/>
            </w:r>
            <w:r>
              <w:rPr>
                <w:noProof/>
                <w:webHidden/>
              </w:rPr>
              <w:t>8</w:t>
            </w:r>
            <w:r>
              <w:rPr>
                <w:noProof/>
                <w:webHidden/>
              </w:rPr>
              <w:fldChar w:fldCharType="end"/>
            </w:r>
          </w:hyperlink>
        </w:p>
        <w:p w14:paraId="1D0A8032" w14:textId="121B71AE" w:rsidR="009D6F4F" w:rsidRDefault="009D6F4F">
          <w:pPr>
            <w:pStyle w:val="TM3"/>
            <w:tabs>
              <w:tab w:val="left" w:pos="1320"/>
              <w:tab w:val="right" w:leader="dot" w:pos="9062"/>
            </w:tabs>
            <w:rPr>
              <w:rFonts w:cstheme="minorBidi"/>
              <w:noProof/>
            </w:rPr>
          </w:pPr>
          <w:hyperlink w:anchor="_Toc17450334" w:history="1">
            <w:r w:rsidRPr="009133B5">
              <w:rPr>
                <w:rStyle w:val="Lienhypertexte"/>
                <w:noProof/>
              </w:rPr>
              <w:t>1.3.2.</w:t>
            </w:r>
            <w:r>
              <w:rPr>
                <w:rFonts w:cstheme="minorBidi"/>
                <w:noProof/>
              </w:rPr>
              <w:tab/>
            </w:r>
            <w:r w:rsidRPr="009133B5">
              <w:rPr>
                <w:rStyle w:val="Lienhypertexte"/>
                <w:noProof/>
              </w:rPr>
              <w:t>Study design</w:t>
            </w:r>
            <w:r>
              <w:rPr>
                <w:noProof/>
                <w:webHidden/>
              </w:rPr>
              <w:tab/>
            </w:r>
            <w:r>
              <w:rPr>
                <w:noProof/>
                <w:webHidden/>
              </w:rPr>
              <w:fldChar w:fldCharType="begin"/>
            </w:r>
            <w:r>
              <w:rPr>
                <w:noProof/>
                <w:webHidden/>
              </w:rPr>
              <w:instrText xml:space="preserve"> PAGEREF _Toc17450334 \h </w:instrText>
            </w:r>
            <w:r>
              <w:rPr>
                <w:noProof/>
                <w:webHidden/>
              </w:rPr>
            </w:r>
            <w:r>
              <w:rPr>
                <w:noProof/>
                <w:webHidden/>
              </w:rPr>
              <w:fldChar w:fldCharType="separate"/>
            </w:r>
            <w:r>
              <w:rPr>
                <w:noProof/>
                <w:webHidden/>
              </w:rPr>
              <w:t>8</w:t>
            </w:r>
            <w:r>
              <w:rPr>
                <w:noProof/>
                <w:webHidden/>
              </w:rPr>
              <w:fldChar w:fldCharType="end"/>
            </w:r>
          </w:hyperlink>
        </w:p>
        <w:p w14:paraId="36E4C8CB" w14:textId="34A0C582" w:rsidR="009D6F4F" w:rsidRDefault="009D6F4F">
          <w:pPr>
            <w:pStyle w:val="TM3"/>
            <w:tabs>
              <w:tab w:val="left" w:pos="1320"/>
              <w:tab w:val="right" w:leader="dot" w:pos="9062"/>
            </w:tabs>
            <w:rPr>
              <w:rFonts w:cstheme="minorBidi"/>
              <w:noProof/>
            </w:rPr>
          </w:pPr>
          <w:hyperlink w:anchor="_Toc17450335" w:history="1">
            <w:r w:rsidRPr="009133B5">
              <w:rPr>
                <w:rStyle w:val="Lienhypertexte"/>
                <w:noProof/>
              </w:rPr>
              <w:t>1.3.3.</w:t>
            </w:r>
            <w:r>
              <w:rPr>
                <w:rFonts w:cstheme="minorBidi"/>
                <w:noProof/>
              </w:rPr>
              <w:tab/>
            </w:r>
            <w:r w:rsidRPr="009133B5">
              <w:rPr>
                <w:rStyle w:val="Lienhypertexte"/>
                <w:noProof/>
              </w:rPr>
              <w:t>Procedure</w:t>
            </w:r>
            <w:r>
              <w:rPr>
                <w:noProof/>
                <w:webHidden/>
              </w:rPr>
              <w:tab/>
            </w:r>
            <w:r>
              <w:rPr>
                <w:noProof/>
                <w:webHidden/>
              </w:rPr>
              <w:fldChar w:fldCharType="begin"/>
            </w:r>
            <w:r>
              <w:rPr>
                <w:noProof/>
                <w:webHidden/>
              </w:rPr>
              <w:instrText xml:space="preserve"> PAGEREF _Toc17450335 \h </w:instrText>
            </w:r>
            <w:r>
              <w:rPr>
                <w:noProof/>
                <w:webHidden/>
              </w:rPr>
            </w:r>
            <w:r>
              <w:rPr>
                <w:noProof/>
                <w:webHidden/>
              </w:rPr>
              <w:fldChar w:fldCharType="separate"/>
            </w:r>
            <w:r>
              <w:rPr>
                <w:noProof/>
                <w:webHidden/>
              </w:rPr>
              <w:t>8</w:t>
            </w:r>
            <w:r>
              <w:rPr>
                <w:noProof/>
                <w:webHidden/>
              </w:rPr>
              <w:fldChar w:fldCharType="end"/>
            </w:r>
          </w:hyperlink>
        </w:p>
        <w:p w14:paraId="01F7EA4B" w14:textId="0B8C20FA" w:rsidR="009D6F4F" w:rsidRDefault="009D6F4F">
          <w:pPr>
            <w:pStyle w:val="TM3"/>
            <w:tabs>
              <w:tab w:val="left" w:pos="1320"/>
              <w:tab w:val="right" w:leader="dot" w:pos="9062"/>
            </w:tabs>
            <w:rPr>
              <w:rFonts w:cstheme="minorBidi"/>
              <w:noProof/>
            </w:rPr>
          </w:pPr>
          <w:hyperlink w:anchor="_Toc17450336" w:history="1">
            <w:r w:rsidRPr="009133B5">
              <w:rPr>
                <w:rStyle w:val="Lienhypertexte"/>
                <w:noProof/>
              </w:rPr>
              <w:t>1.3.4.</w:t>
            </w:r>
            <w:r>
              <w:rPr>
                <w:rFonts w:cstheme="minorBidi"/>
                <w:noProof/>
              </w:rPr>
              <w:tab/>
            </w:r>
            <w:r w:rsidRPr="009133B5">
              <w:rPr>
                <w:rStyle w:val="Lienhypertexte"/>
                <w:noProof/>
              </w:rPr>
              <w:t>Stages of Analysis</w:t>
            </w:r>
            <w:r>
              <w:rPr>
                <w:noProof/>
                <w:webHidden/>
              </w:rPr>
              <w:tab/>
            </w:r>
            <w:r>
              <w:rPr>
                <w:noProof/>
                <w:webHidden/>
              </w:rPr>
              <w:fldChar w:fldCharType="begin"/>
            </w:r>
            <w:r>
              <w:rPr>
                <w:noProof/>
                <w:webHidden/>
              </w:rPr>
              <w:instrText xml:space="preserve"> PAGEREF _Toc17450336 \h </w:instrText>
            </w:r>
            <w:r>
              <w:rPr>
                <w:noProof/>
                <w:webHidden/>
              </w:rPr>
            </w:r>
            <w:r>
              <w:rPr>
                <w:noProof/>
                <w:webHidden/>
              </w:rPr>
              <w:fldChar w:fldCharType="separate"/>
            </w:r>
            <w:r>
              <w:rPr>
                <w:noProof/>
                <w:webHidden/>
              </w:rPr>
              <w:t>9</w:t>
            </w:r>
            <w:r>
              <w:rPr>
                <w:noProof/>
                <w:webHidden/>
              </w:rPr>
              <w:fldChar w:fldCharType="end"/>
            </w:r>
          </w:hyperlink>
        </w:p>
        <w:p w14:paraId="1EE3EADB" w14:textId="42845CBF" w:rsidR="009D6F4F" w:rsidRDefault="009D6F4F">
          <w:pPr>
            <w:pStyle w:val="TM1"/>
            <w:tabs>
              <w:tab w:val="left" w:pos="440"/>
              <w:tab w:val="right" w:leader="dot" w:pos="9062"/>
            </w:tabs>
            <w:rPr>
              <w:rFonts w:cstheme="minorBidi"/>
              <w:noProof/>
            </w:rPr>
          </w:pPr>
          <w:hyperlink w:anchor="_Toc17450337" w:history="1">
            <w:r w:rsidRPr="009133B5">
              <w:rPr>
                <w:rStyle w:val="Lienhypertexte"/>
                <w:noProof/>
              </w:rPr>
              <w:t>2.</w:t>
            </w:r>
            <w:r>
              <w:rPr>
                <w:rFonts w:cstheme="minorBidi"/>
                <w:noProof/>
              </w:rPr>
              <w:tab/>
            </w:r>
            <w:r w:rsidRPr="009133B5">
              <w:rPr>
                <w:rStyle w:val="Lienhypertexte"/>
                <w:noProof/>
              </w:rPr>
              <w:t>Pre-processing</w:t>
            </w:r>
            <w:r>
              <w:rPr>
                <w:noProof/>
                <w:webHidden/>
              </w:rPr>
              <w:tab/>
            </w:r>
            <w:r>
              <w:rPr>
                <w:noProof/>
                <w:webHidden/>
              </w:rPr>
              <w:fldChar w:fldCharType="begin"/>
            </w:r>
            <w:r>
              <w:rPr>
                <w:noProof/>
                <w:webHidden/>
              </w:rPr>
              <w:instrText xml:space="preserve"> PAGEREF _Toc17450337 \h </w:instrText>
            </w:r>
            <w:r>
              <w:rPr>
                <w:noProof/>
                <w:webHidden/>
              </w:rPr>
            </w:r>
            <w:r>
              <w:rPr>
                <w:noProof/>
                <w:webHidden/>
              </w:rPr>
              <w:fldChar w:fldCharType="separate"/>
            </w:r>
            <w:r>
              <w:rPr>
                <w:noProof/>
                <w:webHidden/>
              </w:rPr>
              <w:t>10</w:t>
            </w:r>
            <w:r>
              <w:rPr>
                <w:noProof/>
                <w:webHidden/>
              </w:rPr>
              <w:fldChar w:fldCharType="end"/>
            </w:r>
          </w:hyperlink>
        </w:p>
        <w:p w14:paraId="28B5A276" w14:textId="256598B0" w:rsidR="009D6F4F" w:rsidRDefault="009D6F4F">
          <w:pPr>
            <w:pStyle w:val="TM2"/>
            <w:tabs>
              <w:tab w:val="left" w:pos="880"/>
              <w:tab w:val="right" w:leader="dot" w:pos="9062"/>
            </w:tabs>
            <w:rPr>
              <w:rFonts w:cstheme="minorBidi"/>
              <w:noProof/>
            </w:rPr>
          </w:pPr>
          <w:hyperlink w:anchor="_Toc17450338" w:history="1">
            <w:r w:rsidRPr="009133B5">
              <w:rPr>
                <w:rStyle w:val="Lienhypertexte"/>
                <w:noProof/>
              </w:rPr>
              <w:t>2.1.</w:t>
            </w:r>
            <w:r>
              <w:rPr>
                <w:rFonts w:cstheme="minorBidi"/>
                <w:noProof/>
              </w:rPr>
              <w:tab/>
            </w:r>
            <w:r w:rsidRPr="009133B5">
              <w:rPr>
                <w:rStyle w:val="Lienhypertexte"/>
                <w:noProof/>
              </w:rPr>
              <w:t>Purpose</w:t>
            </w:r>
            <w:r>
              <w:rPr>
                <w:noProof/>
                <w:webHidden/>
              </w:rPr>
              <w:tab/>
            </w:r>
            <w:r>
              <w:rPr>
                <w:noProof/>
                <w:webHidden/>
              </w:rPr>
              <w:fldChar w:fldCharType="begin"/>
            </w:r>
            <w:r>
              <w:rPr>
                <w:noProof/>
                <w:webHidden/>
              </w:rPr>
              <w:instrText xml:space="preserve"> PAGEREF _Toc17450338 \h </w:instrText>
            </w:r>
            <w:r>
              <w:rPr>
                <w:noProof/>
                <w:webHidden/>
              </w:rPr>
            </w:r>
            <w:r>
              <w:rPr>
                <w:noProof/>
                <w:webHidden/>
              </w:rPr>
              <w:fldChar w:fldCharType="separate"/>
            </w:r>
            <w:r>
              <w:rPr>
                <w:noProof/>
                <w:webHidden/>
              </w:rPr>
              <w:t>10</w:t>
            </w:r>
            <w:r>
              <w:rPr>
                <w:noProof/>
                <w:webHidden/>
              </w:rPr>
              <w:fldChar w:fldCharType="end"/>
            </w:r>
          </w:hyperlink>
        </w:p>
        <w:p w14:paraId="5B265D9C" w14:textId="71882A7C" w:rsidR="009D6F4F" w:rsidRDefault="009D6F4F">
          <w:pPr>
            <w:pStyle w:val="TM2"/>
            <w:tabs>
              <w:tab w:val="left" w:pos="880"/>
              <w:tab w:val="right" w:leader="dot" w:pos="9062"/>
            </w:tabs>
            <w:rPr>
              <w:rFonts w:cstheme="minorBidi"/>
              <w:noProof/>
            </w:rPr>
          </w:pPr>
          <w:hyperlink w:anchor="_Toc17450339" w:history="1">
            <w:r w:rsidRPr="009133B5">
              <w:rPr>
                <w:rStyle w:val="Lienhypertexte"/>
                <w:noProof/>
              </w:rPr>
              <w:t>2.2.</w:t>
            </w:r>
            <w:r>
              <w:rPr>
                <w:rFonts w:cstheme="minorBidi"/>
                <w:noProof/>
              </w:rPr>
              <w:tab/>
            </w:r>
            <w:r w:rsidRPr="009133B5">
              <w:rPr>
                <w:rStyle w:val="Lienhypertexte"/>
                <w:noProof/>
              </w:rPr>
              <w:t>Crying removing</w:t>
            </w:r>
            <w:r>
              <w:rPr>
                <w:noProof/>
                <w:webHidden/>
              </w:rPr>
              <w:tab/>
            </w:r>
            <w:r>
              <w:rPr>
                <w:noProof/>
                <w:webHidden/>
              </w:rPr>
              <w:fldChar w:fldCharType="begin"/>
            </w:r>
            <w:r>
              <w:rPr>
                <w:noProof/>
                <w:webHidden/>
              </w:rPr>
              <w:instrText xml:space="preserve"> PAGEREF _Toc17450339 \h </w:instrText>
            </w:r>
            <w:r>
              <w:rPr>
                <w:noProof/>
                <w:webHidden/>
              </w:rPr>
            </w:r>
            <w:r>
              <w:rPr>
                <w:noProof/>
                <w:webHidden/>
              </w:rPr>
              <w:fldChar w:fldCharType="separate"/>
            </w:r>
            <w:r>
              <w:rPr>
                <w:noProof/>
                <w:webHidden/>
              </w:rPr>
              <w:t>11</w:t>
            </w:r>
            <w:r>
              <w:rPr>
                <w:noProof/>
                <w:webHidden/>
              </w:rPr>
              <w:fldChar w:fldCharType="end"/>
            </w:r>
          </w:hyperlink>
        </w:p>
        <w:p w14:paraId="69E21438" w14:textId="623B7364" w:rsidR="009D6F4F" w:rsidRDefault="009D6F4F">
          <w:pPr>
            <w:pStyle w:val="TM3"/>
            <w:tabs>
              <w:tab w:val="left" w:pos="1320"/>
              <w:tab w:val="right" w:leader="dot" w:pos="9062"/>
            </w:tabs>
            <w:rPr>
              <w:rFonts w:cstheme="minorBidi"/>
              <w:noProof/>
            </w:rPr>
          </w:pPr>
          <w:hyperlink w:anchor="_Toc17450340" w:history="1">
            <w:r w:rsidRPr="009133B5">
              <w:rPr>
                <w:rStyle w:val="Lienhypertexte"/>
                <w:noProof/>
              </w:rPr>
              <w:t>2.2.1.</w:t>
            </w:r>
            <w:r>
              <w:rPr>
                <w:rFonts w:cstheme="minorBidi"/>
                <w:noProof/>
              </w:rPr>
              <w:tab/>
            </w:r>
            <w:r w:rsidRPr="009133B5">
              <w:rPr>
                <w:rStyle w:val="Lienhypertexte"/>
                <w:noProof/>
              </w:rPr>
              <w:t>Labelling</w:t>
            </w:r>
            <w:r>
              <w:rPr>
                <w:noProof/>
                <w:webHidden/>
              </w:rPr>
              <w:tab/>
            </w:r>
            <w:r>
              <w:rPr>
                <w:noProof/>
                <w:webHidden/>
              </w:rPr>
              <w:fldChar w:fldCharType="begin"/>
            </w:r>
            <w:r>
              <w:rPr>
                <w:noProof/>
                <w:webHidden/>
              </w:rPr>
              <w:instrText xml:space="preserve"> PAGEREF _Toc17450340 \h </w:instrText>
            </w:r>
            <w:r>
              <w:rPr>
                <w:noProof/>
                <w:webHidden/>
              </w:rPr>
            </w:r>
            <w:r>
              <w:rPr>
                <w:noProof/>
                <w:webHidden/>
              </w:rPr>
              <w:fldChar w:fldCharType="separate"/>
            </w:r>
            <w:r>
              <w:rPr>
                <w:noProof/>
                <w:webHidden/>
              </w:rPr>
              <w:t>11</w:t>
            </w:r>
            <w:r>
              <w:rPr>
                <w:noProof/>
                <w:webHidden/>
              </w:rPr>
              <w:fldChar w:fldCharType="end"/>
            </w:r>
          </w:hyperlink>
        </w:p>
        <w:p w14:paraId="212E8D6D" w14:textId="05A461B6" w:rsidR="009D6F4F" w:rsidRDefault="009D6F4F">
          <w:pPr>
            <w:pStyle w:val="TM3"/>
            <w:tabs>
              <w:tab w:val="left" w:pos="1320"/>
              <w:tab w:val="right" w:leader="dot" w:pos="9062"/>
            </w:tabs>
            <w:rPr>
              <w:rFonts w:cstheme="minorBidi"/>
              <w:noProof/>
            </w:rPr>
          </w:pPr>
          <w:hyperlink w:anchor="_Toc17450341" w:history="1">
            <w:r w:rsidRPr="009133B5">
              <w:rPr>
                <w:rStyle w:val="Lienhypertexte"/>
                <w:noProof/>
              </w:rPr>
              <w:t>2.2.2.</w:t>
            </w:r>
            <w:r>
              <w:rPr>
                <w:rFonts w:cstheme="minorBidi"/>
                <w:noProof/>
              </w:rPr>
              <w:tab/>
            </w:r>
            <w:r w:rsidRPr="009133B5">
              <w:rPr>
                <w:rStyle w:val="Lienhypertexte"/>
                <w:noProof/>
              </w:rPr>
              <w:t>Anaylisis of differences between CSs and NCSs</w:t>
            </w:r>
            <w:r>
              <w:rPr>
                <w:noProof/>
                <w:webHidden/>
              </w:rPr>
              <w:tab/>
            </w:r>
            <w:r>
              <w:rPr>
                <w:noProof/>
                <w:webHidden/>
              </w:rPr>
              <w:fldChar w:fldCharType="begin"/>
            </w:r>
            <w:r>
              <w:rPr>
                <w:noProof/>
                <w:webHidden/>
              </w:rPr>
              <w:instrText xml:space="preserve"> PAGEREF _Toc17450341 \h </w:instrText>
            </w:r>
            <w:r>
              <w:rPr>
                <w:noProof/>
                <w:webHidden/>
              </w:rPr>
            </w:r>
            <w:r>
              <w:rPr>
                <w:noProof/>
                <w:webHidden/>
              </w:rPr>
              <w:fldChar w:fldCharType="separate"/>
            </w:r>
            <w:r>
              <w:rPr>
                <w:noProof/>
                <w:webHidden/>
              </w:rPr>
              <w:t>11</w:t>
            </w:r>
            <w:r>
              <w:rPr>
                <w:noProof/>
                <w:webHidden/>
              </w:rPr>
              <w:fldChar w:fldCharType="end"/>
            </w:r>
          </w:hyperlink>
        </w:p>
        <w:p w14:paraId="11F4435A" w14:textId="17406248" w:rsidR="009D6F4F" w:rsidRDefault="009D6F4F">
          <w:pPr>
            <w:pStyle w:val="TM3"/>
            <w:tabs>
              <w:tab w:val="left" w:pos="1320"/>
              <w:tab w:val="right" w:leader="dot" w:pos="9062"/>
            </w:tabs>
            <w:rPr>
              <w:rFonts w:cstheme="minorBidi"/>
              <w:noProof/>
            </w:rPr>
          </w:pPr>
          <w:hyperlink w:anchor="_Toc17450342" w:history="1">
            <w:r w:rsidRPr="009133B5">
              <w:rPr>
                <w:rStyle w:val="Lienhypertexte"/>
                <w:noProof/>
              </w:rPr>
              <w:t>2.2.3.</w:t>
            </w:r>
            <w:r>
              <w:rPr>
                <w:rFonts w:cstheme="minorBidi"/>
                <w:noProof/>
              </w:rPr>
              <w:tab/>
            </w:r>
            <w:r w:rsidRPr="009133B5">
              <w:rPr>
                <w:rStyle w:val="Lienhypertexte"/>
                <w:noProof/>
              </w:rPr>
              <w:t>Threshold Establishing</w:t>
            </w:r>
            <w:r>
              <w:rPr>
                <w:noProof/>
                <w:webHidden/>
              </w:rPr>
              <w:tab/>
            </w:r>
            <w:r>
              <w:rPr>
                <w:noProof/>
                <w:webHidden/>
              </w:rPr>
              <w:fldChar w:fldCharType="begin"/>
            </w:r>
            <w:r>
              <w:rPr>
                <w:noProof/>
                <w:webHidden/>
              </w:rPr>
              <w:instrText xml:space="preserve"> PAGEREF _Toc17450342 \h </w:instrText>
            </w:r>
            <w:r>
              <w:rPr>
                <w:noProof/>
                <w:webHidden/>
              </w:rPr>
            </w:r>
            <w:r>
              <w:rPr>
                <w:noProof/>
                <w:webHidden/>
              </w:rPr>
              <w:fldChar w:fldCharType="separate"/>
            </w:r>
            <w:r>
              <w:rPr>
                <w:noProof/>
                <w:webHidden/>
              </w:rPr>
              <w:t>11</w:t>
            </w:r>
            <w:r>
              <w:rPr>
                <w:noProof/>
                <w:webHidden/>
              </w:rPr>
              <w:fldChar w:fldCharType="end"/>
            </w:r>
          </w:hyperlink>
        </w:p>
        <w:p w14:paraId="62C88260" w14:textId="199B9BD5" w:rsidR="009D6F4F" w:rsidRDefault="009D6F4F">
          <w:pPr>
            <w:pStyle w:val="TM3"/>
            <w:tabs>
              <w:tab w:val="left" w:pos="1320"/>
              <w:tab w:val="right" w:leader="dot" w:pos="9062"/>
            </w:tabs>
            <w:rPr>
              <w:rFonts w:cstheme="minorBidi"/>
              <w:noProof/>
            </w:rPr>
          </w:pPr>
          <w:hyperlink w:anchor="_Toc17450343" w:history="1">
            <w:r w:rsidRPr="009133B5">
              <w:rPr>
                <w:rStyle w:val="Lienhypertexte"/>
                <w:noProof/>
              </w:rPr>
              <w:t>2.2.4.</w:t>
            </w:r>
            <w:r>
              <w:rPr>
                <w:rFonts w:cstheme="minorBidi"/>
                <w:noProof/>
              </w:rPr>
              <w:tab/>
            </w:r>
            <w:r w:rsidRPr="009133B5">
              <w:rPr>
                <w:rStyle w:val="Lienhypertexte"/>
                <w:noProof/>
              </w:rPr>
              <w:t>Results</w:t>
            </w:r>
            <w:r>
              <w:rPr>
                <w:noProof/>
                <w:webHidden/>
              </w:rPr>
              <w:tab/>
            </w:r>
            <w:r>
              <w:rPr>
                <w:noProof/>
                <w:webHidden/>
              </w:rPr>
              <w:fldChar w:fldCharType="begin"/>
            </w:r>
            <w:r>
              <w:rPr>
                <w:noProof/>
                <w:webHidden/>
              </w:rPr>
              <w:instrText xml:space="preserve"> PAGEREF _Toc17450343 \h </w:instrText>
            </w:r>
            <w:r>
              <w:rPr>
                <w:noProof/>
                <w:webHidden/>
              </w:rPr>
            </w:r>
            <w:r>
              <w:rPr>
                <w:noProof/>
                <w:webHidden/>
              </w:rPr>
              <w:fldChar w:fldCharType="separate"/>
            </w:r>
            <w:r>
              <w:rPr>
                <w:noProof/>
                <w:webHidden/>
              </w:rPr>
              <w:t>11</w:t>
            </w:r>
            <w:r>
              <w:rPr>
                <w:noProof/>
                <w:webHidden/>
              </w:rPr>
              <w:fldChar w:fldCharType="end"/>
            </w:r>
          </w:hyperlink>
        </w:p>
        <w:p w14:paraId="413E7CEF" w14:textId="59E0247C" w:rsidR="009D6F4F" w:rsidRDefault="009D6F4F">
          <w:pPr>
            <w:pStyle w:val="TM2"/>
            <w:tabs>
              <w:tab w:val="left" w:pos="880"/>
              <w:tab w:val="right" w:leader="dot" w:pos="9062"/>
            </w:tabs>
            <w:rPr>
              <w:rFonts w:cstheme="minorBidi"/>
              <w:noProof/>
            </w:rPr>
          </w:pPr>
          <w:hyperlink w:anchor="_Toc17450344" w:history="1">
            <w:r w:rsidRPr="009133B5">
              <w:rPr>
                <w:rStyle w:val="Lienhypertexte"/>
                <w:noProof/>
              </w:rPr>
              <w:t>2.3.</w:t>
            </w:r>
            <w:r>
              <w:rPr>
                <w:rFonts w:cstheme="minorBidi"/>
                <w:noProof/>
              </w:rPr>
              <w:tab/>
            </w:r>
            <w:r w:rsidRPr="009133B5">
              <w:rPr>
                <w:rStyle w:val="Lienhypertexte"/>
                <w:noProof/>
              </w:rPr>
              <w:t>Noise Filtering</w:t>
            </w:r>
            <w:r>
              <w:rPr>
                <w:noProof/>
                <w:webHidden/>
              </w:rPr>
              <w:tab/>
            </w:r>
            <w:r>
              <w:rPr>
                <w:noProof/>
                <w:webHidden/>
              </w:rPr>
              <w:fldChar w:fldCharType="begin"/>
            </w:r>
            <w:r>
              <w:rPr>
                <w:noProof/>
                <w:webHidden/>
              </w:rPr>
              <w:instrText xml:space="preserve"> PAGEREF _Toc17450344 \h </w:instrText>
            </w:r>
            <w:r>
              <w:rPr>
                <w:noProof/>
                <w:webHidden/>
              </w:rPr>
            </w:r>
            <w:r>
              <w:rPr>
                <w:noProof/>
                <w:webHidden/>
              </w:rPr>
              <w:fldChar w:fldCharType="separate"/>
            </w:r>
            <w:r>
              <w:rPr>
                <w:noProof/>
                <w:webHidden/>
              </w:rPr>
              <w:t>11</w:t>
            </w:r>
            <w:r>
              <w:rPr>
                <w:noProof/>
                <w:webHidden/>
              </w:rPr>
              <w:fldChar w:fldCharType="end"/>
            </w:r>
          </w:hyperlink>
        </w:p>
        <w:p w14:paraId="154BB16C" w14:textId="56BE31C0" w:rsidR="009D6F4F" w:rsidRDefault="009D6F4F">
          <w:pPr>
            <w:pStyle w:val="TM3"/>
            <w:tabs>
              <w:tab w:val="left" w:pos="1320"/>
              <w:tab w:val="right" w:leader="dot" w:pos="9062"/>
            </w:tabs>
            <w:rPr>
              <w:rFonts w:cstheme="minorBidi"/>
              <w:noProof/>
            </w:rPr>
          </w:pPr>
          <w:hyperlink w:anchor="_Toc17450345" w:history="1">
            <w:r w:rsidRPr="009133B5">
              <w:rPr>
                <w:rStyle w:val="Lienhypertexte"/>
                <w:noProof/>
              </w:rPr>
              <w:t>2.3.1.</w:t>
            </w:r>
            <w:r>
              <w:rPr>
                <w:rFonts w:cstheme="minorBidi"/>
                <w:noProof/>
              </w:rPr>
              <w:tab/>
            </w:r>
            <w:r w:rsidRPr="009133B5">
              <w:rPr>
                <w:rStyle w:val="Lienhypertexte"/>
                <w:noProof/>
              </w:rPr>
              <w:t>Butterworth Filter</w:t>
            </w:r>
            <w:r>
              <w:rPr>
                <w:noProof/>
                <w:webHidden/>
              </w:rPr>
              <w:tab/>
            </w:r>
            <w:r>
              <w:rPr>
                <w:noProof/>
                <w:webHidden/>
              </w:rPr>
              <w:fldChar w:fldCharType="begin"/>
            </w:r>
            <w:r>
              <w:rPr>
                <w:noProof/>
                <w:webHidden/>
              </w:rPr>
              <w:instrText xml:space="preserve"> PAGEREF _Toc17450345 \h </w:instrText>
            </w:r>
            <w:r>
              <w:rPr>
                <w:noProof/>
                <w:webHidden/>
              </w:rPr>
            </w:r>
            <w:r>
              <w:rPr>
                <w:noProof/>
                <w:webHidden/>
              </w:rPr>
              <w:fldChar w:fldCharType="separate"/>
            </w:r>
            <w:r>
              <w:rPr>
                <w:noProof/>
                <w:webHidden/>
              </w:rPr>
              <w:t>11</w:t>
            </w:r>
            <w:r>
              <w:rPr>
                <w:noProof/>
                <w:webHidden/>
              </w:rPr>
              <w:fldChar w:fldCharType="end"/>
            </w:r>
          </w:hyperlink>
        </w:p>
        <w:p w14:paraId="13E2327C" w14:textId="2CD1716F" w:rsidR="009D6F4F" w:rsidRDefault="009D6F4F">
          <w:pPr>
            <w:pStyle w:val="TM3"/>
            <w:tabs>
              <w:tab w:val="left" w:pos="1320"/>
              <w:tab w:val="right" w:leader="dot" w:pos="9062"/>
            </w:tabs>
            <w:rPr>
              <w:rFonts w:cstheme="minorBidi"/>
              <w:noProof/>
            </w:rPr>
          </w:pPr>
          <w:hyperlink w:anchor="_Toc17450346" w:history="1">
            <w:r w:rsidRPr="009133B5">
              <w:rPr>
                <w:rStyle w:val="Lienhypertexte"/>
                <w:noProof/>
              </w:rPr>
              <w:t>2.3.2.</w:t>
            </w:r>
            <w:r>
              <w:rPr>
                <w:rFonts w:cstheme="minorBidi"/>
                <w:noProof/>
              </w:rPr>
              <w:tab/>
            </w:r>
            <w:r w:rsidRPr="009133B5">
              <w:rPr>
                <w:rStyle w:val="Lienhypertexte"/>
                <w:noProof/>
              </w:rPr>
              <w:t>Implementation</w:t>
            </w:r>
            <w:r>
              <w:rPr>
                <w:noProof/>
                <w:webHidden/>
              </w:rPr>
              <w:tab/>
            </w:r>
            <w:r>
              <w:rPr>
                <w:noProof/>
                <w:webHidden/>
              </w:rPr>
              <w:fldChar w:fldCharType="begin"/>
            </w:r>
            <w:r>
              <w:rPr>
                <w:noProof/>
                <w:webHidden/>
              </w:rPr>
              <w:instrText xml:space="preserve"> PAGEREF _Toc17450346 \h </w:instrText>
            </w:r>
            <w:r>
              <w:rPr>
                <w:noProof/>
                <w:webHidden/>
              </w:rPr>
            </w:r>
            <w:r>
              <w:rPr>
                <w:noProof/>
                <w:webHidden/>
              </w:rPr>
              <w:fldChar w:fldCharType="separate"/>
            </w:r>
            <w:r>
              <w:rPr>
                <w:noProof/>
                <w:webHidden/>
              </w:rPr>
              <w:t>11</w:t>
            </w:r>
            <w:r>
              <w:rPr>
                <w:noProof/>
                <w:webHidden/>
              </w:rPr>
              <w:fldChar w:fldCharType="end"/>
            </w:r>
          </w:hyperlink>
        </w:p>
        <w:p w14:paraId="67B78600" w14:textId="07C8798D" w:rsidR="009D6F4F" w:rsidRDefault="009D6F4F">
          <w:pPr>
            <w:pStyle w:val="TM3"/>
            <w:tabs>
              <w:tab w:val="left" w:pos="1320"/>
              <w:tab w:val="right" w:leader="dot" w:pos="9062"/>
            </w:tabs>
            <w:rPr>
              <w:rFonts w:cstheme="minorBidi"/>
              <w:noProof/>
            </w:rPr>
          </w:pPr>
          <w:hyperlink w:anchor="_Toc17450347" w:history="1">
            <w:r w:rsidRPr="009133B5">
              <w:rPr>
                <w:rStyle w:val="Lienhypertexte"/>
                <w:noProof/>
              </w:rPr>
              <w:t>2.3.3.</w:t>
            </w:r>
            <w:r>
              <w:rPr>
                <w:rFonts w:cstheme="minorBidi"/>
                <w:noProof/>
              </w:rPr>
              <w:tab/>
            </w:r>
            <w:r w:rsidRPr="009133B5">
              <w:rPr>
                <w:rStyle w:val="Lienhypertexte"/>
                <w:noProof/>
              </w:rPr>
              <w:t>Results</w:t>
            </w:r>
            <w:r>
              <w:rPr>
                <w:noProof/>
                <w:webHidden/>
              </w:rPr>
              <w:tab/>
            </w:r>
            <w:r>
              <w:rPr>
                <w:noProof/>
                <w:webHidden/>
              </w:rPr>
              <w:fldChar w:fldCharType="begin"/>
            </w:r>
            <w:r>
              <w:rPr>
                <w:noProof/>
                <w:webHidden/>
              </w:rPr>
              <w:instrText xml:space="preserve"> PAGEREF _Toc17450347 \h </w:instrText>
            </w:r>
            <w:r>
              <w:rPr>
                <w:noProof/>
                <w:webHidden/>
              </w:rPr>
            </w:r>
            <w:r>
              <w:rPr>
                <w:noProof/>
                <w:webHidden/>
              </w:rPr>
              <w:fldChar w:fldCharType="separate"/>
            </w:r>
            <w:r>
              <w:rPr>
                <w:noProof/>
                <w:webHidden/>
              </w:rPr>
              <w:t>11</w:t>
            </w:r>
            <w:r>
              <w:rPr>
                <w:noProof/>
                <w:webHidden/>
              </w:rPr>
              <w:fldChar w:fldCharType="end"/>
            </w:r>
          </w:hyperlink>
        </w:p>
        <w:p w14:paraId="069CAEBB" w14:textId="665FFB17" w:rsidR="009D6F4F" w:rsidRDefault="009D6F4F">
          <w:pPr>
            <w:pStyle w:val="TM2"/>
            <w:tabs>
              <w:tab w:val="left" w:pos="880"/>
              <w:tab w:val="right" w:leader="dot" w:pos="9062"/>
            </w:tabs>
            <w:rPr>
              <w:rFonts w:cstheme="minorBidi"/>
              <w:noProof/>
            </w:rPr>
          </w:pPr>
          <w:hyperlink w:anchor="_Toc17450348" w:history="1">
            <w:r w:rsidRPr="009133B5">
              <w:rPr>
                <w:rStyle w:val="Lienhypertexte"/>
                <w:noProof/>
              </w:rPr>
              <w:t>2.4.</w:t>
            </w:r>
            <w:r>
              <w:rPr>
                <w:rFonts w:cstheme="minorBidi"/>
                <w:noProof/>
              </w:rPr>
              <w:tab/>
            </w:r>
            <w:r w:rsidRPr="009133B5">
              <w:rPr>
                <w:rStyle w:val="Lienhypertexte"/>
                <w:noProof/>
              </w:rPr>
              <w:t>Discussion</w:t>
            </w:r>
            <w:r>
              <w:rPr>
                <w:noProof/>
                <w:webHidden/>
              </w:rPr>
              <w:tab/>
            </w:r>
            <w:r>
              <w:rPr>
                <w:noProof/>
                <w:webHidden/>
              </w:rPr>
              <w:fldChar w:fldCharType="begin"/>
            </w:r>
            <w:r>
              <w:rPr>
                <w:noProof/>
                <w:webHidden/>
              </w:rPr>
              <w:instrText xml:space="preserve"> PAGEREF _Toc17450348 \h </w:instrText>
            </w:r>
            <w:r>
              <w:rPr>
                <w:noProof/>
                <w:webHidden/>
              </w:rPr>
            </w:r>
            <w:r>
              <w:rPr>
                <w:noProof/>
                <w:webHidden/>
              </w:rPr>
              <w:fldChar w:fldCharType="separate"/>
            </w:r>
            <w:r>
              <w:rPr>
                <w:noProof/>
                <w:webHidden/>
              </w:rPr>
              <w:t>12</w:t>
            </w:r>
            <w:r>
              <w:rPr>
                <w:noProof/>
                <w:webHidden/>
              </w:rPr>
              <w:fldChar w:fldCharType="end"/>
            </w:r>
          </w:hyperlink>
        </w:p>
        <w:p w14:paraId="43E7F1A8" w14:textId="595A9810" w:rsidR="009D6F4F" w:rsidRDefault="009D6F4F">
          <w:pPr>
            <w:pStyle w:val="TM1"/>
            <w:tabs>
              <w:tab w:val="left" w:pos="440"/>
              <w:tab w:val="right" w:leader="dot" w:pos="9062"/>
            </w:tabs>
            <w:rPr>
              <w:rFonts w:cstheme="minorBidi"/>
              <w:noProof/>
            </w:rPr>
          </w:pPr>
          <w:hyperlink w:anchor="_Toc17450349" w:history="1">
            <w:r w:rsidRPr="009133B5">
              <w:rPr>
                <w:rStyle w:val="Lienhypertexte"/>
                <w:noProof/>
              </w:rPr>
              <w:t>3.</w:t>
            </w:r>
            <w:r>
              <w:rPr>
                <w:rFonts w:cstheme="minorBidi"/>
                <w:noProof/>
              </w:rPr>
              <w:tab/>
            </w:r>
            <w:r w:rsidRPr="009133B5">
              <w:rPr>
                <w:rStyle w:val="Lienhypertexte"/>
                <w:noProof/>
              </w:rPr>
              <w:t>Features extraction</w:t>
            </w:r>
            <w:r>
              <w:rPr>
                <w:noProof/>
                <w:webHidden/>
              </w:rPr>
              <w:tab/>
            </w:r>
            <w:r>
              <w:rPr>
                <w:noProof/>
                <w:webHidden/>
              </w:rPr>
              <w:fldChar w:fldCharType="begin"/>
            </w:r>
            <w:r>
              <w:rPr>
                <w:noProof/>
                <w:webHidden/>
              </w:rPr>
              <w:instrText xml:space="preserve"> PAGEREF _Toc17450349 \h </w:instrText>
            </w:r>
            <w:r>
              <w:rPr>
                <w:noProof/>
                <w:webHidden/>
              </w:rPr>
            </w:r>
            <w:r>
              <w:rPr>
                <w:noProof/>
                <w:webHidden/>
              </w:rPr>
              <w:fldChar w:fldCharType="separate"/>
            </w:r>
            <w:r>
              <w:rPr>
                <w:noProof/>
                <w:webHidden/>
              </w:rPr>
              <w:t>13</w:t>
            </w:r>
            <w:r>
              <w:rPr>
                <w:noProof/>
                <w:webHidden/>
              </w:rPr>
              <w:fldChar w:fldCharType="end"/>
            </w:r>
          </w:hyperlink>
        </w:p>
        <w:p w14:paraId="342E9CF0" w14:textId="7974C916" w:rsidR="009D6F4F" w:rsidRDefault="009D6F4F">
          <w:pPr>
            <w:pStyle w:val="TM2"/>
            <w:tabs>
              <w:tab w:val="left" w:pos="880"/>
              <w:tab w:val="right" w:leader="dot" w:pos="9062"/>
            </w:tabs>
            <w:rPr>
              <w:rFonts w:cstheme="minorBidi"/>
              <w:noProof/>
            </w:rPr>
          </w:pPr>
          <w:hyperlink w:anchor="_Toc17450350" w:history="1">
            <w:r w:rsidRPr="009133B5">
              <w:rPr>
                <w:rStyle w:val="Lienhypertexte"/>
                <w:noProof/>
              </w:rPr>
              <w:t>3.1.</w:t>
            </w:r>
            <w:r>
              <w:rPr>
                <w:rFonts w:cstheme="minorBidi"/>
                <w:noProof/>
              </w:rPr>
              <w:tab/>
            </w:r>
            <w:r w:rsidRPr="009133B5">
              <w:rPr>
                <w:rStyle w:val="Lienhypertexte"/>
                <w:noProof/>
              </w:rPr>
              <w:t>Methods</w:t>
            </w:r>
            <w:r>
              <w:rPr>
                <w:noProof/>
                <w:webHidden/>
              </w:rPr>
              <w:tab/>
            </w:r>
            <w:r>
              <w:rPr>
                <w:noProof/>
                <w:webHidden/>
              </w:rPr>
              <w:fldChar w:fldCharType="begin"/>
            </w:r>
            <w:r>
              <w:rPr>
                <w:noProof/>
                <w:webHidden/>
              </w:rPr>
              <w:instrText xml:space="preserve"> PAGEREF _Toc17450350 \h </w:instrText>
            </w:r>
            <w:r>
              <w:rPr>
                <w:noProof/>
                <w:webHidden/>
              </w:rPr>
            </w:r>
            <w:r>
              <w:rPr>
                <w:noProof/>
                <w:webHidden/>
              </w:rPr>
              <w:fldChar w:fldCharType="separate"/>
            </w:r>
            <w:r>
              <w:rPr>
                <w:noProof/>
                <w:webHidden/>
              </w:rPr>
              <w:t>13</w:t>
            </w:r>
            <w:r>
              <w:rPr>
                <w:noProof/>
                <w:webHidden/>
              </w:rPr>
              <w:fldChar w:fldCharType="end"/>
            </w:r>
          </w:hyperlink>
        </w:p>
        <w:p w14:paraId="7B477408" w14:textId="22D40DE3" w:rsidR="009D6F4F" w:rsidRDefault="009D6F4F">
          <w:pPr>
            <w:pStyle w:val="TM3"/>
            <w:tabs>
              <w:tab w:val="left" w:pos="1320"/>
              <w:tab w:val="right" w:leader="dot" w:pos="9062"/>
            </w:tabs>
            <w:rPr>
              <w:rFonts w:cstheme="minorBidi"/>
              <w:noProof/>
            </w:rPr>
          </w:pPr>
          <w:hyperlink w:anchor="_Toc17450351" w:history="1">
            <w:r w:rsidRPr="009133B5">
              <w:rPr>
                <w:rStyle w:val="Lienhypertexte"/>
                <w:noProof/>
              </w:rPr>
              <w:t>3.1.1.</w:t>
            </w:r>
            <w:r>
              <w:rPr>
                <w:rFonts w:cstheme="minorBidi"/>
                <w:noProof/>
              </w:rPr>
              <w:tab/>
            </w:r>
            <w:r w:rsidRPr="009133B5">
              <w:rPr>
                <w:rStyle w:val="Lienhypertexte"/>
                <w:noProof/>
              </w:rPr>
              <w:t>Temporal Features</w:t>
            </w:r>
            <w:r>
              <w:rPr>
                <w:noProof/>
                <w:webHidden/>
              </w:rPr>
              <w:tab/>
            </w:r>
            <w:r>
              <w:rPr>
                <w:noProof/>
                <w:webHidden/>
              </w:rPr>
              <w:fldChar w:fldCharType="begin"/>
            </w:r>
            <w:r>
              <w:rPr>
                <w:noProof/>
                <w:webHidden/>
              </w:rPr>
              <w:instrText xml:space="preserve"> PAGEREF _Toc17450351 \h </w:instrText>
            </w:r>
            <w:r>
              <w:rPr>
                <w:noProof/>
                <w:webHidden/>
              </w:rPr>
            </w:r>
            <w:r>
              <w:rPr>
                <w:noProof/>
                <w:webHidden/>
              </w:rPr>
              <w:fldChar w:fldCharType="separate"/>
            </w:r>
            <w:r>
              <w:rPr>
                <w:noProof/>
                <w:webHidden/>
              </w:rPr>
              <w:t>13</w:t>
            </w:r>
            <w:r>
              <w:rPr>
                <w:noProof/>
                <w:webHidden/>
              </w:rPr>
              <w:fldChar w:fldCharType="end"/>
            </w:r>
          </w:hyperlink>
        </w:p>
        <w:p w14:paraId="7F3B56BB" w14:textId="1C910686" w:rsidR="009D6F4F" w:rsidRDefault="009D6F4F">
          <w:pPr>
            <w:pStyle w:val="TM3"/>
            <w:tabs>
              <w:tab w:val="left" w:pos="1320"/>
              <w:tab w:val="right" w:leader="dot" w:pos="9062"/>
            </w:tabs>
            <w:rPr>
              <w:rFonts w:cstheme="minorBidi"/>
              <w:noProof/>
            </w:rPr>
          </w:pPr>
          <w:hyperlink w:anchor="_Toc17450352" w:history="1">
            <w:r w:rsidRPr="009133B5">
              <w:rPr>
                <w:rStyle w:val="Lienhypertexte"/>
                <w:noProof/>
              </w:rPr>
              <w:t>3.1.2.</w:t>
            </w:r>
            <w:r>
              <w:rPr>
                <w:rFonts w:cstheme="minorBidi"/>
                <w:noProof/>
              </w:rPr>
              <w:tab/>
            </w:r>
            <w:r w:rsidRPr="009133B5">
              <w:rPr>
                <w:rStyle w:val="Lienhypertexte"/>
                <w:noProof/>
              </w:rPr>
              <w:t>Spectral Coefficients</w:t>
            </w:r>
            <w:r>
              <w:rPr>
                <w:noProof/>
                <w:webHidden/>
              </w:rPr>
              <w:tab/>
            </w:r>
            <w:r>
              <w:rPr>
                <w:noProof/>
                <w:webHidden/>
              </w:rPr>
              <w:fldChar w:fldCharType="begin"/>
            </w:r>
            <w:r>
              <w:rPr>
                <w:noProof/>
                <w:webHidden/>
              </w:rPr>
              <w:instrText xml:space="preserve"> PAGEREF _Toc17450352 \h </w:instrText>
            </w:r>
            <w:r>
              <w:rPr>
                <w:noProof/>
                <w:webHidden/>
              </w:rPr>
            </w:r>
            <w:r>
              <w:rPr>
                <w:noProof/>
                <w:webHidden/>
              </w:rPr>
              <w:fldChar w:fldCharType="separate"/>
            </w:r>
            <w:r>
              <w:rPr>
                <w:noProof/>
                <w:webHidden/>
              </w:rPr>
              <w:t>13</w:t>
            </w:r>
            <w:r>
              <w:rPr>
                <w:noProof/>
                <w:webHidden/>
              </w:rPr>
              <w:fldChar w:fldCharType="end"/>
            </w:r>
          </w:hyperlink>
        </w:p>
        <w:p w14:paraId="227B3FA4" w14:textId="64A1AA17" w:rsidR="009D6F4F" w:rsidRDefault="009D6F4F">
          <w:pPr>
            <w:pStyle w:val="TM4"/>
            <w:tabs>
              <w:tab w:val="left" w:pos="1760"/>
              <w:tab w:val="right" w:leader="dot" w:pos="9062"/>
            </w:tabs>
            <w:rPr>
              <w:noProof/>
            </w:rPr>
          </w:pPr>
          <w:hyperlink w:anchor="_Toc17450353" w:history="1">
            <w:r w:rsidRPr="009133B5">
              <w:rPr>
                <w:rStyle w:val="Lienhypertexte"/>
                <w:noProof/>
              </w:rPr>
              <w:t>3.1.2.1.</w:t>
            </w:r>
            <w:r>
              <w:rPr>
                <w:noProof/>
              </w:rPr>
              <w:tab/>
            </w:r>
            <w:r w:rsidRPr="009133B5">
              <w:rPr>
                <w:rStyle w:val="Lienhypertexte"/>
                <w:noProof/>
              </w:rPr>
              <w:t>Linear Predictive Coefficients - LPC</w:t>
            </w:r>
            <w:r>
              <w:rPr>
                <w:noProof/>
                <w:webHidden/>
              </w:rPr>
              <w:tab/>
            </w:r>
            <w:r>
              <w:rPr>
                <w:noProof/>
                <w:webHidden/>
              </w:rPr>
              <w:fldChar w:fldCharType="begin"/>
            </w:r>
            <w:r>
              <w:rPr>
                <w:noProof/>
                <w:webHidden/>
              </w:rPr>
              <w:instrText xml:space="preserve"> PAGEREF _Toc17450353 \h </w:instrText>
            </w:r>
            <w:r>
              <w:rPr>
                <w:noProof/>
                <w:webHidden/>
              </w:rPr>
            </w:r>
            <w:r>
              <w:rPr>
                <w:noProof/>
                <w:webHidden/>
              </w:rPr>
              <w:fldChar w:fldCharType="separate"/>
            </w:r>
            <w:r>
              <w:rPr>
                <w:noProof/>
                <w:webHidden/>
              </w:rPr>
              <w:t>13</w:t>
            </w:r>
            <w:r>
              <w:rPr>
                <w:noProof/>
                <w:webHidden/>
              </w:rPr>
              <w:fldChar w:fldCharType="end"/>
            </w:r>
          </w:hyperlink>
        </w:p>
        <w:p w14:paraId="6D454C38" w14:textId="6FAF39D7" w:rsidR="009D6F4F" w:rsidRDefault="009D6F4F">
          <w:pPr>
            <w:pStyle w:val="TM4"/>
            <w:tabs>
              <w:tab w:val="left" w:pos="1760"/>
              <w:tab w:val="right" w:leader="dot" w:pos="9062"/>
            </w:tabs>
            <w:rPr>
              <w:noProof/>
            </w:rPr>
          </w:pPr>
          <w:hyperlink w:anchor="_Toc17450354" w:history="1">
            <w:r w:rsidRPr="009133B5">
              <w:rPr>
                <w:rStyle w:val="Lienhypertexte"/>
                <w:noProof/>
              </w:rPr>
              <w:t>3.1.2.2.</w:t>
            </w:r>
            <w:r>
              <w:rPr>
                <w:noProof/>
              </w:rPr>
              <w:tab/>
            </w:r>
            <w:r w:rsidRPr="009133B5">
              <w:rPr>
                <w:rStyle w:val="Lienhypertexte"/>
                <w:noProof/>
              </w:rPr>
              <w:t>LSF</w:t>
            </w:r>
            <w:r>
              <w:rPr>
                <w:noProof/>
                <w:webHidden/>
              </w:rPr>
              <w:tab/>
            </w:r>
            <w:r>
              <w:rPr>
                <w:noProof/>
                <w:webHidden/>
              </w:rPr>
              <w:fldChar w:fldCharType="begin"/>
            </w:r>
            <w:r>
              <w:rPr>
                <w:noProof/>
                <w:webHidden/>
              </w:rPr>
              <w:instrText xml:space="preserve"> PAGEREF _Toc17450354 \h </w:instrText>
            </w:r>
            <w:r>
              <w:rPr>
                <w:noProof/>
                <w:webHidden/>
              </w:rPr>
            </w:r>
            <w:r>
              <w:rPr>
                <w:noProof/>
                <w:webHidden/>
              </w:rPr>
              <w:fldChar w:fldCharType="separate"/>
            </w:r>
            <w:r>
              <w:rPr>
                <w:noProof/>
                <w:webHidden/>
              </w:rPr>
              <w:t>14</w:t>
            </w:r>
            <w:r>
              <w:rPr>
                <w:noProof/>
                <w:webHidden/>
              </w:rPr>
              <w:fldChar w:fldCharType="end"/>
            </w:r>
          </w:hyperlink>
        </w:p>
        <w:p w14:paraId="1689F1CA" w14:textId="73C72D5F" w:rsidR="009D6F4F" w:rsidRDefault="009D6F4F">
          <w:pPr>
            <w:pStyle w:val="TM3"/>
            <w:tabs>
              <w:tab w:val="left" w:pos="1320"/>
              <w:tab w:val="right" w:leader="dot" w:pos="9062"/>
            </w:tabs>
            <w:rPr>
              <w:rFonts w:cstheme="minorBidi"/>
              <w:noProof/>
            </w:rPr>
          </w:pPr>
          <w:hyperlink w:anchor="_Toc17450355" w:history="1">
            <w:r w:rsidRPr="009133B5">
              <w:rPr>
                <w:rStyle w:val="Lienhypertexte"/>
                <w:noProof/>
              </w:rPr>
              <w:t>3.1.3.</w:t>
            </w:r>
            <w:r>
              <w:rPr>
                <w:rFonts w:cstheme="minorBidi"/>
                <w:noProof/>
              </w:rPr>
              <w:tab/>
            </w:r>
            <w:r w:rsidRPr="009133B5">
              <w:rPr>
                <w:rStyle w:val="Lienhypertexte"/>
                <w:noProof/>
              </w:rPr>
              <w:t>Spectral Fit</w:t>
            </w:r>
            <w:r>
              <w:rPr>
                <w:noProof/>
                <w:webHidden/>
              </w:rPr>
              <w:tab/>
            </w:r>
            <w:r>
              <w:rPr>
                <w:noProof/>
                <w:webHidden/>
              </w:rPr>
              <w:fldChar w:fldCharType="begin"/>
            </w:r>
            <w:r>
              <w:rPr>
                <w:noProof/>
                <w:webHidden/>
              </w:rPr>
              <w:instrText xml:space="preserve"> PAGEREF _Toc17450355 \h </w:instrText>
            </w:r>
            <w:r>
              <w:rPr>
                <w:noProof/>
                <w:webHidden/>
              </w:rPr>
            </w:r>
            <w:r>
              <w:rPr>
                <w:noProof/>
                <w:webHidden/>
              </w:rPr>
              <w:fldChar w:fldCharType="separate"/>
            </w:r>
            <w:r>
              <w:rPr>
                <w:noProof/>
                <w:webHidden/>
              </w:rPr>
              <w:t>14</w:t>
            </w:r>
            <w:r>
              <w:rPr>
                <w:noProof/>
                <w:webHidden/>
              </w:rPr>
              <w:fldChar w:fldCharType="end"/>
            </w:r>
          </w:hyperlink>
        </w:p>
        <w:p w14:paraId="450D8629" w14:textId="4D48F82F" w:rsidR="009D6F4F" w:rsidRDefault="009D6F4F">
          <w:pPr>
            <w:pStyle w:val="TM4"/>
            <w:tabs>
              <w:tab w:val="left" w:pos="1760"/>
              <w:tab w:val="right" w:leader="dot" w:pos="9062"/>
            </w:tabs>
            <w:rPr>
              <w:noProof/>
            </w:rPr>
          </w:pPr>
          <w:hyperlink w:anchor="_Toc17450356" w:history="1">
            <w:r w:rsidRPr="009133B5">
              <w:rPr>
                <w:rStyle w:val="Lienhypertexte"/>
                <w:noProof/>
              </w:rPr>
              <w:t>3.1.3.1.</w:t>
            </w:r>
            <w:r>
              <w:rPr>
                <w:noProof/>
              </w:rPr>
              <w:tab/>
            </w:r>
            <w:r w:rsidRPr="009133B5">
              <w:rPr>
                <w:rStyle w:val="Lienhypertexte"/>
                <w:noProof/>
              </w:rPr>
              <w:t>Gaussian Mixture Model</w:t>
            </w:r>
            <w:r>
              <w:rPr>
                <w:noProof/>
                <w:webHidden/>
              </w:rPr>
              <w:tab/>
            </w:r>
            <w:r>
              <w:rPr>
                <w:noProof/>
                <w:webHidden/>
              </w:rPr>
              <w:fldChar w:fldCharType="begin"/>
            </w:r>
            <w:r>
              <w:rPr>
                <w:noProof/>
                <w:webHidden/>
              </w:rPr>
              <w:instrText xml:space="preserve"> PAGEREF _Toc17450356 \h </w:instrText>
            </w:r>
            <w:r>
              <w:rPr>
                <w:noProof/>
                <w:webHidden/>
              </w:rPr>
            </w:r>
            <w:r>
              <w:rPr>
                <w:noProof/>
                <w:webHidden/>
              </w:rPr>
              <w:fldChar w:fldCharType="separate"/>
            </w:r>
            <w:r>
              <w:rPr>
                <w:noProof/>
                <w:webHidden/>
              </w:rPr>
              <w:t>14</w:t>
            </w:r>
            <w:r>
              <w:rPr>
                <w:noProof/>
                <w:webHidden/>
              </w:rPr>
              <w:fldChar w:fldCharType="end"/>
            </w:r>
          </w:hyperlink>
        </w:p>
        <w:p w14:paraId="32E09A14" w14:textId="42794A3E" w:rsidR="009D6F4F" w:rsidRDefault="009D6F4F">
          <w:pPr>
            <w:pStyle w:val="TM4"/>
            <w:tabs>
              <w:tab w:val="left" w:pos="1760"/>
              <w:tab w:val="right" w:leader="dot" w:pos="9062"/>
            </w:tabs>
            <w:rPr>
              <w:noProof/>
            </w:rPr>
          </w:pPr>
          <w:hyperlink w:anchor="_Toc17450357" w:history="1">
            <w:r w:rsidRPr="009133B5">
              <w:rPr>
                <w:rStyle w:val="Lienhypertexte"/>
                <w:noProof/>
              </w:rPr>
              <w:t>3.1.3.2.</w:t>
            </w:r>
            <w:r>
              <w:rPr>
                <w:noProof/>
              </w:rPr>
              <w:tab/>
            </w:r>
            <w:r w:rsidRPr="009133B5">
              <w:rPr>
                <w:rStyle w:val="Lienhypertexte"/>
                <w:noProof/>
              </w:rPr>
              <w:t>Moving Average F</w:t>
            </w:r>
            <w:r>
              <w:rPr>
                <w:noProof/>
                <w:webHidden/>
              </w:rPr>
              <w:tab/>
            </w:r>
            <w:r>
              <w:rPr>
                <w:noProof/>
                <w:webHidden/>
              </w:rPr>
              <w:fldChar w:fldCharType="begin"/>
            </w:r>
            <w:r>
              <w:rPr>
                <w:noProof/>
                <w:webHidden/>
              </w:rPr>
              <w:instrText xml:space="preserve"> PAGEREF _Toc17450357 \h </w:instrText>
            </w:r>
            <w:r>
              <w:rPr>
                <w:noProof/>
                <w:webHidden/>
              </w:rPr>
            </w:r>
            <w:r>
              <w:rPr>
                <w:noProof/>
                <w:webHidden/>
              </w:rPr>
              <w:fldChar w:fldCharType="separate"/>
            </w:r>
            <w:r>
              <w:rPr>
                <w:noProof/>
                <w:webHidden/>
              </w:rPr>
              <w:t>14</w:t>
            </w:r>
            <w:r>
              <w:rPr>
                <w:noProof/>
                <w:webHidden/>
              </w:rPr>
              <w:fldChar w:fldCharType="end"/>
            </w:r>
          </w:hyperlink>
        </w:p>
        <w:p w14:paraId="6D83BA2B" w14:textId="156B1384" w:rsidR="009D6F4F" w:rsidRDefault="009D6F4F">
          <w:pPr>
            <w:pStyle w:val="TM3"/>
            <w:tabs>
              <w:tab w:val="left" w:pos="1320"/>
              <w:tab w:val="right" w:leader="dot" w:pos="9062"/>
            </w:tabs>
            <w:rPr>
              <w:rFonts w:cstheme="minorBidi"/>
              <w:noProof/>
            </w:rPr>
          </w:pPr>
          <w:hyperlink w:anchor="_Toc17450358" w:history="1">
            <w:r w:rsidRPr="009133B5">
              <w:rPr>
                <w:rStyle w:val="Lienhypertexte"/>
                <w:noProof/>
              </w:rPr>
              <w:t>3.1.4.</w:t>
            </w:r>
            <w:r>
              <w:rPr>
                <w:rFonts w:cstheme="minorBidi"/>
                <w:noProof/>
              </w:rPr>
              <w:tab/>
            </w:r>
            <w:r w:rsidRPr="009133B5">
              <w:rPr>
                <w:rStyle w:val="Lienhypertexte"/>
                <w:noProof/>
              </w:rPr>
              <w:t>Perceptual Spectral Features</w:t>
            </w:r>
            <w:r>
              <w:rPr>
                <w:noProof/>
                <w:webHidden/>
              </w:rPr>
              <w:tab/>
            </w:r>
            <w:r>
              <w:rPr>
                <w:noProof/>
                <w:webHidden/>
              </w:rPr>
              <w:fldChar w:fldCharType="begin"/>
            </w:r>
            <w:r>
              <w:rPr>
                <w:noProof/>
                <w:webHidden/>
              </w:rPr>
              <w:instrText xml:space="preserve"> PAGEREF _Toc17450358 \h </w:instrText>
            </w:r>
            <w:r>
              <w:rPr>
                <w:noProof/>
                <w:webHidden/>
              </w:rPr>
            </w:r>
            <w:r>
              <w:rPr>
                <w:noProof/>
                <w:webHidden/>
              </w:rPr>
              <w:fldChar w:fldCharType="separate"/>
            </w:r>
            <w:r>
              <w:rPr>
                <w:noProof/>
                <w:webHidden/>
              </w:rPr>
              <w:t>15</w:t>
            </w:r>
            <w:r>
              <w:rPr>
                <w:noProof/>
                <w:webHidden/>
              </w:rPr>
              <w:fldChar w:fldCharType="end"/>
            </w:r>
          </w:hyperlink>
        </w:p>
        <w:p w14:paraId="7189F9B5" w14:textId="501FE5C2" w:rsidR="009D6F4F" w:rsidRDefault="009D6F4F">
          <w:pPr>
            <w:pStyle w:val="TM4"/>
            <w:tabs>
              <w:tab w:val="left" w:pos="1760"/>
              <w:tab w:val="right" w:leader="dot" w:pos="9062"/>
            </w:tabs>
            <w:rPr>
              <w:noProof/>
            </w:rPr>
          </w:pPr>
          <w:hyperlink w:anchor="_Toc17450359" w:history="1">
            <w:r w:rsidRPr="009133B5">
              <w:rPr>
                <w:rStyle w:val="Lienhypertexte"/>
                <w:noProof/>
              </w:rPr>
              <w:t>3.1.4.1.</w:t>
            </w:r>
            <w:r>
              <w:rPr>
                <w:noProof/>
              </w:rPr>
              <w:tab/>
            </w:r>
            <w:r w:rsidRPr="009133B5">
              <w:rPr>
                <w:rStyle w:val="Lienhypertexte"/>
                <w:noProof/>
              </w:rPr>
              <w:t>Brightness</w:t>
            </w:r>
            <w:r>
              <w:rPr>
                <w:noProof/>
                <w:webHidden/>
              </w:rPr>
              <w:tab/>
            </w:r>
            <w:r>
              <w:rPr>
                <w:noProof/>
                <w:webHidden/>
              </w:rPr>
              <w:fldChar w:fldCharType="begin"/>
            </w:r>
            <w:r>
              <w:rPr>
                <w:noProof/>
                <w:webHidden/>
              </w:rPr>
              <w:instrText xml:space="preserve"> PAGEREF _Toc17450359 \h </w:instrText>
            </w:r>
            <w:r>
              <w:rPr>
                <w:noProof/>
                <w:webHidden/>
              </w:rPr>
            </w:r>
            <w:r>
              <w:rPr>
                <w:noProof/>
                <w:webHidden/>
              </w:rPr>
              <w:fldChar w:fldCharType="separate"/>
            </w:r>
            <w:r>
              <w:rPr>
                <w:noProof/>
                <w:webHidden/>
              </w:rPr>
              <w:t>15</w:t>
            </w:r>
            <w:r>
              <w:rPr>
                <w:noProof/>
                <w:webHidden/>
              </w:rPr>
              <w:fldChar w:fldCharType="end"/>
            </w:r>
          </w:hyperlink>
        </w:p>
        <w:p w14:paraId="553D78C8" w14:textId="171392FE" w:rsidR="009D6F4F" w:rsidRDefault="009D6F4F">
          <w:pPr>
            <w:pStyle w:val="TM2"/>
            <w:tabs>
              <w:tab w:val="left" w:pos="880"/>
              <w:tab w:val="right" w:leader="dot" w:pos="9062"/>
            </w:tabs>
            <w:rPr>
              <w:rFonts w:cstheme="minorBidi"/>
              <w:noProof/>
            </w:rPr>
          </w:pPr>
          <w:hyperlink w:anchor="_Toc17450360" w:history="1">
            <w:r w:rsidRPr="009133B5">
              <w:rPr>
                <w:rStyle w:val="Lienhypertexte"/>
                <w:noProof/>
              </w:rPr>
              <w:t>3.2.</w:t>
            </w:r>
            <w:r>
              <w:rPr>
                <w:rFonts w:cstheme="minorBidi"/>
                <w:noProof/>
              </w:rPr>
              <w:tab/>
            </w:r>
            <w:r w:rsidRPr="009133B5">
              <w:rPr>
                <w:rStyle w:val="Lienhypertexte"/>
                <w:noProof/>
              </w:rPr>
              <w:t>Results</w:t>
            </w:r>
            <w:r>
              <w:rPr>
                <w:noProof/>
                <w:webHidden/>
              </w:rPr>
              <w:tab/>
            </w:r>
            <w:r>
              <w:rPr>
                <w:noProof/>
                <w:webHidden/>
              </w:rPr>
              <w:fldChar w:fldCharType="begin"/>
            </w:r>
            <w:r>
              <w:rPr>
                <w:noProof/>
                <w:webHidden/>
              </w:rPr>
              <w:instrText xml:space="preserve"> PAGEREF _Toc17450360 \h </w:instrText>
            </w:r>
            <w:r>
              <w:rPr>
                <w:noProof/>
                <w:webHidden/>
              </w:rPr>
            </w:r>
            <w:r>
              <w:rPr>
                <w:noProof/>
                <w:webHidden/>
              </w:rPr>
              <w:fldChar w:fldCharType="separate"/>
            </w:r>
            <w:r>
              <w:rPr>
                <w:noProof/>
                <w:webHidden/>
              </w:rPr>
              <w:t>15</w:t>
            </w:r>
            <w:r>
              <w:rPr>
                <w:noProof/>
                <w:webHidden/>
              </w:rPr>
              <w:fldChar w:fldCharType="end"/>
            </w:r>
          </w:hyperlink>
        </w:p>
        <w:p w14:paraId="324F7D61" w14:textId="14834CDC" w:rsidR="009D6F4F" w:rsidRDefault="009D6F4F">
          <w:pPr>
            <w:pStyle w:val="TM2"/>
            <w:tabs>
              <w:tab w:val="left" w:pos="880"/>
              <w:tab w:val="right" w:leader="dot" w:pos="9062"/>
            </w:tabs>
            <w:rPr>
              <w:rFonts w:cstheme="minorBidi"/>
              <w:noProof/>
            </w:rPr>
          </w:pPr>
          <w:hyperlink w:anchor="_Toc17450361" w:history="1">
            <w:r w:rsidRPr="009133B5">
              <w:rPr>
                <w:rStyle w:val="Lienhypertexte"/>
                <w:noProof/>
              </w:rPr>
              <w:t>3.3.</w:t>
            </w:r>
            <w:r>
              <w:rPr>
                <w:rFonts w:cstheme="minorBidi"/>
                <w:noProof/>
              </w:rPr>
              <w:tab/>
            </w:r>
            <w:r w:rsidRPr="009133B5">
              <w:rPr>
                <w:rStyle w:val="Lienhypertexte"/>
                <w:noProof/>
              </w:rPr>
              <w:t>Discussion</w:t>
            </w:r>
            <w:r>
              <w:rPr>
                <w:noProof/>
                <w:webHidden/>
              </w:rPr>
              <w:tab/>
            </w:r>
            <w:r>
              <w:rPr>
                <w:noProof/>
                <w:webHidden/>
              </w:rPr>
              <w:fldChar w:fldCharType="begin"/>
            </w:r>
            <w:r>
              <w:rPr>
                <w:noProof/>
                <w:webHidden/>
              </w:rPr>
              <w:instrText xml:space="preserve"> PAGEREF _Toc17450361 \h </w:instrText>
            </w:r>
            <w:r>
              <w:rPr>
                <w:noProof/>
                <w:webHidden/>
              </w:rPr>
            </w:r>
            <w:r>
              <w:rPr>
                <w:noProof/>
                <w:webHidden/>
              </w:rPr>
              <w:fldChar w:fldCharType="separate"/>
            </w:r>
            <w:r>
              <w:rPr>
                <w:noProof/>
                <w:webHidden/>
              </w:rPr>
              <w:t>15</w:t>
            </w:r>
            <w:r>
              <w:rPr>
                <w:noProof/>
                <w:webHidden/>
              </w:rPr>
              <w:fldChar w:fldCharType="end"/>
            </w:r>
          </w:hyperlink>
        </w:p>
        <w:p w14:paraId="2E89BB38" w14:textId="0CC8C0DF" w:rsidR="009D6F4F" w:rsidRDefault="009D6F4F">
          <w:pPr>
            <w:pStyle w:val="TM1"/>
            <w:tabs>
              <w:tab w:val="left" w:pos="440"/>
              <w:tab w:val="right" w:leader="dot" w:pos="9062"/>
            </w:tabs>
            <w:rPr>
              <w:rFonts w:cstheme="minorBidi"/>
              <w:noProof/>
            </w:rPr>
          </w:pPr>
          <w:hyperlink w:anchor="_Toc17450362" w:history="1">
            <w:r w:rsidRPr="009133B5">
              <w:rPr>
                <w:rStyle w:val="Lienhypertexte"/>
                <w:noProof/>
              </w:rPr>
              <w:t>4.</w:t>
            </w:r>
            <w:r>
              <w:rPr>
                <w:rFonts w:cstheme="minorBidi"/>
                <w:noProof/>
              </w:rPr>
              <w:tab/>
            </w:r>
            <w:r w:rsidRPr="009133B5">
              <w:rPr>
                <w:rStyle w:val="Lienhypertexte"/>
                <w:noProof/>
              </w:rPr>
              <w:t>Conclusion</w:t>
            </w:r>
            <w:r>
              <w:rPr>
                <w:noProof/>
                <w:webHidden/>
              </w:rPr>
              <w:tab/>
            </w:r>
            <w:r>
              <w:rPr>
                <w:noProof/>
                <w:webHidden/>
              </w:rPr>
              <w:fldChar w:fldCharType="begin"/>
            </w:r>
            <w:r>
              <w:rPr>
                <w:noProof/>
                <w:webHidden/>
              </w:rPr>
              <w:instrText xml:space="preserve"> PAGEREF _Toc17450362 \h </w:instrText>
            </w:r>
            <w:r>
              <w:rPr>
                <w:noProof/>
                <w:webHidden/>
              </w:rPr>
            </w:r>
            <w:r>
              <w:rPr>
                <w:noProof/>
                <w:webHidden/>
              </w:rPr>
              <w:fldChar w:fldCharType="separate"/>
            </w:r>
            <w:r>
              <w:rPr>
                <w:noProof/>
                <w:webHidden/>
              </w:rPr>
              <w:t>15</w:t>
            </w:r>
            <w:r>
              <w:rPr>
                <w:noProof/>
                <w:webHidden/>
              </w:rPr>
              <w:fldChar w:fldCharType="end"/>
            </w:r>
          </w:hyperlink>
        </w:p>
        <w:p w14:paraId="74E02A08" w14:textId="60DAC498" w:rsidR="009D6F4F" w:rsidRDefault="009D6F4F">
          <w:pPr>
            <w:pStyle w:val="TM1"/>
            <w:tabs>
              <w:tab w:val="left" w:pos="440"/>
              <w:tab w:val="right" w:leader="dot" w:pos="9062"/>
            </w:tabs>
            <w:rPr>
              <w:rFonts w:cstheme="minorBidi"/>
              <w:noProof/>
            </w:rPr>
          </w:pPr>
          <w:hyperlink w:anchor="_Toc17450363" w:history="1">
            <w:r w:rsidRPr="009133B5">
              <w:rPr>
                <w:rStyle w:val="Lienhypertexte"/>
                <w:noProof/>
              </w:rPr>
              <w:t>6.</w:t>
            </w:r>
            <w:r>
              <w:rPr>
                <w:rFonts w:cstheme="minorBidi"/>
                <w:noProof/>
              </w:rPr>
              <w:tab/>
            </w:r>
            <w:r w:rsidRPr="009133B5">
              <w:rPr>
                <w:rStyle w:val="Lienhypertexte"/>
                <w:noProof/>
              </w:rPr>
              <w:t>Vocabulary</w:t>
            </w:r>
            <w:r>
              <w:rPr>
                <w:noProof/>
                <w:webHidden/>
              </w:rPr>
              <w:tab/>
            </w:r>
            <w:r>
              <w:rPr>
                <w:noProof/>
                <w:webHidden/>
              </w:rPr>
              <w:fldChar w:fldCharType="begin"/>
            </w:r>
            <w:r>
              <w:rPr>
                <w:noProof/>
                <w:webHidden/>
              </w:rPr>
              <w:instrText xml:space="preserve"> PAGEREF _Toc17450363 \h </w:instrText>
            </w:r>
            <w:r>
              <w:rPr>
                <w:noProof/>
                <w:webHidden/>
              </w:rPr>
            </w:r>
            <w:r>
              <w:rPr>
                <w:noProof/>
                <w:webHidden/>
              </w:rPr>
              <w:fldChar w:fldCharType="separate"/>
            </w:r>
            <w:r>
              <w:rPr>
                <w:noProof/>
                <w:webHidden/>
              </w:rPr>
              <w:t>16</w:t>
            </w:r>
            <w:r>
              <w:rPr>
                <w:noProof/>
                <w:webHidden/>
              </w:rPr>
              <w:fldChar w:fldCharType="end"/>
            </w:r>
          </w:hyperlink>
        </w:p>
        <w:p w14:paraId="56B97B2D" w14:textId="094C8AFE" w:rsidR="009D6F4F" w:rsidRDefault="009D6F4F">
          <w:pPr>
            <w:pStyle w:val="TM1"/>
            <w:tabs>
              <w:tab w:val="right" w:leader="dot" w:pos="9062"/>
            </w:tabs>
            <w:rPr>
              <w:rFonts w:cstheme="minorBidi"/>
              <w:noProof/>
            </w:rPr>
          </w:pPr>
          <w:hyperlink w:anchor="_Toc17450364" w:history="1">
            <w:r w:rsidRPr="009133B5">
              <w:rPr>
                <w:rStyle w:val="Lienhypertexte"/>
                <w:noProof/>
              </w:rPr>
              <w:t>Annex 1</w:t>
            </w:r>
            <w:r>
              <w:rPr>
                <w:noProof/>
                <w:webHidden/>
              </w:rPr>
              <w:tab/>
            </w:r>
            <w:r>
              <w:rPr>
                <w:noProof/>
                <w:webHidden/>
              </w:rPr>
              <w:fldChar w:fldCharType="begin"/>
            </w:r>
            <w:r>
              <w:rPr>
                <w:noProof/>
                <w:webHidden/>
              </w:rPr>
              <w:instrText xml:space="preserve"> PAGEREF _Toc17450364 \h </w:instrText>
            </w:r>
            <w:r>
              <w:rPr>
                <w:noProof/>
                <w:webHidden/>
              </w:rPr>
            </w:r>
            <w:r>
              <w:rPr>
                <w:noProof/>
                <w:webHidden/>
              </w:rPr>
              <w:fldChar w:fldCharType="separate"/>
            </w:r>
            <w:r>
              <w:rPr>
                <w:noProof/>
                <w:webHidden/>
              </w:rPr>
              <w:t>16</w:t>
            </w:r>
            <w:r>
              <w:rPr>
                <w:noProof/>
                <w:webHidden/>
              </w:rPr>
              <w:fldChar w:fldCharType="end"/>
            </w:r>
          </w:hyperlink>
        </w:p>
        <w:p w14:paraId="24B75A5F" w14:textId="3C9F5609" w:rsidR="009D6F4F" w:rsidRDefault="009D6F4F">
          <w:pPr>
            <w:pStyle w:val="TM1"/>
            <w:tabs>
              <w:tab w:val="right" w:leader="dot" w:pos="9062"/>
            </w:tabs>
            <w:rPr>
              <w:rFonts w:cstheme="minorBidi"/>
              <w:noProof/>
            </w:rPr>
          </w:pPr>
          <w:hyperlink w:anchor="_Toc17450365" w:history="1">
            <w:r w:rsidRPr="009133B5">
              <w:rPr>
                <w:rStyle w:val="Lienhypertexte"/>
                <w:noProof/>
              </w:rPr>
              <w:t>Annex 2</w:t>
            </w:r>
            <w:r>
              <w:rPr>
                <w:noProof/>
                <w:webHidden/>
              </w:rPr>
              <w:tab/>
            </w:r>
            <w:r>
              <w:rPr>
                <w:noProof/>
                <w:webHidden/>
              </w:rPr>
              <w:fldChar w:fldCharType="begin"/>
            </w:r>
            <w:r>
              <w:rPr>
                <w:noProof/>
                <w:webHidden/>
              </w:rPr>
              <w:instrText xml:space="preserve"> PAGEREF _Toc17450365 \h </w:instrText>
            </w:r>
            <w:r>
              <w:rPr>
                <w:noProof/>
                <w:webHidden/>
              </w:rPr>
            </w:r>
            <w:r>
              <w:rPr>
                <w:noProof/>
                <w:webHidden/>
              </w:rPr>
              <w:fldChar w:fldCharType="separate"/>
            </w:r>
            <w:r>
              <w:rPr>
                <w:noProof/>
                <w:webHidden/>
              </w:rPr>
              <w:t>17</w:t>
            </w:r>
            <w:r>
              <w:rPr>
                <w:noProof/>
                <w:webHidden/>
              </w:rPr>
              <w:fldChar w:fldCharType="end"/>
            </w:r>
          </w:hyperlink>
        </w:p>
        <w:p w14:paraId="2912AD01" w14:textId="1FF4468D" w:rsidR="009D6F4F" w:rsidRDefault="009D6F4F">
          <w:pPr>
            <w:pStyle w:val="TM1"/>
            <w:tabs>
              <w:tab w:val="right" w:leader="dot" w:pos="9062"/>
            </w:tabs>
            <w:rPr>
              <w:rFonts w:cstheme="minorBidi"/>
              <w:noProof/>
            </w:rPr>
          </w:pPr>
          <w:hyperlink w:anchor="_Toc17450366" w:history="1">
            <w:r w:rsidRPr="009133B5">
              <w:rPr>
                <w:rStyle w:val="Lienhypertexte"/>
                <w:noProof/>
              </w:rPr>
              <w:t>Annex 3</w:t>
            </w:r>
            <w:r>
              <w:rPr>
                <w:noProof/>
                <w:webHidden/>
              </w:rPr>
              <w:tab/>
            </w:r>
            <w:r>
              <w:rPr>
                <w:noProof/>
                <w:webHidden/>
              </w:rPr>
              <w:fldChar w:fldCharType="begin"/>
            </w:r>
            <w:r>
              <w:rPr>
                <w:noProof/>
                <w:webHidden/>
              </w:rPr>
              <w:instrText xml:space="preserve"> PAGEREF _Toc17450366 \h </w:instrText>
            </w:r>
            <w:r>
              <w:rPr>
                <w:noProof/>
                <w:webHidden/>
              </w:rPr>
            </w:r>
            <w:r>
              <w:rPr>
                <w:noProof/>
                <w:webHidden/>
              </w:rPr>
              <w:fldChar w:fldCharType="separate"/>
            </w:r>
            <w:r>
              <w:rPr>
                <w:noProof/>
                <w:webHidden/>
              </w:rPr>
              <w:t>18</w:t>
            </w:r>
            <w:r>
              <w:rPr>
                <w:noProof/>
                <w:webHidden/>
              </w:rPr>
              <w:fldChar w:fldCharType="end"/>
            </w:r>
          </w:hyperlink>
        </w:p>
        <w:p w14:paraId="4C83C592" w14:textId="02948CA7" w:rsidR="009D6F4F" w:rsidRDefault="009D6F4F">
          <w:pPr>
            <w:pStyle w:val="TM1"/>
            <w:tabs>
              <w:tab w:val="left" w:pos="440"/>
              <w:tab w:val="right" w:leader="dot" w:pos="9062"/>
            </w:tabs>
            <w:rPr>
              <w:rFonts w:cstheme="minorBidi"/>
              <w:noProof/>
            </w:rPr>
          </w:pPr>
          <w:hyperlink w:anchor="_Toc17450367" w:history="1">
            <w:r w:rsidRPr="009133B5">
              <w:rPr>
                <w:rStyle w:val="Lienhypertexte"/>
                <w:noProof/>
              </w:rPr>
              <w:t>7.</w:t>
            </w:r>
            <w:r>
              <w:rPr>
                <w:rFonts w:cstheme="minorBidi"/>
                <w:noProof/>
              </w:rPr>
              <w:tab/>
            </w:r>
            <w:r w:rsidRPr="009133B5">
              <w:rPr>
                <w:rStyle w:val="Lienhypertexte"/>
                <w:noProof/>
              </w:rPr>
              <w:t>References</w:t>
            </w:r>
            <w:r>
              <w:rPr>
                <w:noProof/>
                <w:webHidden/>
              </w:rPr>
              <w:tab/>
            </w:r>
            <w:r>
              <w:rPr>
                <w:noProof/>
                <w:webHidden/>
              </w:rPr>
              <w:fldChar w:fldCharType="begin"/>
            </w:r>
            <w:r>
              <w:rPr>
                <w:noProof/>
                <w:webHidden/>
              </w:rPr>
              <w:instrText xml:space="preserve"> PAGEREF _Toc17450367 \h </w:instrText>
            </w:r>
            <w:r>
              <w:rPr>
                <w:noProof/>
                <w:webHidden/>
              </w:rPr>
            </w:r>
            <w:r>
              <w:rPr>
                <w:noProof/>
                <w:webHidden/>
              </w:rPr>
              <w:fldChar w:fldCharType="separate"/>
            </w:r>
            <w:r>
              <w:rPr>
                <w:noProof/>
                <w:webHidden/>
              </w:rPr>
              <w:t>19</w:t>
            </w:r>
            <w:r>
              <w:rPr>
                <w:noProof/>
                <w:webHidden/>
              </w:rPr>
              <w:fldChar w:fldCharType="end"/>
            </w:r>
          </w:hyperlink>
        </w:p>
        <w:p w14:paraId="3016445E" w14:textId="0B333754" w:rsidR="00DC1A54" w:rsidRDefault="0023798E" w:rsidP="005F499D">
          <w:pPr>
            <w:jc w:val="both"/>
          </w:pPr>
          <w:r>
            <w:rPr>
              <w:rFonts w:cs="Times New Roman"/>
            </w:rPr>
            <w:fldChar w:fldCharType="end"/>
          </w:r>
        </w:p>
      </w:sdtContent>
    </w:sdt>
    <w:p w14:paraId="5F3769D7" w14:textId="72F0340E" w:rsidR="00C33B73" w:rsidRDefault="00C33B73">
      <w:pPr>
        <w:rPr>
          <w:rFonts w:ascii="Times New Roman" w:hAnsi="Times New Roman" w:cs="Times New Roman"/>
        </w:rPr>
      </w:pPr>
      <w:r>
        <w:rPr>
          <w:rFonts w:ascii="Times New Roman" w:hAnsi="Times New Roman" w:cs="Times New Roman"/>
        </w:rPr>
        <w:br w:type="page"/>
      </w:r>
    </w:p>
    <w:p w14:paraId="6FB38C89" w14:textId="700406CF" w:rsidR="00DC1A54" w:rsidRDefault="00C33B73" w:rsidP="00C33B73">
      <w:pPr>
        <w:pStyle w:val="Titre1"/>
        <w:numPr>
          <w:ilvl w:val="0"/>
          <w:numId w:val="0"/>
        </w:numPr>
        <w:ind w:left="360" w:hanging="360"/>
      </w:pPr>
      <w:bookmarkStart w:id="1" w:name="_Toc17450321"/>
      <w:r>
        <w:lastRenderedPageBreak/>
        <w:t>Glossary</w:t>
      </w:r>
      <w:bookmarkEnd w:id="1"/>
    </w:p>
    <w:p w14:paraId="5DFBAAEF" w14:textId="77777777" w:rsidR="000224E1" w:rsidRPr="000224E1" w:rsidRDefault="000224E1" w:rsidP="000224E1">
      <w:pPr>
        <w:rPr>
          <w:lang w:val="en-US"/>
        </w:rPr>
      </w:pPr>
    </w:p>
    <w:p w14:paraId="7249A4D0" w14:textId="6C854FBC" w:rsidR="00C33B73" w:rsidRPr="00252B1C" w:rsidRDefault="00C33B73" w:rsidP="005F499D">
      <w:pPr>
        <w:jc w:val="both"/>
        <w:rPr>
          <w:rFonts w:ascii="Times New Roman" w:hAnsi="Times New Roman" w:cs="Times New Roman"/>
          <w:lang w:val="en-US"/>
        </w:rPr>
      </w:pPr>
      <w:proofErr w:type="gramStart"/>
      <w:r w:rsidRPr="00252B1C">
        <w:rPr>
          <w:rFonts w:ascii="Times New Roman" w:hAnsi="Times New Roman" w:cs="Times New Roman"/>
          <w:lang w:val="en-US"/>
        </w:rPr>
        <w:t>SRT :</w:t>
      </w:r>
      <w:proofErr w:type="gramEnd"/>
      <w:r w:rsidRPr="00252B1C">
        <w:rPr>
          <w:rFonts w:ascii="Times New Roman" w:hAnsi="Times New Roman" w:cs="Times New Roman"/>
          <w:lang w:val="en-US"/>
        </w:rPr>
        <w:t xml:space="preserve"> </w:t>
      </w:r>
    </w:p>
    <w:p w14:paraId="5150D2E9" w14:textId="3D0001A9" w:rsidR="00C33B73" w:rsidRDefault="00C33B73" w:rsidP="005F499D">
      <w:pPr>
        <w:jc w:val="both"/>
        <w:rPr>
          <w:rFonts w:ascii="Times New Roman" w:hAnsi="Times New Roman" w:cs="Times New Roman"/>
          <w:lang w:val="en-US"/>
        </w:rPr>
      </w:pPr>
      <w:proofErr w:type="gramStart"/>
      <w:r w:rsidRPr="00252B1C">
        <w:rPr>
          <w:rFonts w:ascii="Times New Roman" w:hAnsi="Times New Roman" w:cs="Times New Roman"/>
          <w:lang w:val="en-US"/>
        </w:rPr>
        <w:t>RDS</w:t>
      </w:r>
      <w:r w:rsidR="00C7432D" w:rsidRPr="00252B1C">
        <w:rPr>
          <w:rFonts w:ascii="Times New Roman" w:hAnsi="Times New Roman" w:cs="Times New Roman"/>
          <w:lang w:val="en-US"/>
        </w:rPr>
        <w:t> :</w:t>
      </w:r>
      <w:proofErr w:type="gramEnd"/>
      <w:r w:rsidR="00C7432D" w:rsidRPr="00252B1C">
        <w:rPr>
          <w:rFonts w:ascii="Times New Roman" w:hAnsi="Times New Roman" w:cs="Times New Roman"/>
          <w:lang w:val="en-US"/>
        </w:rPr>
        <w:t xml:space="preserve"> </w:t>
      </w:r>
    </w:p>
    <w:p w14:paraId="444C73FB" w14:textId="58DF3B87" w:rsidR="00FA13B9" w:rsidRDefault="00FA13B9" w:rsidP="005F499D">
      <w:pPr>
        <w:jc w:val="both"/>
        <w:rPr>
          <w:rFonts w:ascii="Times New Roman" w:hAnsi="Times New Roman" w:cs="Times New Roman"/>
          <w:lang w:val="en-US"/>
        </w:rPr>
      </w:pPr>
      <w:proofErr w:type="gramStart"/>
      <w:r>
        <w:rPr>
          <w:rFonts w:ascii="Times New Roman" w:hAnsi="Times New Roman" w:cs="Times New Roman"/>
          <w:lang w:val="en-US"/>
        </w:rPr>
        <w:t>CS :</w:t>
      </w:r>
      <w:proofErr w:type="gramEnd"/>
      <w:r>
        <w:rPr>
          <w:rFonts w:ascii="Times New Roman" w:hAnsi="Times New Roman" w:cs="Times New Roman"/>
          <w:lang w:val="en-US"/>
        </w:rPr>
        <w:t xml:space="preserve"> Crying S</w:t>
      </w:r>
      <w:r w:rsidR="005D10CD">
        <w:rPr>
          <w:rFonts w:ascii="Times New Roman" w:hAnsi="Times New Roman" w:cs="Times New Roman"/>
          <w:lang w:val="en-US"/>
        </w:rPr>
        <w:t>egment</w:t>
      </w:r>
    </w:p>
    <w:p w14:paraId="5DB65A3B" w14:textId="37D8DE89" w:rsidR="00FA13B9" w:rsidRPr="00252B1C" w:rsidRDefault="00FA13B9" w:rsidP="005F499D">
      <w:pPr>
        <w:jc w:val="both"/>
        <w:rPr>
          <w:rFonts w:ascii="Times New Roman" w:hAnsi="Times New Roman" w:cs="Times New Roman"/>
          <w:lang w:val="en-US"/>
        </w:rPr>
      </w:pPr>
      <w:r>
        <w:rPr>
          <w:rFonts w:ascii="Times New Roman" w:hAnsi="Times New Roman" w:cs="Times New Roman"/>
          <w:lang w:val="en-US"/>
        </w:rPr>
        <w:t>NCS: Non-Crying S</w:t>
      </w:r>
      <w:r w:rsidR="005D10CD">
        <w:rPr>
          <w:rFonts w:ascii="Times New Roman" w:hAnsi="Times New Roman" w:cs="Times New Roman"/>
          <w:lang w:val="en-US"/>
        </w:rPr>
        <w:t>egment</w:t>
      </w:r>
    </w:p>
    <w:p w14:paraId="3DFEE40B" w14:textId="77777777" w:rsidR="00C7432D" w:rsidRPr="00252B1C" w:rsidRDefault="00C7432D" w:rsidP="005F499D">
      <w:pPr>
        <w:jc w:val="both"/>
        <w:rPr>
          <w:rFonts w:ascii="Times New Roman" w:hAnsi="Times New Roman" w:cs="Times New Roman"/>
          <w:lang w:val="en-US"/>
        </w:rPr>
      </w:pPr>
    </w:p>
    <w:p w14:paraId="33AD05A0" w14:textId="6777BFDC" w:rsidR="00C7432D" w:rsidRPr="00252B1C" w:rsidRDefault="00C7432D">
      <w:pPr>
        <w:rPr>
          <w:rFonts w:ascii="Times New Roman" w:hAnsi="Times New Roman" w:cs="Times New Roman"/>
          <w:lang w:val="en-US"/>
        </w:rPr>
      </w:pPr>
      <w:r w:rsidRPr="00252B1C">
        <w:rPr>
          <w:rFonts w:ascii="Times New Roman" w:hAnsi="Times New Roman" w:cs="Times New Roman"/>
          <w:lang w:val="en-US"/>
        </w:rPr>
        <w:br w:type="page"/>
      </w:r>
    </w:p>
    <w:p w14:paraId="780856A0" w14:textId="77777777" w:rsidR="00DC1A54" w:rsidRPr="00252B1C" w:rsidRDefault="00DC1A54" w:rsidP="005F499D">
      <w:pPr>
        <w:jc w:val="both"/>
        <w:rPr>
          <w:rFonts w:ascii="Times New Roman" w:hAnsi="Times New Roman" w:cs="Times New Roman"/>
          <w:lang w:val="en-US"/>
        </w:rPr>
      </w:pPr>
    </w:p>
    <w:p w14:paraId="185CBF44" w14:textId="6EA426FA" w:rsidR="00750F3F" w:rsidRPr="00EE00DF" w:rsidRDefault="00750F3F" w:rsidP="005F499D">
      <w:pPr>
        <w:pStyle w:val="Titre1"/>
        <w:numPr>
          <w:ilvl w:val="0"/>
          <w:numId w:val="0"/>
        </w:numPr>
        <w:ind w:left="360" w:hanging="360"/>
      </w:pPr>
      <w:bookmarkStart w:id="2" w:name="_Toc17450322"/>
      <w:r w:rsidRPr="00EE00DF">
        <w:t>Intro</w:t>
      </w:r>
      <w:bookmarkEnd w:id="2"/>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Une des complications: </w:t>
      </w:r>
      <w:proofErr w:type="spellStart"/>
      <w:r w:rsidRPr="00EE00DF">
        <w:rPr>
          <w:rFonts w:ascii="Times New Roman" w:hAnsi="Times New Roman" w:cs="Times New Roman"/>
          <w:lang w:val="en-US"/>
        </w:rPr>
        <w:t>Deficience</w:t>
      </w:r>
      <w:proofErr w:type="spellEnd"/>
      <w:r w:rsidRPr="00EE00DF">
        <w:rPr>
          <w:rFonts w:ascii="Times New Roman" w:hAnsi="Times New Roman" w:cs="Times New Roman"/>
          <w:lang w:val="en-US"/>
        </w:rPr>
        <w:t xml:space="preserve"> </w:t>
      </w:r>
      <w:proofErr w:type="spellStart"/>
      <w:r w:rsidRPr="00EE00DF">
        <w:rPr>
          <w:rFonts w:ascii="Times New Roman" w:hAnsi="Times New Roman" w:cs="Times New Roman"/>
          <w:lang w:val="en-US"/>
        </w:rPr>
        <w:t>respiratoty</w:t>
      </w:r>
      <w:proofErr w:type="spellEnd"/>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Combien cela touche </w:t>
      </w:r>
      <w:proofErr w:type="gramStart"/>
      <w:r w:rsidRPr="00EE00DF">
        <w:rPr>
          <w:rFonts w:ascii="Times New Roman" w:hAnsi="Times New Roman" w:cs="Times New Roman"/>
        </w:rPr>
        <w:t>d’enfants?</w:t>
      </w:r>
      <w:proofErr w:type="gramEnd"/>
      <w:r w:rsidRPr="00EE00DF">
        <w:rPr>
          <w:rFonts w:ascii="Times New Roman" w:hAnsi="Times New Roman" w:cs="Times New Roman"/>
        </w:rPr>
        <w:t xml:space="preserve">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But </w:t>
      </w:r>
      <w:proofErr w:type="gramStart"/>
      <w:r w:rsidRPr="00EE00DF">
        <w:rPr>
          <w:rFonts w:ascii="Times New Roman" w:hAnsi="Times New Roman" w:cs="Times New Roman"/>
          <w:lang w:val="en-US"/>
        </w:rPr>
        <w:t>global :</w:t>
      </w:r>
      <w:proofErr w:type="gramEnd"/>
      <w:r w:rsidRPr="00EE00DF">
        <w:rPr>
          <w:rFonts w:ascii="Times New Roman" w:hAnsi="Times New Roman" w:cs="Times New Roman"/>
          <w:lang w:val="en-US"/>
        </w:rPr>
        <w:t xml:space="preserve">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En particulier en signal </w:t>
      </w:r>
      <w:proofErr w:type="spellStart"/>
      <w:r w:rsidRPr="00EE00DF">
        <w:rPr>
          <w:rFonts w:ascii="Times New Roman" w:hAnsi="Times New Roman" w:cs="Times New Roman"/>
        </w:rPr>
        <w:t>processing</w:t>
      </w:r>
      <w:proofErr w:type="spellEnd"/>
      <w:r w:rsidRPr="00EE00DF">
        <w:rPr>
          <w:rFonts w:ascii="Times New Roman" w:hAnsi="Times New Roman" w:cs="Times New Roman"/>
        </w:rPr>
        <w:t xml:space="preserve"> : trouver des </w:t>
      </w:r>
      <w:proofErr w:type="spellStart"/>
      <w:r w:rsidRPr="00EE00DF">
        <w:rPr>
          <w:rFonts w:ascii="Times New Roman" w:hAnsi="Times New Roman" w:cs="Times New Roman"/>
        </w:rPr>
        <w:t>features</w:t>
      </w:r>
      <w:proofErr w:type="spellEnd"/>
      <w:r w:rsidRPr="00EE00DF">
        <w:rPr>
          <w:rFonts w:ascii="Times New Roman" w:hAnsi="Times New Roman" w:cs="Times New Roman"/>
        </w:rPr>
        <w:t xml:space="preserve">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7A5E8E19" w:rsidR="00EE00DF" w:rsidRPr="00EA019B" w:rsidRDefault="00BB1F98" w:rsidP="005F499D">
      <w:pPr>
        <w:pStyle w:val="Titre1"/>
      </w:pPr>
      <w:bookmarkStart w:id="3" w:name="_Toc17450323"/>
      <w:r>
        <w:lastRenderedPageBreak/>
        <w:t>Context</w:t>
      </w:r>
      <w:bookmarkEnd w:id="3"/>
    </w:p>
    <w:p w14:paraId="63E95AE0" w14:textId="1A2DA0E3" w:rsidR="00EE00DF" w:rsidRPr="00EE00DF" w:rsidRDefault="00750F3F" w:rsidP="005F499D">
      <w:pPr>
        <w:pStyle w:val="Titre2"/>
      </w:pPr>
      <w:bookmarkStart w:id="4" w:name="_Toc17450324"/>
      <w:r w:rsidRPr="00EE00DF">
        <w:t>Internship context</w:t>
      </w:r>
      <w:bookmarkEnd w:id="4"/>
    </w:p>
    <w:p w14:paraId="05B05AA5" w14:textId="6A42BC2B" w:rsidR="00750F3F" w:rsidRDefault="00750F3F" w:rsidP="005F499D">
      <w:pPr>
        <w:pStyle w:val="Titre3"/>
      </w:pPr>
      <w:bookmarkStart w:id="5" w:name="_Toc17450325"/>
      <w:r w:rsidRPr="00EE00DF">
        <w:t>Monash University</w:t>
      </w:r>
      <w:bookmarkEnd w:id="5"/>
    </w:p>
    <w:p w14:paraId="662E5E8C" w14:textId="3A43856F" w:rsidR="00234643" w:rsidRPr="00282A20" w:rsidRDefault="00234643" w:rsidP="005F499D">
      <w:pPr>
        <w:jc w:val="both"/>
        <w:rPr>
          <w:rFonts w:cstheme="minorHAnsi"/>
          <w:lang w:val="en-US"/>
        </w:rPr>
      </w:pPr>
      <w:r w:rsidRPr="00282A20">
        <w:rPr>
          <w:rFonts w:cstheme="minorHAnsi"/>
          <w:lang w:val="en-US"/>
        </w:rPr>
        <w:t>Monash University is the largest university in Australia</w:t>
      </w:r>
      <w:r w:rsidR="00A22123" w:rsidRPr="00282A20">
        <w:rPr>
          <w:rFonts w:cstheme="minorHAnsi"/>
          <w:lang w:val="en-US"/>
        </w:rPr>
        <w:t xml:space="preserve"> and one of the major world universities, especially for it</w:t>
      </w:r>
      <w:r w:rsidR="00C94BBB" w:rsidRPr="00282A20">
        <w:rPr>
          <w:rFonts w:cstheme="minorHAnsi"/>
          <w:lang w:val="en-US"/>
        </w:rPr>
        <w:t>s</w:t>
      </w:r>
      <w:r w:rsidR="00A22123" w:rsidRPr="00282A20">
        <w:rPr>
          <w:rFonts w:cstheme="minorHAnsi"/>
          <w:lang w:val="en-US"/>
        </w:rPr>
        <w:t xml:space="preserve"> research departments. With approximately 55,000 students</w:t>
      </w:r>
      <w:r w:rsidR="00A22123" w:rsidRPr="00985730">
        <w:rPr>
          <w:rFonts w:cstheme="minorHAnsi"/>
          <w:lang w:val="en-US"/>
        </w:rPr>
        <w:t xml:space="preserve">, it </w:t>
      </w:r>
      <w:r w:rsidR="006D7717" w:rsidRPr="00985730">
        <w:rPr>
          <w:rFonts w:cstheme="minorHAnsi"/>
          <w:lang w:val="en-US"/>
        </w:rPr>
        <w:t>owns</w:t>
      </w:r>
      <w:r w:rsidR="00A22123" w:rsidRPr="00985730">
        <w:rPr>
          <w:rFonts w:cstheme="minorHAnsi"/>
          <w:lang w:val="en-US"/>
        </w:rPr>
        <w:t xml:space="preserve"> </w:t>
      </w:r>
      <w:r w:rsidRPr="00985730">
        <w:rPr>
          <w:rFonts w:cstheme="minorHAnsi"/>
          <w:lang w:val="en-US"/>
        </w:rPr>
        <w:t>campuses</w:t>
      </w:r>
      <w:r w:rsidRPr="00282A20">
        <w:rPr>
          <w:rFonts w:cstheme="minorHAnsi"/>
          <w:lang w:val="en-US"/>
        </w:rPr>
        <w:t xml:space="preserve"> in Australia, Malaysia and South Africa.</w:t>
      </w:r>
    </w:p>
    <w:p w14:paraId="3E026F67" w14:textId="01C2E7E7" w:rsidR="00234643" w:rsidRPr="00282A20" w:rsidRDefault="00592491" w:rsidP="005F499D">
      <w:pPr>
        <w:jc w:val="both"/>
        <w:rPr>
          <w:rFonts w:cstheme="minorHAnsi"/>
          <w:lang w:val="en-US"/>
        </w:rPr>
      </w:pPr>
      <w:r w:rsidRPr="00282A20">
        <w:rPr>
          <w:rFonts w:cstheme="minorHAnsi"/>
          <w:noProof/>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282A20">
        <w:rPr>
          <w:rFonts w:cstheme="minorHAnsi"/>
          <w:lang w:val="en-US"/>
        </w:rPr>
        <w:t xml:space="preserve">I did my internship in </w:t>
      </w:r>
      <w:r w:rsidR="00234643" w:rsidRPr="00282A20">
        <w:rPr>
          <w:rFonts w:cstheme="minorHAnsi"/>
          <w:lang w:val="en-US"/>
        </w:rPr>
        <w:t>Clayton Campus</w:t>
      </w:r>
      <w:r w:rsidR="007E720E" w:rsidRPr="00282A20">
        <w:rPr>
          <w:rFonts w:cstheme="minorHAnsi"/>
          <w:lang w:val="en-US"/>
        </w:rPr>
        <w:t xml:space="preserve">, the </w:t>
      </w:r>
      <w:r w:rsidR="00234643" w:rsidRPr="00282A20">
        <w:rPr>
          <w:rFonts w:cstheme="minorHAnsi"/>
          <w:lang w:val="en-US"/>
        </w:rPr>
        <w:t>main campus of </w:t>
      </w:r>
      <w:hyperlink r:id="rId9" w:tooltip="Monash University" w:history="1">
        <w:r w:rsidR="00234643" w:rsidRPr="00282A20">
          <w:rPr>
            <w:rFonts w:cstheme="minorHAnsi"/>
            <w:lang w:val="en-US"/>
          </w:rPr>
          <w:t>Monash University</w:t>
        </w:r>
      </w:hyperlink>
      <w:r w:rsidR="009472B1" w:rsidRPr="00282A20">
        <w:rPr>
          <w:rFonts w:cstheme="minorHAnsi"/>
          <w:lang w:val="en-US"/>
        </w:rPr>
        <w:t xml:space="preserve"> both in terms of size and student population. Clayton is a suburb of </w:t>
      </w:r>
      <w:hyperlink r:id="rId10" w:tooltip="Melbourne" w:history="1">
        <w:r w:rsidR="009472B1" w:rsidRPr="00282A20">
          <w:rPr>
            <w:rFonts w:cstheme="minorHAnsi"/>
            <w:lang w:val="en-US"/>
          </w:rPr>
          <w:t>Melbourne</w:t>
        </w:r>
      </w:hyperlink>
      <w:r w:rsidR="009472B1" w:rsidRPr="00282A20">
        <w:rPr>
          <w:rFonts w:cstheme="minorHAnsi"/>
          <w:lang w:val="en-US"/>
        </w:rPr>
        <w:t>, in the state of </w:t>
      </w:r>
      <w:hyperlink r:id="rId11" w:tooltip="Victoria (Australia)" w:history="1">
        <w:r w:rsidR="009472B1" w:rsidRPr="00282A20">
          <w:rPr>
            <w:rFonts w:cstheme="minorHAnsi"/>
            <w:lang w:val="en-US"/>
          </w:rPr>
          <w:t>Victoria</w:t>
        </w:r>
      </w:hyperlink>
      <w:r w:rsidR="00C94BBB" w:rsidRPr="00282A20">
        <w:rPr>
          <w:rFonts w:cstheme="minorHAnsi"/>
          <w:lang w:val="en-US"/>
        </w:rPr>
        <w:t>, Australia</w:t>
      </w:r>
      <w:r w:rsidR="009472B1" w:rsidRPr="00282A20">
        <w:rPr>
          <w:rFonts w:cstheme="minorHAnsi"/>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0CC6EA2F"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002F2884">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51902ECF" w:rsidR="00750F3F" w:rsidRPr="00F57B93" w:rsidRDefault="00750F3F" w:rsidP="005F499D">
      <w:pPr>
        <w:pStyle w:val="Titre3"/>
      </w:pPr>
      <w:bookmarkStart w:id="6" w:name="_Toc17450326"/>
      <w:r w:rsidRPr="00F57B93">
        <w:t>ESCE Department</w:t>
      </w:r>
      <w:bookmarkEnd w:id="6"/>
    </w:p>
    <w:p w14:paraId="370A7C5E" w14:textId="433DD5CE" w:rsidR="009F32DD" w:rsidRPr="00282A20" w:rsidRDefault="004D5A99" w:rsidP="005F499D">
      <w:pPr>
        <w:jc w:val="both"/>
        <w:rPr>
          <w:rFonts w:cstheme="minorHAnsi"/>
          <w:lang w:val="en-US"/>
        </w:rPr>
      </w:pPr>
      <w:r w:rsidRPr="00282A20">
        <w:rPr>
          <w:rFonts w:cstheme="minorHAnsi"/>
          <w:lang w:val="en-US"/>
        </w:rPr>
        <w:t xml:space="preserve">My internship took place in the </w:t>
      </w:r>
      <w:r w:rsidR="00DC2DCB" w:rsidRPr="00282A20">
        <w:rPr>
          <w:rFonts w:cstheme="minorHAnsi"/>
          <w:lang w:val="en-US"/>
        </w:rPr>
        <w:t xml:space="preserve">Electrical and Computer Systems Engineering (ECSE) </w:t>
      </w:r>
      <w:r w:rsidRPr="00282A20">
        <w:rPr>
          <w:rFonts w:cstheme="minorHAnsi"/>
          <w:lang w:val="en-US"/>
        </w:rPr>
        <w:t xml:space="preserve">department. It </w:t>
      </w:r>
      <w:r w:rsidR="00AA590E" w:rsidRPr="00282A20">
        <w:rPr>
          <w:rFonts w:cstheme="minorHAnsi"/>
          <w:lang w:val="en-US"/>
        </w:rPr>
        <w:t>covers</w:t>
      </w:r>
      <w:r w:rsidR="00DC2DCB" w:rsidRPr="00282A20">
        <w:rPr>
          <w:rFonts w:cstheme="minorHAnsi"/>
          <w:lang w:val="en-US"/>
        </w:rPr>
        <w:t xml:space="preserve"> a diverse field</w:t>
      </w:r>
      <w:r w:rsidRPr="00282A20">
        <w:rPr>
          <w:rFonts w:cstheme="minorHAnsi"/>
          <w:lang w:val="en-US"/>
        </w:rPr>
        <w:t xml:space="preserve"> that </w:t>
      </w:r>
      <w:r w:rsidR="00DC2DCB" w:rsidRPr="00282A20">
        <w:rPr>
          <w:rFonts w:cstheme="minorHAnsi"/>
          <w:lang w:val="en-US"/>
        </w:rPr>
        <w:t>encompasses biomedical, computer systems, electronics, electrical power, robotics and telecommunications.</w:t>
      </w:r>
    </w:p>
    <w:p w14:paraId="62185867" w14:textId="4A3A2068" w:rsidR="00CF4302" w:rsidRPr="00282A20" w:rsidRDefault="009F32DD" w:rsidP="005F499D">
      <w:pPr>
        <w:jc w:val="both"/>
        <w:rPr>
          <w:rFonts w:cstheme="minorHAnsi"/>
          <w:lang w:val="en-US"/>
        </w:rPr>
      </w:pPr>
      <w:r w:rsidRPr="00282A20">
        <w:rPr>
          <w:rFonts w:cstheme="minorHAnsi"/>
          <w:lang w:val="en-US"/>
        </w:rPr>
        <w:t xml:space="preserve">Like the university, the department is international, with various professors or PhDs from the Middle East and Asia. </w:t>
      </w:r>
      <w:r w:rsidR="00573601" w:rsidRPr="00282A20">
        <w:rPr>
          <w:rFonts w:cstheme="minorHAnsi"/>
          <w:lang w:val="en-US"/>
        </w:rPr>
        <w:t xml:space="preserve">In total, </w:t>
      </w:r>
      <w:r w:rsidR="00587DBB" w:rsidRPr="00282A20">
        <w:rPr>
          <w:rFonts w:cstheme="minorHAnsi"/>
          <w:lang w:val="en-US"/>
        </w:rPr>
        <w:t>twenty-two</w:t>
      </w:r>
      <w:r w:rsidR="00573601" w:rsidRPr="00282A20">
        <w:rPr>
          <w:rFonts w:cstheme="minorHAnsi"/>
          <w:lang w:val="en-US"/>
        </w:rPr>
        <w:t xml:space="preserve"> professors and about thirty PhDs and Post-Docs work in the department.</w:t>
      </w:r>
    </w:p>
    <w:p w14:paraId="0001683A" w14:textId="6CA13CC4" w:rsidR="00750F3F" w:rsidRPr="00EE00DF" w:rsidRDefault="00750F3F" w:rsidP="005F499D">
      <w:pPr>
        <w:pStyle w:val="Titre3"/>
      </w:pPr>
      <w:bookmarkStart w:id="7" w:name="_Toc17450327"/>
      <w:r w:rsidRPr="00EE00DF">
        <w:t>The team</w:t>
      </w:r>
      <w:bookmarkEnd w:id="7"/>
    </w:p>
    <w:p w14:paraId="10FF5AB5" w14:textId="68DB042C" w:rsidR="00F30E0E" w:rsidRPr="00282A20" w:rsidRDefault="00F30E0E" w:rsidP="005F499D">
      <w:pPr>
        <w:jc w:val="both"/>
        <w:rPr>
          <w:rFonts w:cstheme="minorHAnsi"/>
          <w:lang w:val="en-US"/>
        </w:rPr>
      </w:pPr>
      <w:r w:rsidRPr="00282A20">
        <w:rPr>
          <w:rFonts w:cstheme="minorHAnsi"/>
          <w:lang w:val="en-US"/>
        </w:rPr>
        <w:t xml:space="preserve">My supervisor is Faezeh </w:t>
      </w:r>
      <w:proofErr w:type="spellStart"/>
      <w:r w:rsidRPr="00282A20">
        <w:rPr>
          <w:rFonts w:cstheme="minorHAnsi"/>
          <w:lang w:val="en-US"/>
        </w:rPr>
        <w:t>Marzbanrad</w:t>
      </w:r>
      <w:proofErr w:type="spellEnd"/>
      <w:r w:rsidRPr="00282A20">
        <w:rPr>
          <w:rFonts w:cstheme="minorHAnsi"/>
          <w:lang w:val="en-US"/>
        </w:rPr>
        <w:t>. She is a lecturer who joined the University of Monash in 2016. Her research interests include biomedical signal processing, machine learning and statistical data analysis, as well as fetal, maternal and neonatal healthcare technologies. On maternity leave during my internship, I met her</w:t>
      </w:r>
      <w:r w:rsidR="006E5793" w:rsidRPr="00282A20">
        <w:rPr>
          <w:rFonts w:cstheme="minorHAnsi"/>
          <w:lang w:val="en-US"/>
        </w:rPr>
        <w:t xml:space="preserve"> every week</w:t>
      </w:r>
      <w:r w:rsidRPr="00282A20">
        <w:rPr>
          <w:rFonts w:cstheme="minorHAnsi"/>
          <w:lang w:val="en-US"/>
        </w:rPr>
        <w:t xml:space="preserve"> by videoconference. </w:t>
      </w:r>
    </w:p>
    <w:p w14:paraId="68129BE9" w14:textId="353C0405" w:rsidR="00F30E0E" w:rsidRDefault="0014096B" w:rsidP="005F499D">
      <w:pPr>
        <w:jc w:val="both"/>
        <w:rPr>
          <w:rFonts w:cstheme="minorHAnsi"/>
          <w:lang w:val="en-US"/>
        </w:rPr>
      </w:pPr>
      <w:r w:rsidRPr="00282A20">
        <w:rPr>
          <w:rFonts w:cstheme="minorHAnsi"/>
          <w:lang w:val="en-US"/>
        </w:rPr>
        <w:t xml:space="preserve">I also worked </w:t>
      </w:r>
      <w:r w:rsidR="00C42181" w:rsidRPr="00282A20">
        <w:rPr>
          <w:rFonts w:cstheme="minorHAnsi"/>
          <w:lang w:val="en-US"/>
        </w:rPr>
        <w:t xml:space="preserve">in </w:t>
      </w:r>
      <w:r w:rsidR="009D7BCD" w:rsidRPr="00282A20">
        <w:rPr>
          <w:rFonts w:cstheme="minorHAnsi"/>
          <w:lang w:val="en-US"/>
        </w:rPr>
        <w:t xml:space="preserve">partnership </w:t>
      </w:r>
      <w:r w:rsidRPr="00282A20">
        <w:rPr>
          <w:rFonts w:cstheme="minorHAnsi"/>
          <w:lang w:val="en-US"/>
        </w:rPr>
        <w:t>with a medical team</w:t>
      </w:r>
      <w:r w:rsidR="00C33B73" w:rsidRPr="00282A20">
        <w:rPr>
          <w:rFonts w:cstheme="minorHAnsi"/>
          <w:lang w:val="en-US"/>
        </w:rPr>
        <w:t xml:space="preserve">, including </w:t>
      </w:r>
      <w:r w:rsidRPr="00282A20">
        <w:rPr>
          <w:rFonts w:cstheme="minorHAnsi"/>
          <w:lang w:val="en-US"/>
        </w:rPr>
        <w:t>Lindsay</w:t>
      </w:r>
      <w:r w:rsidR="00991AB1" w:rsidRPr="00282A20">
        <w:rPr>
          <w:rFonts w:cstheme="minorHAnsi"/>
          <w:lang w:val="en-US"/>
        </w:rPr>
        <w:t xml:space="preserve"> Zhou</w:t>
      </w:r>
      <w:r w:rsidR="00C33B73" w:rsidRPr="00282A20">
        <w:rPr>
          <w:rFonts w:cstheme="minorHAnsi"/>
          <w:lang w:val="en-US"/>
        </w:rPr>
        <w:t xml:space="preserve"> and Arabella King</w:t>
      </w:r>
      <w:r w:rsidRPr="00282A20">
        <w:rPr>
          <w:rFonts w:cstheme="minorHAnsi"/>
          <w:lang w:val="en-US"/>
        </w:rPr>
        <w:t>.</w:t>
      </w:r>
      <w:r w:rsidR="009D7BCD" w:rsidRPr="00282A20">
        <w:rPr>
          <w:rFonts w:cstheme="minorHAnsi"/>
          <w:lang w:val="en-US"/>
        </w:rPr>
        <w:t xml:space="preserve"> Lindsay Zhou</w:t>
      </w:r>
      <w:r w:rsidR="00CD2AF9" w:rsidRPr="00282A20">
        <w:rPr>
          <w:rFonts w:cstheme="minorHAnsi"/>
          <w:lang w:val="en-US"/>
        </w:rPr>
        <w:t xml:space="preserve"> is a doctor of </w:t>
      </w:r>
      <w:hyperlink r:id="rId13" w:history="1">
        <w:r w:rsidR="00CD2AF9" w:rsidRPr="00282A20">
          <w:rPr>
            <w:rFonts w:cstheme="minorHAnsi"/>
            <w:lang w:val="en-US"/>
          </w:rPr>
          <w:t xml:space="preserve">the Department of </w:t>
        </w:r>
        <w:proofErr w:type="spellStart"/>
        <w:r w:rsidR="00CD2AF9" w:rsidRPr="00282A20">
          <w:rPr>
            <w:rFonts w:cstheme="minorHAnsi"/>
            <w:lang w:val="en-US"/>
          </w:rPr>
          <w:t>Paediatrics</w:t>
        </w:r>
        <w:proofErr w:type="spellEnd"/>
        <w:r w:rsidR="00CD2AF9" w:rsidRPr="00282A20">
          <w:rPr>
            <w:rFonts w:cstheme="minorHAnsi"/>
            <w:lang w:val="en-US"/>
          </w:rPr>
          <w:t>, in Monash Children</w:t>
        </w:r>
        <w:r w:rsidR="00994808" w:rsidRPr="00282A20">
          <w:rPr>
            <w:rFonts w:cstheme="minorHAnsi"/>
            <w:lang w:val="en-US"/>
          </w:rPr>
          <w:t>’s</w:t>
        </w:r>
        <w:r w:rsidR="00CD2AF9" w:rsidRPr="00282A20">
          <w:rPr>
            <w:rFonts w:cstheme="minorHAnsi"/>
            <w:lang w:val="en-US"/>
          </w:rPr>
          <w:t xml:space="preserve"> Hospital. </w:t>
        </w:r>
        <w:r w:rsidR="00994808" w:rsidRPr="00282A20">
          <w:rPr>
            <w:rFonts w:cstheme="minorHAnsi"/>
            <w:lang w:val="en-US"/>
          </w:rPr>
          <w:t xml:space="preserve">Specialized in neonatal medicine, he is conducting a </w:t>
        </w:r>
        <w:r w:rsidR="00C33B73" w:rsidRPr="00282A20">
          <w:rPr>
            <w:rFonts w:cstheme="minorHAnsi"/>
            <w:lang w:val="en-US"/>
          </w:rPr>
          <w:t xml:space="preserve">large </w:t>
        </w:r>
        <w:r w:rsidR="00994808" w:rsidRPr="00282A20">
          <w:rPr>
            <w:rFonts w:cstheme="minorHAnsi"/>
            <w:lang w:val="en-US"/>
          </w:rPr>
          <w:t xml:space="preserve">study on </w:t>
        </w:r>
        <w:r w:rsidR="00C33B73" w:rsidRPr="00282A20">
          <w:rPr>
            <w:rFonts w:cstheme="minorHAnsi"/>
            <w:lang w:val="en-US"/>
          </w:rPr>
          <w:t>preterm neonates with RDS.</w:t>
        </w:r>
        <w:r w:rsidR="001D2233" w:rsidRPr="00282A20">
          <w:rPr>
            <w:rFonts w:cstheme="minorHAnsi"/>
            <w:lang w:val="en-US"/>
          </w:rPr>
          <w:t xml:space="preserve"> Arabella, meanwhile, is a 5</w:t>
        </w:r>
        <w:r w:rsidR="001D2233" w:rsidRPr="00282A20">
          <w:rPr>
            <w:rFonts w:cstheme="minorHAnsi"/>
            <w:vertAlign w:val="superscript"/>
            <w:lang w:val="en-US"/>
          </w:rPr>
          <w:t>th</w:t>
        </w:r>
        <w:r w:rsidR="00282A20">
          <w:rPr>
            <w:rFonts w:cstheme="minorHAnsi"/>
            <w:lang w:val="en-US"/>
          </w:rPr>
          <w:t>-</w:t>
        </w:r>
        <w:r w:rsidR="001D2233" w:rsidRPr="00282A20">
          <w:rPr>
            <w:rFonts w:cstheme="minorHAnsi"/>
            <w:lang w:val="en-US"/>
          </w:rPr>
          <w:t xml:space="preserve">year medical student who decided to take a break from her studies to do a year of research. </w:t>
        </w:r>
        <w:r w:rsidR="00665812" w:rsidRPr="00282A20">
          <w:rPr>
            <w:rFonts w:cstheme="minorHAnsi"/>
            <w:lang w:val="en-US"/>
          </w:rPr>
          <w:t xml:space="preserve">With </w:t>
        </w:r>
        <w:r w:rsidR="00C33B73" w:rsidRPr="00282A20">
          <w:rPr>
            <w:rFonts w:cstheme="minorHAnsi"/>
            <w:lang w:val="en-US"/>
          </w:rPr>
          <w:t xml:space="preserve">Lindsay </w:t>
        </w:r>
        <w:r w:rsidR="00665812" w:rsidRPr="00282A20">
          <w:rPr>
            <w:rFonts w:cstheme="minorHAnsi"/>
            <w:lang w:val="en-US"/>
          </w:rPr>
          <w:t>as</w:t>
        </w:r>
        <w:r w:rsidR="00C33B73" w:rsidRPr="00282A20">
          <w:rPr>
            <w:rFonts w:cstheme="minorHAnsi"/>
            <w:lang w:val="en-US"/>
          </w:rPr>
          <w:t xml:space="preserve"> supervisor</w:t>
        </w:r>
        <w:r w:rsidR="00665812" w:rsidRPr="00282A20">
          <w:rPr>
            <w:rFonts w:cstheme="minorHAnsi"/>
            <w:lang w:val="en-US"/>
          </w:rPr>
          <w:t>, s</w:t>
        </w:r>
        <w:r w:rsidR="00C33B73" w:rsidRPr="00282A20">
          <w:rPr>
            <w:rFonts w:cstheme="minorHAnsi"/>
            <w:lang w:val="en-US"/>
          </w:rPr>
          <w:t xml:space="preserve">he works more specifically on the consequences of </w:t>
        </w:r>
        <w:r w:rsidR="00665812" w:rsidRPr="00282A20">
          <w:rPr>
            <w:rFonts w:cstheme="minorHAnsi"/>
            <w:lang w:val="en-US"/>
          </w:rPr>
          <w:t>the SRT</w:t>
        </w:r>
        <w:r w:rsidR="00C33B73" w:rsidRPr="00282A20">
          <w:rPr>
            <w:rFonts w:cstheme="minorHAnsi"/>
            <w:lang w:val="en-US"/>
          </w:rPr>
          <w:t xml:space="preserve">. </w:t>
        </w:r>
        <w:r w:rsidR="00665812" w:rsidRPr="00282A20">
          <w:rPr>
            <w:rFonts w:cstheme="minorHAnsi"/>
            <w:lang w:val="en-US"/>
          </w:rPr>
          <w:t xml:space="preserve">I </w:t>
        </w:r>
        <w:r w:rsidR="00282A20">
          <w:rPr>
            <w:rFonts w:cstheme="minorHAnsi"/>
            <w:lang w:val="en-US"/>
          </w:rPr>
          <w:t xml:space="preserve">worked on the engineering side of her thesis. </w:t>
        </w:r>
      </w:hyperlink>
    </w:p>
    <w:p w14:paraId="5A730D34" w14:textId="6046BBED" w:rsidR="00985730" w:rsidRPr="00282A20" w:rsidRDefault="00985730" w:rsidP="005F499D">
      <w:pPr>
        <w:jc w:val="both"/>
        <w:rPr>
          <w:rFonts w:cstheme="minorHAnsi"/>
          <w:lang w:val="en-US"/>
        </w:rPr>
      </w:pPr>
      <w:r w:rsidRPr="00985730">
        <w:rPr>
          <w:rFonts w:cstheme="minorHAnsi"/>
          <w:highlight w:val="yellow"/>
          <w:lang w:val="en-US"/>
        </w:rPr>
        <w:t xml:space="preserve">Another student, </w:t>
      </w:r>
      <w:proofErr w:type="spellStart"/>
      <w:r w:rsidRPr="00985730">
        <w:rPr>
          <w:rFonts w:cstheme="minorHAnsi"/>
          <w:highlight w:val="yellow"/>
          <w:lang w:val="en-US"/>
        </w:rPr>
        <w:t>Davood</w:t>
      </w:r>
      <w:proofErr w:type="spellEnd"/>
      <w:r w:rsidRPr="00985730">
        <w:rPr>
          <w:rFonts w:cstheme="minorHAnsi"/>
          <w:highlight w:val="yellow"/>
          <w:lang w:val="en-US"/>
        </w:rPr>
        <w:t xml:space="preserve"> </w:t>
      </w:r>
      <w:proofErr w:type="spellStart"/>
      <w:r w:rsidRPr="00985730">
        <w:rPr>
          <w:rFonts w:cstheme="minorHAnsi"/>
          <w:highlight w:val="yellow"/>
          <w:lang w:val="en-US"/>
        </w:rPr>
        <w:t>Fattahi</w:t>
      </w:r>
      <w:proofErr w:type="spellEnd"/>
      <w:r w:rsidRPr="00985730">
        <w:rPr>
          <w:rFonts w:cstheme="minorHAnsi"/>
          <w:highlight w:val="yellow"/>
          <w:lang w:val="en-US"/>
        </w:rPr>
        <w:t xml:space="preserve">, work in collaboration with Faezeh </w:t>
      </w:r>
      <w:proofErr w:type="spellStart"/>
      <w:r w:rsidRPr="00985730">
        <w:rPr>
          <w:rFonts w:cstheme="minorHAnsi"/>
          <w:highlight w:val="yellow"/>
          <w:lang w:val="en-US"/>
        </w:rPr>
        <w:t>Marzbanrad</w:t>
      </w:r>
      <w:proofErr w:type="spellEnd"/>
      <w:r w:rsidRPr="00985730">
        <w:rPr>
          <w:rFonts w:cstheme="minorHAnsi"/>
          <w:highlight w:val="yellow"/>
          <w:lang w:val="en-US"/>
        </w:rPr>
        <w:t>.</w:t>
      </w:r>
      <w:r>
        <w:rPr>
          <w:rFonts w:cstheme="minorHAnsi"/>
          <w:lang w:val="en-US"/>
        </w:rPr>
        <w:t xml:space="preserve"> </w:t>
      </w:r>
    </w:p>
    <w:p w14:paraId="53F14D70" w14:textId="2112ACE8" w:rsidR="00750F3F" w:rsidRPr="00EE00DF" w:rsidRDefault="000349DF" w:rsidP="00A10342">
      <w:pPr>
        <w:pStyle w:val="Titre2"/>
      </w:pPr>
      <w:r>
        <w:lastRenderedPageBreak/>
        <w:t xml:space="preserve"> </w:t>
      </w:r>
      <w:bookmarkStart w:id="8" w:name="_Toc17450328"/>
      <w:r w:rsidR="00750F3F" w:rsidRPr="00EE00DF">
        <w:t>Medical background</w:t>
      </w:r>
      <w:bookmarkEnd w:id="8"/>
      <w:r>
        <w:t xml:space="preserve"> </w:t>
      </w:r>
    </w:p>
    <w:p w14:paraId="6B34B29A" w14:textId="56835E86" w:rsidR="00750F3F" w:rsidRPr="00EE00DF" w:rsidRDefault="00750F3F" w:rsidP="005F499D">
      <w:pPr>
        <w:pStyle w:val="Titre3"/>
      </w:pPr>
      <w:bookmarkStart w:id="9" w:name="_Toc17450329"/>
      <w:r w:rsidRPr="00EE00DF">
        <w:t>Preterm Neonates’ Immaturity</w:t>
      </w:r>
      <w:bookmarkEnd w:id="9"/>
    </w:p>
    <w:p w14:paraId="39B767A7" w14:textId="77777777" w:rsidR="00BA3F4B" w:rsidRDefault="00750F3F" w:rsidP="005F499D">
      <w:pPr>
        <w:jc w:val="both"/>
        <w:rPr>
          <w:rFonts w:cstheme="minorHAnsi"/>
          <w:lang w:val="en-US"/>
        </w:rPr>
      </w:pPr>
      <w:r w:rsidRPr="00C25BAF">
        <w:rPr>
          <w:rFonts w:cstheme="minorHAnsi"/>
          <w:lang w:val="en-US"/>
        </w:rPr>
        <w:t>Normally, a pregnancy lasts about 40 weeks. A neonate will be considered as preterm if he is born before 37 weeks of pregnancy have been completed.</w:t>
      </w:r>
      <w:r w:rsidR="00BA3F4B">
        <w:rPr>
          <w:rFonts w:cstheme="minorHAnsi"/>
          <w:lang w:val="en-US"/>
        </w:rPr>
        <w:t xml:space="preserve"> </w:t>
      </w:r>
    </w:p>
    <w:p w14:paraId="034A8A59" w14:textId="5E70758A" w:rsidR="00750F3F" w:rsidRPr="00C25BAF" w:rsidRDefault="00750F3F" w:rsidP="005F499D">
      <w:pPr>
        <w:jc w:val="both"/>
        <w:rPr>
          <w:rFonts w:cstheme="minorHAnsi"/>
          <w:lang w:val="en-US"/>
        </w:rPr>
      </w:pPr>
      <w:r w:rsidRPr="00C25BAF">
        <w:rPr>
          <w:rFonts w:cstheme="minorHAnsi"/>
          <w:lang w:val="en-US"/>
        </w:rPr>
        <w:t>When a baby is premature, he is not fully developed, which often causes serious disorders. The newborn’s difficulty degree is usually related to his gestational age: it is greater the earlier he is born.</w:t>
      </w:r>
      <w:r w:rsidRPr="00C25BAF">
        <w:rPr>
          <w:rStyle w:val="Appeldenotedefin"/>
          <w:rFonts w:cstheme="minorHAnsi"/>
          <w:lang w:val="en-US"/>
        </w:rPr>
        <w:endnoteReference w:id="3"/>
      </w:r>
      <w:r w:rsidR="00BA3F4B">
        <w:rPr>
          <w:rFonts w:cstheme="minorHAnsi"/>
          <w:lang w:val="en-US"/>
        </w:rPr>
        <w:t xml:space="preserve"> </w:t>
      </w:r>
      <w:r w:rsidR="006A604E" w:rsidRPr="006A604E">
        <w:rPr>
          <w:rFonts w:cstheme="minorHAnsi"/>
          <w:lang w:val="en-US"/>
        </w:rPr>
        <w:t>It affects</w:t>
      </w:r>
      <w:r w:rsidRPr="006A604E">
        <w:rPr>
          <w:rFonts w:cstheme="minorHAnsi"/>
          <w:lang w:val="en-US"/>
        </w:rPr>
        <w:t xml:space="preserve"> </w:t>
      </w:r>
      <w:r w:rsidR="006A604E" w:rsidRPr="006A604E">
        <w:rPr>
          <w:rFonts w:cstheme="minorHAnsi"/>
          <w:lang w:val="en-US"/>
        </w:rPr>
        <w:t>a</w:t>
      </w:r>
      <w:r w:rsidR="006A604E">
        <w:rPr>
          <w:rFonts w:cstheme="minorHAnsi"/>
          <w:lang w:val="en-US"/>
        </w:rPr>
        <w:t xml:space="preserve"> lot of parts</w:t>
      </w:r>
      <w:r w:rsidRPr="00C25BAF">
        <w:rPr>
          <w:rFonts w:cstheme="minorHAnsi"/>
          <w:lang w:val="en-US"/>
        </w:rPr>
        <w:t>, including the central nervous system, the cardiovascular system and the respiratory system.</w:t>
      </w:r>
      <w:r w:rsidRPr="00C25BAF">
        <w:rPr>
          <w:rStyle w:val="Appeldenotedefin"/>
          <w:rFonts w:cstheme="minorHAnsi"/>
          <w:lang w:val="en-US"/>
        </w:rPr>
        <w:endnoteReference w:id="4"/>
      </w:r>
    </w:p>
    <w:p w14:paraId="5DAA3493" w14:textId="1B003A28" w:rsidR="00750F3F" w:rsidRPr="00EE00DF" w:rsidRDefault="00750F3F" w:rsidP="005F499D">
      <w:pPr>
        <w:pStyle w:val="Titre3"/>
      </w:pPr>
      <w:bookmarkStart w:id="10" w:name="_Toc17450330"/>
      <w:r w:rsidRPr="00EE00DF">
        <w:t>Respiratory Distress Syndrome</w:t>
      </w:r>
      <w:bookmarkEnd w:id="10"/>
    </w:p>
    <w:p w14:paraId="65AFC6BE" w14:textId="5C977D24" w:rsidR="00750F3F" w:rsidRPr="0079785A" w:rsidRDefault="00750F3F" w:rsidP="005F499D">
      <w:pPr>
        <w:jc w:val="both"/>
        <w:rPr>
          <w:rFonts w:cstheme="minorHAnsi"/>
          <w:lang w:val="en-US"/>
        </w:rPr>
      </w:pPr>
      <w:r w:rsidRPr="0079785A">
        <w:rPr>
          <w:rFonts w:cstheme="minorHAnsi"/>
          <w:lang w:val="en-US"/>
        </w:rPr>
        <w:t>The Respiratory Distress Syndrome (RDS) is a breathing disorder that affects newborns and particularly premature infants as it results from the respiratory system immaturity.</w:t>
      </w:r>
    </w:p>
    <w:p w14:paraId="29FD54B5" w14:textId="42CE2366" w:rsidR="00750F3F" w:rsidRPr="006A604E" w:rsidRDefault="00750F3F" w:rsidP="005F499D">
      <w:pPr>
        <w:jc w:val="both"/>
        <w:rPr>
          <w:rFonts w:ascii="Times New Roman" w:hAnsi="Times New Roman" w:cs="Times New Roman"/>
          <w:color w:val="000000"/>
          <w:shd w:val="clear" w:color="auto" w:fill="FFFFFF"/>
          <w:lang w:val="en-US"/>
        </w:rPr>
      </w:pPr>
      <w:r w:rsidRPr="0079785A">
        <w:rPr>
          <w:rFonts w:cstheme="minorHAnsi"/>
          <w:lang w:val="en-US"/>
        </w:rPr>
        <w:t>RDS occurs when there is not enough of a substance in the lungs called surfactant</w:t>
      </w:r>
      <w:r w:rsidR="006A604E">
        <w:rPr>
          <w:rFonts w:cstheme="minorHAnsi"/>
          <w:lang w:val="en-US"/>
        </w:rPr>
        <w:t xml:space="preserve">. This liquid </w:t>
      </w:r>
      <w:r w:rsidRPr="0079785A">
        <w:rPr>
          <w:rFonts w:cstheme="minorHAnsi"/>
          <w:lang w:val="en-US"/>
        </w:rPr>
        <w:t>is</w:t>
      </w:r>
      <w:r w:rsidR="006A604E">
        <w:rPr>
          <w:rFonts w:cstheme="minorHAnsi"/>
          <w:lang w:val="en-US"/>
        </w:rPr>
        <w:t xml:space="preserve"> </w:t>
      </w:r>
      <w:r w:rsidRPr="0079785A">
        <w:rPr>
          <w:rFonts w:cstheme="minorHAnsi"/>
          <w:lang w:val="en-US"/>
        </w:rPr>
        <w:t xml:space="preserve">produced by the lungs </w:t>
      </w:r>
      <w:r w:rsidR="006A604E">
        <w:rPr>
          <w:rFonts w:cstheme="minorHAnsi"/>
          <w:lang w:val="en-US"/>
        </w:rPr>
        <w:t>and</w:t>
      </w:r>
      <w:r w:rsidRPr="0079785A">
        <w:rPr>
          <w:rFonts w:cstheme="minorHAnsi"/>
          <w:lang w:val="en-US"/>
        </w:rPr>
        <w:t> plays a key role</w:t>
      </w:r>
      <w:r w:rsidR="006A604E">
        <w:rPr>
          <w:rFonts w:cstheme="minorHAnsi"/>
          <w:lang w:val="en-US"/>
        </w:rPr>
        <w:t xml:space="preserve"> by </w:t>
      </w:r>
      <w:r w:rsidRPr="0079785A">
        <w:rPr>
          <w:rFonts w:cstheme="minorHAnsi"/>
          <w:lang w:val="en-US"/>
        </w:rPr>
        <w:t xml:space="preserve">reducing the surface tension between liquid and air in each alveolus. </w:t>
      </w:r>
      <w:r w:rsidRPr="006A604E">
        <w:rPr>
          <w:rFonts w:cstheme="minorHAnsi"/>
          <w:color w:val="000000"/>
          <w:shd w:val="clear" w:color="auto" w:fill="FFFFFF"/>
          <w:lang w:val="en-US"/>
        </w:rPr>
        <w:t>The production of surfactant begins</w:t>
      </w:r>
      <w:r w:rsidR="006A604E">
        <w:rPr>
          <w:rFonts w:cstheme="minorHAnsi"/>
          <w:color w:val="000000"/>
          <w:shd w:val="clear" w:color="auto" w:fill="FFFFFF"/>
          <w:lang w:val="en-US"/>
        </w:rPr>
        <w:t xml:space="preserve"> </w:t>
      </w:r>
      <w:r w:rsidRPr="006A604E">
        <w:rPr>
          <w:rFonts w:cstheme="minorHAnsi"/>
          <w:color w:val="000000"/>
          <w:shd w:val="clear" w:color="auto" w:fill="FFFFFF"/>
          <w:lang w:val="en-US"/>
        </w:rPr>
        <w:t>by 24 weeks’ gestation,</w:t>
      </w:r>
      <w:r w:rsidR="006A604E">
        <w:rPr>
          <w:rFonts w:cstheme="minorHAnsi"/>
          <w:color w:val="000000"/>
          <w:shd w:val="clear" w:color="auto" w:fill="FFFFFF"/>
          <w:lang w:val="en-US"/>
        </w:rPr>
        <w:t xml:space="preserve"> which</w:t>
      </w:r>
      <w:r w:rsidRPr="006A604E">
        <w:rPr>
          <w:rFonts w:cstheme="minorHAnsi"/>
          <w:color w:val="000000"/>
          <w:shd w:val="clear" w:color="auto" w:fill="FFFFFF"/>
          <w:lang w:val="en-US"/>
        </w:rPr>
        <w:t xml:space="preserve"> is very late in pregnancy. Consequently, the vast majority of babies born under 32 weeks’ gestation need respiratory supports. </w:t>
      </w:r>
      <w:r w:rsidRPr="006A604E">
        <w:rPr>
          <w:rStyle w:val="Appeldenotedefin"/>
          <w:rFonts w:cstheme="minorHAnsi"/>
          <w:color w:val="000000"/>
          <w:shd w:val="clear" w:color="auto" w:fill="FFFFFF"/>
          <w:lang w:val="en-US"/>
        </w:rPr>
        <w:endnoteReference w:id="5"/>
      </w:r>
    </w:p>
    <w:p w14:paraId="76A77F63" w14:textId="27221BFA" w:rsidR="00750F3F" w:rsidRPr="00A4714C" w:rsidRDefault="00750F3F" w:rsidP="005F499D">
      <w:pPr>
        <w:pStyle w:val="Titre3"/>
        <w:rPr>
          <w:lang w:val="fr-FR"/>
        </w:rPr>
      </w:pPr>
      <w:bookmarkStart w:id="11" w:name="_Toc17450331"/>
      <w:r w:rsidRPr="00A4714C">
        <w:rPr>
          <w:lang w:val="fr-FR"/>
        </w:rPr>
        <w:t xml:space="preserve">RDS </w:t>
      </w:r>
      <w:proofErr w:type="spellStart"/>
      <w:r w:rsidRPr="00A4714C">
        <w:rPr>
          <w:lang w:val="fr-FR"/>
        </w:rPr>
        <w:t>Therapies</w:t>
      </w:r>
      <w:bookmarkEnd w:id="11"/>
      <w:proofErr w:type="spellEnd"/>
      <w:r w:rsidR="00A4714C" w:rsidRPr="00A4714C">
        <w:rPr>
          <w:lang w:val="fr-FR"/>
        </w:rPr>
        <w:t xml:space="preserve"> </w:t>
      </w:r>
    </w:p>
    <w:p w14:paraId="5CF62AA1" w14:textId="0E88093A" w:rsidR="00C84AB7" w:rsidRPr="005E0F7F" w:rsidRDefault="00750F3F" w:rsidP="00C84AB7">
      <w:pPr>
        <w:jc w:val="both"/>
        <w:rPr>
          <w:rFonts w:cstheme="minorHAnsi"/>
          <w:lang w:val="en-US"/>
        </w:rPr>
      </w:pPr>
      <w:r w:rsidRPr="005E0F7F">
        <w:rPr>
          <w:rFonts w:cstheme="minorHAnsi"/>
          <w:lang w:val="en-US"/>
        </w:rPr>
        <w:t xml:space="preserve">The RDS can lead to serious consequences, including death. </w:t>
      </w:r>
      <w:r w:rsidR="00C84AB7" w:rsidRPr="005E0F7F">
        <w:rPr>
          <w:rFonts w:cstheme="minorHAnsi"/>
          <w:lang w:val="en-US"/>
        </w:rPr>
        <w:t>D</w:t>
      </w:r>
      <w:r w:rsidRPr="005E0F7F">
        <w:rPr>
          <w:rFonts w:cstheme="minorHAnsi"/>
          <w:lang w:val="en-US"/>
        </w:rPr>
        <w:t>ifferent treatments exit to overcome respiratory dysfunction</w:t>
      </w:r>
      <w:r w:rsidR="00C84AB7" w:rsidRPr="005E0F7F">
        <w:rPr>
          <w:rFonts w:cstheme="minorHAnsi"/>
          <w:lang w:val="en-US"/>
        </w:rPr>
        <w:t xml:space="preserve">, which </w:t>
      </w:r>
      <w:r w:rsidRPr="005E0F7F">
        <w:rPr>
          <w:rFonts w:cstheme="minorHAnsi"/>
          <w:lang w:val="en-US"/>
        </w:rPr>
        <w:t xml:space="preserve">ensure that the infants' organs get enough oxygen to work well. </w:t>
      </w:r>
    </w:p>
    <w:p w14:paraId="0CA9B0CF" w14:textId="0BB5C797" w:rsidR="00143561" w:rsidRDefault="00C8168D" w:rsidP="005E0F7F">
      <w:pPr>
        <w:rPr>
          <w:rFonts w:ascii="Times New Roman" w:hAnsi="Times New Roman" w:cs="Times New Roman"/>
          <w:lang w:val="en-US"/>
        </w:rPr>
      </w:pPr>
      <w:r>
        <w:rPr>
          <w:rFonts w:cstheme="minorHAnsi"/>
          <w:b/>
          <w:bCs/>
          <w:lang w:val="en-US"/>
        </w:rPr>
        <w:t>Re</w:t>
      </w:r>
      <w:r w:rsidRPr="005E0F7F">
        <w:rPr>
          <w:rFonts w:cstheme="minorHAnsi"/>
          <w:b/>
          <w:bCs/>
          <w:lang w:val="en-US"/>
        </w:rPr>
        <w:t>spiratory supports</w:t>
      </w:r>
      <w:r w:rsidRPr="005E0F7F">
        <w:rPr>
          <w:rFonts w:cstheme="minorHAnsi"/>
          <w:lang w:val="en-US"/>
        </w:rPr>
        <w:t xml:space="preserve"> </w:t>
      </w:r>
      <w:r>
        <w:rPr>
          <w:rFonts w:cstheme="minorHAnsi"/>
          <w:lang w:val="en-US"/>
        </w:rPr>
        <w:t xml:space="preserve">- </w:t>
      </w:r>
      <w:r w:rsidR="00143561" w:rsidRPr="005E0F7F">
        <w:rPr>
          <w:rFonts w:cstheme="minorHAnsi"/>
          <w:lang w:val="en-US"/>
        </w:rPr>
        <w:t xml:space="preserve">First and foremost, all enfants who have breathing problems need </w:t>
      </w:r>
      <w:r>
        <w:rPr>
          <w:rFonts w:cstheme="minorHAnsi"/>
          <w:lang w:val="en-US"/>
        </w:rPr>
        <w:t>breathing aids</w:t>
      </w:r>
      <w:r w:rsidR="00143561" w:rsidRPr="005E0F7F">
        <w:rPr>
          <w:rFonts w:cstheme="minorHAnsi"/>
          <w:lang w:val="en-US"/>
        </w:rPr>
        <w:t xml:space="preserve">. Different </w:t>
      </w:r>
      <w:r>
        <w:rPr>
          <w:rFonts w:cstheme="minorHAnsi"/>
          <w:lang w:val="en-US"/>
        </w:rPr>
        <w:t>supports</w:t>
      </w:r>
      <w:r w:rsidR="00143561" w:rsidRPr="005E0F7F">
        <w:rPr>
          <w:rFonts w:cstheme="minorHAnsi"/>
          <w:lang w:val="en-US"/>
        </w:rPr>
        <w:t xml:space="preserve"> exist</w:t>
      </w:r>
      <w:r w:rsidR="00897337" w:rsidRPr="005E0F7F">
        <w:rPr>
          <w:rFonts w:cstheme="minorHAnsi"/>
          <w:lang w:val="en-US"/>
        </w:rPr>
        <w:t xml:space="preserve">, summarized in the table </w:t>
      </w:r>
      <w:r w:rsidR="00897337" w:rsidRPr="005E0F7F">
        <w:rPr>
          <w:rFonts w:cstheme="minorHAnsi"/>
          <w:highlight w:val="darkCyan"/>
          <w:lang w:val="en-US"/>
        </w:rPr>
        <w:t>...</w:t>
      </w:r>
      <w:r w:rsidR="00897337" w:rsidRPr="005E0F7F">
        <w:rPr>
          <w:rFonts w:cstheme="minorHAnsi"/>
          <w:lang w:val="en-US"/>
        </w:rPr>
        <w:t xml:space="preserve"> below. </w:t>
      </w:r>
      <w:r w:rsidR="00143561" w:rsidRPr="005E0F7F">
        <w:rPr>
          <w:rFonts w:cstheme="minorHAnsi"/>
          <w:lang w:val="en-US"/>
        </w:rPr>
        <w:t xml:space="preserve">According to their clinical signs, neonates will have one support rather than another. </w:t>
      </w:r>
    </w:p>
    <w:p w14:paraId="2224C7AA" w14:textId="56B1E600" w:rsidR="00C84AB7" w:rsidRDefault="005E0F7F" w:rsidP="00C84AB7">
      <w:p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1327" behindDoc="0" locked="0" layoutInCell="1" allowOverlap="1" wp14:anchorId="774175E9" wp14:editId="273354BF">
                <wp:simplePos x="0" y="0"/>
                <wp:positionH relativeFrom="margin">
                  <wp:posOffset>789305</wp:posOffset>
                </wp:positionH>
                <wp:positionV relativeFrom="paragraph">
                  <wp:posOffset>2124710</wp:posOffset>
                </wp:positionV>
                <wp:extent cx="4458970" cy="30480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8970" cy="304800"/>
                        </a:xfrm>
                        <a:prstGeom prst="rect">
                          <a:avLst/>
                        </a:prstGeom>
                        <a:solidFill>
                          <a:schemeClr val="lt1"/>
                        </a:solidFill>
                        <a:ln w="6350">
                          <a:noFill/>
                        </a:ln>
                      </wps:spPr>
                      <wps:txbx>
                        <w:txbxContent>
                          <w:p w14:paraId="542F012D" w14:textId="1C205FBB" w:rsidR="009D6F4F" w:rsidRDefault="009D6F4F" w:rsidP="00C84AB7">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The different respiratory supports in Monash Children’s Hospital</w:t>
                            </w:r>
                          </w:p>
                          <w:p w14:paraId="21053C1D" w14:textId="77777777" w:rsidR="009D6F4F" w:rsidRPr="00E81BA9" w:rsidRDefault="009D6F4F" w:rsidP="00C84AB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4175E9" id="_x0000_t202" coordsize="21600,21600" o:spt="202" path="m,l,21600r21600,l21600,xe">
                <v:stroke joinstyle="miter"/>
                <v:path gradientshapeok="t" o:connecttype="rect"/>
              </v:shapetype>
              <v:shape id="Zone de texte 12" o:spid="_x0000_s1026" type="#_x0000_t202" style="position:absolute;left:0;text-align:left;margin-left:62.15pt;margin-top:167.3pt;width:351.1pt;height:24pt;z-index:25166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" fillcolor="white [3201]" stroked="f" strokeweight=".5pt">
                <v:textbox>
                  <w:txbxContent>
                    <w:p w14:paraId="542F012D" w14:textId="1C205FBB" w:rsidR="009D6F4F" w:rsidRDefault="009D6F4F" w:rsidP="00C84AB7">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The different respiratory supports in Monash Children’s Hospital</w:t>
                      </w:r>
                    </w:p>
                    <w:p w14:paraId="21053C1D" w14:textId="77777777" w:rsidR="009D6F4F" w:rsidRPr="00E81BA9" w:rsidRDefault="009D6F4F" w:rsidP="00C84AB7">
                      <w:pPr>
                        <w:rPr>
                          <w:lang w:val="en-US"/>
                        </w:rPr>
                      </w:pPr>
                    </w:p>
                  </w:txbxContent>
                </v:textbox>
                <w10:wrap anchorx="margin"/>
              </v:shape>
            </w:pict>
          </mc:Fallback>
        </mc:AlternateContent>
      </w:r>
      <w:r w:rsidR="00220FF9" w:rsidRPr="008B7FD1">
        <w:rPr>
          <w:rFonts w:ascii="Times New Roman" w:hAnsi="Times New Roman" w:cs="Times New Roman"/>
          <w:noProof/>
          <w:color w:val="6666FF"/>
          <w:lang w:val="en-US"/>
        </w:rPr>
        <w:drawing>
          <wp:anchor distT="0" distB="0" distL="114300" distR="114300" simplePos="0" relativeHeight="251660303" behindDoc="0" locked="0" layoutInCell="1" allowOverlap="1" wp14:anchorId="1427E80C" wp14:editId="38834400">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p w14:paraId="780C8A70" w14:textId="7F2EE032" w:rsidR="00C84AB7" w:rsidRDefault="00C84AB7" w:rsidP="00C84AB7">
      <w:pPr>
        <w:jc w:val="both"/>
        <w:rPr>
          <w:rFonts w:ascii="Times New Roman" w:hAnsi="Times New Roman" w:cs="Times New Roman"/>
          <w:lang w:val="en-US"/>
        </w:rPr>
      </w:pPr>
    </w:p>
    <w:p w14:paraId="5BF075F6" w14:textId="0DE8F019" w:rsidR="00143561" w:rsidRPr="005E0F7F" w:rsidRDefault="00C8168D" w:rsidP="005F499D">
      <w:pPr>
        <w:jc w:val="both"/>
        <w:rPr>
          <w:rFonts w:cstheme="minorHAnsi"/>
          <w:lang w:val="en-US"/>
        </w:rPr>
      </w:pPr>
      <w:r>
        <w:rPr>
          <w:rFonts w:cstheme="minorHAnsi"/>
          <w:b/>
          <w:bCs/>
          <w:lang w:val="en-US"/>
        </w:rPr>
        <w:t>S</w:t>
      </w:r>
      <w:r w:rsidRPr="005E0F7F">
        <w:rPr>
          <w:rFonts w:cstheme="minorHAnsi"/>
          <w:b/>
          <w:bCs/>
          <w:lang w:val="en-US"/>
        </w:rPr>
        <w:t>urfactant replacement therapy (SRT)</w:t>
      </w:r>
      <w:r w:rsidRPr="005E0F7F">
        <w:rPr>
          <w:rFonts w:cstheme="minorHAnsi"/>
          <w:lang w:val="en-US"/>
        </w:rPr>
        <w:t xml:space="preserve"> </w:t>
      </w:r>
      <w:r>
        <w:rPr>
          <w:rFonts w:cstheme="minorHAnsi"/>
          <w:lang w:val="en-US"/>
        </w:rPr>
        <w:t xml:space="preserve">- </w:t>
      </w:r>
      <w:r w:rsidR="00C84AB7" w:rsidRPr="005E0F7F">
        <w:rPr>
          <w:rFonts w:cstheme="minorHAnsi"/>
          <w:lang w:val="en-US"/>
        </w:rPr>
        <w:t xml:space="preserve">The course of therapy depends on the lung immaturity seriousness, </w:t>
      </w:r>
      <w:r w:rsidR="00220FF9" w:rsidRPr="005E0F7F">
        <w:rPr>
          <w:rFonts w:cstheme="minorHAnsi"/>
          <w:lang w:val="en-US"/>
        </w:rPr>
        <w:t xml:space="preserve">and some newborns will need additional treatment. </w:t>
      </w:r>
      <w:r w:rsidR="00750F3F" w:rsidRPr="005E0F7F">
        <w:rPr>
          <w:rFonts w:cstheme="minorHAnsi"/>
          <w:lang w:val="en-US"/>
        </w:rPr>
        <w:t xml:space="preserve">When newborns need a lot of oxygen, it means that their surfactant production is very insufficient, even non-existent. </w:t>
      </w:r>
      <w:r w:rsidR="00750F3F" w:rsidRPr="00C8168D">
        <w:rPr>
          <w:rFonts w:cstheme="minorHAnsi"/>
          <w:lang w:val="en-US"/>
        </w:rPr>
        <w:t xml:space="preserve">The </w:t>
      </w:r>
      <w:r w:rsidRPr="00C8168D">
        <w:rPr>
          <w:rFonts w:cstheme="minorHAnsi"/>
          <w:lang w:val="en-US"/>
        </w:rPr>
        <w:t>SRT</w:t>
      </w:r>
      <w:r w:rsidR="00750F3F" w:rsidRPr="00C8168D">
        <w:rPr>
          <w:rFonts w:cstheme="minorHAnsi"/>
          <w:lang w:val="en-US"/>
        </w:rPr>
        <w:t xml:space="preserve"> is</w:t>
      </w:r>
      <w:r w:rsidR="00750F3F" w:rsidRPr="005E0F7F">
        <w:rPr>
          <w:rFonts w:cstheme="minorHAnsi"/>
          <w:lang w:val="en-US"/>
        </w:rPr>
        <w:t xml:space="preserve"> then necessary, which aims to give surfactant to the neonate lungs. This treatment is now a well-established therapy in the Neonatal Intensive Care Unit (NICU), but opinions still differ for its use</w:t>
      </w:r>
      <w:r w:rsidR="00750F3F" w:rsidRPr="005E0F7F">
        <w:rPr>
          <w:rStyle w:val="Appeldenotedefin"/>
          <w:rFonts w:cstheme="minorHAnsi"/>
          <w:lang w:val="en-US"/>
        </w:rPr>
        <w:endnoteReference w:id="6"/>
      </w:r>
      <w:r w:rsidR="00750F3F" w:rsidRPr="005E0F7F">
        <w:rPr>
          <w:rFonts w:cstheme="minorHAnsi"/>
          <w:lang w:val="en-US"/>
        </w:rPr>
        <w:t xml:space="preserve">. </w:t>
      </w:r>
      <w:r w:rsidR="00750F3F" w:rsidRPr="005E0F7F">
        <w:rPr>
          <w:rFonts w:cstheme="minorHAnsi"/>
          <w:i/>
          <w:iCs/>
          <w:lang w:val="en-US"/>
        </w:rPr>
        <w:t xml:space="preserve">When should it </w:t>
      </w:r>
      <w:r w:rsidR="00750F3F" w:rsidRPr="005E0F7F">
        <w:rPr>
          <w:rFonts w:cstheme="minorHAnsi"/>
          <w:i/>
          <w:iCs/>
          <w:lang w:val="en-US"/>
        </w:rPr>
        <w:lastRenderedPageBreak/>
        <w:t>be used? What dose to inject?</w:t>
      </w:r>
      <w:r w:rsidR="00750F3F" w:rsidRPr="005E0F7F">
        <w:rPr>
          <w:rFonts w:cstheme="minorHAnsi"/>
          <w:lang w:val="en-US"/>
        </w:rPr>
        <w:t xml:space="preserve"> In addition, the surfactant is not always well absorbed, and never in the same way. </w:t>
      </w:r>
      <w:proofErr w:type="spellStart"/>
      <w:r w:rsidR="00220FF9" w:rsidRPr="005E0F7F">
        <w:rPr>
          <w:rFonts w:cstheme="minorHAnsi"/>
          <w:highlight w:val="yellow"/>
          <w:lang w:val="en-US"/>
        </w:rPr>
        <w:t>Mettre</w:t>
      </w:r>
      <w:proofErr w:type="spellEnd"/>
      <w:r w:rsidR="00220FF9" w:rsidRPr="005E0F7F">
        <w:rPr>
          <w:rFonts w:cstheme="minorHAnsi"/>
          <w:highlight w:val="yellow"/>
          <w:lang w:val="en-US"/>
        </w:rPr>
        <w:t xml:space="preserve"> </w:t>
      </w:r>
      <w:proofErr w:type="gramStart"/>
      <w:r w:rsidR="00220FF9" w:rsidRPr="005E0F7F">
        <w:rPr>
          <w:rFonts w:cstheme="minorHAnsi"/>
          <w:highlight w:val="yellow"/>
          <w:lang w:val="en-US"/>
        </w:rPr>
        <w:t>article</w:t>
      </w:r>
      <w:r w:rsidR="00220FF9" w:rsidRPr="005E0F7F">
        <w:rPr>
          <w:rFonts w:cstheme="minorHAnsi"/>
          <w:lang w:val="en-US"/>
        </w:rPr>
        <w:t xml:space="preserve">  </w:t>
      </w:r>
      <w:r w:rsidR="00750F3F" w:rsidRPr="005E0F7F">
        <w:rPr>
          <w:rFonts w:cstheme="minorHAnsi"/>
          <w:lang w:val="en-US"/>
        </w:rPr>
        <w:t>Today</w:t>
      </w:r>
      <w:proofErr w:type="gramEnd"/>
      <w:r w:rsidR="00750F3F" w:rsidRPr="005E0F7F">
        <w:rPr>
          <w:rFonts w:cstheme="minorHAnsi"/>
          <w:lang w:val="en-US"/>
        </w:rPr>
        <w:t>, the Monash Children's Hospital uses it when the baby needs more than 30% oxygen, but research in this area continues to be conducted.</w:t>
      </w:r>
      <w:r w:rsidR="008B26CD" w:rsidRPr="005E0F7F">
        <w:rPr>
          <w:rFonts w:cstheme="minorHAnsi"/>
          <w:lang w:val="en-US"/>
        </w:rPr>
        <w:t xml:space="preserve"> </w:t>
      </w:r>
    </w:p>
    <w:p w14:paraId="3A900598" w14:textId="2276BA19" w:rsidR="00143561" w:rsidRPr="00EE00DF" w:rsidRDefault="00F02E0B" w:rsidP="005F499D">
      <w:pPr>
        <w:jc w:val="both"/>
        <w:rPr>
          <w:rFonts w:ascii="Times New Roman" w:hAnsi="Times New Roman" w:cs="Times New Roman"/>
          <w:lang w:val="en-US"/>
        </w:rPr>
      </w:pPr>
      <w:r w:rsidRPr="00EE00DF">
        <w:rPr>
          <w:rFonts w:ascii="Times New Roman" w:hAnsi="Times New Roman" w:cs="Times New Roman"/>
          <w:noProof/>
        </w:rPr>
        <mc:AlternateContent>
          <mc:Choice Requires="wps">
            <w:drawing>
              <wp:anchor distT="0" distB="0" distL="114300" distR="114300" simplePos="0" relativeHeight="251671567" behindDoc="0" locked="0" layoutInCell="1" allowOverlap="1" wp14:anchorId="5849E471" wp14:editId="55EC5F1C">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0CC093F" w14:textId="77777777" w:rsidR="009D6F4F" w:rsidRDefault="009D6F4F" w:rsidP="00143561">
                            <w:hyperlink r:id="rId19" w:history="1">
                              <w:r>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9E471" id="Zone de texte 10" o:spid="_x0000_s1027" type="#_x0000_t202" style="position:absolute;left:0;text-align:left;margin-left:296.8pt;margin-top:41.45pt;width:70pt;height:57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" fillcolor="white [3201]" strokeweight=".5pt">
                <v:textbox>
                  <w:txbxContent>
                    <w:p w14:paraId="20CC093F" w14:textId="77777777" w:rsidR="009D6F4F" w:rsidRDefault="009D6F4F" w:rsidP="00143561">
                      <w:hyperlink r:id="rId20" w:history="1">
                        <w:r>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8495" behindDoc="0" locked="0" layoutInCell="1" allowOverlap="1" wp14:anchorId="417F28EB" wp14:editId="1BC7B305">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69519" behindDoc="0" locked="0" layoutInCell="1" allowOverlap="1" wp14:anchorId="4532C9FC" wp14:editId="0E2F6A9E">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04634A0" w14:textId="66B18B3A" w:rsidR="009D6F4F" w:rsidRPr="00CC4529" w:rsidRDefault="009D6F4F"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2C9FC" id="Zone de texte 9" o:spid="_x0000_s1028" type="#_x0000_t202" style="position:absolute;left:0;text-align:left;margin-left:47.6pt;margin-top:119.4pt;width:236.2pt;height:.05pt;z-index:2516695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" stroked="f">
                <v:textbox style="mso-fit-shape-to-text:t" inset="0,0,0,0">
                  <w:txbxContent>
                    <w:p w14:paraId="004634A0" w14:textId="66B18B3A" w:rsidR="009D6F4F" w:rsidRPr="00CC4529" w:rsidRDefault="009D6F4F"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F685E68" w14:textId="5995BEE6" w:rsidR="00750F3F" w:rsidRPr="00EE00DF" w:rsidRDefault="00750F3F" w:rsidP="005F499D">
      <w:pPr>
        <w:pStyle w:val="Titre2"/>
      </w:pPr>
      <w:bookmarkStart w:id="12" w:name="_Toc17450332"/>
      <w:r w:rsidRPr="00EE00DF">
        <w:t>The Project</w:t>
      </w:r>
      <w:bookmarkEnd w:id="12"/>
    </w:p>
    <w:p w14:paraId="71FA88BB" w14:textId="77960097" w:rsidR="00750F3F" w:rsidRPr="00EE00DF" w:rsidRDefault="007F4E55" w:rsidP="005F499D">
      <w:pPr>
        <w:pStyle w:val="Titre3"/>
      </w:pPr>
      <w:bookmarkStart w:id="13" w:name="_Toc17450333"/>
      <w:r>
        <w:t>P</w:t>
      </w:r>
      <w:r w:rsidR="00750F3F" w:rsidRPr="00EE00DF">
        <w:t>urpose</w:t>
      </w:r>
      <w:bookmarkEnd w:id="13"/>
    </w:p>
    <w:p w14:paraId="335C5CAE" w14:textId="505C5A83" w:rsidR="00750F3F" w:rsidRPr="002B54E2" w:rsidRDefault="00750F3F" w:rsidP="005F499D">
      <w:pPr>
        <w:jc w:val="both"/>
        <w:rPr>
          <w:rFonts w:cstheme="minorHAnsi"/>
          <w:lang w:val="en-US"/>
        </w:rPr>
      </w:pPr>
      <w:r w:rsidRPr="002B54E2">
        <w:rPr>
          <w:rFonts w:cstheme="minorHAnsi"/>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w:t>
      </w:r>
      <w:r w:rsidR="00F11BA0">
        <w:rPr>
          <w:rFonts w:cstheme="minorHAnsi"/>
          <w:lang w:val="en-US"/>
        </w:rPr>
        <w:t xml:space="preserve"> to know more about its consequences</w:t>
      </w:r>
      <w:r w:rsidRPr="002B54E2">
        <w:rPr>
          <w:rFonts w:cstheme="minorHAnsi"/>
          <w:lang w:val="en-US"/>
        </w:rPr>
        <w:t xml:space="preserve">. </w:t>
      </w:r>
      <w:r w:rsidR="002C62EE" w:rsidRPr="002B54E2">
        <w:rPr>
          <w:rFonts w:cstheme="minorHAnsi"/>
          <w:lang w:val="en-US"/>
        </w:rPr>
        <w:t>My</w:t>
      </w:r>
      <w:r w:rsidRPr="002B54E2">
        <w:rPr>
          <w:rFonts w:cstheme="minorHAnsi"/>
          <w:lang w:val="en-US"/>
        </w:rPr>
        <w:t xml:space="preserve"> internship </w:t>
      </w:r>
      <w:r w:rsidR="002C62EE" w:rsidRPr="002B54E2">
        <w:rPr>
          <w:rFonts w:cstheme="minorHAnsi"/>
          <w:lang w:val="en-US"/>
        </w:rPr>
        <w:t>is based on the</w:t>
      </w:r>
      <w:r w:rsidRPr="002B54E2">
        <w:rPr>
          <w:rFonts w:cstheme="minorHAnsi"/>
          <w:lang w:val="en-US"/>
        </w:rPr>
        <w:t xml:space="preserve"> analy</w:t>
      </w:r>
      <w:r w:rsidR="002C62EE" w:rsidRPr="002B54E2">
        <w:rPr>
          <w:rFonts w:cstheme="minorHAnsi"/>
          <w:lang w:val="en-US"/>
        </w:rPr>
        <w:t>sis of</w:t>
      </w:r>
      <w:r w:rsidRPr="002B54E2">
        <w:rPr>
          <w:rFonts w:cstheme="minorHAnsi"/>
          <w:lang w:val="en-US"/>
        </w:rPr>
        <w:t xml:space="preserve"> </w:t>
      </w:r>
      <w:r w:rsidR="002C62EE" w:rsidRPr="002B54E2">
        <w:rPr>
          <w:rFonts w:cstheme="minorHAnsi"/>
          <w:lang w:val="en-US"/>
        </w:rPr>
        <w:t xml:space="preserve">preterm neonates’ </w:t>
      </w:r>
      <w:r w:rsidRPr="002B54E2">
        <w:rPr>
          <w:rFonts w:cstheme="minorHAnsi"/>
          <w:lang w:val="en-US"/>
        </w:rPr>
        <w:t xml:space="preserve">respiratory signals before and after SRT. </w:t>
      </w:r>
    </w:p>
    <w:p w14:paraId="4203ACEA" w14:textId="7B613EEE" w:rsidR="0008422C" w:rsidRDefault="00750F3F" w:rsidP="0008422C">
      <w:pPr>
        <w:jc w:val="both"/>
        <w:rPr>
          <w:rFonts w:cstheme="minorHAnsi"/>
          <w:lang w:val="en-US"/>
        </w:rPr>
      </w:pPr>
      <w:r w:rsidRPr="002B54E2">
        <w:rPr>
          <w:rFonts w:cstheme="minorHAnsi"/>
          <w:lang w:val="en-US"/>
        </w:rPr>
        <w:t>An experiment aimed at recovering the lung sounds before and after SRT was set up by</w:t>
      </w:r>
      <w:r w:rsidR="00C62612" w:rsidRPr="002B54E2">
        <w:rPr>
          <w:rFonts w:cstheme="minorHAnsi"/>
          <w:lang w:val="en-US"/>
        </w:rPr>
        <w:t xml:space="preserve"> </w:t>
      </w:r>
      <w:proofErr w:type="spellStart"/>
      <w:r w:rsidR="00C62612" w:rsidRPr="002B54E2">
        <w:rPr>
          <w:rFonts w:cstheme="minorHAnsi"/>
          <w:lang w:val="en-US"/>
        </w:rPr>
        <w:t>Arrabella</w:t>
      </w:r>
      <w:proofErr w:type="spellEnd"/>
      <w:r w:rsidR="00C62612" w:rsidRPr="002B54E2">
        <w:rPr>
          <w:rFonts w:cstheme="minorHAnsi"/>
          <w:lang w:val="en-US"/>
        </w:rPr>
        <w:t xml:space="preserve"> King</w:t>
      </w:r>
      <w:r w:rsidRPr="002B54E2">
        <w:rPr>
          <w:rFonts w:cstheme="minorHAnsi"/>
          <w:lang w:val="en-US"/>
        </w:rPr>
        <w:t>, the medical student of my team.</w:t>
      </w:r>
      <w:r w:rsidR="0008422C">
        <w:rPr>
          <w:rFonts w:cstheme="minorHAnsi"/>
          <w:lang w:val="en-US"/>
        </w:rPr>
        <w:t xml:space="preserve"> M</w:t>
      </w:r>
      <w:r w:rsidR="0008422C" w:rsidRPr="0008422C">
        <w:rPr>
          <w:rFonts w:cstheme="minorHAnsi"/>
          <w:lang w:val="en-US"/>
        </w:rPr>
        <w:t>y internship is based on the analysis of h</w:t>
      </w:r>
      <w:r w:rsidR="0008422C">
        <w:rPr>
          <w:rFonts w:cstheme="minorHAnsi"/>
          <w:lang w:val="en-US"/>
        </w:rPr>
        <w:t>er</w:t>
      </w:r>
      <w:r w:rsidR="0008422C" w:rsidRPr="0008422C">
        <w:rPr>
          <w:rFonts w:cstheme="minorHAnsi"/>
          <w:lang w:val="en-US"/>
        </w:rPr>
        <w:t xml:space="preserve"> recordings, in order to distinguish </w:t>
      </w:r>
      <w:r w:rsidR="0008422C">
        <w:rPr>
          <w:rFonts w:cstheme="minorHAnsi"/>
          <w:lang w:val="en-US"/>
        </w:rPr>
        <w:t>preterm neonates</w:t>
      </w:r>
      <w:r w:rsidR="0008422C" w:rsidRPr="0008422C">
        <w:rPr>
          <w:rFonts w:cstheme="minorHAnsi"/>
          <w:lang w:val="en-US"/>
        </w:rPr>
        <w:t xml:space="preserve"> who have had SRT</w:t>
      </w:r>
      <w:r w:rsidR="0008422C">
        <w:rPr>
          <w:rFonts w:cstheme="minorHAnsi"/>
          <w:lang w:val="en-US"/>
        </w:rPr>
        <w:t xml:space="preserve"> from the others.</w:t>
      </w:r>
    </w:p>
    <w:p w14:paraId="133F5AE1" w14:textId="5D543D27" w:rsidR="00EE00DF" w:rsidRDefault="00A716D7" w:rsidP="0008422C">
      <w:pPr>
        <w:pStyle w:val="Titre3"/>
      </w:pPr>
      <w:bookmarkStart w:id="14" w:name="_Toc17450334"/>
      <w:r w:rsidRPr="0008422C">
        <w:t>Study design</w:t>
      </w:r>
      <w:bookmarkEnd w:id="14"/>
    </w:p>
    <w:p w14:paraId="0B23DE2D" w14:textId="30EAF6C5" w:rsidR="00C253F8" w:rsidRDefault="006A4A94" w:rsidP="00C253F8">
      <w:pPr>
        <w:jc w:val="both"/>
        <w:rPr>
          <w:lang w:val="en-US"/>
        </w:rPr>
      </w:pPr>
      <w:r w:rsidRPr="006A4A94">
        <w:rPr>
          <w:lang w:val="en-US"/>
        </w:rPr>
        <w:t>This is a prospective-observational study</w:t>
      </w:r>
      <w:r w:rsidR="00C253F8">
        <w:rPr>
          <w:lang w:val="en-US"/>
        </w:rPr>
        <w:t>, which means n</w:t>
      </w:r>
      <w:r w:rsidRPr="006A4A94">
        <w:rPr>
          <w:lang w:val="en-US"/>
        </w:rPr>
        <w:t xml:space="preserve">eonates involved in this study will have no changes made to their usual care. </w:t>
      </w:r>
    </w:p>
    <w:p w14:paraId="51FB57FD" w14:textId="1B88A5E6" w:rsidR="00C253F8" w:rsidRDefault="006A4A94" w:rsidP="00C253F8">
      <w:pPr>
        <w:jc w:val="both"/>
        <w:rPr>
          <w:lang w:val="en-US"/>
        </w:rPr>
      </w:pPr>
      <w:r w:rsidRPr="00AE5FD8">
        <w:rPr>
          <w:b/>
          <w:bCs/>
          <w:lang w:val="en-US"/>
        </w:rPr>
        <w:t>Setting -</w:t>
      </w:r>
      <w:r w:rsidRPr="006A4A94">
        <w:rPr>
          <w:lang w:val="en-US"/>
        </w:rPr>
        <w:t xml:space="preserve"> The study </w:t>
      </w:r>
      <w:r w:rsidR="00492DB9">
        <w:rPr>
          <w:lang w:val="en-US"/>
        </w:rPr>
        <w:t>was</w:t>
      </w:r>
      <w:r w:rsidRPr="006A4A94">
        <w:rPr>
          <w:lang w:val="en-US"/>
        </w:rPr>
        <w:t xml:space="preserve"> conducted at Monash Medical Centre and Monash Children’s Hospital</w:t>
      </w:r>
      <w:r w:rsidR="00C253F8">
        <w:rPr>
          <w:lang w:val="en-US"/>
        </w:rPr>
        <w:t>.</w:t>
      </w:r>
      <w:r w:rsidRPr="006A4A94">
        <w:rPr>
          <w:lang w:val="en-US"/>
        </w:rPr>
        <w:t xml:space="preserve"> </w:t>
      </w:r>
    </w:p>
    <w:p w14:paraId="5EF03CF6" w14:textId="132B8462" w:rsidR="00C253F8" w:rsidRDefault="006A4A94" w:rsidP="00C253F8">
      <w:pPr>
        <w:jc w:val="both"/>
        <w:rPr>
          <w:lang w:val="en-US"/>
        </w:rPr>
      </w:pPr>
      <w:r w:rsidRPr="00AE5FD8">
        <w:rPr>
          <w:b/>
          <w:bCs/>
          <w:lang w:val="en-US"/>
        </w:rPr>
        <w:t xml:space="preserve">Study population </w:t>
      </w:r>
      <w:r w:rsidR="00C253F8" w:rsidRPr="00AE5FD8">
        <w:rPr>
          <w:b/>
          <w:bCs/>
          <w:lang w:val="en-US"/>
        </w:rPr>
        <w:t>-</w:t>
      </w:r>
      <w:r w:rsidRPr="006A4A94">
        <w:rPr>
          <w:lang w:val="en-US"/>
        </w:rPr>
        <w:t xml:space="preserve"> The population being studied are preterm neonates less than 32 weeks gestation. </w:t>
      </w:r>
      <w:r w:rsidR="00C253F8">
        <w:rPr>
          <w:lang w:val="en-US"/>
        </w:rPr>
        <w:t>T</w:t>
      </w:r>
      <w:r w:rsidRPr="00C253F8">
        <w:rPr>
          <w:lang w:val="en-US"/>
        </w:rPr>
        <w:t xml:space="preserve">wo groups </w:t>
      </w:r>
      <w:r w:rsidR="00C253F8">
        <w:rPr>
          <w:lang w:val="en-US"/>
        </w:rPr>
        <w:t xml:space="preserve">are studied </w:t>
      </w:r>
      <w:r w:rsidRPr="00C253F8">
        <w:rPr>
          <w:lang w:val="en-US"/>
        </w:rPr>
        <w:t xml:space="preserve">within this population; </w:t>
      </w:r>
      <w:r w:rsidR="00C253F8">
        <w:rPr>
          <w:lang w:val="en-US"/>
        </w:rPr>
        <w:t>n</w:t>
      </w:r>
      <w:r w:rsidRPr="00C253F8">
        <w:rPr>
          <w:lang w:val="en-US"/>
        </w:rPr>
        <w:t xml:space="preserve">eonates that require SRT and those that </w:t>
      </w:r>
      <w:r w:rsidR="008D3385">
        <w:rPr>
          <w:lang w:val="en-US"/>
        </w:rPr>
        <w:t xml:space="preserve">already had SRT. </w:t>
      </w:r>
    </w:p>
    <w:p w14:paraId="085EB840" w14:textId="7377C326" w:rsidR="00C253F8" w:rsidRDefault="006A4A94" w:rsidP="00C253F8">
      <w:pPr>
        <w:jc w:val="both"/>
        <w:rPr>
          <w:lang w:val="en-US"/>
        </w:rPr>
      </w:pPr>
      <w:r w:rsidRPr="00AE5FD8">
        <w:rPr>
          <w:b/>
          <w:bCs/>
          <w:lang w:val="en-US"/>
        </w:rPr>
        <w:t xml:space="preserve">Recruitment </w:t>
      </w:r>
      <w:r w:rsidR="00AE5FD8">
        <w:rPr>
          <w:b/>
          <w:bCs/>
          <w:lang w:val="en-US"/>
        </w:rPr>
        <w:t>-</w:t>
      </w:r>
      <w:r w:rsidRPr="00C253F8">
        <w:rPr>
          <w:lang w:val="en-US"/>
        </w:rPr>
        <w:t xml:space="preserve"> Parents of neonates that fulfil the inclusion criteria </w:t>
      </w:r>
      <w:r w:rsidR="00C253F8">
        <w:rPr>
          <w:lang w:val="en-US"/>
        </w:rPr>
        <w:t>were</w:t>
      </w:r>
      <w:r w:rsidRPr="00C253F8">
        <w:rPr>
          <w:lang w:val="en-US"/>
        </w:rPr>
        <w:t xml:space="preserve"> invited to participate in the study during the antenatal or early postnatal period. </w:t>
      </w:r>
      <w:r w:rsidR="00345639">
        <w:rPr>
          <w:lang w:val="en-US"/>
        </w:rPr>
        <w:t>They</w:t>
      </w:r>
      <w:r w:rsidRPr="00C253F8">
        <w:rPr>
          <w:lang w:val="en-US"/>
        </w:rPr>
        <w:t xml:space="preserve"> </w:t>
      </w:r>
      <w:r w:rsidR="00C253F8">
        <w:rPr>
          <w:lang w:val="en-US"/>
        </w:rPr>
        <w:t>were</w:t>
      </w:r>
      <w:r w:rsidRPr="00C253F8">
        <w:rPr>
          <w:lang w:val="en-US"/>
        </w:rPr>
        <w:t xml:space="preserve"> recruited on the wards</w:t>
      </w:r>
      <w:r w:rsidR="00836C05">
        <w:rPr>
          <w:lang w:val="en-US"/>
        </w:rPr>
        <w:t xml:space="preserve"> and an</w:t>
      </w:r>
      <w:r w:rsidRPr="00C253F8">
        <w:rPr>
          <w:lang w:val="en-US"/>
        </w:rPr>
        <w:t xml:space="preserve"> informed consent </w:t>
      </w:r>
      <w:r w:rsidR="00836C05">
        <w:rPr>
          <w:lang w:val="en-US"/>
        </w:rPr>
        <w:t>was</w:t>
      </w:r>
      <w:r w:rsidRPr="00C253F8">
        <w:rPr>
          <w:lang w:val="en-US"/>
        </w:rPr>
        <w:t xml:space="preserve"> obtained from either parent of the child. The recruitment period </w:t>
      </w:r>
      <w:r w:rsidR="00C253F8">
        <w:rPr>
          <w:lang w:val="en-US"/>
        </w:rPr>
        <w:t>ran</w:t>
      </w:r>
      <w:r w:rsidRPr="00C253F8">
        <w:rPr>
          <w:lang w:val="en-US"/>
        </w:rPr>
        <w:t xml:space="preserve"> from March 2019 until August 2019. </w:t>
      </w:r>
    </w:p>
    <w:p w14:paraId="0FBBF624" w14:textId="03CA5397" w:rsidR="00A716D7" w:rsidRDefault="0082457A" w:rsidP="00A716D7">
      <w:pPr>
        <w:pStyle w:val="Titre3"/>
      </w:pPr>
      <w:r>
        <w:t>Procedure</w:t>
      </w:r>
    </w:p>
    <w:p w14:paraId="385ECECC" w14:textId="4D08A607" w:rsidR="0082457A" w:rsidRPr="0082457A" w:rsidRDefault="0082457A" w:rsidP="00130467">
      <w:pPr>
        <w:jc w:val="both"/>
        <w:rPr>
          <w:lang w:val="en-US"/>
        </w:rPr>
      </w:pPr>
      <w:r w:rsidRPr="00C8168D">
        <w:rPr>
          <w:b/>
          <w:bCs/>
          <w:lang w:val="en-US"/>
        </w:rPr>
        <w:t>Tools -</w:t>
      </w:r>
      <w:r w:rsidR="00C8168D">
        <w:rPr>
          <w:lang w:val="en-US"/>
        </w:rPr>
        <w:t xml:space="preserve"> A D</w:t>
      </w:r>
      <w:r w:rsidR="00C8168D" w:rsidRPr="00C8168D">
        <w:rPr>
          <w:lang w:val="en-US"/>
        </w:rPr>
        <w:t xml:space="preserve">igital Stethoscope (DS) known as </w:t>
      </w:r>
      <w:proofErr w:type="spellStart"/>
      <w:r w:rsidR="00C8168D" w:rsidRPr="00C8168D">
        <w:rPr>
          <w:lang w:val="en-US"/>
        </w:rPr>
        <w:t>Clinicloud</w:t>
      </w:r>
      <w:proofErr w:type="spellEnd"/>
      <w:r w:rsidR="00C8168D" w:rsidRPr="00C8168D">
        <w:rPr>
          <w:lang w:val="en-US"/>
        </w:rPr>
        <w:t xml:space="preserve"> (Pty Ltd, Melbourne, Australia) was </w:t>
      </w:r>
      <w:r w:rsidR="00C8168D">
        <w:rPr>
          <w:lang w:val="en-US"/>
        </w:rPr>
        <w:t xml:space="preserve">used to record the </w:t>
      </w:r>
      <w:r w:rsidR="00443154">
        <w:rPr>
          <w:lang w:val="en-US"/>
        </w:rPr>
        <w:t>samples</w:t>
      </w:r>
      <w:r w:rsidR="00C8168D" w:rsidRPr="00C8168D">
        <w:rPr>
          <w:lang w:val="en-US"/>
        </w:rPr>
        <w:t xml:space="preserve">. It is composed of a diaphragm which functions to capture sounds. Instead of the sound being transmitted via acoustic vibrations, it is converted to electrical signals, which can then be amplified and processed to optimize the information it contains. These electrical signals </w:t>
      </w:r>
      <w:proofErr w:type="gramStart"/>
      <w:r w:rsidR="00130467">
        <w:rPr>
          <w:lang w:val="en-US"/>
        </w:rPr>
        <w:t>is</w:t>
      </w:r>
      <w:proofErr w:type="gramEnd"/>
      <w:r w:rsidR="00130467">
        <w:rPr>
          <w:lang w:val="en-US"/>
        </w:rPr>
        <w:t xml:space="preserve"> </w:t>
      </w:r>
      <w:r w:rsidR="00C8168D" w:rsidRPr="00C8168D">
        <w:rPr>
          <w:lang w:val="en-US"/>
        </w:rPr>
        <w:t>converted back to sound waves for listening</w:t>
      </w:r>
      <w:r w:rsidR="00C8168D" w:rsidRPr="00F11BA0">
        <w:rPr>
          <w:rFonts w:cstheme="minorHAnsi"/>
          <w:lang w:val="en-US"/>
        </w:rPr>
        <w:t>.</w:t>
      </w:r>
      <w:r w:rsidR="00C8168D" w:rsidRPr="00F11BA0">
        <w:rPr>
          <w:rStyle w:val="Appeldenotedefin"/>
          <w:rFonts w:cstheme="minorHAnsi"/>
          <w:lang w:val="en-US"/>
        </w:rPr>
        <w:endnoteReference w:id="7"/>
      </w:r>
    </w:p>
    <w:p w14:paraId="635BDA02" w14:textId="367972B9" w:rsidR="0008422C" w:rsidRPr="000B37CB" w:rsidRDefault="007E7156" w:rsidP="00AE5FD8">
      <w:pPr>
        <w:jc w:val="both"/>
        <w:rPr>
          <w:rFonts w:cstheme="minorHAnsi"/>
          <w:lang w:val="en-US"/>
        </w:rPr>
      </w:pPr>
      <w:r w:rsidRPr="0082457A">
        <w:rPr>
          <w:rFonts w:cstheme="minorHAnsi"/>
          <w:b/>
          <w:bCs/>
          <w:lang w:val="en-US"/>
        </w:rPr>
        <w:lastRenderedPageBreak/>
        <w:t>Recording timeline -</w:t>
      </w:r>
      <w:r>
        <w:rPr>
          <w:rFonts w:cstheme="minorHAnsi"/>
          <w:lang w:val="en-US"/>
        </w:rPr>
        <w:t xml:space="preserve"> </w:t>
      </w:r>
      <w:r w:rsidR="00AE5FD8">
        <w:rPr>
          <w:rFonts w:cstheme="minorHAnsi"/>
          <w:lang w:val="en-US"/>
        </w:rPr>
        <w:t>Sample</w:t>
      </w:r>
      <w:r w:rsidR="0008422C" w:rsidRPr="000B37CB">
        <w:rPr>
          <w:rFonts w:cstheme="minorHAnsi"/>
          <w:lang w:val="en-US"/>
        </w:rPr>
        <w:t xml:space="preserve">s </w:t>
      </w:r>
      <w:r>
        <w:rPr>
          <w:rFonts w:cstheme="minorHAnsi"/>
          <w:lang w:val="en-US"/>
        </w:rPr>
        <w:t>were</w:t>
      </w:r>
      <w:r w:rsidR="0008422C" w:rsidRPr="000B37CB">
        <w:rPr>
          <w:rFonts w:cstheme="minorHAnsi"/>
          <w:lang w:val="en-US"/>
        </w:rPr>
        <w:t xml:space="preserve"> </w:t>
      </w:r>
      <w:r>
        <w:rPr>
          <w:rFonts w:cstheme="minorHAnsi"/>
          <w:lang w:val="en-US"/>
        </w:rPr>
        <w:t>recorded</w:t>
      </w:r>
      <w:r w:rsidR="0008422C" w:rsidRPr="000B37CB">
        <w:rPr>
          <w:rFonts w:cstheme="minorHAnsi"/>
          <w:lang w:val="en-US"/>
        </w:rPr>
        <w:t xml:space="preserve"> on babies who need SRT, before and after taking surfactant, exactly on Day 2 and on Day 28 after birth. Day 2 was chosen in spite of Day 1 to allow time to the lungs to remove all their fluids. Day 28 </w:t>
      </w:r>
      <w:r>
        <w:rPr>
          <w:rFonts w:cstheme="minorHAnsi"/>
          <w:lang w:val="en-US"/>
        </w:rPr>
        <w:t xml:space="preserve">is the time where </w:t>
      </w:r>
      <w:r w:rsidR="0008422C">
        <w:rPr>
          <w:rFonts w:cstheme="minorHAnsi"/>
          <w:lang w:val="en-US"/>
        </w:rPr>
        <w:t xml:space="preserve">the diagnostic of </w:t>
      </w:r>
      <w:r w:rsidR="0008422C" w:rsidRPr="000B37CB">
        <w:rPr>
          <w:rFonts w:cstheme="minorHAnsi"/>
          <w:lang w:val="en-US"/>
        </w:rPr>
        <w:t xml:space="preserve">Chronic Lung </w:t>
      </w:r>
      <w:r w:rsidR="00130467" w:rsidRPr="000B37CB">
        <w:rPr>
          <w:rFonts w:cstheme="minorHAnsi"/>
          <w:lang w:val="en-US"/>
        </w:rPr>
        <w:t>Disease</w:t>
      </w:r>
      <w:r w:rsidR="0008422C" w:rsidRPr="000B37CB">
        <w:rPr>
          <w:rFonts w:cstheme="minorHAnsi"/>
          <w:lang w:val="en-US"/>
        </w:rPr>
        <w:t xml:space="preserve"> (CLD)</w:t>
      </w:r>
      <w:r w:rsidR="0008422C">
        <w:rPr>
          <w:rFonts w:cstheme="minorHAnsi"/>
          <w:lang w:val="en-US"/>
        </w:rPr>
        <w:t xml:space="preserve"> is possible</w:t>
      </w:r>
      <w:r w:rsidR="0008422C" w:rsidRPr="000B37CB">
        <w:rPr>
          <w:rFonts w:cstheme="minorHAnsi"/>
          <w:lang w:val="en-US"/>
        </w:rPr>
        <w:t>.</w:t>
      </w:r>
    </w:p>
    <w:p w14:paraId="55C75E2F" w14:textId="77777777" w:rsidR="0008422C" w:rsidRPr="00BB1F98" w:rsidRDefault="0008422C" w:rsidP="0008422C">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94095" behindDoc="0" locked="0" layoutInCell="1" allowOverlap="1" wp14:anchorId="22A9E0FF" wp14:editId="6A2951D4">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0E3288BC" w14:textId="77777777" w:rsidR="009D6F4F" w:rsidRPr="00EF6128" w:rsidRDefault="009D6F4F" w:rsidP="0008422C">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A9E0FF" id="Zone de texte 28" o:spid="_x0000_s1029" type="#_x0000_t202" style="position:absolute;margin-left:52.55pt;margin-top:41.9pt;width:37.35pt;height:22.95pt;z-index:2516940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f&#10;8IhqSgIAAIYEAAAOAAAAAAAAAAAAAAAAAC4CAABkcnMvZTJvRG9jLnhtbFBLAQItABQABgAIAAAA&#10;IQADjtDS4AAAAAoBAAAPAAAAAAAAAAAAAAAAAKQEAABkcnMvZG93bnJldi54bWxQSwUGAAAAAAQA&#10;BADzAAAAsQUAAAAA&#10;" fillcolor="white [3201]" stroked="f" strokeweight=".5pt">
                <v:textbox>
                  <w:txbxContent>
                    <w:p w14:paraId="0E3288BC" w14:textId="77777777" w:rsidR="009D6F4F" w:rsidRPr="00EF6128" w:rsidRDefault="009D6F4F" w:rsidP="0008422C">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7167" behindDoc="0" locked="0" layoutInCell="1" allowOverlap="1" wp14:anchorId="4E351EE3" wp14:editId="66EEC161">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43B45BA1" w14:textId="77777777" w:rsidR="009D6F4F" w:rsidRPr="00857B30" w:rsidRDefault="009D6F4F" w:rsidP="0008422C">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51EE3" id="Zone de texte 26" o:spid="_x0000_s1030" type="#_x0000_t202" style="position:absolute;margin-left:185.8pt;margin-top:33.7pt;width:57.05pt;height:21.5pt;z-index:251697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Fovt/1LAgAAhgQAAA4AAAAAAAAAAAAAAAAALgIAAGRycy9lMm9Eb2MueG1sUEsBAi0AFAAGAAgA&#10;AAAhAMYb73DhAAAACgEAAA8AAAAAAAAAAAAAAAAApQQAAGRycy9kb3ducmV2LnhtbFBLBQYAAAAA&#10;BAAEAPMAAACzBQAAAAA=&#10;" fillcolor="white [3201]" stroked="f" strokeweight=".5pt">
                <v:textbox>
                  <w:txbxContent>
                    <w:p w14:paraId="43B45BA1" w14:textId="77777777" w:rsidR="009D6F4F" w:rsidRPr="00857B30" w:rsidRDefault="009D6F4F" w:rsidP="0008422C">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6143" behindDoc="0" locked="0" layoutInCell="1" allowOverlap="1" wp14:anchorId="707D9B0D" wp14:editId="1DB22262">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92C0654" w14:textId="77777777" w:rsidR="009D6F4F" w:rsidRPr="00857B30" w:rsidRDefault="009D6F4F" w:rsidP="0008422C">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D9B0D" id="Zone de texte 27" o:spid="_x0000_s1031" type="#_x0000_t202" style="position:absolute;margin-left:288.25pt;margin-top:33.25pt;width:43.2pt;height:22.95pt;z-index:251696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" fillcolor="white [3201]" stroked="f" strokeweight=".5pt">
                <v:textbox>
                  <w:txbxContent>
                    <w:p w14:paraId="792C0654" w14:textId="77777777" w:rsidR="009D6F4F" w:rsidRPr="00857B30" w:rsidRDefault="009D6F4F" w:rsidP="0008422C">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8191" behindDoc="0" locked="0" layoutInCell="1" allowOverlap="1" wp14:anchorId="55DDC95D" wp14:editId="3882E4BB">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8FBB25D" w14:textId="77777777" w:rsidR="009D6F4F" w:rsidRPr="00857B30" w:rsidRDefault="009D6F4F" w:rsidP="0008422C">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DC95D" id="Zone de texte 25" o:spid="_x0000_s1032" type="#_x0000_t202" style="position:absolute;margin-left:95.2pt;margin-top:32.35pt;width:37.35pt;height:22.95pt;z-index:2516981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2CTqZUoCAACGBAAADgAAAAAAAAAAAAAAAAAuAgAAZHJzL2Uyb0RvYy54bWxQSwECLQAUAAYACAAA&#10;ACEA7nSwSOEAAAAKAQAADwAAAAAAAAAAAAAAAACkBAAAZHJzL2Rvd25yZXYueG1sUEsFBgAAAAAE&#10;AAQA8wAAALIFAAAAAA==&#10;" fillcolor="white [3201]" stroked="f" strokeweight=".5pt">
                <v:textbox>
                  <w:txbxContent>
                    <w:p w14:paraId="28FBB25D" w14:textId="77777777" w:rsidR="009D6F4F" w:rsidRPr="00857B30" w:rsidRDefault="009D6F4F" w:rsidP="0008422C">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3311" behindDoc="0" locked="0" layoutInCell="1" allowOverlap="1" wp14:anchorId="108D9BA6" wp14:editId="2398EE3F">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98B9F" id="Connecteur droit 23" o:spid="_x0000_s1026" style="position:absolute;z-index:251703311;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02287" behindDoc="0" locked="0" layoutInCell="1" allowOverlap="1" wp14:anchorId="3CF8B08B" wp14:editId="2B998D2E">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914C0" id="Connecteur droit 22" o:spid="_x0000_s1026" style="position:absolute;z-index:251702287;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04335" behindDoc="0" locked="0" layoutInCell="1" allowOverlap="1" wp14:anchorId="3CC9D888" wp14:editId="2684A370">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B357A1" id="Connecteur droit 24" o:spid="_x0000_s1026" style="position:absolute;z-index:251704335;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DA1529">
        <w:rPr>
          <w:rFonts w:ascii="Times New Roman" w:hAnsi="Times New Roman" w:cs="Times New Roman"/>
          <w:noProof/>
          <w:color w:val="538135" w:themeColor="accent6" w:themeShade="BF"/>
        </w:rPr>
        <w:drawing>
          <wp:anchor distT="0" distB="0" distL="114300" distR="114300" simplePos="0" relativeHeight="251695119" behindDoc="0" locked="0" layoutInCell="1" allowOverlap="1" wp14:anchorId="497EC4D9" wp14:editId="1F528569">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p>
    <w:p w14:paraId="5C751AA6" w14:textId="77777777" w:rsidR="0008422C" w:rsidRPr="00BB1F98" w:rsidRDefault="0008422C" w:rsidP="0008422C">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701263" behindDoc="0" locked="0" layoutInCell="1" allowOverlap="1" wp14:anchorId="3BD4D90C" wp14:editId="6F977B45">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5AF65859" w14:textId="407B45A0" w:rsidR="009D6F4F" w:rsidRDefault="009D6F4F" w:rsidP="0008422C">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w:t>
                            </w:r>
                            <w:r>
                              <w:rPr>
                                <w:lang w:val="en-US"/>
                              </w:rPr>
                              <w:t xml:space="preserve"> Recording timeline for preterm neonates with RDS who require a SRT.</w:t>
                            </w:r>
                          </w:p>
                          <w:p w14:paraId="542ADA19" w14:textId="77777777" w:rsidR="00571A7C" w:rsidRPr="00E81BA9" w:rsidRDefault="00571A7C" w:rsidP="0008422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4D90C" id="Zone de texte 16" o:spid="_x0000_s1033" type="#_x0000_t202" style="position:absolute;margin-left:28.95pt;margin-top:107.6pt;width:398.8pt;height:30.65pt;z-index:251701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" fillcolor="white [3201]" stroked="f" strokeweight=".5pt">
                <v:textbox>
                  <w:txbxContent>
                    <w:p w14:paraId="5AF65859" w14:textId="407B45A0" w:rsidR="009D6F4F" w:rsidRDefault="009D6F4F" w:rsidP="0008422C">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w:t>
                      </w:r>
                      <w:r>
                        <w:rPr>
                          <w:lang w:val="en-US"/>
                        </w:rPr>
                        <w:t xml:space="preserve"> Recording timeline for preterm neonates with RDS who require a SRT.</w:t>
                      </w:r>
                    </w:p>
                    <w:p w14:paraId="542ADA19" w14:textId="77777777" w:rsidR="00571A7C" w:rsidRPr="00E81BA9" w:rsidRDefault="00571A7C" w:rsidP="0008422C">
                      <w:pPr>
                        <w:rPr>
                          <w:lang w:val="en-US"/>
                        </w:rPr>
                      </w:pP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99215" behindDoc="0" locked="0" layoutInCell="1" allowOverlap="1" wp14:anchorId="21610512" wp14:editId="220C58E2">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37A841DF" w14:textId="77777777" w:rsidR="009D6F4F" w:rsidRPr="00857B30" w:rsidRDefault="009D6F4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610512" id="Zone de texte 14" o:spid="_x0000_s1034" type="#_x0000_t202" style="position:absolute;margin-left:85.5pt;margin-top:59.85pt;width:63.1pt;height:27.1pt;z-index:251699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" fillcolor="white [3201]" stroked="f" strokeweight=".5pt">
                <v:textbox>
                  <w:txbxContent>
                    <w:p w14:paraId="37A841DF" w14:textId="77777777" w:rsidR="009D6F4F" w:rsidRPr="00857B30" w:rsidRDefault="009D6F4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0239" behindDoc="0" locked="0" layoutInCell="1" allowOverlap="1" wp14:anchorId="4EBAABAB" wp14:editId="6A58A998">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4CF3E54C" w14:textId="77777777" w:rsidR="009D6F4F" w:rsidRPr="00857B30" w:rsidRDefault="009D6F4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BAABAB" id="Zone de texte 15" o:spid="_x0000_s1035" type="#_x0000_t202" style="position:absolute;margin-left:285pt;margin-top:59.05pt;width:63.15pt;height:27.15pt;z-index:251700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" fillcolor="white [3201]" stroked="f" strokeweight=".5pt">
                <v:textbox>
                  <w:txbxContent>
                    <w:p w14:paraId="4CF3E54C" w14:textId="77777777" w:rsidR="009D6F4F" w:rsidRPr="00857B30" w:rsidRDefault="009D6F4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56CF0F37" w14:textId="78FA58A9" w:rsidR="00571A7C" w:rsidRDefault="00571A7C" w:rsidP="0008422C">
      <w:pPr>
        <w:jc w:val="both"/>
        <w:rPr>
          <w:rFonts w:cstheme="minorHAnsi"/>
          <w:b/>
          <w:bCs/>
        </w:rPr>
      </w:pPr>
    </w:p>
    <w:p w14:paraId="37284A2D" w14:textId="77777777" w:rsidR="00130467" w:rsidRPr="00571A7C" w:rsidRDefault="00130467" w:rsidP="0008422C">
      <w:pPr>
        <w:jc w:val="both"/>
        <w:rPr>
          <w:rFonts w:cstheme="minorHAnsi"/>
          <w:b/>
          <w:bCs/>
        </w:rPr>
      </w:pPr>
    </w:p>
    <w:p w14:paraId="0321BDA5" w14:textId="1C277804" w:rsidR="0008422C" w:rsidRPr="00130467" w:rsidRDefault="007E7156" w:rsidP="0008422C">
      <w:pPr>
        <w:jc w:val="both"/>
        <w:rPr>
          <w:rFonts w:cstheme="minorHAnsi"/>
          <w:lang w:val="en-US"/>
        </w:rPr>
      </w:pPr>
      <w:r w:rsidRPr="0082457A">
        <w:rPr>
          <w:rFonts w:cstheme="minorHAnsi"/>
          <w:b/>
          <w:bCs/>
          <w:lang w:val="en-US"/>
        </w:rPr>
        <w:t>Dataset -</w:t>
      </w:r>
      <w:r>
        <w:rPr>
          <w:rFonts w:cstheme="minorHAnsi"/>
          <w:lang w:val="en-US"/>
        </w:rPr>
        <w:t xml:space="preserve"> </w:t>
      </w:r>
      <w:r w:rsidR="0008422C" w:rsidRPr="00025C9D">
        <w:rPr>
          <w:rFonts w:cstheme="minorHAnsi"/>
          <w:lang w:val="en-US"/>
        </w:rPr>
        <w:t xml:space="preserve">The bank of signals is composed of </w:t>
      </w:r>
      <w:r w:rsidR="00C8168D">
        <w:rPr>
          <w:rFonts w:cstheme="minorHAnsi"/>
          <w:lang w:val="en-US"/>
        </w:rPr>
        <w:t>37</w:t>
      </w:r>
      <w:r w:rsidR="0008422C" w:rsidRPr="00025C9D">
        <w:rPr>
          <w:rFonts w:cstheme="minorHAnsi"/>
          <w:lang w:val="en-US"/>
        </w:rPr>
        <w:t xml:space="preserve"> </w:t>
      </w:r>
      <w:r w:rsidR="003601FE" w:rsidRPr="00025C9D">
        <w:rPr>
          <w:rFonts w:cstheme="minorHAnsi"/>
          <w:lang w:val="en-US"/>
        </w:rPr>
        <w:t>recordings</w:t>
      </w:r>
      <w:r w:rsidR="003601FE">
        <w:rPr>
          <w:rFonts w:cstheme="minorHAnsi"/>
          <w:lang w:val="en-US"/>
        </w:rPr>
        <w:t>, which</w:t>
      </w:r>
      <w:r w:rsidR="00130467">
        <w:rPr>
          <w:rFonts w:cstheme="minorHAnsi"/>
          <w:lang w:val="en-US"/>
        </w:rPr>
        <w:t xml:space="preserve"> all</w:t>
      </w:r>
      <w:r w:rsidR="00130467" w:rsidRPr="00130467">
        <w:rPr>
          <w:rFonts w:cstheme="minorHAnsi"/>
          <w:lang w:val="en-US"/>
        </w:rPr>
        <w:t xml:space="preserve"> last between 60 and 70 seconds</w:t>
      </w:r>
      <w:r w:rsidR="00130467">
        <w:rPr>
          <w:rFonts w:cstheme="minorHAnsi"/>
          <w:lang w:val="en-US"/>
        </w:rPr>
        <w:t>.</w:t>
      </w:r>
      <w:r w:rsidR="00455080">
        <w:rPr>
          <w:rFonts w:cstheme="minorHAnsi"/>
          <w:lang w:val="en-US"/>
        </w:rPr>
        <w:t xml:space="preserve"> </w:t>
      </w:r>
      <w:r w:rsidR="00DB6D27" w:rsidRPr="00455080">
        <w:rPr>
          <w:rFonts w:cstheme="minorHAnsi"/>
          <w:lang w:val="en-US"/>
        </w:rPr>
        <w:t xml:space="preserve">For safety considerations, only one acquisition has been done </w:t>
      </w:r>
      <w:r w:rsidR="00DB6D27" w:rsidRPr="0057019C">
        <w:rPr>
          <w:rFonts w:cstheme="minorHAnsi"/>
          <w:highlight w:val="yellow"/>
          <w:lang w:val="en-US"/>
        </w:rPr>
        <w:t>in each case</w:t>
      </w:r>
      <w:r w:rsidR="00DB6D27" w:rsidRPr="00455080">
        <w:rPr>
          <w:rFonts w:cstheme="minorHAnsi"/>
          <w:lang w:val="en-US"/>
        </w:rPr>
        <w:t>.</w:t>
      </w:r>
    </w:p>
    <w:p w14:paraId="72919513" w14:textId="4ED6FBC4" w:rsidR="0087645A" w:rsidRPr="003601FE" w:rsidRDefault="00A716D7" w:rsidP="000B0B16">
      <w:pPr>
        <w:pStyle w:val="Titre3"/>
      </w:pPr>
      <w:bookmarkStart w:id="15" w:name="_Toc17450336"/>
      <w:r>
        <w:t>Stages of Analysis</w:t>
      </w:r>
      <w:bookmarkEnd w:id="15"/>
    </w:p>
    <w:p w14:paraId="42BD26C0" w14:textId="3D33A57B" w:rsidR="00CD7443" w:rsidRDefault="008A05EF" w:rsidP="005F499D">
      <w:pPr>
        <w:jc w:val="both"/>
        <w:rPr>
          <w:rFonts w:cstheme="minorHAnsi"/>
          <w:lang w:val="en-US"/>
        </w:rPr>
      </w:pPr>
      <w:r w:rsidRPr="008A05EF">
        <w:rPr>
          <w:rFonts w:cstheme="minorHAnsi"/>
          <w:lang w:val="en-US"/>
        </w:rPr>
        <w:t xml:space="preserve">The analysis of respiratory sounds is composed of </w:t>
      </w:r>
      <w:r w:rsidR="00B4476E">
        <w:rPr>
          <w:rFonts w:cstheme="minorHAnsi"/>
          <w:lang w:val="en-US"/>
        </w:rPr>
        <w:t xml:space="preserve">four </w:t>
      </w:r>
      <w:r w:rsidRPr="008A05EF">
        <w:rPr>
          <w:rFonts w:cstheme="minorHAnsi"/>
          <w:lang w:val="en-US"/>
        </w:rPr>
        <w:t xml:space="preserve">phases. The preprocessing and the extraction of the features are </w:t>
      </w:r>
      <w:r w:rsidR="00E92B7C">
        <w:rPr>
          <w:rFonts w:cstheme="minorHAnsi"/>
          <w:lang w:val="en-US"/>
        </w:rPr>
        <w:t>conducted</w:t>
      </w:r>
      <w:r w:rsidRPr="008A05EF">
        <w:rPr>
          <w:rFonts w:cstheme="minorHAnsi"/>
          <w:lang w:val="en-US"/>
        </w:rPr>
        <w:t xml:space="preserve"> </w:t>
      </w:r>
      <w:r w:rsidR="00B4476E">
        <w:rPr>
          <w:rFonts w:cstheme="minorHAnsi"/>
          <w:lang w:val="en-US"/>
        </w:rPr>
        <w:t>by</w:t>
      </w:r>
      <w:r w:rsidR="00CD129F">
        <w:rPr>
          <w:rFonts w:cstheme="minorHAnsi"/>
          <w:lang w:val="en-US"/>
        </w:rPr>
        <w:t xml:space="preserve"> the engineering side</w:t>
      </w:r>
      <w:r>
        <w:rPr>
          <w:rFonts w:cstheme="minorHAnsi"/>
          <w:lang w:val="en-US"/>
        </w:rPr>
        <w:t xml:space="preserve"> (Julie </w:t>
      </w:r>
      <w:proofErr w:type="spellStart"/>
      <w:r>
        <w:rPr>
          <w:rFonts w:cstheme="minorHAnsi"/>
          <w:lang w:val="en-US"/>
        </w:rPr>
        <w:t>K</w:t>
      </w:r>
      <w:r w:rsidR="00B4476E">
        <w:rPr>
          <w:rFonts w:cstheme="minorHAnsi"/>
          <w:lang w:val="en-US"/>
        </w:rPr>
        <w:t>iewsky</w:t>
      </w:r>
      <w:proofErr w:type="spellEnd"/>
      <w:r w:rsidR="00B4476E">
        <w:rPr>
          <w:rFonts w:cstheme="minorHAnsi"/>
          <w:lang w:val="en-US"/>
        </w:rPr>
        <w:t xml:space="preserve">) </w:t>
      </w:r>
      <w:r w:rsidRPr="008A05EF">
        <w:rPr>
          <w:rFonts w:cstheme="minorHAnsi"/>
          <w:lang w:val="en-US"/>
        </w:rPr>
        <w:t xml:space="preserve">while the statistical study and the interpretation are </w:t>
      </w:r>
      <w:r w:rsidRPr="00455080">
        <w:rPr>
          <w:rFonts w:cstheme="minorHAnsi"/>
          <w:highlight w:val="yellow"/>
          <w:lang w:val="en-US"/>
        </w:rPr>
        <w:t>carried out</w:t>
      </w:r>
      <w:r w:rsidRPr="008A05EF">
        <w:rPr>
          <w:rFonts w:cstheme="minorHAnsi"/>
          <w:lang w:val="en-US"/>
        </w:rPr>
        <w:t xml:space="preserve"> </w:t>
      </w:r>
      <w:r w:rsidR="00B4476E">
        <w:rPr>
          <w:rFonts w:cstheme="minorHAnsi"/>
          <w:lang w:val="en-US"/>
        </w:rPr>
        <w:t xml:space="preserve">by </w:t>
      </w:r>
      <w:r w:rsidR="00CD129F">
        <w:rPr>
          <w:rFonts w:cstheme="minorHAnsi"/>
          <w:lang w:val="en-US"/>
        </w:rPr>
        <w:t>the medical side</w:t>
      </w:r>
      <w:r>
        <w:rPr>
          <w:rFonts w:cstheme="minorHAnsi"/>
          <w:lang w:val="en-US"/>
        </w:rPr>
        <w:t xml:space="preserve"> (</w:t>
      </w:r>
      <w:r w:rsidR="00C616E4">
        <w:rPr>
          <w:rFonts w:cstheme="minorHAnsi"/>
          <w:lang w:val="en-US"/>
        </w:rPr>
        <w:t>Arabella</w:t>
      </w:r>
      <w:r>
        <w:rPr>
          <w:rFonts w:cstheme="minorHAnsi"/>
          <w:lang w:val="en-US"/>
        </w:rPr>
        <w:t xml:space="preserve"> K</w:t>
      </w:r>
      <w:r w:rsidR="00B4476E">
        <w:rPr>
          <w:rFonts w:cstheme="minorHAnsi"/>
          <w:lang w:val="en-US"/>
        </w:rPr>
        <w:t>ing</w:t>
      </w:r>
      <w:r>
        <w:rPr>
          <w:rFonts w:cstheme="minorHAnsi"/>
          <w:lang w:val="en-US"/>
        </w:rPr>
        <w:t>)</w:t>
      </w:r>
      <w:r w:rsidRPr="008A05EF">
        <w:rPr>
          <w:rFonts w:cstheme="minorHAnsi"/>
          <w:lang w:val="en-US"/>
        </w:rPr>
        <w:t>.</w:t>
      </w:r>
    </w:p>
    <w:p w14:paraId="483CE546" w14:textId="4986C60A" w:rsidR="00CD7443" w:rsidRDefault="00A72DD8" w:rsidP="00B4476E">
      <w:pPr>
        <w:spacing w:after="0"/>
        <w:jc w:val="both"/>
        <w:rPr>
          <w:rFonts w:cstheme="minorHAnsi"/>
          <w:lang w:val="en-US"/>
        </w:rPr>
      </w:pPr>
      <w:r w:rsidRPr="00A72DD8">
        <w:rPr>
          <w:rFonts w:cstheme="minorHAnsi"/>
          <w:b/>
          <w:bCs/>
          <w:lang w:val="en-US"/>
        </w:rPr>
        <w:t>P</w:t>
      </w:r>
      <w:r w:rsidR="00CF3EDA" w:rsidRPr="00A72DD8">
        <w:rPr>
          <w:rFonts w:cstheme="minorHAnsi"/>
          <w:b/>
          <w:bCs/>
          <w:lang w:val="en-US"/>
        </w:rPr>
        <w:t xml:space="preserve">reprocessing </w:t>
      </w:r>
      <w:r w:rsidRPr="00A72DD8">
        <w:rPr>
          <w:rFonts w:cstheme="minorHAnsi"/>
          <w:b/>
          <w:bCs/>
          <w:lang w:val="en-US"/>
        </w:rPr>
        <w:t>-</w:t>
      </w:r>
      <w:r>
        <w:rPr>
          <w:rFonts w:cstheme="minorHAnsi"/>
          <w:lang w:val="en-US"/>
        </w:rPr>
        <w:t xml:space="preserve"> The preprocessing </w:t>
      </w:r>
      <w:r w:rsidR="00CF3EDA" w:rsidRPr="004B424C">
        <w:rPr>
          <w:rFonts w:cstheme="minorHAnsi"/>
          <w:lang w:val="en-US"/>
        </w:rPr>
        <w:t xml:space="preserve">part </w:t>
      </w:r>
      <w:r w:rsidR="00B4476E" w:rsidRPr="00B4476E">
        <w:rPr>
          <w:rFonts w:cstheme="minorHAnsi"/>
          <w:lang w:val="en-US"/>
        </w:rPr>
        <w:t xml:space="preserve">consisted of denoising the signals. </w:t>
      </w:r>
      <w:r w:rsidR="00B4476E">
        <w:rPr>
          <w:rFonts w:cstheme="minorHAnsi"/>
          <w:lang w:val="en-US"/>
        </w:rPr>
        <w:t xml:space="preserve"> </w:t>
      </w:r>
      <w:r w:rsidR="00B4476E" w:rsidRPr="00B4476E">
        <w:rPr>
          <w:rFonts w:cstheme="minorHAnsi"/>
          <w:lang w:val="en-US"/>
        </w:rPr>
        <w:t>A lot of work has been done to remove the crying and reduce the ambient noise</w:t>
      </w:r>
      <w:r w:rsidR="00B4476E">
        <w:rPr>
          <w:rFonts w:cstheme="minorHAnsi"/>
          <w:lang w:val="en-US"/>
        </w:rPr>
        <w:t xml:space="preserve">. </w:t>
      </w:r>
      <w:r w:rsidR="005A0BC7">
        <w:rPr>
          <w:rFonts w:cstheme="minorHAnsi"/>
          <w:lang w:val="en-US"/>
        </w:rPr>
        <w:t xml:space="preserve">The </w:t>
      </w:r>
      <w:r w:rsidR="0082295D">
        <w:rPr>
          <w:rFonts w:cstheme="minorHAnsi"/>
          <w:lang w:val="en-US"/>
        </w:rPr>
        <w:t>engineering</w:t>
      </w:r>
      <w:r w:rsidR="005A0BC7">
        <w:rPr>
          <w:rFonts w:cstheme="minorHAnsi"/>
          <w:lang w:val="en-US"/>
        </w:rPr>
        <w:t xml:space="preserve"> side was not blind on </w:t>
      </w:r>
      <w:r w:rsidR="009C2C76">
        <w:rPr>
          <w:rFonts w:cstheme="minorHAnsi"/>
          <w:lang w:val="en-US"/>
        </w:rPr>
        <w:t xml:space="preserve">crying sections. </w:t>
      </w:r>
      <w:bookmarkStart w:id="16" w:name="_GoBack"/>
      <w:bookmarkEnd w:id="16"/>
    </w:p>
    <w:p w14:paraId="2C87733E" w14:textId="77777777" w:rsidR="00B4476E" w:rsidRPr="00B4476E" w:rsidRDefault="00B4476E" w:rsidP="00B4476E">
      <w:pPr>
        <w:spacing w:after="0"/>
        <w:jc w:val="both"/>
        <w:rPr>
          <w:rFonts w:cstheme="minorHAnsi"/>
          <w:lang w:val="en-US"/>
        </w:rPr>
      </w:pPr>
    </w:p>
    <w:p w14:paraId="7B5167E6" w14:textId="220628C3" w:rsidR="00B4476E" w:rsidRDefault="00A72DD8" w:rsidP="00A72DD8">
      <w:pPr>
        <w:jc w:val="both"/>
        <w:rPr>
          <w:rFonts w:cstheme="minorHAnsi"/>
          <w:lang w:val="en-US"/>
        </w:rPr>
      </w:pPr>
      <w:r w:rsidRPr="00A72DD8">
        <w:rPr>
          <w:rFonts w:cstheme="minorHAnsi"/>
          <w:b/>
          <w:bCs/>
          <w:lang w:val="en-US"/>
        </w:rPr>
        <w:t>F</w:t>
      </w:r>
      <w:r w:rsidR="00F46E01" w:rsidRPr="00A72DD8">
        <w:rPr>
          <w:rFonts w:cstheme="minorHAnsi"/>
          <w:b/>
          <w:bCs/>
          <w:lang w:val="en-US"/>
        </w:rPr>
        <w:t>eatures extraction</w:t>
      </w:r>
      <w:r w:rsidRPr="00A72DD8">
        <w:rPr>
          <w:rFonts w:cstheme="minorHAnsi"/>
          <w:b/>
          <w:bCs/>
          <w:lang w:val="en-US"/>
        </w:rPr>
        <w:t xml:space="preserve"> -</w:t>
      </w:r>
      <w:r>
        <w:rPr>
          <w:rFonts w:cstheme="minorHAnsi"/>
          <w:b/>
          <w:bCs/>
          <w:lang w:val="en-US"/>
        </w:rPr>
        <w:t xml:space="preserve"> </w:t>
      </w:r>
      <w:r w:rsidR="007A252F" w:rsidRPr="004B424C">
        <w:rPr>
          <w:rFonts w:cstheme="minorHAnsi"/>
          <w:lang w:val="en-US"/>
        </w:rPr>
        <w:t>A large number of features were extracted and gathered in an Excel file to allow the medical team to do statistical studies.</w:t>
      </w:r>
      <w:r w:rsidR="0082295D">
        <w:rPr>
          <w:rFonts w:cstheme="minorHAnsi"/>
          <w:lang w:val="en-US"/>
        </w:rPr>
        <w:t xml:space="preserve"> The engineering side was blinded </w:t>
      </w:r>
      <w:r w:rsidR="0082295D" w:rsidRPr="004B424C">
        <w:rPr>
          <w:rFonts w:cstheme="minorHAnsi"/>
          <w:lang w:val="en-US"/>
        </w:rPr>
        <w:t xml:space="preserve">to patient clinical data, surfactant administration and </w:t>
      </w:r>
      <w:r w:rsidR="0002466D">
        <w:rPr>
          <w:rFonts w:cstheme="minorHAnsi"/>
          <w:lang w:val="en-US"/>
        </w:rPr>
        <w:t>date</w:t>
      </w:r>
      <w:r w:rsidR="0082295D" w:rsidRPr="004B424C">
        <w:rPr>
          <w:rFonts w:cstheme="minorHAnsi"/>
          <w:lang w:val="en-US"/>
        </w:rPr>
        <w:t xml:space="preserve"> of recordings</w:t>
      </w:r>
      <w:r w:rsidR="0082295D">
        <w:rPr>
          <w:rFonts w:cstheme="minorHAnsi"/>
          <w:lang w:val="en-US"/>
        </w:rPr>
        <w:t>.</w:t>
      </w:r>
    </w:p>
    <w:p w14:paraId="4CB26B07" w14:textId="67284437" w:rsidR="00DB3D56" w:rsidRPr="0002466D" w:rsidRDefault="00B4476E" w:rsidP="00A72DD8">
      <w:pPr>
        <w:jc w:val="both"/>
        <w:rPr>
          <w:rFonts w:cstheme="minorHAnsi"/>
          <w:b/>
          <w:bCs/>
          <w:lang w:val="en-US"/>
        </w:rPr>
      </w:pPr>
      <w:r w:rsidRPr="00B4476E">
        <w:rPr>
          <w:rFonts w:cstheme="minorHAnsi"/>
          <w:b/>
          <w:bCs/>
          <w:lang w:val="en-US"/>
        </w:rPr>
        <w:t>S</w:t>
      </w:r>
      <w:r w:rsidRPr="00B4476E">
        <w:rPr>
          <w:rFonts w:cstheme="minorHAnsi"/>
          <w:b/>
          <w:bCs/>
          <w:lang w:val="en-US"/>
        </w:rPr>
        <w:t>tatistical stud</w:t>
      </w:r>
      <w:r w:rsidR="007A252F">
        <w:rPr>
          <w:rFonts w:cstheme="minorHAnsi"/>
          <w:b/>
          <w:bCs/>
          <w:lang w:val="en-US"/>
        </w:rPr>
        <w:t>y</w:t>
      </w:r>
      <w:r w:rsidRPr="00B4476E">
        <w:rPr>
          <w:rFonts w:cstheme="minorHAnsi"/>
          <w:b/>
          <w:bCs/>
          <w:lang w:val="en-US"/>
        </w:rPr>
        <w:t xml:space="preserve"> </w:t>
      </w:r>
      <w:r w:rsidR="007A252F">
        <w:rPr>
          <w:rFonts w:cstheme="minorHAnsi"/>
          <w:b/>
          <w:bCs/>
          <w:lang w:val="en-US"/>
        </w:rPr>
        <w:t>&amp; i</w:t>
      </w:r>
      <w:r w:rsidRPr="00B4476E">
        <w:rPr>
          <w:rFonts w:cstheme="minorHAnsi"/>
          <w:b/>
          <w:bCs/>
          <w:lang w:val="en-US"/>
        </w:rPr>
        <w:t>nterpretation</w:t>
      </w:r>
      <w:r w:rsidRPr="00B4476E">
        <w:rPr>
          <w:rFonts w:cstheme="minorHAnsi"/>
          <w:b/>
          <w:bCs/>
          <w:lang w:val="en-US"/>
        </w:rPr>
        <w:t xml:space="preserve"> </w:t>
      </w:r>
      <w:r w:rsidR="007A252F">
        <w:rPr>
          <w:rFonts w:cstheme="minorHAnsi"/>
          <w:b/>
          <w:bCs/>
          <w:lang w:val="en-US"/>
        </w:rPr>
        <w:t>–</w:t>
      </w:r>
      <w:r w:rsidRPr="00B4476E">
        <w:rPr>
          <w:rFonts w:cstheme="minorHAnsi"/>
          <w:b/>
          <w:bCs/>
          <w:lang w:val="en-US"/>
        </w:rPr>
        <w:t xml:space="preserve"> </w:t>
      </w:r>
      <w:r w:rsidR="007A252F" w:rsidRPr="007A252F">
        <w:rPr>
          <w:rFonts w:cstheme="minorHAnsi"/>
          <w:lang w:val="en-US"/>
        </w:rPr>
        <w:t xml:space="preserve">A statistical study was conducted </w:t>
      </w:r>
      <w:r w:rsidR="007A252F" w:rsidRPr="004B424C">
        <w:rPr>
          <w:rFonts w:cstheme="minorHAnsi"/>
          <w:lang w:val="en-US"/>
        </w:rPr>
        <w:t>to deduce some properties on the Surfactant Replacement Therapy</w:t>
      </w:r>
      <w:r w:rsidR="007A252F">
        <w:rPr>
          <w:rFonts w:cstheme="minorHAnsi"/>
          <w:lang w:val="en-US"/>
        </w:rPr>
        <w:t xml:space="preserve">. </w:t>
      </w:r>
      <w:r w:rsidR="00DB3D56">
        <w:rPr>
          <w:rFonts w:ascii="Times New Roman" w:hAnsi="Times New Roman" w:cs="Times New Roman"/>
          <w:highlight w:val="cyan"/>
          <w:lang w:val="en-US"/>
        </w:rPr>
        <w:br w:type="page"/>
      </w:r>
    </w:p>
    <w:p w14:paraId="20D6F395" w14:textId="75F68E2B" w:rsidR="00891EAF" w:rsidRDefault="005F499D" w:rsidP="00014D6A">
      <w:pPr>
        <w:pStyle w:val="Titre1"/>
      </w:pPr>
      <w:bookmarkStart w:id="17" w:name="_Toc17450337"/>
      <w:r>
        <w:lastRenderedPageBreak/>
        <w:t>Pre-processing</w:t>
      </w:r>
      <w:bookmarkEnd w:id="17"/>
      <w:r>
        <w:t xml:space="preserve"> </w:t>
      </w:r>
    </w:p>
    <w:p w14:paraId="028B9E57" w14:textId="4C9ED7F3" w:rsidR="0008422C" w:rsidRPr="0008422C" w:rsidRDefault="0008422C" w:rsidP="0008422C">
      <w:pPr>
        <w:pStyle w:val="Titre2"/>
      </w:pPr>
      <w:r>
        <w:t xml:space="preserve"> </w:t>
      </w:r>
      <w:bookmarkStart w:id="18" w:name="_Toc17450338"/>
      <w:r>
        <w:t>Purpose</w:t>
      </w:r>
      <w:bookmarkEnd w:id="18"/>
    </w:p>
    <w:p w14:paraId="27C4A328" w14:textId="2C900C00" w:rsidR="0008422C" w:rsidRDefault="00B4476E" w:rsidP="0008422C">
      <w:pPr>
        <w:rPr>
          <w:lang w:val="en-US"/>
        </w:rPr>
      </w:pPr>
      <w:r w:rsidRPr="004B424C">
        <w:rPr>
          <w:rFonts w:cstheme="minorHAnsi"/>
          <w:lang w:val="en-US"/>
        </w:rPr>
        <w:t>is essential in this study. Depending on the type of baby's respiratory support, on the neonates’ crying and on background noise due to the doctors' discussions, the quality of recordings is very variable, but should not influence the results</w:t>
      </w:r>
    </w:p>
    <w:p w14:paraId="699D27F3" w14:textId="77777777" w:rsidR="0008422C" w:rsidRPr="00B4476E" w:rsidRDefault="0008422C" w:rsidP="0023798E">
      <w:pPr>
        <w:rPr>
          <w:b/>
          <w:bCs/>
          <w:lang w:val="en-US"/>
        </w:rPr>
      </w:pPr>
      <w:r w:rsidRPr="00B4476E">
        <w:rPr>
          <w:b/>
          <w:bCs/>
          <w:highlight w:val="yellow"/>
          <w:lang w:val="en-US"/>
        </w:rPr>
        <w:t>Considerations and Constraints</w:t>
      </w:r>
      <w:r w:rsidRPr="00B4476E">
        <w:rPr>
          <w:b/>
          <w:bCs/>
          <w:lang w:val="en-US"/>
        </w:rPr>
        <w:t xml:space="preserve"> A METTRE ICI??</w:t>
      </w:r>
    </w:p>
    <w:p w14:paraId="4D127915" w14:textId="27C67A62" w:rsidR="0008422C" w:rsidRDefault="0008422C" w:rsidP="0008422C">
      <w:pPr>
        <w:jc w:val="both"/>
        <w:rPr>
          <w:rFonts w:cstheme="minorHAnsi"/>
          <w:lang w:val="en-US"/>
        </w:rPr>
      </w:pPr>
      <w:r w:rsidRPr="00F11BA0">
        <w:rPr>
          <w:rFonts w:cstheme="minorHAnsi"/>
          <w:lang w:val="en-US"/>
        </w:rPr>
        <w:t>The signals quality depends on the conditions in which the sound is recorded. Recording respiratory signals on premature newborns creates a number of constraints, which will then have to be taken into account.</w:t>
      </w:r>
    </w:p>
    <w:p w14:paraId="3C9499A8" w14:textId="77777777" w:rsidR="00C8168D" w:rsidRPr="007E7156" w:rsidRDefault="00C8168D" w:rsidP="00C8168D">
      <w:pPr>
        <w:jc w:val="both"/>
        <w:rPr>
          <w:rFonts w:cstheme="minorHAnsi"/>
          <w:lang w:val="en-US"/>
        </w:rPr>
      </w:pPr>
      <w:r w:rsidRPr="00025C9D">
        <w:rPr>
          <w:rFonts w:cstheme="minorHAnsi"/>
          <w:lang w:val="en-US"/>
        </w:rPr>
        <w:t>As explained in section 1.3.2.2, the signals have a variable quality, which depends on the ambient noise. In general, the signals recorded on Day 2 are noisier than the ones on Day 28.</w:t>
      </w:r>
    </w:p>
    <w:p w14:paraId="0451B6CE" w14:textId="77777777" w:rsidR="00C8168D" w:rsidRPr="00F11BA0" w:rsidRDefault="00C8168D" w:rsidP="0008422C">
      <w:pPr>
        <w:jc w:val="both"/>
        <w:rPr>
          <w:rFonts w:cstheme="minorHAnsi"/>
          <w:lang w:val="en-US"/>
        </w:rPr>
      </w:pPr>
    </w:p>
    <w:p w14:paraId="58BBF25E" w14:textId="77777777" w:rsidR="0008422C" w:rsidRPr="00F11BA0" w:rsidRDefault="0008422C" w:rsidP="0008422C">
      <w:pPr>
        <w:jc w:val="both"/>
        <w:rPr>
          <w:rFonts w:cstheme="minorHAnsi"/>
          <w:lang w:val="en-US"/>
        </w:rPr>
      </w:pPr>
      <w:r w:rsidRPr="00F11BA0">
        <w:rPr>
          <w:rFonts w:cstheme="minorHAnsi"/>
          <w:b/>
          <w:bCs/>
          <w:u w:val="single"/>
          <w:lang w:val="en-US"/>
        </w:rPr>
        <w:t>Population:</w:t>
      </w:r>
      <w:r w:rsidRPr="00F11BA0">
        <w:rPr>
          <w:rFonts w:cstheme="minorHAnsi"/>
          <w:lang w:val="en-US"/>
        </w:rPr>
        <w:t xml:space="preserve"> The samples need to be recorded for neonates delivered at Monash Medical Center during the recruitment period (from March to August 2019), with a gestational age between 24 and 32 weeks inclusive whose parents have given informed consent to involvement in the study. </w:t>
      </w:r>
    </w:p>
    <w:p w14:paraId="3D4DF4E3" w14:textId="77777777" w:rsidR="0008422C" w:rsidRPr="00F11BA0" w:rsidRDefault="0008422C" w:rsidP="0008422C">
      <w:pPr>
        <w:jc w:val="both"/>
        <w:rPr>
          <w:rFonts w:cstheme="minorHAnsi"/>
          <w:lang w:val="en-US"/>
        </w:rPr>
      </w:pPr>
      <w:r w:rsidRPr="00F11BA0">
        <w:rPr>
          <w:rFonts w:cstheme="minorHAnsi"/>
          <w:b/>
          <w:bCs/>
          <w:u w:val="single"/>
          <w:lang w:val="en-US"/>
        </w:rPr>
        <w:t>Safety considerations:</w:t>
      </w:r>
      <w:r w:rsidRPr="00F11BA0">
        <w:rPr>
          <w:rFonts w:cstheme="minorHAnsi"/>
          <w:lang w:val="en-US"/>
        </w:rPr>
        <w:t xml:space="preserve"> Premature newborns are very fragile beings. To lessen the risk of infection, the medical team need to take all the precautions that are necessary. Indeed, the Digital Stethoscope has the potential to introduce pathogens into the neonates' environment. To limit the risk of contamination and because the experience should not encroach on the health of the baby, only one recording is allowed. The quality of the sound can therefore be very variable.</w:t>
      </w:r>
    </w:p>
    <w:p w14:paraId="72B88227" w14:textId="77777777" w:rsidR="0008422C" w:rsidRPr="00F11BA0" w:rsidRDefault="0008422C" w:rsidP="0008422C">
      <w:pPr>
        <w:spacing w:after="0"/>
        <w:jc w:val="both"/>
        <w:rPr>
          <w:rFonts w:cstheme="minorHAnsi"/>
          <w:lang w:val="en-US"/>
        </w:rPr>
      </w:pPr>
      <w:r w:rsidRPr="00F11BA0">
        <w:rPr>
          <w:rFonts w:cstheme="minorHAnsi"/>
          <w:b/>
          <w:bCs/>
          <w:u w:val="single"/>
          <w:lang w:val="en-US"/>
        </w:rPr>
        <w:t>Ambient noise</w:t>
      </w:r>
      <w:r w:rsidRPr="00F11BA0">
        <w:rPr>
          <w:rFonts w:cstheme="minorHAnsi"/>
          <w:lang w:val="en-US"/>
        </w:rPr>
        <w:t>: A close eye is kept on preterm neonates, especially when they have a respiratory deficiency. For this reason, the hustle and bustle of nurses and doctors are often present. The respiratory support used by the baby will also have a significant impact on his breathing sound. And finally, although premature newborns cry less than neonates at term, crying sections are heard in almost all recordings.</w:t>
      </w:r>
    </w:p>
    <w:p w14:paraId="3BCAAEB5" w14:textId="77777777" w:rsidR="0008422C" w:rsidRPr="0008422C" w:rsidRDefault="0008422C" w:rsidP="0008422C">
      <w:pPr>
        <w:rPr>
          <w:lang w:val="en-US"/>
        </w:rPr>
      </w:pPr>
    </w:p>
    <w:p w14:paraId="15AFA13A" w14:textId="2C32B1C9" w:rsidR="00C966CE" w:rsidRDefault="00891EAF" w:rsidP="00891EAF">
      <w:pPr>
        <w:tabs>
          <w:tab w:val="left" w:pos="5849"/>
        </w:tabs>
        <w:jc w:val="both"/>
        <w:rPr>
          <w:lang w:val="en-US"/>
        </w:rPr>
      </w:pPr>
      <w:r w:rsidRPr="00561FA0">
        <w:rPr>
          <w:lang w:val="en-US"/>
        </w:rPr>
        <w:t>The pre-processing part was essential in this project</w:t>
      </w:r>
      <w:r>
        <w:rPr>
          <w:lang w:val="en-US"/>
        </w:rPr>
        <w:t xml:space="preserve"> due to the </w:t>
      </w:r>
      <w:r w:rsidR="0043269A">
        <w:rPr>
          <w:lang w:val="en-US"/>
        </w:rPr>
        <w:t>dataset</w:t>
      </w:r>
      <w:r>
        <w:rPr>
          <w:lang w:val="en-US"/>
        </w:rPr>
        <w:t xml:space="preserve"> </w:t>
      </w:r>
      <w:r w:rsidRPr="00891EAF">
        <w:rPr>
          <w:lang w:val="en-US"/>
        </w:rPr>
        <w:t>diversity</w:t>
      </w:r>
      <w:r w:rsidR="004B2EF5">
        <w:rPr>
          <w:lang w:val="en-US"/>
        </w:rPr>
        <w:t xml:space="preserve"> </w:t>
      </w:r>
      <w:r w:rsidR="004B2EF5" w:rsidRPr="004B2EF5">
        <w:rPr>
          <w:highlight w:val="yellow"/>
          <w:lang w:val="en-US"/>
        </w:rPr>
        <w:t xml:space="preserve">et </w:t>
      </w:r>
      <w:proofErr w:type="spellStart"/>
      <w:r w:rsidR="004B2EF5">
        <w:rPr>
          <w:highlight w:val="yellow"/>
          <w:lang w:val="en-US"/>
        </w:rPr>
        <w:t>très</w:t>
      </w:r>
      <w:proofErr w:type="spellEnd"/>
      <w:r w:rsidR="004B2EF5">
        <w:rPr>
          <w:highlight w:val="yellow"/>
          <w:lang w:val="en-US"/>
        </w:rPr>
        <w:t xml:space="preserve"> </w:t>
      </w:r>
      <w:proofErr w:type="spellStart"/>
      <w:r w:rsidR="004B2EF5" w:rsidRPr="004B2EF5">
        <w:rPr>
          <w:highlight w:val="yellow"/>
          <w:lang w:val="en-US"/>
        </w:rPr>
        <w:t>bruitée</w:t>
      </w:r>
      <w:proofErr w:type="spellEnd"/>
      <w:r>
        <w:rPr>
          <w:lang w:val="en-US"/>
        </w:rPr>
        <w:t xml:space="preserve">. </w:t>
      </w:r>
      <w:r w:rsidR="002D7099">
        <w:rPr>
          <w:lang w:val="en-US"/>
        </w:rPr>
        <w:t>C</w:t>
      </w:r>
      <w:r>
        <w:rPr>
          <w:lang w:val="en-US"/>
        </w:rPr>
        <w:t xml:space="preserve">rying sections, </w:t>
      </w:r>
      <w:r w:rsidR="00B406DC">
        <w:rPr>
          <w:lang w:val="en-US"/>
        </w:rPr>
        <w:t xml:space="preserve">heartbeats, </w:t>
      </w:r>
      <w:r w:rsidR="002D7099">
        <w:rPr>
          <w:lang w:val="en-US"/>
        </w:rPr>
        <w:t xml:space="preserve">artefact </w:t>
      </w:r>
      <w:r w:rsidR="002D7099" w:rsidRPr="00891EAF">
        <w:rPr>
          <w:lang w:val="en-US"/>
        </w:rPr>
        <w:t>created by the movement of the</w:t>
      </w:r>
      <w:r w:rsidR="00C966CE">
        <w:rPr>
          <w:lang w:val="en-US"/>
        </w:rPr>
        <w:t xml:space="preserve"> stethoscope</w:t>
      </w:r>
      <w:r w:rsidR="002D7099" w:rsidRPr="00891EAF">
        <w:rPr>
          <w:lang w:val="en-US"/>
        </w:rPr>
        <w:t xml:space="preserve"> diaphragm on the infant chest</w:t>
      </w:r>
      <w:r w:rsidR="00014D6A">
        <w:rPr>
          <w:lang w:val="en-US"/>
        </w:rPr>
        <w:t xml:space="preserve">, </w:t>
      </w:r>
      <w:r w:rsidR="00014D6A" w:rsidRPr="00891EAF">
        <w:rPr>
          <w:lang w:val="en-US"/>
        </w:rPr>
        <w:t>breathing supports</w:t>
      </w:r>
      <w:r w:rsidR="00B406DC">
        <w:rPr>
          <w:lang w:val="en-US"/>
        </w:rPr>
        <w:t xml:space="preserve"> and</w:t>
      </w:r>
      <w:r w:rsidR="002D7099">
        <w:rPr>
          <w:lang w:val="en-US"/>
        </w:rPr>
        <w:t xml:space="preserve"> </w:t>
      </w:r>
      <w:r w:rsidRPr="00891EAF">
        <w:rPr>
          <w:lang w:val="en-US"/>
        </w:rPr>
        <w:t>noise</w:t>
      </w:r>
      <w:r w:rsidR="00252B1C">
        <w:rPr>
          <w:lang w:val="en-US"/>
        </w:rPr>
        <w:t>s</w:t>
      </w:r>
      <w:r w:rsidR="00014D6A">
        <w:rPr>
          <w:lang w:val="en-US"/>
        </w:rPr>
        <w:t xml:space="preserve"> </w:t>
      </w:r>
      <w:r w:rsidRPr="00891EAF">
        <w:rPr>
          <w:lang w:val="en-US"/>
        </w:rPr>
        <w:t>due to talks</w:t>
      </w:r>
      <w:r w:rsidR="00B406DC">
        <w:rPr>
          <w:lang w:val="en-US"/>
        </w:rPr>
        <w:t xml:space="preserve"> and machine beeps</w:t>
      </w:r>
      <w:r w:rsidRPr="00891EAF">
        <w:rPr>
          <w:lang w:val="en-US"/>
        </w:rPr>
        <w:t xml:space="preserve"> </w:t>
      </w:r>
      <w:r w:rsidR="002D7099" w:rsidRPr="002D7099">
        <w:rPr>
          <w:lang w:val="en-US"/>
        </w:rPr>
        <w:t>are factors to consider before extracting features</w:t>
      </w:r>
      <w:r w:rsidR="002D7099">
        <w:rPr>
          <w:lang w:val="en-US"/>
        </w:rPr>
        <w:t xml:space="preserve">. </w:t>
      </w:r>
      <w:r w:rsidR="00C966CE" w:rsidRPr="00C966CE">
        <w:rPr>
          <w:lang w:val="en-US"/>
        </w:rPr>
        <w:t>Indeed, they change from one record</w:t>
      </w:r>
      <w:r w:rsidR="00B406DC">
        <w:rPr>
          <w:lang w:val="en-US"/>
        </w:rPr>
        <w:t>ing</w:t>
      </w:r>
      <w:r w:rsidR="00C966CE" w:rsidRPr="00C966CE">
        <w:rPr>
          <w:lang w:val="en-US"/>
        </w:rPr>
        <w:t xml:space="preserve"> to another and can influence </w:t>
      </w:r>
      <w:r w:rsidR="00B406DC">
        <w:rPr>
          <w:lang w:val="en-US"/>
        </w:rPr>
        <w:t xml:space="preserve">the </w:t>
      </w:r>
      <w:r w:rsidR="00C966CE" w:rsidRPr="00C966CE">
        <w:rPr>
          <w:lang w:val="en-US"/>
        </w:rPr>
        <w:t>respiratory sounds</w:t>
      </w:r>
      <w:r w:rsidR="00C966CE">
        <w:rPr>
          <w:lang w:val="en-US"/>
        </w:rPr>
        <w:t xml:space="preserve"> detected</w:t>
      </w:r>
      <w:r w:rsidR="00C966CE" w:rsidRPr="00C966CE">
        <w:rPr>
          <w:lang w:val="en-US"/>
        </w:rPr>
        <w:t xml:space="preserve">. </w:t>
      </w:r>
      <w:r w:rsidR="00C966CE">
        <w:rPr>
          <w:lang w:val="en-US"/>
        </w:rPr>
        <w:t xml:space="preserve"> </w:t>
      </w:r>
      <w:r w:rsidR="0081128D" w:rsidRPr="0081128D">
        <w:rPr>
          <w:highlight w:val="yellow"/>
          <w:lang w:val="en-US"/>
        </w:rPr>
        <w:t xml:space="preserve">Attention ne </w:t>
      </w:r>
      <w:proofErr w:type="spellStart"/>
      <w:r w:rsidR="0081128D" w:rsidRPr="0081128D">
        <w:rPr>
          <w:highlight w:val="yellow"/>
          <w:lang w:val="en-US"/>
        </w:rPr>
        <w:t>mettre</w:t>
      </w:r>
      <w:proofErr w:type="spellEnd"/>
      <w:r w:rsidR="0081128D" w:rsidRPr="0081128D">
        <w:rPr>
          <w:highlight w:val="yellow"/>
          <w:lang w:val="en-US"/>
        </w:rPr>
        <w:t xml:space="preserve"> que </w:t>
      </w:r>
      <w:proofErr w:type="spellStart"/>
      <w:r w:rsidR="0081128D" w:rsidRPr="0081128D">
        <w:rPr>
          <w:highlight w:val="yellow"/>
          <w:lang w:val="en-US"/>
        </w:rPr>
        <w:t>ce</w:t>
      </w:r>
      <w:proofErr w:type="spellEnd"/>
      <w:r w:rsidR="0081128D" w:rsidRPr="0081128D">
        <w:rPr>
          <w:highlight w:val="yellow"/>
          <w:lang w:val="en-US"/>
        </w:rPr>
        <w:t xml:space="preserve"> que </w:t>
      </w:r>
      <w:proofErr w:type="spellStart"/>
      <w:r w:rsidR="0081128D" w:rsidRPr="0081128D">
        <w:rPr>
          <w:highlight w:val="yellow"/>
          <w:lang w:val="en-US"/>
        </w:rPr>
        <w:t>je</w:t>
      </w:r>
      <w:proofErr w:type="spellEnd"/>
      <w:r w:rsidR="0081128D" w:rsidRPr="0081128D">
        <w:rPr>
          <w:highlight w:val="yellow"/>
          <w:lang w:val="en-US"/>
        </w:rPr>
        <w:t xml:space="preserve"> </w:t>
      </w:r>
      <w:proofErr w:type="spellStart"/>
      <w:r w:rsidR="0081128D" w:rsidRPr="0081128D">
        <w:rPr>
          <w:highlight w:val="yellow"/>
          <w:lang w:val="en-US"/>
        </w:rPr>
        <w:t>traite</w:t>
      </w:r>
      <w:proofErr w:type="spellEnd"/>
    </w:p>
    <w:p w14:paraId="69DE2ADA" w14:textId="7B9ED7F3" w:rsidR="00A406FA" w:rsidRPr="00A406FA" w:rsidRDefault="00A406FA" w:rsidP="00891EAF">
      <w:pPr>
        <w:tabs>
          <w:tab w:val="left" w:pos="5849"/>
        </w:tabs>
        <w:jc w:val="both"/>
      </w:pPr>
      <w:r w:rsidRPr="004B2EF5">
        <w:rPr>
          <w:highlight w:val="yellow"/>
        </w:rPr>
        <w:t xml:space="preserve">Dire que les </w:t>
      </w:r>
      <w:proofErr w:type="spellStart"/>
      <w:r w:rsidRPr="004B2EF5">
        <w:rPr>
          <w:highlight w:val="yellow"/>
        </w:rPr>
        <w:t>crying</w:t>
      </w:r>
      <w:proofErr w:type="spellEnd"/>
      <w:r w:rsidRPr="004B2EF5">
        <w:rPr>
          <w:highlight w:val="yellow"/>
        </w:rPr>
        <w:t xml:space="preserve"> c’est le plus important car influence la respiration. Priorité de les enlever. Les autres bruits ont été </w:t>
      </w:r>
      <w:r w:rsidR="004B2EF5" w:rsidRPr="004B2EF5">
        <w:rPr>
          <w:highlight w:val="yellow"/>
        </w:rPr>
        <w:t>atténué pour essayer d</w:t>
      </w:r>
      <w:r w:rsidR="004B2EF5">
        <w:rPr>
          <w:highlight w:val="yellow"/>
        </w:rPr>
        <w:t xml:space="preserve">e </w:t>
      </w:r>
      <w:proofErr w:type="spellStart"/>
      <w:r w:rsidR="004B2EF5">
        <w:rPr>
          <w:highlight w:val="yellow"/>
        </w:rPr>
        <w:t>meiux</w:t>
      </w:r>
      <w:proofErr w:type="spellEnd"/>
      <w:r w:rsidR="004B2EF5">
        <w:rPr>
          <w:highlight w:val="yellow"/>
        </w:rPr>
        <w:t xml:space="preserve"> distinguer les </w:t>
      </w:r>
      <w:proofErr w:type="spellStart"/>
      <w:r w:rsidR="004B2EF5">
        <w:rPr>
          <w:highlight w:val="yellow"/>
        </w:rPr>
        <w:t>brething</w:t>
      </w:r>
      <w:proofErr w:type="spellEnd"/>
      <w:r w:rsidR="004B2EF5">
        <w:rPr>
          <w:highlight w:val="yellow"/>
        </w:rPr>
        <w:t xml:space="preserve"> </w:t>
      </w:r>
      <w:proofErr w:type="spellStart"/>
      <w:proofErr w:type="gramStart"/>
      <w:r w:rsidR="004B2EF5">
        <w:rPr>
          <w:highlight w:val="yellow"/>
        </w:rPr>
        <w:t>sounds</w:t>
      </w:r>
      <w:proofErr w:type="spellEnd"/>
      <w:r w:rsidR="004B2EF5">
        <w:rPr>
          <w:highlight w:val="yellow"/>
        </w:rPr>
        <w:t> ,</w:t>
      </w:r>
      <w:proofErr w:type="gramEnd"/>
      <w:r w:rsidR="004B2EF5">
        <w:rPr>
          <w:highlight w:val="yellow"/>
        </w:rPr>
        <w:t xml:space="preserve"> m</w:t>
      </w:r>
      <w:r w:rsidR="004B2EF5" w:rsidRPr="004B2EF5">
        <w:rPr>
          <w:highlight w:val="yellow"/>
        </w:rPr>
        <w:t>ais sont indépendants de la respiration.</w:t>
      </w:r>
      <w:r>
        <w:t xml:space="preserve"> </w:t>
      </w:r>
    </w:p>
    <w:p w14:paraId="6A280C51" w14:textId="33A0AB39" w:rsidR="00FB1D2E" w:rsidRPr="00FB1D2E" w:rsidRDefault="00FB1D2E" w:rsidP="00056A5F">
      <w:pPr>
        <w:rPr>
          <w:lang w:val="en-US"/>
        </w:rPr>
      </w:pPr>
      <w:r w:rsidRPr="00FB1D2E">
        <w:rPr>
          <w:lang w:val="en-US"/>
        </w:rPr>
        <w:t xml:space="preserve">The pre-processing was divided into several steps, described below. All the code was done in MATLAB language. </w:t>
      </w:r>
      <w:r w:rsidRPr="00B33842">
        <w:rPr>
          <w:highlight w:val="yellow"/>
          <w:lang w:val="en-US"/>
        </w:rPr>
        <w:t xml:space="preserve">The phase of resampling and Butterworth filter </w:t>
      </w:r>
      <w:r w:rsidR="00060B2F" w:rsidRPr="00B33842">
        <w:rPr>
          <w:highlight w:val="yellow"/>
          <w:lang w:val="en-US"/>
        </w:rPr>
        <w:t xml:space="preserve">were already </w:t>
      </w:r>
      <w:r w:rsidRPr="00B33842">
        <w:rPr>
          <w:highlight w:val="yellow"/>
          <w:lang w:val="en-US"/>
        </w:rPr>
        <w:t>developed I arrived.</w:t>
      </w:r>
    </w:p>
    <w:p w14:paraId="3CF3B83E" w14:textId="591E8461" w:rsidR="00AE5E9D" w:rsidRDefault="00AE5E9D" w:rsidP="00713860">
      <w:pPr>
        <w:jc w:val="both"/>
      </w:pPr>
    </w:p>
    <w:p w14:paraId="0323D4AA" w14:textId="77777777" w:rsidR="00CF336E" w:rsidRPr="00CF336E" w:rsidRDefault="00CF336E" w:rsidP="00CF336E">
      <w:pPr>
        <w:rPr>
          <w:b/>
          <w:bCs/>
        </w:rPr>
      </w:pPr>
      <w:r w:rsidRPr="00CF336E">
        <w:rPr>
          <w:b/>
          <w:bCs/>
        </w:rPr>
        <w:t xml:space="preserve">Resampling </w:t>
      </w:r>
    </w:p>
    <w:p w14:paraId="10A223E7" w14:textId="77777777" w:rsidR="00CF336E" w:rsidRPr="00DB03CA" w:rsidRDefault="00CF336E" w:rsidP="00CF336E">
      <w:pPr>
        <w:jc w:val="both"/>
        <w:rPr>
          <w:lang w:val="en-US"/>
        </w:rPr>
      </w:pPr>
      <w:r w:rsidRPr="00DB03CA">
        <w:rPr>
          <w:lang w:val="en-US"/>
        </w:rPr>
        <w:lastRenderedPageBreak/>
        <w:t xml:space="preserve">The sampling frequency of the Digital </w:t>
      </w:r>
      <w:proofErr w:type="spellStart"/>
      <w:r w:rsidRPr="00DB03CA">
        <w:rPr>
          <w:lang w:val="en-US"/>
        </w:rPr>
        <w:t>Stetoscope</w:t>
      </w:r>
      <w:proofErr w:type="spellEnd"/>
      <w:r w:rsidRPr="00DB03CA">
        <w:rPr>
          <w:lang w:val="en-US"/>
        </w:rPr>
        <w:t xml:space="preserve"> is </w:t>
      </w:r>
      <w:r w:rsidRPr="00DB03CA">
        <w:rPr>
          <w:highlight w:val="green"/>
          <w:lang w:val="en-US"/>
        </w:rPr>
        <w:t>Fs=16000 Hz</w:t>
      </w:r>
      <w:r w:rsidRPr="00DB03CA">
        <w:rPr>
          <w:lang w:val="en-US"/>
        </w:rPr>
        <w:t>. A resampling was performed to make it correspond to 2 times the Nyquist Rate.</w:t>
      </w:r>
    </w:p>
    <w:p w14:paraId="37480A7D" w14:textId="3AE76C06" w:rsidR="00CF336E" w:rsidRDefault="00CF336E" w:rsidP="00CF336E">
      <w:pPr>
        <w:jc w:val="both"/>
        <w:rPr>
          <w:lang w:val="en-US"/>
        </w:rPr>
      </w:pPr>
      <w:r w:rsidRPr="00DB03CA">
        <w:rPr>
          <w:lang w:val="en-US"/>
        </w:rPr>
        <w:t xml:space="preserve">The Nyquist Theorem specifies that </w:t>
      </w:r>
      <w:r w:rsidRPr="00120B21">
        <w:rPr>
          <w:lang w:val="en-US"/>
        </w:rPr>
        <w:t>th</w:t>
      </w:r>
      <w:r>
        <w:rPr>
          <w:lang w:val="en-US"/>
        </w:rPr>
        <w:t xml:space="preserve">e sampling rate must be at least </w:t>
      </w:r>
      <w:r w:rsidRPr="00120B21">
        <w:rPr>
          <w:highlight w:val="green"/>
          <w:lang w:val="en-US"/>
        </w:rPr>
        <w:t>2*</w:t>
      </w:r>
      <w:proofErr w:type="spellStart"/>
      <w:r w:rsidRPr="00120B21">
        <w:rPr>
          <w:highlight w:val="green"/>
          <w:lang w:val="en-US"/>
        </w:rPr>
        <w:t>fmax</w:t>
      </w:r>
      <w:proofErr w:type="spellEnd"/>
      <w:r>
        <w:rPr>
          <w:lang w:val="en-US"/>
        </w:rPr>
        <w:t>. 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w:t>
      </w:r>
      <w:proofErr w:type="gramStart"/>
      <w:r w:rsidRPr="00DB03CA">
        <w:rPr>
          <w:lang w:val="en-US"/>
        </w:rPr>
        <w:t>Hz</w:t>
      </w:r>
      <w:r>
        <w:rPr>
          <w:lang w:val="en-US"/>
        </w:rPr>
        <w:t xml:space="preserve"> </w:t>
      </w:r>
      <w:r w:rsidRPr="00DB03CA">
        <w:rPr>
          <w:highlight w:val="darkCyan"/>
          <w:lang w:val="en-US"/>
        </w:rPr>
        <w:t xml:space="preserve"> (</w:t>
      </w:r>
      <w:proofErr w:type="spellStart"/>
      <w:proofErr w:type="gramEnd"/>
      <w:r w:rsidRPr="00DB03CA">
        <w:rPr>
          <w:highlight w:val="darkCyan"/>
          <w:lang w:val="en-US"/>
        </w:rPr>
        <w:t>voir</w:t>
      </w:r>
      <w:proofErr w:type="spellEnd"/>
      <w:r w:rsidRPr="00DB03CA">
        <w:rPr>
          <w:highlight w:val="darkCyan"/>
          <w:lang w:val="en-US"/>
        </w:rPr>
        <w:t xml:space="preserve"> </w:t>
      </w:r>
      <w:proofErr w:type="spellStart"/>
      <w:r w:rsidRPr="00DB03CA">
        <w:rPr>
          <w:highlight w:val="darkCyan"/>
          <w:lang w:val="en-US"/>
        </w:rPr>
        <w:t>partie</w:t>
      </w:r>
      <w:proofErr w:type="spellEnd"/>
      <w:r w:rsidRPr="00DB03CA">
        <w:rPr>
          <w:highlight w:val="darkCyan"/>
          <w:lang w:val="en-US"/>
        </w:rPr>
        <w:t xml:space="preserve"> 2.1.2).</w:t>
      </w:r>
      <w:r w:rsidRPr="00DB03CA">
        <w:rPr>
          <w:lang w:val="en-US"/>
        </w:rPr>
        <w:t xml:space="preserve">  The Nyquist Rate is then equal to </w:t>
      </w:r>
      <w:r w:rsidRPr="00DB03CA">
        <w:rPr>
          <w:highlight w:val="green"/>
          <w:lang w:val="en-US"/>
        </w:rPr>
        <w:t>NR=2*</w:t>
      </w:r>
      <w:proofErr w:type="spellStart"/>
      <w:r w:rsidRPr="00DB03CA">
        <w:rPr>
          <w:highlight w:val="green"/>
          <w:lang w:val="en-US"/>
        </w:rPr>
        <w:t>fmax</w:t>
      </w:r>
      <w:proofErr w:type="spellEnd"/>
      <w:r w:rsidRPr="00DB03CA">
        <w:rPr>
          <w:highlight w:val="green"/>
          <w:lang w:val="en-US"/>
        </w:rPr>
        <w:t>=2000Hz</w:t>
      </w:r>
      <w:r w:rsidRPr="00DB03CA">
        <w:rPr>
          <w:lang w:val="en-US"/>
        </w:rPr>
        <w:t xml:space="preserve">. </w:t>
      </w:r>
      <w:proofErr w:type="gramStart"/>
      <w:r w:rsidRPr="00DB03CA">
        <w:rPr>
          <w:lang w:val="en-US"/>
        </w:rPr>
        <w:t>So</w:t>
      </w:r>
      <w:proofErr w:type="gramEnd"/>
      <w:r w:rsidRPr="00DB03CA">
        <w:rPr>
          <w:lang w:val="en-US"/>
        </w:rPr>
        <w:t xml:space="preserve"> the sampling frequency that will be used in the rest of the algorithm is </w:t>
      </w:r>
      <w:proofErr w:type="spellStart"/>
      <w:r w:rsidRPr="00E03B59">
        <w:rPr>
          <w:highlight w:val="green"/>
          <w:lang w:val="en-US"/>
        </w:rPr>
        <w:t>fn</w:t>
      </w:r>
      <w:proofErr w:type="spellEnd"/>
      <w:r w:rsidRPr="00E03B59">
        <w:rPr>
          <w:highlight w:val="green"/>
          <w:lang w:val="en-US"/>
        </w:rPr>
        <w:t>=2*NR=4000Hz</w:t>
      </w:r>
      <w:r w:rsidRPr="00DB03CA">
        <w:rPr>
          <w:lang w:val="en-US"/>
        </w:rPr>
        <w:t xml:space="preserve">. </w:t>
      </w:r>
    </w:p>
    <w:p w14:paraId="5B27EADC" w14:textId="2F9E6A48" w:rsidR="00162752" w:rsidRPr="00162752" w:rsidRDefault="00162752" w:rsidP="00CF336E">
      <w:pPr>
        <w:jc w:val="both"/>
      </w:pPr>
      <w:r>
        <w:t xml:space="preserve">Ce nouvel échantillonnage a été effectué grâce à la fonction </w:t>
      </w:r>
      <w:proofErr w:type="spellStart"/>
      <w:r w:rsidRPr="002638F1">
        <w:rPr>
          <w:highlight w:val="cyan"/>
        </w:rPr>
        <w:t>resample</w:t>
      </w:r>
      <w:proofErr w:type="spellEnd"/>
      <w:r>
        <w:t>.</w:t>
      </w:r>
    </w:p>
    <w:p w14:paraId="02C96492" w14:textId="77777777" w:rsidR="00CF336E" w:rsidRPr="00162752" w:rsidRDefault="00CF336E" w:rsidP="00713860">
      <w:pPr>
        <w:jc w:val="both"/>
      </w:pPr>
    </w:p>
    <w:p w14:paraId="56DCCDCA" w14:textId="6E170EB7" w:rsidR="00AE5E9D" w:rsidRDefault="00AE5E9D" w:rsidP="00B111A4">
      <w:pPr>
        <w:pStyle w:val="Titre2"/>
      </w:pPr>
      <w:bookmarkStart w:id="19" w:name="_Toc17450339"/>
      <w:r>
        <w:t>Crying removing</w:t>
      </w:r>
      <w:bookmarkEnd w:id="19"/>
      <w:r>
        <w:t xml:space="preserve"> </w:t>
      </w:r>
    </w:p>
    <w:p w14:paraId="6087D15D" w14:textId="76A990EF" w:rsidR="00162752" w:rsidRPr="00162752" w:rsidRDefault="00162752" w:rsidP="00162752">
      <w:r w:rsidRPr="00162752">
        <w:t xml:space="preserve">Explication </w:t>
      </w:r>
      <w:proofErr w:type="spellStart"/>
      <w:r w:rsidRPr="00162752">
        <w:t>aim</w:t>
      </w:r>
      <w:proofErr w:type="spellEnd"/>
      <w:r w:rsidRPr="00162752">
        <w:t xml:space="preserve"> + fait </w:t>
      </w:r>
      <w:proofErr w:type="spellStart"/>
      <w:r w:rsidRPr="00162752">
        <w:t>grace</w:t>
      </w:r>
      <w:proofErr w:type="spellEnd"/>
      <w:r w:rsidRPr="00162752">
        <w:t xml:space="preserve"> à</w:t>
      </w:r>
      <w:r>
        <w:t xml:space="preserve"> </w:t>
      </w:r>
      <w:proofErr w:type="spellStart"/>
      <w:r>
        <w:t>learning</w:t>
      </w:r>
      <w:proofErr w:type="spellEnd"/>
    </w:p>
    <w:p w14:paraId="6386D901" w14:textId="78F12A6E" w:rsidR="00B111A4" w:rsidRDefault="00B111A4" w:rsidP="00B111A4">
      <w:pPr>
        <w:pStyle w:val="Titre3"/>
      </w:pPr>
      <w:bookmarkStart w:id="20" w:name="_Toc17450340"/>
      <w:r>
        <w:t>Labelling</w:t>
      </w:r>
      <w:bookmarkEnd w:id="20"/>
    </w:p>
    <w:p w14:paraId="383024D1" w14:textId="200DA630" w:rsidR="00B111A4" w:rsidRDefault="00B111A4" w:rsidP="00B111A4">
      <w:pPr>
        <w:pStyle w:val="Titre3"/>
      </w:pPr>
      <w:bookmarkStart w:id="21" w:name="_Toc17450341"/>
      <w:proofErr w:type="spellStart"/>
      <w:r w:rsidRPr="00B111A4">
        <w:t>Anaylisis</w:t>
      </w:r>
      <w:proofErr w:type="spellEnd"/>
      <w:r w:rsidRPr="00B111A4">
        <w:t xml:space="preserve"> of differences between C</w:t>
      </w:r>
      <w:r>
        <w:t>Ss and NCSs</w:t>
      </w:r>
      <w:bookmarkEnd w:id="21"/>
    </w:p>
    <w:p w14:paraId="5E745A58" w14:textId="7F24ECB6" w:rsidR="00B111A4" w:rsidRDefault="00B111A4" w:rsidP="00B111A4">
      <w:pPr>
        <w:pStyle w:val="Titre3"/>
      </w:pPr>
      <w:bookmarkStart w:id="22" w:name="_Toc17450342"/>
      <w:r>
        <w:t>Threshold Establishing</w:t>
      </w:r>
      <w:bookmarkEnd w:id="22"/>
      <w:r>
        <w:t xml:space="preserve"> </w:t>
      </w:r>
    </w:p>
    <w:p w14:paraId="7F0F4931" w14:textId="0F851CF3" w:rsidR="00B111A4" w:rsidRDefault="00B111A4" w:rsidP="00B111A4">
      <w:pPr>
        <w:pStyle w:val="Titre3"/>
      </w:pPr>
      <w:bookmarkStart w:id="23" w:name="_Toc17450343"/>
      <w:r>
        <w:t>Results</w:t>
      </w:r>
      <w:bookmarkEnd w:id="23"/>
      <w:r>
        <w:t xml:space="preserve"> </w:t>
      </w:r>
    </w:p>
    <w:p w14:paraId="08689703" w14:textId="77777777" w:rsidR="00B111A4" w:rsidRPr="00B111A4" w:rsidRDefault="00B111A4" w:rsidP="00B111A4">
      <w:pPr>
        <w:jc w:val="both"/>
        <w:rPr>
          <w:lang w:val="en-US"/>
        </w:rPr>
      </w:pPr>
    </w:p>
    <w:p w14:paraId="08B54B69" w14:textId="77777777" w:rsidR="00B111A4" w:rsidRPr="00B111A4" w:rsidRDefault="00B111A4" w:rsidP="00B111A4">
      <w:pPr>
        <w:rPr>
          <w:lang w:val="en-US"/>
        </w:rPr>
      </w:pPr>
    </w:p>
    <w:p w14:paraId="5E5C9773" w14:textId="47681FFF" w:rsidR="00B33842" w:rsidRPr="00B33842" w:rsidRDefault="00B33842" w:rsidP="00B33842">
      <w:pPr>
        <w:rPr>
          <w:lang w:val="en-US"/>
        </w:rPr>
      </w:pPr>
      <w:r>
        <w:rPr>
          <w:lang w:val="en-US"/>
        </w:rPr>
        <w:t>VOIR CRYING REMOVING</w:t>
      </w:r>
    </w:p>
    <w:p w14:paraId="16E4753C" w14:textId="28A8C08E" w:rsidR="00056A5F" w:rsidRDefault="00561FA0" w:rsidP="00B111A4">
      <w:pPr>
        <w:pStyle w:val="Titre2"/>
      </w:pPr>
      <w:bookmarkStart w:id="24" w:name="_Toc17450344"/>
      <w:r>
        <w:t>Noise Filtering</w:t>
      </w:r>
      <w:bookmarkEnd w:id="24"/>
      <w:r>
        <w:t xml:space="preserve"> </w:t>
      </w:r>
    </w:p>
    <w:p w14:paraId="5943FC45" w14:textId="44B0787F" w:rsidR="00832E73" w:rsidRDefault="00162752" w:rsidP="00162752">
      <w:r>
        <w:t xml:space="preserve">Explication </w:t>
      </w:r>
      <w:proofErr w:type="spellStart"/>
      <w:r>
        <w:t>aim</w:t>
      </w:r>
      <w:proofErr w:type="spellEnd"/>
    </w:p>
    <w:p w14:paraId="130AE687" w14:textId="11D14D3E" w:rsidR="00B111A4" w:rsidRDefault="00B111A4" w:rsidP="00B111A4">
      <w:pPr>
        <w:pStyle w:val="Titre3"/>
      </w:pPr>
      <w:bookmarkStart w:id="25" w:name="_Toc17450345"/>
      <w:r>
        <w:t>Butterworth Filter</w:t>
      </w:r>
      <w:bookmarkEnd w:id="25"/>
      <w:r>
        <w:t xml:space="preserve"> </w:t>
      </w:r>
    </w:p>
    <w:p w14:paraId="7186CFA7" w14:textId="51433D25" w:rsidR="00832E73" w:rsidRPr="00832E73" w:rsidRDefault="00832E73" w:rsidP="00832E73">
      <w:pPr>
        <w:pStyle w:val="Titre3"/>
      </w:pPr>
      <w:bookmarkStart w:id="26" w:name="_Toc17450346"/>
      <w:r>
        <w:t>Implementation</w:t>
      </w:r>
      <w:bookmarkEnd w:id="26"/>
    </w:p>
    <w:p w14:paraId="018BCDFC" w14:textId="79DA0A50" w:rsidR="00B111A4" w:rsidRPr="00B111A4" w:rsidRDefault="00B111A4" w:rsidP="00B111A4">
      <w:pPr>
        <w:pStyle w:val="Titre3"/>
      </w:pPr>
      <w:bookmarkStart w:id="27" w:name="_Toc17450347"/>
      <w:r>
        <w:t>Results</w:t>
      </w:r>
      <w:bookmarkEnd w:id="27"/>
    </w:p>
    <w:p w14:paraId="40CB6CAE" w14:textId="1B88D8FE" w:rsidR="00DF4708" w:rsidRDefault="00713860" w:rsidP="001D5CB0">
      <w:pPr>
        <w:jc w:val="both"/>
        <w:rPr>
          <w:lang w:val="en-US"/>
        </w:rPr>
      </w:pPr>
      <w:r w:rsidRPr="00561FA0">
        <w:rPr>
          <w:lang w:val="en-US"/>
        </w:rPr>
        <w:t xml:space="preserve">Une </w:t>
      </w:r>
      <w:proofErr w:type="spellStart"/>
      <w:r w:rsidRPr="00561FA0">
        <w:rPr>
          <w:lang w:val="en-US"/>
        </w:rPr>
        <w:t>fois</w:t>
      </w:r>
      <w:proofErr w:type="spellEnd"/>
      <w:r w:rsidRPr="00561FA0">
        <w:rPr>
          <w:lang w:val="en-US"/>
        </w:rPr>
        <w:t xml:space="preserve"> le signal re </w:t>
      </w:r>
      <w:proofErr w:type="spellStart"/>
      <w:r w:rsidR="0021666E" w:rsidRPr="00561FA0">
        <w:rPr>
          <w:lang w:val="en-US"/>
        </w:rPr>
        <w:t>échantillonné</w:t>
      </w:r>
      <w:proofErr w:type="spellEnd"/>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w:t>
      </w:r>
      <w:proofErr w:type="spellStart"/>
      <w:r w:rsidR="00392FFF" w:rsidRPr="008A7314">
        <w:rPr>
          <w:lang w:val="en-US"/>
        </w:rPr>
        <w:t>filtrage</w:t>
      </w:r>
      <w:proofErr w:type="spellEnd"/>
      <w:r w:rsidR="00392FFF" w:rsidRPr="008A7314">
        <w:rPr>
          <w:lang w:val="en-US"/>
        </w:rPr>
        <w:t xml:space="preserve"> de </w:t>
      </w:r>
      <w:proofErr w:type="spellStart"/>
      <w:r w:rsidR="00392FFF" w:rsidRPr="008A7314">
        <w:rPr>
          <w:lang w:val="en-US"/>
        </w:rPr>
        <w:t>ces</w:t>
      </w:r>
      <w:proofErr w:type="spellEnd"/>
      <w:r w:rsidR="00392FFF" w:rsidRPr="008A7314">
        <w:rPr>
          <w:lang w:val="en-US"/>
        </w:rPr>
        <w:t xml:space="preserve"> bruits </w:t>
      </w:r>
      <w:r w:rsidR="008A7314" w:rsidRPr="008A7314">
        <w:rPr>
          <w:lang w:val="en-US"/>
        </w:rPr>
        <w:t xml:space="preserve">has been mainly developed by </w:t>
      </w:r>
      <w:proofErr w:type="spellStart"/>
      <w:r w:rsidR="008A7314" w:rsidRPr="008A7314">
        <w:rPr>
          <w:lang w:val="en-US"/>
        </w:rPr>
        <w:t>Fatema</w:t>
      </w:r>
      <w:proofErr w:type="spellEnd"/>
      <w:r w:rsidR="008A7314" w:rsidRPr="008A7314">
        <w:rPr>
          <w:lang w:val="en-US"/>
        </w:rPr>
        <w:t xml:space="preserve">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8"/>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w:t>
      </w:r>
      <w:proofErr w:type="spellStart"/>
      <w:r w:rsidR="00743DF8" w:rsidRPr="004B1EA2">
        <w:t>passband</w:t>
      </w:r>
      <w:proofErr w:type="spellEnd"/>
      <w:r w:rsidR="00713860" w:rsidRPr="004B1EA2">
        <w:t xml:space="preserve">, </w:t>
      </w:r>
      <w:proofErr w:type="spellStart"/>
      <w:r w:rsidR="00743DF8" w:rsidRPr="004B1EA2">
        <w:t>which</w:t>
      </w:r>
      <w:proofErr w:type="spellEnd"/>
      <w:r w:rsidR="00743DF8" w:rsidRPr="004B1EA2">
        <w:t xml:space="preserve"> </w:t>
      </w:r>
      <w:proofErr w:type="spellStart"/>
      <w:r w:rsidR="00743DF8" w:rsidRPr="004B1EA2">
        <w:t>means</w:t>
      </w:r>
      <w:proofErr w:type="spellEnd"/>
      <w:r w:rsidR="00743DF8" w:rsidRPr="004B1EA2">
        <w:t xml:space="preserve"> </w:t>
      </w:r>
      <w:proofErr w:type="spellStart"/>
      <w:r w:rsidR="00743DF8" w:rsidRPr="004B1EA2">
        <w:t>having</w:t>
      </w:r>
      <w:proofErr w:type="spellEnd"/>
      <w:r w:rsidR="00743DF8" w:rsidRPr="004B1EA2">
        <w:t xml:space="preserve"> a </w:t>
      </w:r>
      <w:proofErr w:type="spellStart"/>
      <w:r w:rsidR="00A406FA">
        <w:fldChar w:fldCharType="begin"/>
      </w:r>
      <w:r w:rsidR="00A406FA">
        <w:instrText xml:space="preserve"> HYPERLINK "https://en.wikipedia.org/wiki/Frequency_response" \o "Frequency response" </w:instrText>
      </w:r>
      <w:r w:rsidR="00A406FA">
        <w:fldChar w:fldCharType="separate"/>
      </w:r>
      <w:r w:rsidR="00743DF8" w:rsidRPr="004B1EA2">
        <w:t>frequency</w:t>
      </w:r>
      <w:proofErr w:type="spellEnd"/>
      <w:r w:rsidR="00743DF8" w:rsidRPr="004B1EA2">
        <w:t xml:space="preserve"> </w:t>
      </w:r>
      <w:proofErr w:type="spellStart"/>
      <w:r w:rsidR="00743DF8" w:rsidRPr="004B1EA2">
        <w:t>response</w:t>
      </w:r>
      <w:proofErr w:type="spellEnd"/>
      <w:r w:rsidR="00A406FA">
        <w:fldChar w:fldCharType="end"/>
      </w:r>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proofErr w:type="spellStart"/>
      <w:r w:rsidR="007534BF" w:rsidRPr="007534BF">
        <w:rPr>
          <w:rFonts w:ascii="Calibri" w:hAnsi="Calibri" w:cs="Calibri"/>
          <w:highlight w:val="cyan"/>
        </w:rPr>
        <w:t>filtfilt</w:t>
      </w:r>
      <w:proofErr w:type="spellEnd"/>
      <w:r w:rsidR="007534BF" w:rsidRPr="007534BF">
        <w:rPr>
          <w:rFonts w:ascii="Calibri" w:hAnsi="Calibri" w:cs="Calibri"/>
        </w:rPr>
        <w:t xml:space="preserve"> pour filtrer le signal ont été appliquées. </w:t>
      </w:r>
    </w:p>
    <w:p w14:paraId="3E8B17BB" w14:textId="4BAA7D47" w:rsidR="00743DF8" w:rsidRDefault="009D0871" w:rsidP="001D5CB0">
      <w:pPr>
        <w:jc w:val="both"/>
        <w:rPr>
          <w:rFonts w:ascii="Calibri" w:hAnsi="Calibri" w:cs="Calibri"/>
        </w:rPr>
      </w:pPr>
      <w:r>
        <w:rPr>
          <w:rFonts w:ascii="Calibri" w:hAnsi="Calibri" w:cs="Calibri"/>
        </w:rPr>
        <w:lastRenderedPageBreak/>
        <w:t xml:space="preserve">D’autres bruits dû aux différentes machines aidant les enfants prématurés à respirer altèrent les signaux. Ces bruits sont particuliers à mon </w:t>
      </w:r>
      <w:proofErr w:type="spellStart"/>
      <w:r>
        <w:rPr>
          <w:rFonts w:ascii="Calibri" w:hAnsi="Calibri" w:cs="Calibri"/>
        </w:rPr>
        <w:t>signals</w:t>
      </w:r>
      <w:proofErr w:type="spellEnd"/>
      <w:r>
        <w:rPr>
          <w:rFonts w:ascii="Calibri" w:hAnsi="Calibri" w:cs="Calibri"/>
        </w:rPr>
        <w:t xml:space="preserve"> </w:t>
      </w:r>
      <w:proofErr w:type="spellStart"/>
      <w:r>
        <w:rPr>
          <w:rFonts w:ascii="Calibri" w:hAnsi="Calibri" w:cs="Calibri"/>
        </w:rPr>
        <w:t>bank</w:t>
      </w:r>
      <w:proofErr w:type="spellEnd"/>
      <w:r>
        <w:rPr>
          <w:rFonts w:ascii="Calibri" w:hAnsi="Calibri" w:cs="Calibri"/>
        </w:rPr>
        <w:t xml:space="preserve">, c’est donc moi qui </w:t>
      </w:r>
      <w:proofErr w:type="gramStart"/>
      <w:r w:rsidR="005076BD">
        <w:rPr>
          <w:rFonts w:ascii="Calibri" w:hAnsi="Calibri" w:cs="Calibri"/>
        </w:rPr>
        <w:t>ait</w:t>
      </w:r>
      <w:proofErr w:type="gramEnd"/>
      <w:r w:rsidR="005076BD">
        <w:rPr>
          <w:rFonts w:ascii="Calibri" w:hAnsi="Calibri" w:cs="Calibri"/>
        </w:rPr>
        <w:t xml:space="preserve"> </w:t>
      </w:r>
      <w:r>
        <w:rPr>
          <w:rFonts w:ascii="Calibri" w:hAnsi="Calibri" w:cs="Calibri"/>
        </w:rPr>
        <w:t xml:space="preserve">implémenté ce qui suit. </w:t>
      </w:r>
      <w:r w:rsidRPr="003D0D72">
        <w:rPr>
          <w:rFonts w:ascii="Calibri" w:hAnsi="Calibri" w:cs="Calibri"/>
          <w:highlight w:val="yellow"/>
        </w:rPr>
        <w:t>A FAIRE</w:t>
      </w:r>
    </w:p>
    <w:p w14:paraId="6694F7E7" w14:textId="14AD0C19" w:rsidR="00AF3DB2" w:rsidRPr="00995286" w:rsidRDefault="00AF3DB2" w:rsidP="001D5CB0">
      <w:pPr>
        <w:jc w:val="both"/>
        <w:rPr>
          <w:rFonts w:ascii="Calibri" w:hAnsi="Calibri" w:cs="Calibri"/>
        </w:rPr>
      </w:pPr>
      <w:r>
        <w:rPr>
          <w:rFonts w:ascii="Calibri" w:hAnsi="Calibri" w:cs="Calibri"/>
        </w:rPr>
        <w:t xml:space="preserve">Parler aussi des discussions des </w:t>
      </w:r>
      <w:proofErr w:type="spellStart"/>
      <w:r>
        <w:rPr>
          <w:rFonts w:ascii="Calibri" w:hAnsi="Calibri" w:cs="Calibri"/>
        </w:rPr>
        <w:t>medecins</w:t>
      </w:r>
      <w:proofErr w:type="spellEnd"/>
    </w:p>
    <w:p w14:paraId="742DFC95" w14:textId="5661D7EA" w:rsidR="00926882" w:rsidRDefault="00926882" w:rsidP="005F499D">
      <w:pPr>
        <w:pStyle w:val="Titre2"/>
      </w:pPr>
      <w:bookmarkStart w:id="28" w:name="_Toc17450348"/>
      <w:r>
        <w:t>Discussion</w:t>
      </w:r>
      <w:bookmarkEnd w:id="28"/>
    </w:p>
    <w:p w14:paraId="61E06093" w14:textId="77777777" w:rsidR="00B111A4" w:rsidRPr="00081A8D" w:rsidRDefault="00B111A4" w:rsidP="00B111A4">
      <w:r w:rsidRPr="00081A8D">
        <w:t xml:space="preserve">Mettre signal avant et </w:t>
      </w:r>
      <w:proofErr w:type="spellStart"/>
      <w:r w:rsidRPr="00081A8D">
        <w:t>a</w:t>
      </w:r>
      <w:r>
        <w:t>pres</w:t>
      </w:r>
      <w:proofErr w:type="spellEnd"/>
      <w:r>
        <w:t xml:space="preserve">, et commenter toutes les différences. </w:t>
      </w:r>
    </w:p>
    <w:p w14:paraId="77E5D924" w14:textId="77777777" w:rsidR="00B111A4" w:rsidRPr="0043269A" w:rsidRDefault="00B111A4" w:rsidP="00B111A4">
      <w:pPr>
        <w:rPr>
          <w:b/>
          <w:bCs/>
          <w:u w:val="single"/>
        </w:rPr>
      </w:pPr>
      <w:proofErr w:type="spellStart"/>
      <w:r w:rsidRPr="0043269A">
        <w:rPr>
          <w:b/>
          <w:bCs/>
          <w:u w:val="single"/>
        </w:rPr>
        <w:t>Crying</w:t>
      </w:r>
      <w:proofErr w:type="spellEnd"/>
      <w:r w:rsidRPr="0043269A">
        <w:rPr>
          <w:b/>
          <w:bCs/>
          <w:u w:val="single"/>
        </w:rPr>
        <w:t xml:space="preserve"> </w:t>
      </w:r>
      <w:proofErr w:type="spellStart"/>
      <w:r w:rsidRPr="0043269A">
        <w:rPr>
          <w:b/>
          <w:bCs/>
          <w:u w:val="single"/>
        </w:rPr>
        <w:t>removing</w:t>
      </w:r>
      <w:proofErr w:type="spellEnd"/>
    </w:p>
    <w:p w14:paraId="47C82FF1" w14:textId="77777777" w:rsidR="00B111A4" w:rsidRPr="0020659C" w:rsidRDefault="00B111A4" w:rsidP="00B111A4">
      <w:r w:rsidRPr="0020659C">
        <w:t>Mettre un signal avant e</w:t>
      </w:r>
      <w:r>
        <w:t xml:space="preserve">t après </w:t>
      </w:r>
      <w:proofErr w:type="spellStart"/>
      <w:r>
        <w:t>pre-processing</w:t>
      </w:r>
      <w:proofErr w:type="spellEnd"/>
      <w:r>
        <w:t>, entourer les zones de pleurs, mettre différents signaux pour voir les différences. Tout commenter dans les différences. Mettre pourcentage d’</w:t>
      </w:r>
      <w:proofErr w:type="spellStart"/>
      <w:r>
        <w:t>accuracy</w:t>
      </w:r>
      <w:proofErr w:type="spellEnd"/>
      <w:r>
        <w:t>.</w:t>
      </w:r>
    </w:p>
    <w:p w14:paraId="0D1B0D78" w14:textId="77777777" w:rsidR="00B111A4" w:rsidRPr="00B111A4" w:rsidRDefault="00B111A4" w:rsidP="00B111A4">
      <w:pPr>
        <w:rPr>
          <w:lang w:val="en-US"/>
        </w:rPr>
      </w:pPr>
    </w:p>
    <w:p w14:paraId="4E52573E" w14:textId="4DD392C9" w:rsidR="004436F1" w:rsidRDefault="004436F1" w:rsidP="004436F1">
      <w:r w:rsidRPr="004436F1">
        <w:t>Attention toujours pas parfait</w:t>
      </w:r>
      <w:r>
        <w:t xml:space="preserve">. Nous avons </w:t>
      </w:r>
      <w:r w:rsidR="000D3C94">
        <w:t>dû</w:t>
      </w:r>
      <w:r>
        <w:t xml:space="preserve"> enlev</w:t>
      </w:r>
      <w:r w:rsidR="000D3C94">
        <w:t>er</w:t>
      </w:r>
      <w:r>
        <w:t xml:space="preserve"> quelques </w:t>
      </w:r>
      <w:proofErr w:type="spellStart"/>
      <w:r>
        <w:t>recordings</w:t>
      </w:r>
      <w:proofErr w:type="spellEnd"/>
      <w:r>
        <w:t xml:space="preserve"> et d’autres influencent surement encore négativement les résultats. </w:t>
      </w:r>
    </w:p>
    <w:p w14:paraId="48B30DCC" w14:textId="13347D75" w:rsidR="00B32F50" w:rsidRDefault="00B32F50" w:rsidP="004436F1">
      <w:r>
        <w:t xml:space="preserve">Dire que les résultats qu’on obtient </w:t>
      </w:r>
      <w:proofErr w:type="spellStart"/>
      <w:r>
        <w:t>sont</w:t>
      </w:r>
      <w:proofErr w:type="spellEnd"/>
      <w:r>
        <w:t xml:space="preserve"> quand </w:t>
      </w:r>
      <w:proofErr w:type="spellStart"/>
      <w:r>
        <w:t>meme</w:t>
      </w:r>
      <w:proofErr w:type="spellEnd"/>
      <w:r>
        <w:t xml:space="preserve"> </w:t>
      </w:r>
      <w:proofErr w:type="spellStart"/>
      <w:r>
        <w:t>satifaisant</w:t>
      </w:r>
      <w:proofErr w:type="spellEnd"/>
      <w:r>
        <w:t xml:space="preserve"> </w:t>
      </w:r>
    </w:p>
    <w:p w14:paraId="5FBDAFD8" w14:textId="7FC947D8" w:rsidR="00B32F50" w:rsidRDefault="00B32F50" w:rsidP="004436F1">
      <w:r>
        <w:t xml:space="preserve">Mentionnée les autres méthodes qu’on aurait pu utiliser : </w:t>
      </w:r>
      <w:proofErr w:type="spellStart"/>
      <w:r>
        <w:t>corss</w:t>
      </w:r>
      <w:proofErr w:type="spellEnd"/>
      <w:r>
        <w:t xml:space="preserve"> validation à la place de ROC, faire sur </w:t>
      </w:r>
      <w:proofErr w:type="spellStart"/>
      <w:r>
        <w:t>plusiuers</w:t>
      </w:r>
      <w:proofErr w:type="spellEnd"/>
      <w:r>
        <w:t xml:space="preserve"> </w:t>
      </w:r>
      <w:proofErr w:type="spellStart"/>
      <w:r>
        <w:t>fetaures</w:t>
      </w:r>
      <w:proofErr w:type="spellEnd"/>
      <w:r>
        <w:t xml:space="preserve"> et pas seulement sur le power ratio. </w:t>
      </w:r>
    </w:p>
    <w:p w14:paraId="67D62686" w14:textId="0D885503" w:rsidR="00B32F50" w:rsidRDefault="00B32F50" w:rsidP="004436F1">
      <w:r>
        <w:t xml:space="preserve">Le comparer à d’autres études déjà faites à ce sujet. </w:t>
      </w:r>
      <w:proofErr w:type="spellStart"/>
      <w:r>
        <w:t>Meme</w:t>
      </w:r>
      <w:proofErr w:type="spellEnd"/>
      <w:r>
        <w:t xml:space="preserve"> choses chez les enfants </w:t>
      </w:r>
      <w:proofErr w:type="spellStart"/>
      <w:r>
        <w:t>tres</w:t>
      </w:r>
      <w:proofErr w:type="spellEnd"/>
      <w:r>
        <w:t xml:space="preserve"> </w:t>
      </w:r>
      <w:proofErr w:type="spellStart"/>
      <w:r>
        <w:t>prematures</w:t>
      </w:r>
      <w:proofErr w:type="spellEnd"/>
      <w:r>
        <w:t> ?</w:t>
      </w:r>
    </w:p>
    <w:p w14:paraId="4EA76E25" w14:textId="772F7063" w:rsidR="00523367" w:rsidRDefault="00523367">
      <w:r>
        <w:br w:type="page"/>
      </w:r>
      <w:r w:rsidR="00E17FBB">
        <w:lastRenderedPageBreak/>
        <w:t xml:space="preserve"> </w:t>
      </w:r>
    </w:p>
    <w:p w14:paraId="1771C5EB" w14:textId="2E8AC0E7" w:rsidR="005F499D" w:rsidRDefault="005F499D" w:rsidP="005F499D">
      <w:pPr>
        <w:pStyle w:val="Titre1"/>
      </w:pPr>
      <w:bookmarkStart w:id="29" w:name="_Toc17450349"/>
      <w:r>
        <w:t>Features extraction</w:t>
      </w:r>
      <w:bookmarkEnd w:id="29"/>
      <w:r>
        <w:t xml:space="preserve"> </w:t>
      </w:r>
    </w:p>
    <w:p w14:paraId="69706B06" w14:textId="6085B5D8" w:rsidR="00995286" w:rsidRDefault="00995286" w:rsidP="00995286">
      <w:r w:rsidRPr="00995286">
        <w:t>Cette partie est dédiée à</w:t>
      </w:r>
      <w:r>
        <w:t xml:space="preserve"> l’extraction de caractéristiques. Comme dans le cas du </w:t>
      </w:r>
      <w:proofErr w:type="spellStart"/>
      <w:r>
        <w:t>pre-processing</w:t>
      </w:r>
      <w:proofErr w:type="spellEnd"/>
      <w:r>
        <w:t xml:space="preserve">, je suis partie d’un code contenant déjà </w:t>
      </w:r>
      <w:r w:rsidR="008555AD">
        <w:t>certaines</w:t>
      </w:r>
      <w:r>
        <w:t xml:space="preserve"> fonctionnalités, résumé</w:t>
      </w:r>
      <w:r w:rsidR="008555AD">
        <w:t>es</w:t>
      </w:r>
      <w:r>
        <w:t xml:space="preserve"> dans le tableau en </w:t>
      </w:r>
      <w:r w:rsidRPr="008555AD">
        <w:rPr>
          <w:highlight w:val="lightGray"/>
        </w:rPr>
        <w:t xml:space="preserve">annexe </w:t>
      </w:r>
      <w:proofErr w:type="gramStart"/>
      <w:r w:rsidRPr="008555AD">
        <w:rPr>
          <w:highlight w:val="lightGray"/>
        </w:rPr>
        <w:t>…</w:t>
      </w:r>
      <w:r>
        <w:t xml:space="preserve"> .</w:t>
      </w:r>
      <w:proofErr w:type="gramEnd"/>
      <w:r>
        <w:t xml:space="preserve"> Mon travail a été de faire des recherches afin de trouver d’autres caractéristiques </w:t>
      </w:r>
      <w:r w:rsidR="008555AD">
        <w:t>judicieuses sur</w:t>
      </w:r>
      <w:r>
        <w:t xml:space="preserve"> ces signaux, et de les implémenter</w:t>
      </w:r>
      <w:r w:rsidR="008555AD">
        <w:t xml:space="preserve">. </w:t>
      </w:r>
    </w:p>
    <w:p w14:paraId="70B1FA63" w14:textId="51185A34" w:rsidR="005F499D" w:rsidRDefault="005F499D" w:rsidP="00995286">
      <w:pPr>
        <w:pStyle w:val="Titre2"/>
      </w:pPr>
      <w:bookmarkStart w:id="30" w:name="_Toc17450350"/>
      <w:r>
        <w:t>Methods</w:t>
      </w:r>
      <w:bookmarkEnd w:id="30"/>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w:t>
      </w:r>
      <w:proofErr w:type="spellStart"/>
      <w:r>
        <w:t>spectro</w:t>
      </w:r>
      <w:proofErr w:type="spellEnd"/>
      <w:r>
        <w:t xml:space="preserve">-temporel. </w:t>
      </w:r>
    </w:p>
    <w:p w14:paraId="557BB60A" w14:textId="606ECE42" w:rsidR="00DF7301" w:rsidRDefault="00DF7301" w:rsidP="00DF7301">
      <w:pPr>
        <w:pStyle w:val="Titre3"/>
      </w:pPr>
      <w:bookmarkStart w:id="31" w:name="_Toc17450351"/>
      <w:r>
        <w:t>Temporal Features</w:t>
      </w:r>
      <w:bookmarkEnd w:id="31"/>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w:t>
      </w:r>
      <w:proofErr w:type="spellStart"/>
      <w:r>
        <w:t>Zero</w:t>
      </w:r>
      <w:proofErr w:type="spellEnd"/>
      <w:r>
        <w:t xml:space="preserve"> </w:t>
      </w:r>
      <w:proofErr w:type="spellStart"/>
      <w:r>
        <w:t>Crossing</w:t>
      </w:r>
      <w:proofErr w:type="spellEnd"/>
      <w:r>
        <w:t xml:space="preserve">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proofErr w:type="spellStart"/>
      <w:r w:rsidRPr="00910EC2">
        <w:rPr>
          <w:lang w:val="en-US"/>
        </w:rPr>
        <w:t>Autre</w:t>
      </w:r>
      <w:proofErr w:type="spellEnd"/>
      <w:r w:rsidRPr="00910EC2">
        <w:rPr>
          <w:lang w:val="en-US"/>
        </w:rPr>
        <w:t xml:space="preserv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proofErr w:type="spellStart"/>
      <w:r w:rsidRPr="001A3374">
        <w:rPr>
          <w:lang w:val="en-US"/>
        </w:rPr>
        <w:t>ZeroCrossings</w:t>
      </w:r>
      <w:proofErr w:type="spellEnd"/>
      <w:r w:rsidRPr="001A3374">
        <w:rPr>
          <w:lang w:val="en-US"/>
        </w:rPr>
        <w:t xml:space="preserve">: the number of time domain </w:t>
      </w:r>
      <w:proofErr w:type="spellStart"/>
      <w:r w:rsidRPr="001A3374">
        <w:rPr>
          <w:lang w:val="en-US"/>
        </w:rPr>
        <w:t>zerocrossings</w:t>
      </w:r>
      <w:proofErr w:type="spellEnd"/>
      <w:r w:rsidRPr="001A3374">
        <w:rPr>
          <w:lang w:val="en-US"/>
        </w:rPr>
        <w:t xml:space="preserve"> of the signal. </w:t>
      </w:r>
      <w:proofErr w:type="spellStart"/>
      <w:r w:rsidRPr="001A3374">
        <w:rPr>
          <w:lang w:val="en-US"/>
        </w:rPr>
        <w:t>ZeroCrossings</w:t>
      </w:r>
      <w:proofErr w:type="spellEnd"/>
      <w:r w:rsidRPr="001A3374">
        <w:rPr>
          <w:lang w:val="en-US"/>
        </w:rPr>
        <w:t xml:space="preserve"> are useful to detect the amount of noise in a signal.</w:t>
      </w:r>
    </w:p>
    <w:p w14:paraId="4EB9BA1E" w14:textId="271DD265" w:rsidR="00DF7301" w:rsidRDefault="00DF7301" w:rsidP="00DF7301">
      <w:pPr>
        <w:pStyle w:val="Titre3"/>
      </w:pPr>
      <w:bookmarkStart w:id="32" w:name="_Toc17450352"/>
      <w:r>
        <w:rPr>
          <w:lang w:val="fr-FR"/>
        </w:rPr>
        <w:t xml:space="preserve">Spectral </w:t>
      </w:r>
      <w:r>
        <w:t>Coefficients</w:t>
      </w:r>
      <w:bookmarkEnd w:id="32"/>
    </w:p>
    <w:p w14:paraId="4F2AFE06" w14:textId="247F6748" w:rsidR="00EC0FB1" w:rsidRDefault="00EC0FB1" w:rsidP="00EC0FB1">
      <w:pPr>
        <w:rPr>
          <w:lang w:val="en-US"/>
        </w:rPr>
      </w:pPr>
      <w:r>
        <w:rPr>
          <w:lang w:val="en-US"/>
        </w:rPr>
        <w:t xml:space="preserve">MFCC déjà </w:t>
      </w:r>
      <w:proofErr w:type="spellStart"/>
      <w:r>
        <w:rPr>
          <w:lang w:val="en-US"/>
        </w:rPr>
        <w:t>implémenté</w:t>
      </w:r>
      <w:proofErr w:type="spellEnd"/>
    </w:p>
    <w:p w14:paraId="766CC368" w14:textId="46A9FDE9" w:rsidR="00093391" w:rsidRPr="00EC0FB1" w:rsidRDefault="00093391" w:rsidP="00EC0FB1">
      <w:pPr>
        <w:rPr>
          <w:lang w:val="en-US"/>
        </w:rPr>
      </w:pPr>
      <w:proofErr w:type="spellStart"/>
      <w:r>
        <w:rPr>
          <w:lang w:val="en-US"/>
        </w:rPr>
        <w:t>Choisi</w:t>
      </w:r>
      <w:proofErr w:type="spellEnd"/>
      <w:r>
        <w:rPr>
          <w:lang w:val="en-US"/>
        </w:rPr>
        <w:t xml:space="preserve"> 2 </w:t>
      </w:r>
      <w:proofErr w:type="spellStart"/>
      <w:r>
        <w:rPr>
          <w:lang w:val="en-US"/>
        </w:rPr>
        <w:t>autres</w:t>
      </w:r>
      <w:proofErr w:type="spellEnd"/>
      <w:r>
        <w:rPr>
          <w:lang w:val="en-US"/>
        </w:rPr>
        <w:t xml:space="preserve">, </w:t>
      </w:r>
      <w:proofErr w:type="spellStart"/>
      <w:r>
        <w:rPr>
          <w:lang w:val="en-US"/>
        </w:rPr>
        <w:t>pourquoi</w:t>
      </w:r>
      <w:proofErr w:type="spellEnd"/>
      <w:r>
        <w:rPr>
          <w:lang w:val="en-US"/>
        </w:rPr>
        <w:t xml:space="preserve"> </w:t>
      </w:r>
      <w:proofErr w:type="spellStart"/>
      <w:r>
        <w:rPr>
          <w:lang w:val="en-US"/>
        </w:rPr>
        <w:t>judicieux</w:t>
      </w:r>
      <w:proofErr w:type="spellEnd"/>
      <w:r>
        <w:rPr>
          <w:lang w:val="en-US"/>
        </w:rPr>
        <w:t xml:space="preserve">? </w:t>
      </w:r>
    </w:p>
    <w:p w14:paraId="225E93D0" w14:textId="6E5D563B" w:rsidR="00DF7301" w:rsidRDefault="00D44A69" w:rsidP="00DF7301">
      <w:pPr>
        <w:pStyle w:val="Titre4"/>
      </w:pPr>
      <w:bookmarkStart w:id="33" w:name="_Toc17450353"/>
      <w:r w:rsidRPr="00D44A69">
        <w:t>Linear Predictive Coefficients</w:t>
      </w:r>
      <w:r>
        <w:t xml:space="preserve"> - </w:t>
      </w:r>
      <w:r w:rsidR="00DF7301">
        <w:t>LPC</w:t>
      </w:r>
      <w:bookmarkEnd w:id="33"/>
    </w:p>
    <w:p w14:paraId="552D9D49" w14:textId="5BB4CC5D" w:rsidR="004E750D" w:rsidRDefault="00C51AF1" w:rsidP="00C51AF1">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1F204776" w14:textId="77777777" w:rsidR="00CE64B0" w:rsidRDefault="00CE64B0" w:rsidP="00CE64B0">
      <w:r w:rsidRPr="00CE64B0">
        <w:rPr>
          <w:highlight w:val="yellow"/>
        </w:rPr>
        <w:t>Ces coefficients sont intéressants dans le projet car il donne des informations sur le signal, notamment sur les formants et …. C’est pour cette raison qu’il a été choisi de les implémenter.</w:t>
      </w:r>
    </w:p>
    <w:p w14:paraId="4210F1FD" w14:textId="77777777" w:rsidR="00CE64B0" w:rsidRPr="00CE64B0" w:rsidRDefault="00CE64B0" w:rsidP="00C51AF1"/>
    <w:p w14:paraId="2D03D01E" w14:textId="062C1D15" w:rsidR="004E750D" w:rsidRPr="004E750D" w:rsidRDefault="004E750D" w:rsidP="00C51AF1">
      <w:pPr>
        <w:rPr>
          <w:b/>
          <w:bCs/>
          <w:u w:val="single"/>
          <w:lang w:val="en-US"/>
        </w:rPr>
      </w:pPr>
      <w:r>
        <w:rPr>
          <w:b/>
          <w:bCs/>
          <w:u w:val="single"/>
          <w:lang w:val="en-US"/>
        </w:rPr>
        <w:t>Theorical c</w:t>
      </w:r>
      <w:r w:rsidRPr="004E750D">
        <w:rPr>
          <w:b/>
          <w:bCs/>
          <w:u w:val="single"/>
          <w:lang w:val="en-US"/>
        </w:rPr>
        <w:t>alculation</w:t>
      </w:r>
      <w:r w:rsidR="00EF1C83">
        <w:rPr>
          <w:b/>
          <w:bCs/>
          <w:u w:val="single"/>
          <w:lang w:val="en-US"/>
        </w:rPr>
        <w:t>s</w:t>
      </w:r>
    </w:p>
    <w:p w14:paraId="697A7443" w14:textId="37E7DD9D" w:rsidR="00C51AF1" w:rsidRPr="00C51AF1" w:rsidRDefault="00C51AF1" w:rsidP="00C51AF1">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0FD13F6A" w14:textId="51327230" w:rsidR="00C51AF1" w:rsidRDefault="00C51AF1" w:rsidP="00C51AF1">
      <w:pPr>
        <w:jc w:val="both"/>
        <w:rPr>
          <w:lang w:val="en-US"/>
        </w:rPr>
      </w:pPr>
      <w:r w:rsidRPr="00C51AF1">
        <w:rPr>
          <w:noProof/>
          <w:lang w:val="en-US"/>
        </w:rPr>
        <w:lastRenderedPageBreak/>
        <w:drawing>
          <wp:inline distT="0" distB="0" distL="0" distR="0" wp14:anchorId="68F09117" wp14:editId="6FFB10DF">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81161" cy="635033"/>
                    </a:xfrm>
                    <a:prstGeom prst="rect">
                      <a:avLst/>
                    </a:prstGeom>
                  </pic:spPr>
                </pic:pic>
              </a:graphicData>
            </a:graphic>
          </wp:inline>
        </w:drawing>
      </w:r>
    </w:p>
    <w:p w14:paraId="17537CED" w14:textId="5AC3E27B" w:rsidR="00C51AF1" w:rsidRPr="00C51AF1" w:rsidRDefault="00254816" w:rsidP="00C51AF1">
      <w:pPr>
        <w:jc w:val="both"/>
        <w:rPr>
          <w:lang w:val="en-US"/>
        </w:rPr>
      </w:pPr>
      <w:r>
        <w:rPr>
          <w:lang w:val="en-US"/>
        </w:rPr>
        <w:t>w</w:t>
      </w:r>
      <w:r w:rsidR="00C51AF1">
        <w:rPr>
          <w:lang w:val="en-US"/>
        </w:rPr>
        <w:t xml:space="preserve">here </w:t>
      </w:r>
      <w:proofErr w:type="spellStart"/>
      <w:r w:rsidR="00C51AF1" w:rsidRPr="00EA730B">
        <w:rPr>
          <w:highlight w:val="green"/>
          <w:lang w:val="en-US"/>
        </w:rPr>
        <w:t>t</w:t>
      </w:r>
      <w:proofErr w:type="spellEnd"/>
      <w:r w:rsidR="00C51AF1">
        <w:rPr>
          <w:lang w:val="en-US"/>
        </w:rPr>
        <w:t xml:space="preserve"> is a discrete time moment, </w:t>
      </w:r>
      <w:r w:rsidR="00C51AF1" w:rsidRPr="00EA730B">
        <w:rPr>
          <w:highlight w:val="green"/>
          <w:lang w:val="en-US"/>
        </w:rPr>
        <w:t>ft</w:t>
      </w:r>
      <w:r w:rsidR="00C51AF1">
        <w:rPr>
          <w:lang w:val="en-US"/>
        </w:rPr>
        <w:t xml:space="preserve"> is the original signal, </w:t>
      </w:r>
      <w:proofErr w:type="spellStart"/>
      <w:r w:rsidR="00C51AF1" w:rsidRPr="00EA730B">
        <w:rPr>
          <w:highlight w:val="green"/>
          <w:lang w:val="en-US"/>
        </w:rPr>
        <w:t>ftprime</w:t>
      </w:r>
      <w:proofErr w:type="spellEnd"/>
      <w:r w:rsidR="00C51AF1">
        <w:rPr>
          <w:lang w:val="en-US"/>
        </w:rPr>
        <w:t xml:space="preserve"> an approximation of the original signal, </w:t>
      </w:r>
      <w:proofErr w:type="spellStart"/>
      <w:r w:rsidR="00C51AF1" w:rsidRPr="00EA730B">
        <w:rPr>
          <w:highlight w:val="green"/>
          <w:lang w:val="en-US"/>
        </w:rPr>
        <w:t>ak</w:t>
      </w:r>
      <w:proofErr w:type="spellEnd"/>
      <w:r w:rsidR="00C51AF1">
        <w:rPr>
          <w:lang w:val="en-US"/>
        </w:rPr>
        <w:t xml:space="preserve"> the LPCs</w:t>
      </w:r>
      <w:r w:rsidR="00EA730B">
        <w:rPr>
          <w:lang w:val="en-US"/>
        </w:rPr>
        <w:t xml:space="preserve"> </w:t>
      </w:r>
      <w:r w:rsidR="00EA730B" w:rsidRPr="00EA730B">
        <w:rPr>
          <w:lang w:val="en-US"/>
        </w:rPr>
        <w:t>1</w:t>
      </w:r>
      <w:r w:rsidR="00EA730B">
        <w:sym w:font="Symbol" w:char="F0A3"/>
      </w:r>
      <w:r w:rsidR="00EA730B" w:rsidRPr="00EA730B">
        <w:rPr>
          <w:lang w:val="en-US"/>
        </w:rPr>
        <w:t>k</w:t>
      </w:r>
      <w:r w:rsidR="00EA730B">
        <w:sym w:font="Symbol" w:char="F0A3"/>
      </w:r>
      <w:r w:rsidR="00EA730B" w:rsidRPr="00EA730B">
        <w:rPr>
          <w:lang w:val="en-US"/>
        </w:rPr>
        <w:t>p</w:t>
      </w:r>
      <w:r w:rsidR="00C51AF1">
        <w:rPr>
          <w:lang w:val="en-US"/>
        </w:rPr>
        <w:t xml:space="preserve"> and </w:t>
      </w:r>
      <w:r w:rsidR="00C51AF1" w:rsidRPr="00EA730B">
        <w:rPr>
          <w:highlight w:val="green"/>
          <w:lang w:val="en-US"/>
        </w:rPr>
        <w:t>p</w:t>
      </w:r>
      <w:r w:rsidR="00C51AF1">
        <w:rPr>
          <w:lang w:val="en-US"/>
        </w:rPr>
        <w:t xml:space="preserve"> the number of LPCs. </w:t>
      </w:r>
    </w:p>
    <w:p w14:paraId="12817FD8" w14:textId="54242E12" w:rsidR="00BA456C" w:rsidRDefault="006B6CCA" w:rsidP="00C51AF1">
      <w:pPr>
        <w:jc w:val="both"/>
        <w:rPr>
          <w:lang w:val="en-US"/>
        </w:rPr>
      </w:pPr>
      <w:r>
        <w:rPr>
          <w:lang w:val="en-US"/>
        </w:rPr>
        <w:t xml:space="preserve">They </w:t>
      </w:r>
      <w:r w:rsidR="00D44A69" w:rsidRPr="00D44A69">
        <w:rPr>
          <w:lang w:val="en-US"/>
        </w:rPr>
        <w:t xml:space="preserve">are calculated so that they minimize </w:t>
      </w:r>
      <w:r w:rsidR="00262D12">
        <w:rPr>
          <w:lang w:val="en-US"/>
        </w:rPr>
        <w:t xml:space="preserve">the </w:t>
      </w:r>
      <w:r w:rsidR="00D44A69" w:rsidRPr="00D44A69">
        <w:rPr>
          <w:lang w:val="en-US"/>
        </w:rPr>
        <w:t>error betwe</w:t>
      </w:r>
      <w:r>
        <w:rPr>
          <w:lang w:val="en-US"/>
        </w:rPr>
        <w:t>e</w:t>
      </w:r>
      <w:r w:rsidR="00D44A69" w:rsidRPr="00D44A69">
        <w:rPr>
          <w:lang w:val="en-US"/>
        </w:rPr>
        <w:t xml:space="preserve">n </w:t>
      </w:r>
      <w:r>
        <w:rPr>
          <w:lang w:val="en-US"/>
        </w:rPr>
        <w:t xml:space="preserve">the </w:t>
      </w:r>
      <w:r w:rsidR="00D44A69" w:rsidRPr="00D44A69">
        <w:rPr>
          <w:lang w:val="en-US"/>
        </w:rPr>
        <w:t xml:space="preserve">real signal and the one calculated using LPCs over the interval of interest </w:t>
      </w:r>
      <w:r w:rsidR="007110EE">
        <w:rPr>
          <w:lang w:val="en-US"/>
        </w:rPr>
        <w:t xml:space="preserve">to minimize to mean squared error </w:t>
      </w:r>
      <w:r w:rsidR="00D44A69" w:rsidRPr="00D44A69">
        <w:rPr>
          <w:lang w:val="en-US"/>
        </w:rPr>
        <w:t xml:space="preserve">as defined </w:t>
      </w:r>
      <w:r w:rsidR="00EF1C83">
        <w:rPr>
          <w:lang w:val="en-US"/>
        </w:rPr>
        <w:t>in</w:t>
      </w:r>
      <w:r w:rsidR="00D44A69" w:rsidRPr="00D44A69">
        <w:rPr>
          <w:lang w:val="en-US"/>
        </w:rPr>
        <w:t xml:space="preserve"> </w:t>
      </w:r>
      <w:r w:rsidR="00D44A69" w:rsidRPr="00262D12">
        <w:rPr>
          <w:highlight w:val="darkCyan"/>
          <w:lang w:val="en-US"/>
        </w:rPr>
        <w:t>(</w:t>
      </w:r>
      <w:proofErr w:type="gramStart"/>
      <w:r w:rsidR="00D44A69" w:rsidRPr="00262D12">
        <w:rPr>
          <w:highlight w:val="darkCyan"/>
          <w:lang w:val="en-US"/>
        </w:rPr>
        <w:t>1.3</w:t>
      </w:r>
      <w:r w:rsidR="007110EE">
        <w:rPr>
          <w:highlight w:val="darkCyan"/>
          <w:lang w:val="en-US"/>
        </w:rPr>
        <w:t xml:space="preserve"> </w:t>
      </w:r>
      <w:r w:rsidR="00D44A69" w:rsidRPr="00262D12">
        <w:rPr>
          <w:highlight w:val="darkCyan"/>
          <w:lang w:val="en-US"/>
        </w:rPr>
        <w:t>)</w:t>
      </w:r>
      <w:proofErr w:type="gramEnd"/>
      <w:r w:rsidR="007110EE">
        <w:rPr>
          <w:highlight w:val="darkCyan"/>
          <w:lang w:val="en-US"/>
        </w:rPr>
        <w:t xml:space="preserve"> </w:t>
      </w:r>
      <w:r w:rsidR="00D44A69" w:rsidRPr="00262D12">
        <w:rPr>
          <w:highlight w:val="darkCyan"/>
          <w:lang w:val="en-US"/>
        </w:rPr>
        <w:t>.</w:t>
      </w:r>
      <w:r w:rsidR="00D44A69" w:rsidRPr="00D44A69">
        <w:rPr>
          <w:lang w:val="en-US"/>
        </w:rPr>
        <w:t xml:space="preserve"> </w:t>
      </w:r>
    </w:p>
    <w:p w14:paraId="5240178C" w14:textId="0FF2596B" w:rsidR="00262D12" w:rsidRDefault="00262D12" w:rsidP="00C51AF1">
      <w:pPr>
        <w:jc w:val="both"/>
        <w:rPr>
          <w:lang w:val="en-US"/>
        </w:rPr>
      </w:pPr>
      <w:r w:rsidRPr="00262D12">
        <w:rPr>
          <w:noProof/>
          <w:lang w:val="en-US"/>
        </w:rPr>
        <w:drawing>
          <wp:inline distT="0" distB="0" distL="0" distR="0" wp14:anchorId="5261668D" wp14:editId="7DA816B2">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923" cy="711237"/>
                    </a:xfrm>
                    <a:prstGeom prst="rect">
                      <a:avLst/>
                    </a:prstGeom>
                  </pic:spPr>
                </pic:pic>
              </a:graphicData>
            </a:graphic>
          </wp:inline>
        </w:drawing>
      </w:r>
    </w:p>
    <w:p w14:paraId="50B562DC" w14:textId="56043F20" w:rsidR="00B60E34" w:rsidRDefault="00B60E34" w:rsidP="00C51AF1">
      <w:pPr>
        <w:jc w:val="both"/>
        <w:rPr>
          <w:lang w:val="en-US"/>
        </w:rPr>
      </w:pPr>
      <w:r w:rsidRPr="00B60E34">
        <w:rPr>
          <w:lang w:val="en-US"/>
        </w:rPr>
        <w:t xml:space="preserve">where </w:t>
      </w:r>
      <w:proofErr w:type="spellStart"/>
      <w:r w:rsidRPr="007F0F2D">
        <w:rPr>
          <w:highlight w:val="green"/>
          <w:lang w:val="en-US"/>
        </w:rPr>
        <w:t>ts</w:t>
      </w:r>
      <w:proofErr w:type="spellEnd"/>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proofErr w:type="spellStart"/>
      <w:r w:rsidRPr="007F0F2D">
        <w:rPr>
          <w:highlight w:val="green"/>
          <w:lang w:val="en-US"/>
        </w:rPr>
        <w:t>te</w:t>
      </w:r>
      <w:proofErr w:type="spellEnd"/>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w:t>
      </w:r>
      <w:r w:rsidR="007F0F2D">
        <w:rPr>
          <w:lang w:val="en-US"/>
        </w:rPr>
        <w:t xml:space="preserve"> </w:t>
      </w:r>
      <w:r w:rsidR="007F0F2D" w:rsidRPr="00B60E34">
        <w:rPr>
          <w:lang w:val="en-US"/>
        </w:rPr>
        <w:t>measure</w:t>
      </w:r>
      <w:r w:rsidR="007F0F2D">
        <w:rPr>
          <w:lang w:val="en-US"/>
        </w:rPr>
        <w:t>d</w:t>
      </w:r>
      <w:r w:rsidRPr="00B60E34">
        <w:rPr>
          <w:lang w:val="en-US"/>
        </w:rPr>
        <w:t xml:space="preserve"> er</w:t>
      </w:r>
      <w:r>
        <w:rPr>
          <w:lang w:val="en-US"/>
        </w:rPr>
        <w:t>r</w:t>
      </w:r>
      <w:r w:rsidRPr="00B60E34">
        <w:rPr>
          <w:lang w:val="en-US"/>
        </w:rPr>
        <w:t>or</w:t>
      </w:r>
      <w:r w:rsidR="007F0F2D">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w:t>
      </w:r>
      <w:proofErr w:type="spellStart"/>
      <w:r w:rsidRPr="007F0F2D">
        <w:rPr>
          <w:highlight w:val="green"/>
          <w:lang w:val="en-US"/>
        </w:rPr>
        <w:t>ts</w:t>
      </w:r>
      <w:proofErr w:type="spellEnd"/>
      <w:r w:rsidRPr="007F0F2D">
        <w:rPr>
          <w:highlight w:val="green"/>
          <w:lang w:val="en-US"/>
        </w:rPr>
        <w:t xml:space="preserve">; </w:t>
      </w:r>
      <w:proofErr w:type="spellStart"/>
      <w:r w:rsidRPr="007F0F2D">
        <w:rPr>
          <w:highlight w:val="green"/>
          <w:lang w:val="en-US"/>
        </w:rPr>
        <w:t>te</w:t>
      </w:r>
      <w:proofErr w:type="spellEnd"/>
      <w:r w:rsidRPr="007F0F2D">
        <w:rPr>
          <w:highlight w:val="green"/>
          <w:lang w:val="en-US"/>
        </w:rPr>
        <w:t>].</w:t>
      </w:r>
      <w:r>
        <w:rPr>
          <w:lang w:val="en-US"/>
        </w:rPr>
        <w:t xml:space="preserve"> </w:t>
      </w:r>
    </w:p>
    <w:p w14:paraId="7BF69AAB" w14:textId="7489F377" w:rsidR="00EF1C83" w:rsidRDefault="00EF1C83" w:rsidP="00C51AF1">
      <w:pPr>
        <w:jc w:val="both"/>
        <w:rPr>
          <w:lang w:val="en-US"/>
        </w:rPr>
      </w:pPr>
      <w:r>
        <w:rPr>
          <w:lang w:val="en-US"/>
        </w:rPr>
        <w:t xml:space="preserve">To minimize this error, the </w:t>
      </w:r>
      <w:proofErr w:type="spellStart"/>
      <w:r w:rsidRPr="00EF1C83">
        <w:rPr>
          <w:highlight w:val="green"/>
          <w:lang w:val="en-US"/>
        </w:rPr>
        <w:t>ak</w:t>
      </w:r>
      <w:proofErr w:type="spellEnd"/>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6B4E03DB" w14:textId="3D95AC37" w:rsidR="007A4878" w:rsidRDefault="007A4878" w:rsidP="00C51AF1">
      <w:pPr>
        <w:jc w:val="both"/>
        <w:rPr>
          <w:lang w:val="en-US"/>
        </w:rPr>
      </w:pPr>
      <w:r w:rsidRPr="007A4878">
        <w:rPr>
          <w:noProof/>
          <w:lang w:val="en-US"/>
        </w:rPr>
        <w:drawing>
          <wp:inline distT="0" distB="0" distL="0" distR="0" wp14:anchorId="34DD4DC6" wp14:editId="28FD7568">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1FC9578" w14:textId="34C26BCC" w:rsidR="007A4878" w:rsidRDefault="007A4878" w:rsidP="00C51AF1">
      <w:pPr>
        <w:jc w:val="both"/>
        <w:rPr>
          <w:lang w:val="en-US"/>
        </w:rPr>
      </w:pPr>
      <w:r>
        <w:rPr>
          <w:lang w:val="en-US"/>
        </w:rPr>
        <w:t xml:space="preserve">Finally, the </w:t>
      </w:r>
      <w:r w:rsidR="00023296">
        <w:rPr>
          <w:lang w:val="en-US"/>
        </w:rPr>
        <w:t xml:space="preserve">expression of the LPCs are as follow </w:t>
      </w:r>
      <w:r w:rsidR="00023296" w:rsidRPr="00023296">
        <w:rPr>
          <w:highlight w:val="darkCyan"/>
          <w:lang w:val="en-US"/>
        </w:rPr>
        <w:t>(…)</w:t>
      </w:r>
      <w:r w:rsidR="00023296">
        <w:rPr>
          <w:lang w:val="en-US"/>
        </w:rPr>
        <w:t>:</w:t>
      </w:r>
    </w:p>
    <w:p w14:paraId="21AE53A4" w14:textId="6CD9D8C0" w:rsidR="00023296" w:rsidRPr="00B60E34" w:rsidRDefault="00023296" w:rsidP="00C51AF1">
      <w:pPr>
        <w:jc w:val="both"/>
        <w:rPr>
          <w:lang w:val="en-US"/>
        </w:rPr>
      </w:pPr>
      <w:r w:rsidRPr="00023296">
        <w:rPr>
          <w:highlight w:val="yellow"/>
          <w:lang w:val="en-US"/>
        </w:rPr>
        <w:t>METTRE L’EXPRESSION</w:t>
      </w:r>
    </w:p>
    <w:p w14:paraId="0FA56CA8" w14:textId="6F4C3E17" w:rsidR="00BA456C" w:rsidRPr="00EF1C83" w:rsidRDefault="00BA456C" w:rsidP="00C51AF1">
      <w:pPr>
        <w:jc w:val="both"/>
        <w:rPr>
          <w:lang w:val="en-US"/>
        </w:rPr>
      </w:pPr>
      <w:r w:rsidRPr="00BA456C">
        <w:rPr>
          <w:lang w:val="en-US"/>
        </w:rPr>
        <w:t>More details one the c</w:t>
      </w:r>
      <w:r>
        <w:rPr>
          <w:lang w:val="en-US"/>
        </w:rPr>
        <w:t xml:space="preserve">alculation of the coefficients can be </w:t>
      </w:r>
      <w:r w:rsidR="00CE64B0">
        <w:rPr>
          <w:lang w:val="en-US"/>
        </w:rPr>
        <w:t>found</w:t>
      </w:r>
      <w:r>
        <w:rPr>
          <w:lang w:val="en-US"/>
        </w:rPr>
        <w:t xml:space="preserve"> on the paper</w:t>
      </w:r>
      <w:r w:rsidR="00023296">
        <w:rPr>
          <w:rStyle w:val="Appeldenotedefin"/>
          <w:lang w:val="en-US"/>
        </w:rPr>
        <w:endnoteReference w:id="9"/>
      </w:r>
      <w:r w:rsidR="00023296">
        <w:rPr>
          <w:lang w:val="en-US"/>
        </w:rPr>
        <w:t>.</w:t>
      </w:r>
    </w:p>
    <w:p w14:paraId="50B0271F" w14:textId="3E44418B" w:rsidR="004E750D" w:rsidRPr="00CE64B0" w:rsidRDefault="004E750D" w:rsidP="00C51AF1">
      <w:pPr>
        <w:jc w:val="both"/>
        <w:rPr>
          <w:b/>
          <w:bCs/>
          <w:u w:val="single"/>
        </w:rPr>
      </w:pPr>
      <w:proofErr w:type="spellStart"/>
      <w:r w:rsidRPr="004E750D">
        <w:rPr>
          <w:b/>
          <w:bCs/>
          <w:u w:val="single"/>
        </w:rPr>
        <w:t>Implementation</w:t>
      </w:r>
      <w:proofErr w:type="spellEnd"/>
    </w:p>
    <w:p w14:paraId="1EA75DC7" w14:textId="7FF58DFB" w:rsidR="00CE64B0" w:rsidRDefault="002F0BAC" w:rsidP="00FB11FE">
      <w:r>
        <w:t xml:space="preserve">L’implémentation se fait simplement avec la fonction </w:t>
      </w:r>
      <w:proofErr w:type="spellStart"/>
      <w:r w:rsidRPr="002F0BAC">
        <w:rPr>
          <w:highlight w:val="cyan"/>
        </w:rPr>
        <w:t>lpc</w:t>
      </w:r>
      <w:proofErr w:type="spellEnd"/>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69DD7158" w14:textId="296F7AEC" w:rsidR="00DF7301" w:rsidRDefault="00DF7301" w:rsidP="00DF7301">
      <w:pPr>
        <w:pStyle w:val="Titre4"/>
      </w:pPr>
      <w:bookmarkStart w:id="34" w:name="_Toc17450354"/>
      <w:r>
        <w:t>LSF</w:t>
      </w:r>
      <w:bookmarkEnd w:id="34"/>
    </w:p>
    <w:p w14:paraId="34CB6C0D" w14:textId="35B0C3C8" w:rsidR="00093391" w:rsidRPr="00093391" w:rsidRDefault="00093391" w:rsidP="00093391">
      <w:pPr>
        <w:rPr>
          <w:lang w:val="en-US"/>
        </w:rPr>
      </w:pPr>
      <w:r>
        <w:rPr>
          <w:lang w:val="en-US"/>
        </w:rPr>
        <w:t>IDEM</w:t>
      </w:r>
    </w:p>
    <w:p w14:paraId="7D0DDEC3" w14:textId="0C883574" w:rsidR="00DF7301" w:rsidRDefault="00DF7301" w:rsidP="00DF7301">
      <w:pPr>
        <w:pStyle w:val="Titre3"/>
      </w:pPr>
      <w:bookmarkStart w:id="35" w:name="_Toc17450355"/>
      <w:r>
        <w:t>Spectral F</w:t>
      </w:r>
      <w:r w:rsidR="00B3534E">
        <w:t>it</w:t>
      </w:r>
      <w:bookmarkEnd w:id="35"/>
    </w:p>
    <w:p w14:paraId="47950968" w14:textId="4E7CA84A" w:rsidR="00335809" w:rsidRPr="00335809" w:rsidRDefault="00335809" w:rsidP="00335809">
      <w:r w:rsidRPr="00335809">
        <w:t xml:space="preserve">2 </w:t>
      </w:r>
      <w:proofErr w:type="spellStart"/>
      <w:r w:rsidRPr="00335809">
        <w:t>facons</w:t>
      </w:r>
      <w:proofErr w:type="spellEnd"/>
      <w:r w:rsidRPr="00335809">
        <w:t xml:space="preserve"> </w:t>
      </w:r>
      <w:proofErr w:type="spellStart"/>
      <w:r w:rsidRPr="00335809">
        <w:t>diférrentes</w:t>
      </w:r>
      <w:proofErr w:type="spellEnd"/>
      <w:r w:rsidRPr="00335809">
        <w:t xml:space="preserve"> de </w:t>
      </w:r>
      <w:r>
        <w:t>‘</w:t>
      </w:r>
      <w:r w:rsidRPr="00335809">
        <w:t>représent</w:t>
      </w:r>
      <w:r>
        <w:t>er’</w:t>
      </w:r>
      <w:r w:rsidRPr="00335809">
        <w:t xml:space="preserve"> l</w:t>
      </w:r>
      <w:r>
        <w:t xml:space="preserve">e </w:t>
      </w:r>
      <w:proofErr w:type="spellStart"/>
      <w:r>
        <w:t>periodogramme</w:t>
      </w:r>
      <w:proofErr w:type="spellEnd"/>
      <w:r>
        <w:t xml:space="preserve"> </w:t>
      </w:r>
    </w:p>
    <w:p w14:paraId="0D40984A" w14:textId="1F510D41" w:rsidR="00DF7301" w:rsidRDefault="00DF7301" w:rsidP="00DF7301">
      <w:pPr>
        <w:pStyle w:val="Titre4"/>
      </w:pPr>
      <w:bookmarkStart w:id="36" w:name="_Toc17450356"/>
      <w:r>
        <w:t>Gaussian Mixture Model</w:t>
      </w:r>
      <w:bookmarkEnd w:id="36"/>
      <w:r>
        <w:t xml:space="preserve"> </w:t>
      </w:r>
    </w:p>
    <w:p w14:paraId="03763F73" w14:textId="7CAA62F3" w:rsidR="00335809" w:rsidRPr="00335809" w:rsidRDefault="00335809" w:rsidP="00335809">
      <w:r w:rsidRPr="00335809">
        <w:t>Qu’</w:t>
      </w:r>
      <w:proofErr w:type="spellStart"/>
      <w:r w:rsidRPr="00335809">
        <w:t>est ce</w:t>
      </w:r>
      <w:proofErr w:type="spellEnd"/>
      <w:r w:rsidRPr="00335809">
        <w:t xml:space="preserve"> que </w:t>
      </w:r>
      <w:proofErr w:type="gramStart"/>
      <w:r w:rsidRPr="00335809">
        <w:t>c’est?</w:t>
      </w:r>
      <w:proofErr w:type="gramEnd"/>
      <w:r w:rsidRPr="00335809">
        <w:t xml:space="preserve"> P</w:t>
      </w:r>
      <w:r>
        <w:t xml:space="preserve">ourquoi en avoir choisi 6 ? Qu’est-ce qu’on regarde dessus ? Pourquoi judicieux ? </w:t>
      </w:r>
    </w:p>
    <w:p w14:paraId="641A582D" w14:textId="2FA2EE4D" w:rsidR="00DF7301" w:rsidRDefault="00DF7301" w:rsidP="00DF7301">
      <w:pPr>
        <w:pStyle w:val="Titre4"/>
      </w:pPr>
      <w:bookmarkStart w:id="37" w:name="_Toc17450357"/>
      <w:r>
        <w:t>Moving Average F</w:t>
      </w:r>
      <w:bookmarkEnd w:id="37"/>
    </w:p>
    <w:p w14:paraId="189CDAB7" w14:textId="458EE9F0" w:rsidR="00335809" w:rsidRPr="00335809" w:rsidRDefault="00335809" w:rsidP="00335809">
      <w:pPr>
        <w:rPr>
          <w:lang w:val="en-US"/>
        </w:rPr>
      </w:pPr>
      <w:r>
        <w:rPr>
          <w:lang w:val="en-US"/>
        </w:rPr>
        <w:t>IDEM</w:t>
      </w:r>
    </w:p>
    <w:p w14:paraId="11C1CA76" w14:textId="660E969F" w:rsidR="00B3534E" w:rsidRPr="00B3534E" w:rsidRDefault="00B3534E" w:rsidP="00B3534E">
      <w:pPr>
        <w:pStyle w:val="Titre3"/>
      </w:pPr>
      <w:bookmarkStart w:id="38" w:name="_Toc17450358"/>
      <w:r>
        <w:lastRenderedPageBreak/>
        <w:t>Perceptual Spectral Features</w:t>
      </w:r>
      <w:bookmarkEnd w:id="38"/>
      <w:r>
        <w:t xml:space="preserve"> </w:t>
      </w:r>
    </w:p>
    <w:p w14:paraId="3567C9AE" w14:textId="2604B60D" w:rsidR="00DF7301" w:rsidRPr="00A225B3" w:rsidRDefault="006846BC" w:rsidP="00DF7301">
      <w:pPr>
        <w:pStyle w:val="Titre4"/>
      </w:pPr>
      <w:bookmarkStart w:id="39" w:name="_Toc17450359"/>
      <w:r>
        <w:t>Brightness</w:t>
      </w:r>
      <w:bookmarkEnd w:id="39"/>
    </w:p>
    <w:p w14:paraId="2A6AD941" w14:textId="5F7C050C" w:rsidR="00F62765" w:rsidRDefault="00F62765" w:rsidP="00F62765">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33DA98C4" w14:textId="3CFE09A5" w:rsidR="00286F2E" w:rsidRPr="00286F2E" w:rsidRDefault="00286F2E" w:rsidP="00F62765">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601D622F" w14:textId="77777777" w:rsidR="00F62765" w:rsidRDefault="00F62765" w:rsidP="00F62765">
      <w:pPr>
        <w:rPr>
          <w:lang w:val="en-US"/>
        </w:rPr>
      </w:pPr>
      <w:r>
        <w:rPr>
          <w:noProof/>
          <w:lang w:val="en-US"/>
        </w:rPr>
        <mc:AlternateContent>
          <mc:Choice Requires="wps">
            <w:drawing>
              <wp:anchor distT="0" distB="0" distL="114300" distR="114300" simplePos="0" relativeHeight="251658255" behindDoc="0" locked="0" layoutInCell="1" allowOverlap="1" wp14:anchorId="30DDACEF" wp14:editId="43400E16">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694D7828" w14:textId="77777777" w:rsidR="009D6F4F" w:rsidRDefault="009D6F4F" w:rsidP="00F62765">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DACEF" id="Zone de texte 20" o:spid="_x0000_s1036" type="#_x0000_t202" style="position:absolute;margin-left:249.25pt;margin-top:54.95pt;width:146.75pt;height:35.4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" fillcolor="white [3201]" strokeweight=".5pt">
                <v:textbox>
                  <w:txbxContent>
                    <w:p w14:paraId="694D7828" w14:textId="77777777" w:rsidR="009D6F4F" w:rsidRDefault="009D6F4F" w:rsidP="00F62765">
                      <w:r w:rsidRPr="008F560B">
                        <w:rPr>
                          <w:highlight w:val="green"/>
                        </w:rPr>
                        <w:t>Attention mettre juste somme sur k (pas de N)</w:t>
                      </w:r>
                    </w:p>
                  </w:txbxContent>
                </v:textbox>
              </v:shape>
            </w:pict>
          </mc:Fallback>
        </mc:AlternateContent>
      </w:r>
      <w:r w:rsidRPr="00325856">
        <w:rPr>
          <w:noProof/>
          <w:lang w:val="en-US"/>
        </w:rPr>
        <w:drawing>
          <wp:anchor distT="0" distB="0" distL="114300" distR="114300" simplePos="0" relativeHeight="251658254" behindDoc="0" locked="0" layoutInCell="1" allowOverlap="1" wp14:anchorId="0B6943DA" wp14:editId="605CBE36">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624CA187" w14:textId="77777777" w:rsidR="00F62765" w:rsidRPr="00B239AD" w:rsidRDefault="00F62765" w:rsidP="00F62765">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32D4414B" w14:textId="77777777" w:rsidR="00286F2E" w:rsidRPr="00CE64B0" w:rsidRDefault="00286F2E" w:rsidP="00286F2E">
      <w:pPr>
        <w:jc w:val="both"/>
        <w:rPr>
          <w:b/>
          <w:bCs/>
          <w:u w:val="single"/>
        </w:rPr>
      </w:pPr>
      <w:proofErr w:type="spellStart"/>
      <w:r w:rsidRPr="004E750D">
        <w:rPr>
          <w:b/>
          <w:bCs/>
          <w:u w:val="single"/>
        </w:rPr>
        <w:t>Implementation</w:t>
      </w:r>
      <w:proofErr w:type="spellEnd"/>
    </w:p>
    <w:p w14:paraId="3E82676A" w14:textId="77777777" w:rsidR="00DF7301" w:rsidRPr="00DF7301" w:rsidRDefault="00DF7301" w:rsidP="00DF7301">
      <w:pPr>
        <w:rPr>
          <w:lang w:val="en-US"/>
        </w:rPr>
      </w:pPr>
    </w:p>
    <w:p w14:paraId="76DF9C67" w14:textId="1AB3D05E" w:rsidR="005F499D" w:rsidRDefault="005F499D" w:rsidP="005F499D">
      <w:pPr>
        <w:pStyle w:val="Titre2"/>
      </w:pPr>
      <w:bookmarkStart w:id="40" w:name="_Toc17450360"/>
      <w:r>
        <w:t>Results</w:t>
      </w:r>
      <w:bookmarkEnd w:id="40"/>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w:t>
      </w:r>
      <w:proofErr w:type="spellStart"/>
      <w:r>
        <w:t>coeffs</w:t>
      </w:r>
      <w:proofErr w:type="spellEnd"/>
      <w:r>
        <w:t xml:space="preserve">. </w:t>
      </w:r>
    </w:p>
    <w:p w14:paraId="7676A0B8" w14:textId="0553CF9D" w:rsidR="00E7040C" w:rsidRPr="00E7040C" w:rsidRDefault="00E7040C" w:rsidP="00E7040C">
      <w:r>
        <w:t xml:space="preserve">Donner les résultats avec Belle. </w:t>
      </w:r>
    </w:p>
    <w:p w14:paraId="7B7FFFBE" w14:textId="4F1A4611" w:rsidR="005F499D" w:rsidRDefault="005F499D" w:rsidP="005F499D">
      <w:pPr>
        <w:pStyle w:val="Titre2"/>
      </w:pPr>
      <w:bookmarkStart w:id="41" w:name="_Toc17450361"/>
      <w:r>
        <w:t>Discussion</w:t>
      </w:r>
      <w:bookmarkEnd w:id="41"/>
    </w:p>
    <w:p w14:paraId="73A4C0C5" w14:textId="128445EC" w:rsidR="003F0BAA" w:rsidRDefault="003F0BAA" w:rsidP="005F499D">
      <w:pPr>
        <w:jc w:val="both"/>
        <w:rPr>
          <w:lang w:val="en-US"/>
        </w:rPr>
      </w:pPr>
    </w:p>
    <w:p w14:paraId="777B280D" w14:textId="5000BA64" w:rsidR="003F0BAA" w:rsidRPr="003F0BAA" w:rsidRDefault="003F0BAA" w:rsidP="005F499D">
      <w:pPr>
        <w:pStyle w:val="Titre1"/>
      </w:pPr>
      <w:bookmarkStart w:id="42" w:name="_Toc17450362"/>
      <w:r>
        <w:t>Conclusion</w:t>
      </w:r>
      <w:bookmarkEnd w:id="42"/>
    </w:p>
    <w:p w14:paraId="2D7293FF" w14:textId="3308CFF8" w:rsidR="00DE6F91" w:rsidRDefault="00DE6F91" w:rsidP="005F499D">
      <w:pPr>
        <w:pStyle w:val="Titre1"/>
      </w:pPr>
      <w:r>
        <w:br w:type="page"/>
      </w:r>
    </w:p>
    <w:p w14:paraId="2BA3B147" w14:textId="77777777" w:rsidR="00A04660" w:rsidRPr="00BB1F98" w:rsidRDefault="00A04660" w:rsidP="00A04660">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78735" behindDoc="0" locked="0" layoutInCell="1" allowOverlap="1" wp14:anchorId="41D4C1B7" wp14:editId="1A1869EA">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00C7C" id="Rectangle 31" o:spid="_x0000_s1026" style="position:absolute;margin-left:9.9pt;margin-top:10.3pt;width:415.1pt;height:114.55pt;z-index:2516787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US"/>
        </w:rPr>
        <mc:AlternateContent>
          <mc:Choice Requires="wps">
            <w:drawing>
              <wp:anchor distT="0" distB="0" distL="114300" distR="114300" simplePos="0" relativeHeight="251679759" behindDoc="0" locked="0" layoutInCell="1" allowOverlap="1" wp14:anchorId="35A40715" wp14:editId="70B078A2">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5A74345F" w14:textId="77777777" w:rsidR="009D6F4F" w:rsidRPr="00EF6128" w:rsidRDefault="009D6F4F"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40715" id="Zone de texte 32" o:spid="_x0000_s1037" type="#_x0000_t202" style="position:absolute;margin-left:52.55pt;margin-top:41.9pt;width:37.35pt;height:22.95pt;z-index:2516797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x&#10;aN/sSgIAAIcEAAAOAAAAAAAAAAAAAAAAAC4CAABkcnMvZTJvRG9jLnhtbFBLAQItABQABgAIAAAA&#10;IQADjtDS4AAAAAoBAAAPAAAAAAAAAAAAAAAAAKQEAABkcnMvZG93bnJldi54bWxQSwUGAAAAAAQA&#10;BADzAAAAsQUAAAAA&#10;" fillcolor="white [3201]" stroked="f" strokeweight=".5pt">
                <v:textbox>
                  <w:txbxContent>
                    <w:p w14:paraId="5A74345F" w14:textId="77777777" w:rsidR="009D6F4F" w:rsidRPr="00EF6128" w:rsidRDefault="009D6F4F"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2831" behindDoc="0" locked="0" layoutInCell="1" allowOverlap="1" wp14:anchorId="3D10CE0C" wp14:editId="48BD6B1D">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370A0524" w14:textId="77777777" w:rsidR="009D6F4F" w:rsidRPr="00857B30" w:rsidRDefault="009D6F4F"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CE0C" id="Zone de texte 33" o:spid="_x0000_s1038" type="#_x0000_t202" style="position:absolute;margin-left:185.8pt;margin-top:33.7pt;width:57.05pt;height:21.5pt;z-index:251682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DxDeqtLAgAAhwQAAA4AAAAAAAAAAAAAAAAALgIAAGRycy9lMm9Eb2MueG1sUEsBAi0AFAAGAAgA&#10;AAAhAMYb73DhAAAACgEAAA8AAAAAAAAAAAAAAAAApQQAAGRycy9kb3ducmV2LnhtbFBLBQYAAAAA&#10;BAAEAPMAAACzBQAAAAA=&#10;" fillcolor="white [3201]" stroked="f" strokeweight=".5pt">
                <v:textbox>
                  <w:txbxContent>
                    <w:p w14:paraId="370A0524" w14:textId="77777777" w:rsidR="009D6F4F" w:rsidRPr="00857B30" w:rsidRDefault="009D6F4F"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1807" behindDoc="0" locked="0" layoutInCell="1" allowOverlap="1" wp14:anchorId="25C31FB0" wp14:editId="49A368D8">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D401FCA" w14:textId="77777777" w:rsidR="009D6F4F" w:rsidRPr="00857B30" w:rsidRDefault="009D6F4F"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1FB0" id="Zone de texte 34" o:spid="_x0000_s1039" type="#_x0000_t202" style="position:absolute;margin-left:288.25pt;margin-top:33.25pt;width:43.2pt;height:22.95pt;z-index:251681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" fillcolor="white [3201]" stroked="f" strokeweight=".5pt">
                <v:textbox>
                  <w:txbxContent>
                    <w:p w14:paraId="7D401FCA" w14:textId="77777777" w:rsidR="009D6F4F" w:rsidRPr="00857B30" w:rsidRDefault="009D6F4F"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3855" behindDoc="0" locked="0" layoutInCell="1" allowOverlap="1" wp14:anchorId="1CFA125E" wp14:editId="409F6934">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35ED0D50" w14:textId="77777777" w:rsidR="009D6F4F" w:rsidRPr="00857B30" w:rsidRDefault="009D6F4F" w:rsidP="00A04660">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A125E" id="Zone de texte 35" o:spid="_x0000_s1040" type="#_x0000_t202" style="position:absolute;margin-left:95.2pt;margin-top:32.35pt;width:37.35pt;height:22.95pt;z-index:2516838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lBTIfUoCAACHBAAADgAAAAAAAAAAAAAAAAAuAgAAZHJzL2Uyb0RvYy54bWxQSwECLQAUAAYACAAA&#10;ACEA7nSwSOEAAAAKAQAADwAAAAAAAAAAAAAAAACkBAAAZHJzL2Rvd25yZXYueG1sUEsFBgAAAAAE&#10;AAQA8wAAALIFAAAAAA==&#10;" fillcolor="white [3201]" stroked="f" strokeweight=".5pt">
                <v:textbox>
                  <w:txbxContent>
                    <w:p w14:paraId="35ED0D50" w14:textId="77777777" w:rsidR="009D6F4F" w:rsidRPr="00857B30" w:rsidRDefault="009D6F4F" w:rsidP="00A04660">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5903" behindDoc="0" locked="0" layoutInCell="1" allowOverlap="1" wp14:anchorId="3E93CD8D" wp14:editId="47417602">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DE137" id="Connecteur droit 36" o:spid="_x0000_s1026" style="position:absolute;z-index:251685903;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4879" behindDoc="0" locked="0" layoutInCell="1" allowOverlap="1" wp14:anchorId="3559181F" wp14:editId="35FF3E98">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B5D9B" id="Connecteur droit 37" o:spid="_x0000_s1026" style="position:absolute;z-index:251684879;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6927" behindDoc="0" locked="0" layoutInCell="1" allowOverlap="1" wp14:anchorId="1C112530" wp14:editId="58CC5F5A">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54FFE" id="Connecteur droit 38" o:spid="_x0000_s1026" style="position:absolute;z-index:25168692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rPr>
        <w:drawing>
          <wp:anchor distT="0" distB="0" distL="114300" distR="114300" simplePos="0" relativeHeight="251680783" behindDoc="0" locked="0" layoutInCell="1" allowOverlap="1" wp14:anchorId="3372F363" wp14:editId="5BEFE1D3">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p>
    <w:p w14:paraId="09DC1D60" w14:textId="632894CC" w:rsidR="00750F3F" w:rsidRDefault="00750F3F" w:rsidP="005F499D">
      <w:pPr>
        <w:pStyle w:val="Titre1"/>
        <w:numPr>
          <w:ilvl w:val="0"/>
          <w:numId w:val="0"/>
        </w:numPr>
      </w:pPr>
    </w:p>
    <w:p w14:paraId="788F9EC8" w14:textId="77777777" w:rsidR="006A604E" w:rsidRPr="0079785A" w:rsidRDefault="006A604E" w:rsidP="006A604E">
      <w:pPr>
        <w:jc w:val="both"/>
        <w:rPr>
          <w:rFonts w:cstheme="minorHAnsi"/>
          <w:lang w:val="en-US"/>
        </w:rPr>
      </w:pPr>
      <w:r w:rsidRPr="0079785A">
        <w:rPr>
          <w:rFonts w:cstheme="minorHAnsi"/>
          <w:lang w:val="en-US"/>
        </w:rPr>
        <w:t>It opposes the surface tension attraction forces to reach a balance, allowing the open and stable alveoli maintenance, the pulmonary compliance reduction (lung ability to open and close), the cells dry upkeep and defenses against infectious agents.</w:t>
      </w:r>
      <w:r w:rsidRPr="0079785A">
        <w:rPr>
          <w:rStyle w:val="Appeldenotedefin"/>
          <w:rFonts w:cstheme="minorHAnsi"/>
          <w:lang w:val="en-US"/>
        </w:rPr>
        <w:endnoteReference w:id="10"/>
      </w:r>
    </w:p>
    <w:p w14:paraId="38CB6142" w14:textId="77777777" w:rsidR="006A604E" w:rsidRPr="00EE00DF" w:rsidRDefault="006A604E" w:rsidP="006A604E">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91023" behindDoc="0" locked="0" layoutInCell="1" allowOverlap="1" wp14:anchorId="6D5EEB87" wp14:editId="6D7E8FFA">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284CAB33" w14:textId="77777777" w:rsidR="009D6F4F" w:rsidRPr="00200710" w:rsidRDefault="009D6F4F" w:rsidP="006A604E">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EEB87" id="Zone de texte 4" o:spid="_x0000_s1041" type="#_x0000_t202" style="position:absolute;left:0;text-align:left;margin-left:88.05pt;margin-top:160.15pt;width:277.5pt;height:.05pt;z-index:2516910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" stroked="f">
                <v:textbox style="mso-fit-shape-to-text:t" inset="0,0,0,0">
                  <w:txbxContent>
                    <w:p w14:paraId="284CAB33" w14:textId="77777777" w:rsidR="009D6F4F" w:rsidRPr="00200710" w:rsidRDefault="009D6F4F" w:rsidP="006A604E">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88975" behindDoc="1" locked="0" layoutInCell="1" allowOverlap="1" wp14:anchorId="2B66666D" wp14:editId="12744023">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92047" behindDoc="0" locked="0" layoutInCell="1" allowOverlap="1" wp14:anchorId="10CD3EB5" wp14:editId="2CEB5DE0">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20509880" w14:textId="77777777" w:rsidR="009D6F4F" w:rsidRDefault="009D6F4F" w:rsidP="006A604E">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D3EB5" id="Zone de texte 7" o:spid="_x0000_s1042" type="#_x0000_t202" style="position:absolute;left:0;text-align:left;margin-left:382.75pt;margin-top:11.4pt;width:91.4pt;height:42.1pt;z-index:2516920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" fillcolor="white [3201]" strokeweight=".5pt">
                <v:textbox>
                  <w:txbxContent>
                    <w:p w14:paraId="20509880" w14:textId="77777777" w:rsidR="009D6F4F" w:rsidRDefault="009D6F4F" w:rsidP="006A604E">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89999" behindDoc="0" locked="0" layoutInCell="1" allowOverlap="1" wp14:anchorId="5C7D3616" wp14:editId="4A90D06B">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4EF7193A" w14:textId="77777777" w:rsidR="009D6F4F" w:rsidRDefault="009D6F4F" w:rsidP="006A604E">
                            <w:hyperlink r:id="rId37" w:history="1">
                              <w:r>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7D3616" id="Zone de texte 3" o:spid="_x0000_s1043" type="#_x0000_t202" style="position:absolute;left:0;text-align:left;margin-left:385.65pt;margin-top:58.05pt;width:109pt;height:56pt;z-index:2516899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" fillcolor="white [3201]" strokeweight=".5pt">
                <v:textbox>
                  <w:txbxContent>
                    <w:p w14:paraId="4EF7193A" w14:textId="77777777" w:rsidR="009D6F4F" w:rsidRDefault="009D6F4F" w:rsidP="006A604E">
                      <w:hyperlink r:id="rId38" w:history="1">
                        <w:r>
                          <w:rPr>
                            <w:rStyle w:val="Lienhypertexte"/>
                          </w:rPr>
                          <w:t>https://ib.bioninja.com.au/standard-level/topic-6-human-physiology/64-gas-exchange/pneumocytes.html</w:t>
                        </w:r>
                      </w:hyperlink>
                    </w:p>
                  </w:txbxContent>
                </v:textbox>
              </v:shape>
            </w:pict>
          </mc:Fallback>
        </mc:AlternateContent>
      </w:r>
    </w:p>
    <w:p w14:paraId="26E13220" w14:textId="77777777" w:rsidR="006A604E" w:rsidRPr="006A604E" w:rsidRDefault="006A604E" w:rsidP="006A604E">
      <w:pPr>
        <w:rPr>
          <w:lang w:val="en-US"/>
        </w:rPr>
      </w:pPr>
    </w:p>
    <w:p w14:paraId="1FA47C33" w14:textId="44288BF6" w:rsidR="00750F3F" w:rsidRPr="00EE00DF" w:rsidRDefault="00750F3F" w:rsidP="005F499D">
      <w:pPr>
        <w:pStyle w:val="Titre1"/>
      </w:pPr>
      <w:bookmarkStart w:id="43" w:name="_Toc17450363"/>
      <w:r w:rsidRPr="00EE00DF">
        <w:t>Vocabulary</w:t>
      </w:r>
      <w:bookmarkEnd w:id="43"/>
    </w:p>
    <w:p w14:paraId="043D6CD9" w14:textId="77777777" w:rsidR="00750F3F" w:rsidRPr="00EE00DF" w:rsidRDefault="00750F3F" w:rsidP="005F499D">
      <w:pPr>
        <w:jc w:val="both"/>
        <w:rPr>
          <w:rFonts w:ascii="Times New Roman" w:hAnsi="Times New Roman" w:cs="Times New Roman"/>
        </w:rPr>
      </w:pPr>
      <w:proofErr w:type="spellStart"/>
      <w:r w:rsidRPr="00EE00DF">
        <w:rPr>
          <w:rFonts w:ascii="Times New Roman" w:hAnsi="Times New Roman" w:cs="Times New Roman"/>
        </w:rPr>
        <w:t>Preterm</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births</w:t>
      </w:r>
      <w:proofErr w:type="spellEnd"/>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Babies </w:t>
      </w:r>
      <w:proofErr w:type="spellStart"/>
      <w:r w:rsidRPr="00EE00DF">
        <w:rPr>
          <w:rFonts w:ascii="Times New Roman" w:hAnsi="Times New Roman" w:cs="Times New Roman"/>
        </w:rPr>
        <w:t>born</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prematurely</w:t>
      </w:r>
      <w:proofErr w:type="spellEnd"/>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365AD68D" w:rsidR="00750F3F" w:rsidRPr="00EE00DF" w:rsidRDefault="00750F3F" w:rsidP="005F499D">
      <w:pPr>
        <w:pStyle w:val="Titre1"/>
        <w:numPr>
          <w:ilvl w:val="0"/>
          <w:numId w:val="0"/>
        </w:numPr>
        <w:ind w:left="360"/>
      </w:pPr>
      <w:bookmarkStart w:id="44" w:name="_Toc17450364"/>
      <w:r w:rsidRPr="00EE00DF">
        <w:t>Annex 1</w:t>
      </w:r>
      <w:bookmarkEnd w:id="44"/>
    </w:p>
    <w:p w14:paraId="6E2DC5A2" w14:textId="77777777" w:rsidR="00750F3F" w:rsidRPr="00EE00DF" w:rsidRDefault="00750F3F" w:rsidP="005F499D">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Training</w:t>
            </w:r>
          </w:p>
          <w:p w14:paraId="5DB7D260" w14:textId="77777777" w:rsidR="00750F3F" w:rsidRPr="00EE00DF" w:rsidRDefault="00750F3F" w:rsidP="005F499D">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B111A4"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Notedefin"/>
        <w:jc w:val="both"/>
        <w:rPr>
          <w:rFonts w:ascii="Times New Roman" w:hAnsi="Times New Roman" w:cs="Times New Roman"/>
        </w:rPr>
      </w:pPr>
    </w:p>
    <w:p w14:paraId="118B9F63" w14:textId="77777777" w:rsidR="00750F3F" w:rsidRPr="00EE00DF" w:rsidRDefault="00750F3F" w:rsidP="005F499D">
      <w:pPr>
        <w:pStyle w:val="Notedefin"/>
        <w:jc w:val="both"/>
        <w:rPr>
          <w:rFonts w:ascii="Times New Roman" w:hAnsi="Times New Roman" w:cs="Times New Roman"/>
        </w:rPr>
      </w:pPr>
    </w:p>
    <w:p w14:paraId="346E410D" w14:textId="77777777" w:rsidR="00750F3F" w:rsidRPr="00EE00DF" w:rsidRDefault="00750F3F" w:rsidP="005F499D">
      <w:pPr>
        <w:pStyle w:val="Notedefin"/>
        <w:jc w:val="both"/>
        <w:rPr>
          <w:rFonts w:ascii="Times New Roman" w:hAnsi="Times New Roman" w:cs="Times New Roman"/>
        </w:rPr>
      </w:pPr>
    </w:p>
    <w:p w14:paraId="04C27062" w14:textId="77777777" w:rsidR="00750F3F" w:rsidRPr="00EE00DF" w:rsidRDefault="00750F3F" w:rsidP="005F499D">
      <w:pPr>
        <w:pStyle w:val="Notedefin"/>
        <w:jc w:val="both"/>
        <w:rPr>
          <w:rFonts w:ascii="Times New Roman" w:hAnsi="Times New Roman" w:cs="Times New Roman"/>
        </w:rPr>
      </w:pPr>
    </w:p>
    <w:p w14:paraId="325E1F38" w14:textId="77777777" w:rsidR="00750F3F" w:rsidRPr="00EE00DF" w:rsidRDefault="00750F3F" w:rsidP="005F499D">
      <w:pPr>
        <w:pStyle w:val="Notedefin"/>
        <w:jc w:val="both"/>
        <w:rPr>
          <w:rFonts w:ascii="Times New Roman" w:hAnsi="Times New Roman" w:cs="Times New Roman"/>
        </w:rPr>
      </w:pPr>
    </w:p>
    <w:p w14:paraId="5FE062FC" w14:textId="77777777" w:rsidR="00750F3F" w:rsidRPr="00EE00DF" w:rsidRDefault="00750F3F" w:rsidP="005F499D">
      <w:pPr>
        <w:pStyle w:val="Notedefin"/>
        <w:jc w:val="both"/>
        <w:rPr>
          <w:rFonts w:ascii="Times New Roman" w:hAnsi="Times New Roman" w:cs="Times New Roman"/>
        </w:rPr>
      </w:pPr>
    </w:p>
    <w:p w14:paraId="3E424DDD" w14:textId="77777777" w:rsidR="00750F3F" w:rsidRPr="00EE00DF" w:rsidRDefault="00750F3F" w:rsidP="005F499D">
      <w:pPr>
        <w:pStyle w:val="Notedefin"/>
        <w:jc w:val="both"/>
        <w:rPr>
          <w:rFonts w:ascii="Times New Roman" w:hAnsi="Times New Roman" w:cs="Times New Roman"/>
        </w:rPr>
      </w:pPr>
    </w:p>
    <w:p w14:paraId="10B1FBD8" w14:textId="77777777" w:rsidR="00750F3F" w:rsidRPr="00EE00DF" w:rsidRDefault="009D6F4F" w:rsidP="005F499D">
      <w:pPr>
        <w:jc w:val="both"/>
        <w:rPr>
          <w:rStyle w:val="Lienhypertexte"/>
          <w:rFonts w:ascii="Times New Roman" w:hAnsi="Times New Roman" w:cs="Times New Roman"/>
        </w:rPr>
      </w:pPr>
      <w:hyperlink r:id="rId39" w:history="1">
        <w:r w:rsidR="00750F3F" w:rsidRPr="00EE00DF">
          <w:rPr>
            <w:rStyle w:val="Lienhypertexte"/>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Lienhypertexte"/>
          <w:rFonts w:ascii="Times New Roman" w:hAnsi="Times New Roman" w:cs="Times New Roman"/>
        </w:rPr>
      </w:pPr>
    </w:p>
    <w:p w14:paraId="3876F849" w14:textId="722BD699" w:rsidR="006E6503" w:rsidRPr="006E6503" w:rsidRDefault="006E6503" w:rsidP="006E6503">
      <w:pPr>
        <w:pStyle w:val="Titre1"/>
        <w:numPr>
          <w:ilvl w:val="0"/>
          <w:numId w:val="0"/>
        </w:numPr>
        <w:ind w:left="360"/>
        <w:rPr>
          <w:lang w:val="fr-FR"/>
        </w:rPr>
      </w:pPr>
      <w:bookmarkStart w:id="45" w:name="_Toc17450365"/>
      <w:r w:rsidRPr="006E6503">
        <w:rPr>
          <w:lang w:val="fr-FR"/>
        </w:rPr>
        <w:t>Annex 2</w:t>
      </w:r>
      <w:bookmarkEnd w:id="45"/>
    </w:p>
    <w:p w14:paraId="1A4E4901" w14:textId="0483271B" w:rsidR="006E6503" w:rsidRPr="006E6503" w:rsidRDefault="006E6503" w:rsidP="006E6503">
      <w:r w:rsidRPr="006E6503">
        <w:t>Faire une timeline avec c</w:t>
      </w:r>
      <w:r>
        <w:t xml:space="preserve">e que j’ai effectué durant mon stage. </w:t>
      </w:r>
    </w:p>
    <w:p w14:paraId="6EBFAD53" w14:textId="77777777" w:rsidR="00A37FC2" w:rsidRDefault="00A37FC2">
      <w:pPr>
        <w:rPr>
          <w:rStyle w:val="Lienhypertexte"/>
          <w:rFonts w:ascii="Times New Roman" w:hAnsi="Times New Roman" w:cs="Times New Roman"/>
        </w:rPr>
      </w:pPr>
      <w:r>
        <w:rPr>
          <w:rStyle w:val="Lienhypertexte"/>
          <w:rFonts w:ascii="Times New Roman" w:hAnsi="Times New Roman" w:cs="Times New Roman"/>
        </w:rPr>
        <w:br w:type="page"/>
      </w:r>
    </w:p>
    <w:p w14:paraId="6F40925E" w14:textId="6831BABE" w:rsidR="00A37FC2" w:rsidRPr="00A37FC2" w:rsidRDefault="00A37FC2" w:rsidP="00A37FC2">
      <w:pPr>
        <w:pStyle w:val="Titre1"/>
        <w:numPr>
          <w:ilvl w:val="0"/>
          <w:numId w:val="0"/>
        </w:numPr>
        <w:ind w:left="360"/>
      </w:pPr>
      <w:bookmarkStart w:id="46" w:name="_Toc17450366"/>
      <w:r w:rsidRPr="00A37FC2">
        <w:lastRenderedPageBreak/>
        <w:t>Annex 3</w:t>
      </w:r>
      <w:bookmarkEnd w:id="46"/>
    </w:p>
    <w:p w14:paraId="1AF237A5" w14:textId="77777777" w:rsidR="00A37FC2" w:rsidRPr="00A37FC2" w:rsidRDefault="00A37FC2" w:rsidP="005F499D">
      <w:pPr>
        <w:jc w:val="both"/>
        <w:rPr>
          <w:rStyle w:val="Lienhypertexte"/>
          <w:rFonts w:ascii="Times New Roman" w:hAnsi="Times New Roman" w:cs="Times New Roman"/>
          <w:lang w:val="en-US"/>
        </w:rPr>
      </w:pPr>
    </w:p>
    <w:p w14:paraId="0935C7D9" w14:textId="3948D4DF" w:rsidR="00A37FC2" w:rsidRPr="00A37FC2" w:rsidRDefault="00A37FC2" w:rsidP="005F499D">
      <w:pPr>
        <w:jc w:val="both"/>
        <w:rPr>
          <w:rStyle w:val="Lienhypertexte"/>
          <w:rFonts w:ascii="Times New Roman" w:hAnsi="Times New Roman" w:cs="Times New Roman"/>
          <w:color w:val="auto"/>
          <w:u w:val="none"/>
          <w:lang w:val="en-US"/>
        </w:rPr>
      </w:pPr>
      <w:r w:rsidRPr="00A37FC2">
        <w:rPr>
          <w:rStyle w:val="Lienhypertexte"/>
          <w:rFonts w:ascii="Times New Roman" w:hAnsi="Times New Roman" w:cs="Times New Roman"/>
          <w:color w:val="auto"/>
          <w:u w:val="none"/>
          <w:lang w:val="en-US"/>
        </w:rPr>
        <w:t>Boxplots to know what features will be the most appropriate for differentiating CSs and NCSs.</w:t>
      </w:r>
    </w:p>
    <w:p w14:paraId="3A1B3692" w14:textId="4F6EE44D" w:rsidR="00A37FC2" w:rsidRPr="00A37FC2" w:rsidRDefault="00A37FC2" w:rsidP="005F499D">
      <w:pPr>
        <w:jc w:val="both"/>
        <w:rPr>
          <w:rStyle w:val="Lienhypertexte"/>
          <w:rFonts w:ascii="Times New Roman" w:hAnsi="Times New Roman" w:cs="Times New Roman"/>
          <w:color w:val="auto"/>
          <w:u w:val="none"/>
          <w:lang w:val="en-US"/>
        </w:rPr>
      </w:pPr>
      <w:proofErr w:type="spellStart"/>
      <w:r w:rsidRPr="00A37FC2">
        <w:rPr>
          <w:rStyle w:val="Lienhypertexte"/>
          <w:rFonts w:ascii="Times New Roman" w:hAnsi="Times New Roman" w:cs="Times New Roman"/>
          <w:color w:val="auto"/>
          <w:highlight w:val="yellow"/>
          <w:u w:val="none"/>
          <w:lang w:val="en-US"/>
        </w:rPr>
        <w:t>Mettre</w:t>
      </w:r>
      <w:proofErr w:type="spellEnd"/>
      <w:r w:rsidRPr="00A37FC2">
        <w:rPr>
          <w:rStyle w:val="Lienhypertexte"/>
          <w:rFonts w:ascii="Times New Roman" w:hAnsi="Times New Roman" w:cs="Times New Roman"/>
          <w:color w:val="auto"/>
          <w:highlight w:val="yellow"/>
          <w:u w:val="none"/>
          <w:lang w:val="en-US"/>
        </w:rPr>
        <w:t xml:space="preserve"> </w:t>
      </w:r>
      <w:proofErr w:type="spellStart"/>
      <w:r w:rsidRPr="00A37FC2">
        <w:rPr>
          <w:rStyle w:val="Lienhypertexte"/>
          <w:rFonts w:ascii="Times New Roman" w:hAnsi="Times New Roman" w:cs="Times New Roman"/>
          <w:color w:val="auto"/>
          <w:highlight w:val="yellow"/>
          <w:u w:val="none"/>
          <w:lang w:val="en-US"/>
        </w:rPr>
        <w:t>aussi</w:t>
      </w:r>
      <w:proofErr w:type="spellEnd"/>
      <w:r w:rsidRPr="00A37FC2">
        <w:rPr>
          <w:rStyle w:val="Lienhypertexte"/>
          <w:rFonts w:ascii="Times New Roman" w:hAnsi="Times New Roman" w:cs="Times New Roman"/>
          <w:color w:val="auto"/>
          <w:highlight w:val="yellow"/>
          <w:u w:val="none"/>
          <w:lang w:val="en-US"/>
        </w:rPr>
        <w:t xml:space="preserve"> premiere figure</w:t>
      </w:r>
    </w:p>
    <w:p w14:paraId="5EAA3CD1" w14:textId="594D6558" w:rsidR="00A37FC2" w:rsidRDefault="00A37FC2" w:rsidP="005F499D">
      <w:pPr>
        <w:jc w:val="both"/>
        <w:rPr>
          <w:rStyle w:val="Lienhypertexte"/>
          <w:rFonts w:ascii="Times New Roman" w:hAnsi="Times New Roman" w:cs="Times New Roman"/>
        </w:rPr>
      </w:pPr>
      <w:r>
        <w:rPr>
          <w:noProof/>
        </w:rPr>
        <w:drawing>
          <wp:inline distT="0" distB="0" distL="0" distR="0" wp14:anchorId="432A6580" wp14:editId="4C84B046">
            <wp:extent cx="5760720" cy="28892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r w:rsidRPr="00EE00DF">
        <w:rPr>
          <w:rStyle w:val="Lienhypertexte"/>
          <w:rFonts w:ascii="Times New Roman" w:hAnsi="Times New Roman" w:cs="Times New Roman"/>
        </w:rPr>
        <w:t xml:space="preserve"> </w:t>
      </w:r>
    </w:p>
    <w:p w14:paraId="171737CE" w14:textId="4186FF6D" w:rsidR="00750F3F" w:rsidRPr="00A37FC2" w:rsidRDefault="00A37FC2" w:rsidP="005F499D">
      <w:pPr>
        <w:jc w:val="both"/>
        <w:rPr>
          <w:rStyle w:val="Lienhypertexte"/>
          <w:rFonts w:ascii="Times New Roman" w:hAnsi="Times New Roman" w:cs="Times New Roman"/>
          <w:i/>
          <w:iCs/>
        </w:rPr>
      </w:pPr>
      <w:r w:rsidRPr="00A37FC2">
        <w:rPr>
          <w:i/>
          <w:iCs/>
          <w:noProof/>
        </w:rPr>
        <w:drawing>
          <wp:inline distT="0" distB="0" distL="0" distR="0" wp14:anchorId="5027F961" wp14:editId="2896F022">
            <wp:extent cx="6056142" cy="3037418"/>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83972" cy="3051376"/>
                    </a:xfrm>
                    <a:prstGeom prst="rect">
                      <a:avLst/>
                    </a:prstGeom>
                    <a:noFill/>
                    <a:ln>
                      <a:noFill/>
                    </a:ln>
                  </pic:spPr>
                </pic:pic>
              </a:graphicData>
            </a:graphic>
          </wp:inline>
        </w:drawing>
      </w:r>
      <w:r w:rsidRPr="00A37FC2">
        <w:rPr>
          <w:rStyle w:val="Lienhypertexte"/>
          <w:rFonts w:ascii="Times New Roman" w:hAnsi="Times New Roman" w:cs="Times New Roman"/>
          <w:i/>
          <w:iCs/>
        </w:rPr>
        <w:t xml:space="preserve"> </w:t>
      </w:r>
      <w:r w:rsidR="00750F3F" w:rsidRPr="00A37FC2">
        <w:rPr>
          <w:rStyle w:val="Lienhypertexte"/>
          <w:rFonts w:ascii="Times New Roman" w:hAnsi="Times New Roman" w:cs="Times New Roman"/>
          <w:i/>
          <w:iCs/>
        </w:rPr>
        <w:br w:type="page"/>
      </w:r>
    </w:p>
    <w:p w14:paraId="54391946" w14:textId="05A94A2A" w:rsidR="00EE00DF" w:rsidRPr="00E4313E" w:rsidRDefault="00750F3F" w:rsidP="00FB3EE0">
      <w:pPr>
        <w:pStyle w:val="Titre1"/>
      </w:pPr>
      <w:bookmarkStart w:id="47" w:name="_Toc17450367"/>
      <w:r w:rsidRPr="00EE00DF">
        <w:lastRenderedPageBreak/>
        <w:t>References</w:t>
      </w:r>
      <w:bookmarkEnd w:id="0"/>
      <w:bookmarkEnd w:id="47"/>
    </w:p>
    <w:sectPr w:rsidR="00EE00DF" w:rsidRPr="00E4313E">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41C92" w14:textId="77777777" w:rsidR="009D6F4F" w:rsidRDefault="009D6F4F" w:rsidP="00750F3F">
      <w:pPr>
        <w:spacing w:after="0" w:line="240" w:lineRule="auto"/>
      </w:pPr>
      <w:r>
        <w:separator/>
      </w:r>
    </w:p>
  </w:endnote>
  <w:endnote w:type="continuationSeparator" w:id="0">
    <w:p w14:paraId="1705CED2" w14:textId="77777777" w:rsidR="009D6F4F" w:rsidRDefault="009D6F4F" w:rsidP="00750F3F">
      <w:pPr>
        <w:spacing w:after="0" w:line="240" w:lineRule="auto"/>
      </w:pPr>
      <w:r>
        <w:continuationSeparator/>
      </w:r>
    </w:p>
  </w:endnote>
  <w:endnote w:type="continuationNotice" w:id="1">
    <w:p w14:paraId="19B7D14C" w14:textId="77777777" w:rsidR="009D6F4F" w:rsidRDefault="009D6F4F">
      <w:pPr>
        <w:spacing w:after="0" w:line="240" w:lineRule="auto"/>
      </w:pPr>
    </w:p>
  </w:endnote>
  <w:endnote w:id="2">
    <w:p w14:paraId="24D7B2D1" w14:textId="77777777" w:rsidR="009D6F4F" w:rsidRPr="00F261BF" w:rsidRDefault="009D6F4F"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Organisation,  </w:t>
      </w:r>
      <w:hyperlink r:id="rId1" w:history="1">
        <w:r w:rsidRPr="00EA1FC1">
          <w:rPr>
            <w:rStyle w:val="Lienhypertexte"/>
            <w:lang w:val="en-US"/>
          </w:rPr>
          <w:t>https://www.who.int/news-room/fact-sheets/detail/preterm-birth</w:t>
        </w:r>
      </w:hyperlink>
    </w:p>
    <w:p w14:paraId="01F3B34D" w14:textId="77777777" w:rsidR="009D6F4F" w:rsidRPr="005E105E" w:rsidRDefault="009D6F4F" w:rsidP="00E4313E">
      <w:pPr>
        <w:pStyle w:val="Notedefin"/>
        <w:jc w:val="both"/>
        <w:rPr>
          <w:lang w:val="en-US"/>
        </w:rPr>
      </w:pPr>
    </w:p>
  </w:endnote>
  <w:endnote w:id="3">
    <w:p w14:paraId="7D324D5D" w14:textId="77777777" w:rsidR="009D6F4F" w:rsidRPr="006701D0" w:rsidRDefault="009D6F4F" w:rsidP="00E4313E">
      <w:pPr>
        <w:pStyle w:val="Notedefin"/>
        <w:jc w:val="both"/>
        <w:rPr>
          <w:lang w:val="en-US"/>
        </w:rPr>
      </w:pPr>
      <w:r>
        <w:rPr>
          <w:rStyle w:val="Appeldenotedefin"/>
        </w:rPr>
        <w:endnoteRef/>
      </w:r>
      <w:r w:rsidRPr="00900815">
        <w:rPr>
          <w:lang w:val="en-US"/>
        </w:rPr>
        <w:t xml:space="preserve"> </w:t>
      </w:r>
      <w:hyperlink r:id="rId2" w:history="1">
        <w:r w:rsidRPr="003C2E95">
          <w:rPr>
            <w:lang w:val="en-US"/>
          </w:rPr>
          <w:t>Olga Basso</w:t>
        </w:r>
      </w:hyperlink>
      <w:r w:rsidRPr="003C2E95">
        <w:rPr>
          <w:lang w:val="en-US"/>
        </w:rPr>
        <w:t xml:space="preserve">, </w:t>
      </w:r>
      <w:hyperlink r:id="rId3" w:history="1">
        <w:r w:rsidRPr="003C2E95">
          <w:rPr>
            <w:lang w:val="en-US"/>
          </w:rPr>
          <w:t>Allen Wilcox</w:t>
        </w:r>
      </w:hyperlink>
      <w:r w:rsidRPr="003C2E95">
        <w:rPr>
          <w:lang w:val="en-US"/>
        </w:rPr>
        <w:t xml:space="preserve">. Mortality risk among preterm babies: Immaturity vs. underlying pathology. </w:t>
      </w:r>
      <w:hyperlink r:id="rId4" w:tgtFrame="pmc_ext" w:history="1">
        <w:r w:rsidRPr="003C2E95">
          <w:rPr>
            <w:lang w:val="en-US"/>
          </w:rPr>
          <w:t>Epidemiology. 2010 Jul; 21(4): 521–527.</w:t>
        </w:r>
      </w:hyperlink>
      <w:r>
        <w:rPr>
          <w:lang w:val="en-US"/>
        </w:rPr>
        <w:t xml:space="preserve"> </w:t>
      </w:r>
      <w:hyperlink r:id="rId5" w:history="1">
        <w:r w:rsidRPr="006701D0">
          <w:rPr>
            <w:rStyle w:val="Lienhypertexte"/>
            <w:lang w:val="en-US"/>
          </w:rPr>
          <w:t>https://www.ncbi.nlm.nih.gov/pmc/articles/PMC2967434/</w:t>
        </w:r>
      </w:hyperlink>
    </w:p>
    <w:p w14:paraId="0DCED211" w14:textId="77777777" w:rsidR="009D6F4F" w:rsidRPr="00F261BF" w:rsidRDefault="009D6F4F" w:rsidP="00E4313E">
      <w:pPr>
        <w:pStyle w:val="Notedefin"/>
        <w:jc w:val="both"/>
        <w:rPr>
          <w:lang w:val="en-US"/>
        </w:rPr>
      </w:pPr>
    </w:p>
  </w:endnote>
  <w:endnote w:id="4">
    <w:p w14:paraId="525D8228" w14:textId="77777777" w:rsidR="009D6F4F" w:rsidRPr="00AF04AF" w:rsidRDefault="009D6F4F" w:rsidP="00E4313E">
      <w:pPr>
        <w:jc w:val="both"/>
        <w:rPr>
          <w:lang w:val="en-US"/>
        </w:rPr>
      </w:pPr>
      <w:r>
        <w:rPr>
          <w:rStyle w:val="Appeldenotedefin"/>
        </w:rPr>
        <w:endnoteRef/>
      </w:r>
      <w:r w:rsidRPr="00F261BF">
        <w:rPr>
          <w:lang w:val="en-US"/>
        </w:rPr>
        <w:t xml:space="preserve"> </w:t>
      </w:r>
      <w:hyperlink r:id="rId6" w:history="1">
        <w:r w:rsidRPr="00F261BF">
          <w:rPr>
            <w:lang w:val="en-US"/>
          </w:rPr>
          <w:t>Bharti Taneja</w:t>
        </w:r>
      </w:hyperlink>
      <w:r w:rsidRPr="00F261BF">
        <w:rPr>
          <w:lang w:val="en-US"/>
        </w:rPr>
        <w:t>,</w:t>
      </w:r>
      <w:r w:rsidRPr="00F261BF">
        <w:rPr>
          <w:noProof/>
        </w:rPr>
        <w:drawing>
          <wp:inline distT="0" distB="0" distL="0" distR="0" wp14:anchorId="7FCEC120" wp14:editId="39D3EF32">
            <wp:extent cx="63500" cy="82550"/>
            <wp:effectExtent l="0" t="0" r="0" b="0"/>
            <wp:docPr id="40" name="Image 40"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8" w:history="1">
        <w:r w:rsidRPr="00F261BF">
          <w:rPr>
            <w:lang w:val="en-US"/>
          </w:rPr>
          <w:t>Vinish Srivastava</w:t>
        </w:r>
      </w:hyperlink>
      <w:r w:rsidRPr="00F261BF">
        <w:rPr>
          <w:lang w:val="en-US"/>
        </w:rPr>
        <w:t>, and </w:t>
      </w:r>
      <w:hyperlink r:id="rId9" w:history="1">
        <w:r w:rsidRPr="00F261BF">
          <w:rPr>
            <w:lang w:val="en-US"/>
          </w:rPr>
          <w:t>Kirti N Saxena</w:t>
        </w:r>
      </w:hyperlink>
      <w:r w:rsidRPr="00F261BF">
        <w:rPr>
          <w:lang w:val="en-US"/>
        </w:rPr>
        <w:t xml:space="preserve">. Physiological And Anaesthetic Considerations For The Preterm Neonate Undergoing Surgery. </w:t>
      </w:r>
      <w:hyperlink r:id="rId10" w:history="1">
        <w:r w:rsidRPr="00AF04AF">
          <w:rPr>
            <w:lang w:val="en-US"/>
          </w:rPr>
          <w:t>J Neonatal Surg</w:t>
        </w:r>
      </w:hyperlink>
      <w:r w:rsidRPr="00AF04AF">
        <w:rPr>
          <w:lang w:val="en-US"/>
        </w:rPr>
        <w:t xml:space="preserve">. 2012 Jan-Mar; 1(1): 14. </w:t>
      </w:r>
      <w:hyperlink r:id="rId11" w:history="1">
        <w:r w:rsidRPr="00AF04AF">
          <w:rPr>
            <w:rStyle w:val="Lienhypertexte"/>
            <w:lang w:val="en-US"/>
          </w:rPr>
          <w:t>https://www.ncbi.nlm.nih.gov/pmc/articles/PMC4420318/</w:t>
        </w:r>
      </w:hyperlink>
    </w:p>
  </w:endnote>
  <w:endnote w:id="5">
    <w:p w14:paraId="04610F97" w14:textId="77777777" w:rsidR="009D6F4F" w:rsidRDefault="009D6F4F"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9D6F4F" w:rsidRPr="00216360" w:rsidRDefault="009D6F4F" w:rsidP="00E4313E">
      <w:pPr>
        <w:pStyle w:val="Notedefin"/>
        <w:jc w:val="both"/>
        <w:rPr>
          <w:lang w:val="en-US"/>
        </w:rPr>
      </w:pPr>
    </w:p>
  </w:endnote>
  <w:endnote w:id="6">
    <w:p w14:paraId="7D9AE5F6" w14:textId="77777777" w:rsidR="009D6F4F" w:rsidRPr="00291D94" w:rsidRDefault="009D6F4F"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9D6F4F" w:rsidRPr="002A1505" w:rsidRDefault="009D6F4F" w:rsidP="00E4313E">
      <w:pPr>
        <w:pStyle w:val="Notedefin"/>
        <w:jc w:val="both"/>
        <w:rPr>
          <w:lang w:val="en-US"/>
        </w:rPr>
      </w:pPr>
    </w:p>
  </w:endnote>
  <w:endnote w:id="7">
    <w:p w14:paraId="10502984" w14:textId="77777777" w:rsidR="00C8168D" w:rsidRPr="00291D94" w:rsidRDefault="00C8168D" w:rsidP="00C8168D">
      <w:pPr>
        <w:pStyle w:val="Notedefin"/>
        <w:jc w:val="both"/>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6E556226" w14:textId="77777777" w:rsidR="00C8168D" w:rsidRPr="00A90E91" w:rsidRDefault="00C8168D" w:rsidP="00C8168D">
      <w:pPr>
        <w:pStyle w:val="Notedefin"/>
        <w:jc w:val="both"/>
        <w:rPr>
          <w:lang w:val="en-US"/>
        </w:rPr>
      </w:pPr>
    </w:p>
  </w:endnote>
  <w:endnote w:id="8">
    <w:p w14:paraId="49F2985B" w14:textId="48709640" w:rsidR="009D6F4F" w:rsidRDefault="009D6F4F" w:rsidP="00E4313E">
      <w:pPr>
        <w:pStyle w:val="Notedefin"/>
        <w:jc w:val="both"/>
        <w:rPr>
          <w:lang w:val="en-US"/>
        </w:rPr>
      </w:pPr>
      <w:r>
        <w:rPr>
          <w:rStyle w:val="Appeldenotedefin"/>
        </w:rPr>
        <w:endnoteRef/>
      </w:r>
      <w:r w:rsidRPr="00B9070F">
        <w:rPr>
          <w:lang w:val="en-US"/>
        </w:rPr>
        <w:t xml:space="preserve"> Laura E. Ellington, Dimitra Emmanouilidou, Mounya Elhilali, Robert H. Gilman, James M. Tielsch, Miguel A. Chavez, Julio Marin-Concha, Dante Figueroa, James West, William Checkley, "Developing a Reference of Normal Lung Sounds in Healthy Peruvian Children", Springer Science+Business Media New York 2014</w:t>
      </w:r>
    </w:p>
    <w:p w14:paraId="2240ED4B" w14:textId="77777777" w:rsidR="009D6F4F" w:rsidRPr="00B9070F" w:rsidRDefault="009D6F4F" w:rsidP="00E4313E">
      <w:pPr>
        <w:pStyle w:val="Notedefin"/>
        <w:jc w:val="both"/>
        <w:rPr>
          <w:lang w:val="en-US"/>
        </w:rPr>
      </w:pPr>
    </w:p>
  </w:endnote>
  <w:endnote w:id="9">
    <w:p w14:paraId="521AD27C" w14:textId="47BB5807" w:rsidR="009D6F4F" w:rsidRDefault="009D6F4F" w:rsidP="00E4313E">
      <w:pPr>
        <w:pStyle w:val="Notedefin"/>
        <w:jc w:val="both"/>
        <w:rPr>
          <w:rStyle w:val="Lienhypertexte"/>
          <w:lang w:val="en-US"/>
        </w:rPr>
      </w:pPr>
      <w:r>
        <w:rPr>
          <w:rStyle w:val="Appeldenotedefin"/>
        </w:rPr>
        <w:endnoteRef/>
      </w:r>
      <w:r w:rsidRPr="00023296">
        <w:rPr>
          <w:lang w:val="en-US"/>
        </w:rPr>
        <w:t xml:space="preserve"> </w:t>
      </w:r>
      <w:hyperlink r:id="rId12" w:history="1">
        <w:r w:rsidRPr="00BA456C">
          <w:rPr>
            <w:rStyle w:val="Lienhypertexte"/>
            <w:lang w:val="en-US"/>
          </w:rPr>
          <w:t>http://www.ivoronline.com/Science/Signals/LPC%20-%20Linear%20Predictive%20Coefficients/LPC%20-%20Linear%20Predictive%20Coefficients.pdf</w:t>
        </w:r>
      </w:hyperlink>
    </w:p>
    <w:p w14:paraId="792CE905" w14:textId="77777777" w:rsidR="009D6F4F" w:rsidRPr="00023296" w:rsidRDefault="009D6F4F" w:rsidP="00E4313E">
      <w:pPr>
        <w:pStyle w:val="Notedefin"/>
        <w:jc w:val="both"/>
        <w:rPr>
          <w:lang w:val="en-US"/>
        </w:rPr>
      </w:pPr>
    </w:p>
  </w:endnote>
  <w:endnote w:id="10">
    <w:p w14:paraId="30987E53" w14:textId="77777777" w:rsidR="009D6F4F" w:rsidRDefault="009D6F4F" w:rsidP="006A604E">
      <w:pPr>
        <w:pStyle w:val="Notedefin"/>
        <w:jc w:val="both"/>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65330DBE" w14:textId="77777777" w:rsidR="009D6F4F" w:rsidRPr="009809C7" w:rsidRDefault="009D6F4F" w:rsidP="006A604E">
      <w:pPr>
        <w:pStyle w:val="Notedefin"/>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Content>
      <w:p w14:paraId="751B9B50" w14:textId="21E01DEF" w:rsidR="009D6F4F" w:rsidRDefault="009D6F4F">
        <w:pPr>
          <w:pStyle w:val="Pieddepage"/>
          <w:jc w:val="right"/>
        </w:pPr>
        <w:r>
          <w:fldChar w:fldCharType="begin"/>
        </w:r>
        <w:r>
          <w:instrText>PAGE   \* MERGEFORMAT</w:instrText>
        </w:r>
        <w:r>
          <w:fldChar w:fldCharType="separate"/>
        </w:r>
        <w:r>
          <w:t>2</w:t>
        </w:r>
        <w:r>
          <w:fldChar w:fldCharType="end"/>
        </w:r>
      </w:p>
    </w:sdtContent>
  </w:sdt>
  <w:p w14:paraId="7342E378" w14:textId="77777777" w:rsidR="009D6F4F" w:rsidRDefault="009D6F4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A6DDC" w14:textId="77777777" w:rsidR="009D6F4F" w:rsidRDefault="009D6F4F" w:rsidP="00750F3F">
      <w:pPr>
        <w:spacing w:after="0" w:line="240" w:lineRule="auto"/>
      </w:pPr>
      <w:r>
        <w:separator/>
      </w:r>
    </w:p>
  </w:footnote>
  <w:footnote w:type="continuationSeparator" w:id="0">
    <w:p w14:paraId="4A27D2EC" w14:textId="77777777" w:rsidR="009D6F4F" w:rsidRDefault="009D6F4F" w:rsidP="00750F3F">
      <w:pPr>
        <w:spacing w:after="0" w:line="240" w:lineRule="auto"/>
      </w:pPr>
      <w:r>
        <w:continuationSeparator/>
      </w:r>
    </w:p>
  </w:footnote>
  <w:footnote w:type="continuationNotice" w:id="1">
    <w:p w14:paraId="7080B430" w14:textId="77777777" w:rsidR="009D6F4F" w:rsidRDefault="009D6F4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071" w:hanging="504"/>
      </w:pPr>
    </w:lvl>
    <w:lvl w:ilvl="3">
      <w:start w:val="1"/>
      <w:numFmt w:val="decimal"/>
      <w:pStyle w:val="Titre4"/>
      <w:lvlText w:val="%1.%2.%3.%4."/>
      <w:lvlJc w:val="left"/>
      <w:pPr>
        <w:ind w:left="1924"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8"/>
  </w:num>
  <w:num w:numId="5">
    <w:abstractNumId w:val="6"/>
  </w:num>
  <w:num w:numId="6">
    <w:abstractNumId w:val="10"/>
  </w:num>
  <w:num w:numId="7">
    <w:abstractNumId w:val="3"/>
  </w:num>
  <w:num w:numId="8">
    <w:abstractNumId w:val="19"/>
  </w:num>
  <w:num w:numId="9">
    <w:abstractNumId w:val="20"/>
  </w:num>
  <w:num w:numId="10">
    <w:abstractNumId w:val="14"/>
  </w:num>
  <w:num w:numId="11">
    <w:abstractNumId w:val="22"/>
  </w:num>
  <w:num w:numId="12">
    <w:abstractNumId w:val="16"/>
  </w:num>
  <w:num w:numId="13">
    <w:abstractNumId w:val="21"/>
  </w:num>
  <w:num w:numId="14">
    <w:abstractNumId w:val="7"/>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15"/>
  </w:num>
  <w:num w:numId="20">
    <w:abstractNumId w:val="0"/>
  </w:num>
  <w:num w:numId="21">
    <w:abstractNumId w:val="2"/>
  </w:num>
  <w:num w:numId="22">
    <w:abstractNumId w:val="12"/>
  </w:num>
  <w:num w:numId="23">
    <w:abstractNumId w:val="5"/>
  </w:num>
  <w:num w:numId="24">
    <w:abstractNumId w:val="1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025B6"/>
    <w:rsid w:val="0000481D"/>
    <w:rsid w:val="000139A7"/>
    <w:rsid w:val="00013AF6"/>
    <w:rsid w:val="00014D6A"/>
    <w:rsid w:val="00016CBF"/>
    <w:rsid w:val="000224E1"/>
    <w:rsid w:val="00023296"/>
    <w:rsid w:val="0002466D"/>
    <w:rsid w:val="00025C9D"/>
    <w:rsid w:val="00026F36"/>
    <w:rsid w:val="0003377D"/>
    <w:rsid w:val="000349DF"/>
    <w:rsid w:val="00041FFF"/>
    <w:rsid w:val="00044E10"/>
    <w:rsid w:val="00045856"/>
    <w:rsid w:val="000500BC"/>
    <w:rsid w:val="000557F7"/>
    <w:rsid w:val="00056A5F"/>
    <w:rsid w:val="00060715"/>
    <w:rsid w:val="00060B2F"/>
    <w:rsid w:val="000722D8"/>
    <w:rsid w:val="00081166"/>
    <w:rsid w:val="00081218"/>
    <w:rsid w:val="00081A8D"/>
    <w:rsid w:val="0008422C"/>
    <w:rsid w:val="0009247E"/>
    <w:rsid w:val="00092BF5"/>
    <w:rsid w:val="00092C47"/>
    <w:rsid w:val="00093391"/>
    <w:rsid w:val="000A0B65"/>
    <w:rsid w:val="000A1524"/>
    <w:rsid w:val="000A7C4E"/>
    <w:rsid w:val="000B0B16"/>
    <w:rsid w:val="000B172E"/>
    <w:rsid w:val="000B363B"/>
    <w:rsid w:val="000B37CB"/>
    <w:rsid w:val="000B389A"/>
    <w:rsid w:val="000B595E"/>
    <w:rsid w:val="000C61C1"/>
    <w:rsid w:val="000C70C4"/>
    <w:rsid w:val="000D3C94"/>
    <w:rsid w:val="000E46B8"/>
    <w:rsid w:val="000E4C86"/>
    <w:rsid w:val="000E5F64"/>
    <w:rsid w:val="000E6C7A"/>
    <w:rsid w:val="000F3CE9"/>
    <w:rsid w:val="000F43AA"/>
    <w:rsid w:val="00102A82"/>
    <w:rsid w:val="0011144B"/>
    <w:rsid w:val="00120B21"/>
    <w:rsid w:val="0012761B"/>
    <w:rsid w:val="00130467"/>
    <w:rsid w:val="00140948"/>
    <w:rsid w:val="0014096B"/>
    <w:rsid w:val="00143561"/>
    <w:rsid w:val="00144F4C"/>
    <w:rsid w:val="001458BF"/>
    <w:rsid w:val="00162752"/>
    <w:rsid w:val="00166290"/>
    <w:rsid w:val="001735E6"/>
    <w:rsid w:val="001754E7"/>
    <w:rsid w:val="00176189"/>
    <w:rsid w:val="001771AD"/>
    <w:rsid w:val="00177878"/>
    <w:rsid w:val="00177FB4"/>
    <w:rsid w:val="00191BD3"/>
    <w:rsid w:val="00192D57"/>
    <w:rsid w:val="00193AFC"/>
    <w:rsid w:val="001A1910"/>
    <w:rsid w:val="001A3374"/>
    <w:rsid w:val="001A4057"/>
    <w:rsid w:val="001B1DDB"/>
    <w:rsid w:val="001B4358"/>
    <w:rsid w:val="001C4524"/>
    <w:rsid w:val="001D2233"/>
    <w:rsid w:val="001D5CB0"/>
    <w:rsid w:val="001E41DE"/>
    <w:rsid w:val="0020659C"/>
    <w:rsid w:val="00211AF1"/>
    <w:rsid w:val="0021242F"/>
    <w:rsid w:val="00214E11"/>
    <w:rsid w:val="0021666E"/>
    <w:rsid w:val="00220FF9"/>
    <w:rsid w:val="002211FE"/>
    <w:rsid w:val="0023169D"/>
    <w:rsid w:val="00234643"/>
    <w:rsid w:val="0023798E"/>
    <w:rsid w:val="00243E0F"/>
    <w:rsid w:val="00245749"/>
    <w:rsid w:val="00252B1C"/>
    <w:rsid w:val="00254816"/>
    <w:rsid w:val="00255DF7"/>
    <w:rsid w:val="00262D12"/>
    <w:rsid w:val="002638F1"/>
    <w:rsid w:val="0026699F"/>
    <w:rsid w:val="002772CB"/>
    <w:rsid w:val="00282545"/>
    <w:rsid w:val="00282A20"/>
    <w:rsid w:val="00283F6F"/>
    <w:rsid w:val="00286F2E"/>
    <w:rsid w:val="00292483"/>
    <w:rsid w:val="002A29F3"/>
    <w:rsid w:val="002A2C91"/>
    <w:rsid w:val="002B3577"/>
    <w:rsid w:val="002B54E2"/>
    <w:rsid w:val="002B5DF6"/>
    <w:rsid w:val="002B7807"/>
    <w:rsid w:val="002B7885"/>
    <w:rsid w:val="002C62EE"/>
    <w:rsid w:val="002D3F15"/>
    <w:rsid w:val="002D4CE5"/>
    <w:rsid w:val="002D7099"/>
    <w:rsid w:val="002F0BAC"/>
    <w:rsid w:val="002F2884"/>
    <w:rsid w:val="002F2E9C"/>
    <w:rsid w:val="00300502"/>
    <w:rsid w:val="003122F4"/>
    <w:rsid w:val="00315C0E"/>
    <w:rsid w:val="003257D2"/>
    <w:rsid w:val="003343A6"/>
    <w:rsid w:val="00335809"/>
    <w:rsid w:val="003419F3"/>
    <w:rsid w:val="00343DC6"/>
    <w:rsid w:val="00345639"/>
    <w:rsid w:val="0035018F"/>
    <w:rsid w:val="003601FE"/>
    <w:rsid w:val="0036026D"/>
    <w:rsid w:val="003656B1"/>
    <w:rsid w:val="00365DFF"/>
    <w:rsid w:val="00373026"/>
    <w:rsid w:val="0037396B"/>
    <w:rsid w:val="00383A27"/>
    <w:rsid w:val="00392FFF"/>
    <w:rsid w:val="003B0DB2"/>
    <w:rsid w:val="003B6845"/>
    <w:rsid w:val="003C23CF"/>
    <w:rsid w:val="003C3A69"/>
    <w:rsid w:val="003C4CE0"/>
    <w:rsid w:val="003D0D72"/>
    <w:rsid w:val="003D6870"/>
    <w:rsid w:val="003D6BA8"/>
    <w:rsid w:val="003E0C0E"/>
    <w:rsid w:val="003E4084"/>
    <w:rsid w:val="003F0BAA"/>
    <w:rsid w:val="003F3781"/>
    <w:rsid w:val="003F6E59"/>
    <w:rsid w:val="004079F3"/>
    <w:rsid w:val="004159AE"/>
    <w:rsid w:val="00424002"/>
    <w:rsid w:val="0043269A"/>
    <w:rsid w:val="00436408"/>
    <w:rsid w:val="00437970"/>
    <w:rsid w:val="00443154"/>
    <w:rsid w:val="004436F1"/>
    <w:rsid w:val="00445931"/>
    <w:rsid w:val="004461E2"/>
    <w:rsid w:val="00455080"/>
    <w:rsid w:val="00455488"/>
    <w:rsid w:val="004714C7"/>
    <w:rsid w:val="004740BF"/>
    <w:rsid w:val="00474E5D"/>
    <w:rsid w:val="004762FB"/>
    <w:rsid w:val="00481F65"/>
    <w:rsid w:val="0048321F"/>
    <w:rsid w:val="00483C95"/>
    <w:rsid w:val="00492DB9"/>
    <w:rsid w:val="00495166"/>
    <w:rsid w:val="0049691C"/>
    <w:rsid w:val="004A1B92"/>
    <w:rsid w:val="004A2C29"/>
    <w:rsid w:val="004A4863"/>
    <w:rsid w:val="004A68F7"/>
    <w:rsid w:val="004B1EA2"/>
    <w:rsid w:val="004B2EF5"/>
    <w:rsid w:val="004B424C"/>
    <w:rsid w:val="004D5A99"/>
    <w:rsid w:val="004D791C"/>
    <w:rsid w:val="004D7A3E"/>
    <w:rsid w:val="004E27B3"/>
    <w:rsid w:val="004E750D"/>
    <w:rsid w:val="004F111C"/>
    <w:rsid w:val="00505742"/>
    <w:rsid w:val="005065DF"/>
    <w:rsid w:val="005076BD"/>
    <w:rsid w:val="00511E64"/>
    <w:rsid w:val="00523367"/>
    <w:rsid w:val="0052572A"/>
    <w:rsid w:val="00527915"/>
    <w:rsid w:val="00531643"/>
    <w:rsid w:val="00547689"/>
    <w:rsid w:val="00556E9B"/>
    <w:rsid w:val="0056141F"/>
    <w:rsid w:val="00561549"/>
    <w:rsid w:val="00561FA0"/>
    <w:rsid w:val="0057019C"/>
    <w:rsid w:val="00571A7C"/>
    <w:rsid w:val="00571B41"/>
    <w:rsid w:val="00573601"/>
    <w:rsid w:val="0058044F"/>
    <w:rsid w:val="00581A76"/>
    <w:rsid w:val="00587DBB"/>
    <w:rsid w:val="005907FA"/>
    <w:rsid w:val="00592491"/>
    <w:rsid w:val="0059502F"/>
    <w:rsid w:val="005A0768"/>
    <w:rsid w:val="005A0BC7"/>
    <w:rsid w:val="005A158A"/>
    <w:rsid w:val="005B20AB"/>
    <w:rsid w:val="005C1D5B"/>
    <w:rsid w:val="005C4691"/>
    <w:rsid w:val="005D10CD"/>
    <w:rsid w:val="005E0F7F"/>
    <w:rsid w:val="005E29F9"/>
    <w:rsid w:val="005E2C8D"/>
    <w:rsid w:val="005F4356"/>
    <w:rsid w:val="005F499D"/>
    <w:rsid w:val="005F56C2"/>
    <w:rsid w:val="00600953"/>
    <w:rsid w:val="0060245F"/>
    <w:rsid w:val="00606934"/>
    <w:rsid w:val="00621D40"/>
    <w:rsid w:val="00622AB4"/>
    <w:rsid w:val="00622C91"/>
    <w:rsid w:val="006259BD"/>
    <w:rsid w:val="00626588"/>
    <w:rsid w:val="00627BCE"/>
    <w:rsid w:val="006371FE"/>
    <w:rsid w:val="006451DC"/>
    <w:rsid w:val="006453EE"/>
    <w:rsid w:val="0065083F"/>
    <w:rsid w:val="00650A1B"/>
    <w:rsid w:val="00655B3B"/>
    <w:rsid w:val="00665812"/>
    <w:rsid w:val="006664AE"/>
    <w:rsid w:val="006846BC"/>
    <w:rsid w:val="00690414"/>
    <w:rsid w:val="006931EA"/>
    <w:rsid w:val="00694AFE"/>
    <w:rsid w:val="006974D3"/>
    <w:rsid w:val="006A3519"/>
    <w:rsid w:val="006A4A94"/>
    <w:rsid w:val="006A5997"/>
    <w:rsid w:val="006A604E"/>
    <w:rsid w:val="006B13E9"/>
    <w:rsid w:val="006B6CCA"/>
    <w:rsid w:val="006C2ED6"/>
    <w:rsid w:val="006C6FC9"/>
    <w:rsid w:val="006D3E78"/>
    <w:rsid w:val="006D52D4"/>
    <w:rsid w:val="006D7717"/>
    <w:rsid w:val="006E5793"/>
    <w:rsid w:val="006E5F01"/>
    <w:rsid w:val="006E6503"/>
    <w:rsid w:val="006E67CD"/>
    <w:rsid w:val="00700A62"/>
    <w:rsid w:val="007078BF"/>
    <w:rsid w:val="007110EE"/>
    <w:rsid w:val="00713860"/>
    <w:rsid w:val="00714B86"/>
    <w:rsid w:val="0072153B"/>
    <w:rsid w:val="0073129C"/>
    <w:rsid w:val="00731CE4"/>
    <w:rsid w:val="00740CF2"/>
    <w:rsid w:val="00742042"/>
    <w:rsid w:val="00743DF8"/>
    <w:rsid w:val="00750F3F"/>
    <w:rsid w:val="007534BF"/>
    <w:rsid w:val="00756633"/>
    <w:rsid w:val="007627D7"/>
    <w:rsid w:val="0079785A"/>
    <w:rsid w:val="007A252F"/>
    <w:rsid w:val="007A4878"/>
    <w:rsid w:val="007A5002"/>
    <w:rsid w:val="007B432C"/>
    <w:rsid w:val="007B6EC9"/>
    <w:rsid w:val="007C0FB5"/>
    <w:rsid w:val="007C6630"/>
    <w:rsid w:val="007E5D9F"/>
    <w:rsid w:val="007E6B0D"/>
    <w:rsid w:val="007E7156"/>
    <w:rsid w:val="007E720E"/>
    <w:rsid w:val="007F0F2D"/>
    <w:rsid w:val="007F49D1"/>
    <w:rsid w:val="007F4E55"/>
    <w:rsid w:val="007F6995"/>
    <w:rsid w:val="00800D91"/>
    <w:rsid w:val="00807F70"/>
    <w:rsid w:val="0081128D"/>
    <w:rsid w:val="0081382E"/>
    <w:rsid w:val="0082295D"/>
    <w:rsid w:val="0082457A"/>
    <w:rsid w:val="00832E73"/>
    <w:rsid w:val="00832FF4"/>
    <w:rsid w:val="00833AF3"/>
    <w:rsid w:val="00836C05"/>
    <w:rsid w:val="008443B5"/>
    <w:rsid w:val="008555AD"/>
    <w:rsid w:val="00855B46"/>
    <w:rsid w:val="00857B30"/>
    <w:rsid w:val="00862300"/>
    <w:rsid w:val="00870FCC"/>
    <w:rsid w:val="0087645A"/>
    <w:rsid w:val="00880E61"/>
    <w:rsid w:val="0088533C"/>
    <w:rsid w:val="00891EAF"/>
    <w:rsid w:val="00897337"/>
    <w:rsid w:val="008A05EF"/>
    <w:rsid w:val="008A5777"/>
    <w:rsid w:val="008A7314"/>
    <w:rsid w:val="008B26CD"/>
    <w:rsid w:val="008B7FD1"/>
    <w:rsid w:val="008C10FE"/>
    <w:rsid w:val="008C4463"/>
    <w:rsid w:val="008D0696"/>
    <w:rsid w:val="008D1AAB"/>
    <w:rsid w:val="008D3385"/>
    <w:rsid w:val="008D501F"/>
    <w:rsid w:val="008E6357"/>
    <w:rsid w:val="008F14B5"/>
    <w:rsid w:val="009018B6"/>
    <w:rsid w:val="00902807"/>
    <w:rsid w:val="00910EC2"/>
    <w:rsid w:val="00914750"/>
    <w:rsid w:val="00920665"/>
    <w:rsid w:val="009227B1"/>
    <w:rsid w:val="00926882"/>
    <w:rsid w:val="009312B4"/>
    <w:rsid w:val="0093432A"/>
    <w:rsid w:val="00934719"/>
    <w:rsid w:val="0094096A"/>
    <w:rsid w:val="00942C8D"/>
    <w:rsid w:val="0094606E"/>
    <w:rsid w:val="00946956"/>
    <w:rsid w:val="009472B1"/>
    <w:rsid w:val="00950BDE"/>
    <w:rsid w:val="00966650"/>
    <w:rsid w:val="00985730"/>
    <w:rsid w:val="00987320"/>
    <w:rsid w:val="00990094"/>
    <w:rsid w:val="00991AB1"/>
    <w:rsid w:val="00993DF6"/>
    <w:rsid w:val="00994808"/>
    <w:rsid w:val="00995286"/>
    <w:rsid w:val="009A01A0"/>
    <w:rsid w:val="009A7B18"/>
    <w:rsid w:val="009B4D03"/>
    <w:rsid w:val="009B6D53"/>
    <w:rsid w:val="009B7543"/>
    <w:rsid w:val="009C2C76"/>
    <w:rsid w:val="009C491B"/>
    <w:rsid w:val="009D0871"/>
    <w:rsid w:val="009D0F2B"/>
    <w:rsid w:val="009D6F4F"/>
    <w:rsid w:val="009D7BCD"/>
    <w:rsid w:val="009F254E"/>
    <w:rsid w:val="009F28B1"/>
    <w:rsid w:val="009F32DD"/>
    <w:rsid w:val="009F62F1"/>
    <w:rsid w:val="00A02ADA"/>
    <w:rsid w:val="00A0388D"/>
    <w:rsid w:val="00A04660"/>
    <w:rsid w:val="00A06DF6"/>
    <w:rsid w:val="00A10342"/>
    <w:rsid w:val="00A11ADC"/>
    <w:rsid w:val="00A13482"/>
    <w:rsid w:val="00A14A7F"/>
    <w:rsid w:val="00A1546C"/>
    <w:rsid w:val="00A22123"/>
    <w:rsid w:val="00A225B3"/>
    <w:rsid w:val="00A24791"/>
    <w:rsid w:val="00A373F2"/>
    <w:rsid w:val="00A37FC2"/>
    <w:rsid w:val="00A406FA"/>
    <w:rsid w:val="00A4714C"/>
    <w:rsid w:val="00A56D8A"/>
    <w:rsid w:val="00A60AFC"/>
    <w:rsid w:val="00A716D7"/>
    <w:rsid w:val="00A72DD8"/>
    <w:rsid w:val="00A74C66"/>
    <w:rsid w:val="00A9032C"/>
    <w:rsid w:val="00AA590E"/>
    <w:rsid w:val="00AA5E3B"/>
    <w:rsid w:val="00AB2A0A"/>
    <w:rsid w:val="00AB3968"/>
    <w:rsid w:val="00AC2114"/>
    <w:rsid w:val="00AD0ADC"/>
    <w:rsid w:val="00AD2273"/>
    <w:rsid w:val="00AE5570"/>
    <w:rsid w:val="00AE5E9D"/>
    <w:rsid w:val="00AE5FD8"/>
    <w:rsid w:val="00AE6AF9"/>
    <w:rsid w:val="00AF04AF"/>
    <w:rsid w:val="00AF3DB2"/>
    <w:rsid w:val="00AF4DF4"/>
    <w:rsid w:val="00AF6965"/>
    <w:rsid w:val="00B04F16"/>
    <w:rsid w:val="00B1014C"/>
    <w:rsid w:val="00B10D40"/>
    <w:rsid w:val="00B111A4"/>
    <w:rsid w:val="00B1186A"/>
    <w:rsid w:val="00B13F79"/>
    <w:rsid w:val="00B2318D"/>
    <w:rsid w:val="00B271E8"/>
    <w:rsid w:val="00B32F50"/>
    <w:rsid w:val="00B332C3"/>
    <w:rsid w:val="00B33842"/>
    <w:rsid w:val="00B3534E"/>
    <w:rsid w:val="00B406DC"/>
    <w:rsid w:val="00B416E5"/>
    <w:rsid w:val="00B4476E"/>
    <w:rsid w:val="00B60E34"/>
    <w:rsid w:val="00B672D7"/>
    <w:rsid w:val="00B7625C"/>
    <w:rsid w:val="00B86F5B"/>
    <w:rsid w:val="00B9070F"/>
    <w:rsid w:val="00B92CDD"/>
    <w:rsid w:val="00B92D2A"/>
    <w:rsid w:val="00BA3F4B"/>
    <w:rsid w:val="00BA456C"/>
    <w:rsid w:val="00BB1F98"/>
    <w:rsid w:val="00BB4076"/>
    <w:rsid w:val="00BB4354"/>
    <w:rsid w:val="00BF1711"/>
    <w:rsid w:val="00BF34DE"/>
    <w:rsid w:val="00BF4228"/>
    <w:rsid w:val="00BF50DA"/>
    <w:rsid w:val="00C010FC"/>
    <w:rsid w:val="00C06C97"/>
    <w:rsid w:val="00C07BDD"/>
    <w:rsid w:val="00C111AC"/>
    <w:rsid w:val="00C11868"/>
    <w:rsid w:val="00C147D7"/>
    <w:rsid w:val="00C204B1"/>
    <w:rsid w:val="00C2126F"/>
    <w:rsid w:val="00C253F8"/>
    <w:rsid w:val="00C25BAF"/>
    <w:rsid w:val="00C262BA"/>
    <w:rsid w:val="00C33B73"/>
    <w:rsid w:val="00C41DEB"/>
    <w:rsid w:val="00C42181"/>
    <w:rsid w:val="00C51164"/>
    <w:rsid w:val="00C51AF1"/>
    <w:rsid w:val="00C5581E"/>
    <w:rsid w:val="00C616E4"/>
    <w:rsid w:val="00C61C69"/>
    <w:rsid w:val="00C61DB7"/>
    <w:rsid w:val="00C62612"/>
    <w:rsid w:val="00C66B03"/>
    <w:rsid w:val="00C71307"/>
    <w:rsid w:val="00C7432D"/>
    <w:rsid w:val="00C8168D"/>
    <w:rsid w:val="00C81EDA"/>
    <w:rsid w:val="00C8440F"/>
    <w:rsid w:val="00C84AB7"/>
    <w:rsid w:val="00C87FA0"/>
    <w:rsid w:val="00C93226"/>
    <w:rsid w:val="00C94BBB"/>
    <w:rsid w:val="00C966CE"/>
    <w:rsid w:val="00CB3083"/>
    <w:rsid w:val="00CC4529"/>
    <w:rsid w:val="00CC6EB6"/>
    <w:rsid w:val="00CD129F"/>
    <w:rsid w:val="00CD2AF9"/>
    <w:rsid w:val="00CD5518"/>
    <w:rsid w:val="00CD7443"/>
    <w:rsid w:val="00CE1318"/>
    <w:rsid w:val="00CE64B0"/>
    <w:rsid w:val="00CF336E"/>
    <w:rsid w:val="00CF3EDA"/>
    <w:rsid w:val="00CF4302"/>
    <w:rsid w:val="00CF6A0E"/>
    <w:rsid w:val="00D13299"/>
    <w:rsid w:val="00D13CF9"/>
    <w:rsid w:val="00D22326"/>
    <w:rsid w:val="00D341D6"/>
    <w:rsid w:val="00D44A69"/>
    <w:rsid w:val="00D468EC"/>
    <w:rsid w:val="00D56732"/>
    <w:rsid w:val="00D5690C"/>
    <w:rsid w:val="00D723B1"/>
    <w:rsid w:val="00D80D12"/>
    <w:rsid w:val="00D90E52"/>
    <w:rsid w:val="00DA1529"/>
    <w:rsid w:val="00DA3340"/>
    <w:rsid w:val="00DB03CA"/>
    <w:rsid w:val="00DB3D56"/>
    <w:rsid w:val="00DB6D27"/>
    <w:rsid w:val="00DC0A7D"/>
    <w:rsid w:val="00DC1A54"/>
    <w:rsid w:val="00DC2AFD"/>
    <w:rsid w:val="00DC2DCB"/>
    <w:rsid w:val="00DC600B"/>
    <w:rsid w:val="00DD3EBA"/>
    <w:rsid w:val="00DD5E35"/>
    <w:rsid w:val="00DE6C00"/>
    <w:rsid w:val="00DE6F91"/>
    <w:rsid w:val="00DF4708"/>
    <w:rsid w:val="00DF4862"/>
    <w:rsid w:val="00DF7301"/>
    <w:rsid w:val="00E028F7"/>
    <w:rsid w:val="00E03B59"/>
    <w:rsid w:val="00E0608F"/>
    <w:rsid w:val="00E06309"/>
    <w:rsid w:val="00E1614E"/>
    <w:rsid w:val="00E17FBB"/>
    <w:rsid w:val="00E25288"/>
    <w:rsid w:val="00E4109B"/>
    <w:rsid w:val="00E430DE"/>
    <w:rsid w:val="00E4313E"/>
    <w:rsid w:val="00E50177"/>
    <w:rsid w:val="00E53B3B"/>
    <w:rsid w:val="00E54788"/>
    <w:rsid w:val="00E57984"/>
    <w:rsid w:val="00E61E03"/>
    <w:rsid w:val="00E7040C"/>
    <w:rsid w:val="00E717C6"/>
    <w:rsid w:val="00E731B7"/>
    <w:rsid w:val="00E75FB2"/>
    <w:rsid w:val="00E76246"/>
    <w:rsid w:val="00E808A0"/>
    <w:rsid w:val="00E81BA9"/>
    <w:rsid w:val="00E823C7"/>
    <w:rsid w:val="00E8280D"/>
    <w:rsid w:val="00E9021C"/>
    <w:rsid w:val="00E92B7C"/>
    <w:rsid w:val="00E965D8"/>
    <w:rsid w:val="00EA019B"/>
    <w:rsid w:val="00EA1FBF"/>
    <w:rsid w:val="00EA730B"/>
    <w:rsid w:val="00EB2CCD"/>
    <w:rsid w:val="00EB4279"/>
    <w:rsid w:val="00EB6B66"/>
    <w:rsid w:val="00EC0FB1"/>
    <w:rsid w:val="00EC4547"/>
    <w:rsid w:val="00ED1679"/>
    <w:rsid w:val="00ED5209"/>
    <w:rsid w:val="00ED53C3"/>
    <w:rsid w:val="00ED56C0"/>
    <w:rsid w:val="00EE00DF"/>
    <w:rsid w:val="00EE3AF0"/>
    <w:rsid w:val="00EF1C83"/>
    <w:rsid w:val="00EF46EA"/>
    <w:rsid w:val="00EF6128"/>
    <w:rsid w:val="00F02E0B"/>
    <w:rsid w:val="00F107ED"/>
    <w:rsid w:val="00F10CCD"/>
    <w:rsid w:val="00F11BA0"/>
    <w:rsid w:val="00F17DDD"/>
    <w:rsid w:val="00F20E1A"/>
    <w:rsid w:val="00F25DA4"/>
    <w:rsid w:val="00F30D54"/>
    <w:rsid w:val="00F30E0E"/>
    <w:rsid w:val="00F3794F"/>
    <w:rsid w:val="00F466AA"/>
    <w:rsid w:val="00F46E01"/>
    <w:rsid w:val="00F5453E"/>
    <w:rsid w:val="00F57B93"/>
    <w:rsid w:val="00F610F3"/>
    <w:rsid w:val="00F62765"/>
    <w:rsid w:val="00F67CA3"/>
    <w:rsid w:val="00F767A9"/>
    <w:rsid w:val="00F802E2"/>
    <w:rsid w:val="00F81790"/>
    <w:rsid w:val="00F832B8"/>
    <w:rsid w:val="00F910DC"/>
    <w:rsid w:val="00F9526F"/>
    <w:rsid w:val="00FA13B9"/>
    <w:rsid w:val="00FB11FE"/>
    <w:rsid w:val="00FB1D2E"/>
    <w:rsid w:val="00FB3EE0"/>
    <w:rsid w:val="00FB7632"/>
    <w:rsid w:val="00FC0307"/>
    <w:rsid w:val="00FC0770"/>
    <w:rsid w:val="00FC3EE9"/>
    <w:rsid w:val="00FC668E"/>
    <w:rsid w:val="00FC768C"/>
    <w:rsid w:val="00FD38FA"/>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ind w:left="1728"/>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 w:type="character" w:customStyle="1" w:styleId="mw-headline">
    <w:name w:val="mw-headline"/>
    <w:basedOn w:val="Policepardfaut"/>
    <w:rsid w:val="00547689"/>
  </w:style>
  <w:style w:type="character" w:customStyle="1" w:styleId="mw-editsection">
    <w:name w:val="mw-editsection"/>
    <w:basedOn w:val="Policepardfaut"/>
    <w:rsid w:val="00547689"/>
  </w:style>
  <w:style w:type="character" w:customStyle="1" w:styleId="mw-editsection-bracket">
    <w:name w:val="mw-editsection-bracket"/>
    <w:basedOn w:val="Policepardfaut"/>
    <w:rsid w:val="00547689"/>
  </w:style>
  <w:style w:type="paragraph" w:styleId="TM4">
    <w:name w:val="toc 4"/>
    <w:basedOn w:val="Normal"/>
    <w:next w:val="Normal"/>
    <w:autoRedefine/>
    <w:uiPriority w:val="39"/>
    <w:unhideWhenUsed/>
    <w:rsid w:val="0023798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629583340">
      <w:bodyDiv w:val="1"/>
      <w:marLeft w:val="0"/>
      <w:marRight w:val="0"/>
      <w:marTop w:val="0"/>
      <w:marBottom w:val="0"/>
      <w:divBdr>
        <w:top w:val="none" w:sz="0" w:space="0" w:color="auto"/>
        <w:left w:val="none" w:sz="0" w:space="0" w:color="auto"/>
        <w:bottom w:val="none" w:sz="0" w:space="0" w:color="auto"/>
        <w:right w:val="none" w:sz="0" w:space="0" w:color="auto"/>
      </w:divBdr>
    </w:div>
    <w:div w:id="1717583351">
      <w:bodyDiv w:val="1"/>
      <w:marLeft w:val="0"/>
      <w:marRight w:val="0"/>
      <w:marTop w:val="0"/>
      <w:marBottom w:val="0"/>
      <w:divBdr>
        <w:top w:val="none" w:sz="0" w:space="0" w:color="auto"/>
        <w:left w:val="none" w:sz="0" w:space="0" w:color="auto"/>
        <w:bottom w:val="none" w:sz="0" w:space="0" w:color="auto"/>
        <w:right w:val="none" w:sz="0" w:space="0" w:color="auto"/>
      </w:divBdr>
      <w:divsChild>
        <w:div w:id="820316034">
          <w:marLeft w:val="0"/>
          <w:marRight w:val="0"/>
          <w:marTop w:val="0"/>
          <w:marBottom w:val="0"/>
          <w:divBdr>
            <w:top w:val="none" w:sz="0" w:space="0" w:color="auto"/>
            <w:left w:val="none" w:sz="0" w:space="0" w:color="auto"/>
            <w:bottom w:val="none" w:sz="0" w:space="0" w:color="auto"/>
            <w:right w:val="none" w:sz="0" w:space="0" w:color="auto"/>
          </w:divBdr>
          <w:divsChild>
            <w:div w:id="1185360610">
              <w:marLeft w:val="0"/>
              <w:marRight w:val="0"/>
              <w:marTop w:val="0"/>
              <w:marBottom w:val="0"/>
              <w:divBdr>
                <w:top w:val="none" w:sz="0" w:space="0" w:color="auto"/>
                <w:left w:val="none" w:sz="0" w:space="0" w:color="auto"/>
                <w:bottom w:val="none" w:sz="0" w:space="0" w:color="auto"/>
                <w:right w:val="none" w:sz="0" w:space="0" w:color="auto"/>
              </w:divBdr>
              <w:divsChild>
                <w:div w:id="1285772132">
                  <w:marLeft w:val="0"/>
                  <w:marRight w:val="0"/>
                  <w:marTop w:val="0"/>
                  <w:marBottom w:val="0"/>
                  <w:divBdr>
                    <w:top w:val="none" w:sz="0" w:space="0" w:color="auto"/>
                    <w:left w:val="none" w:sz="0" w:space="0" w:color="auto"/>
                    <w:bottom w:val="none" w:sz="0" w:space="0" w:color="auto"/>
                    <w:right w:val="none" w:sz="0" w:space="0" w:color="auto"/>
                  </w:divBdr>
                  <w:divsChild>
                    <w:div w:id="537855779">
                      <w:marLeft w:val="0"/>
                      <w:marRight w:val="0"/>
                      <w:marTop w:val="0"/>
                      <w:marBottom w:val="0"/>
                      <w:divBdr>
                        <w:top w:val="none" w:sz="0" w:space="0" w:color="auto"/>
                        <w:left w:val="none" w:sz="0" w:space="0" w:color="auto"/>
                        <w:bottom w:val="none" w:sz="0" w:space="0" w:color="auto"/>
                        <w:right w:val="none" w:sz="0" w:space="0" w:color="auto"/>
                      </w:divBdr>
                      <w:divsChild>
                        <w:div w:id="1971475793">
                          <w:marLeft w:val="0"/>
                          <w:marRight w:val="0"/>
                          <w:marTop w:val="0"/>
                          <w:marBottom w:val="0"/>
                          <w:divBdr>
                            <w:top w:val="none" w:sz="0" w:space="0" w:color="auto"/>
                            <w:left w:val="none" w:sz="0" w:space="0" w:color="auto"/>
                            <w:bottom w:val="none" w:sz="0" w:space="0" w:color="auto"/>
                            <w:right w:val="none" w:sz="0" w:space="0" w:color="auto"/>
                          </w:divBdr>
                          <w:divsChild>
                            <w:div w:id="133522389">
                              <w:marLeft w:val="0"/>
                              <w:marRight w:val="300"/>
                              <w:marTop w:val="180"/>
                              <w:marBottom w:val="0"/>
                              <w:divBdr>
                                <w:top w:val="none" w:sz="0" w:space="0" w:color="auto"/>
                                <w:left w:val="none" w:sz="0" w:space="0" w:color="auto"/>
                                <w:bottom w:val="none" w:sz="0" w:space="0" w:color="auto"/>
                                <w:right w:val="none" w:sz="0" w:space="0" w:color="auto"/>
                              </w:divBdr>
                              <w:divsChild>
                                <w:div w:id="148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699">
          <w:marLeft w:val="0"/>
          <w:marRight w:val="0"/>
          <w:marTop w:val="0"/>
          <w:marBottom w:val="0"/>
          <w:divBdr>
            <w:top w:val="none" w:sz="0" w:space="0" w:color="auto"/>
            <w:left w:val="none" w:sz="0" w:space="0" w:color="auto"/>
            <w:bottom w:val="none" w:sz="0" w:space="0" w:color="auto"/>
            <w:right w:val="none" w:sz="0" w:space="0" w:color="auto"/>
          </w:divBdr>
          <w:divsChild>
            <w:div w:id="865292170">
              <w:marLeft w:val="0"/>
              <w:marRight w:val="0"/>
              <w:marTop w:val="0"/>
              <w:marBottom w:val="0"/>
              <w:divBdr>
                <w:top w:val="none" w:sz="0" w:space="0" w:color="auto"/>
                <w:left w:val="none" w:sz="0" w:space="0" w:color="auto"/>
                <w:bottom w:val="none" w:sz="0" w:space="0" w:color="auto"/>
                <w:right w:val="none" w:sz="0" w:space="0" w:color="auto"/>
              </w:divBdr>
              <w:divsChild>
                <w:div w:id="549076177">
                  <w:marLeft w:val="0"/>
                  <w:marRight w:val="0"/>
                  <w:marTop w:val="0"/>
                  <w:marBottom w:val="0"/>
                  <w:divBdr>
                    <w:top w:val="none" w:sz="0" w:space="0" w:color="auto"/>
                    <w:left w:val="none" w:sz="0" w:space="0" w:color="auto"/>
                    <w:bottom w:val="none" w:sz="0" w:space="0" w:color="auto"/>
                    <w:right w:val="none" w:sz="0" w:space="0" w:color="auto"/>
                  </w:divBdr>
                  <w:divsChild>
                    <w:div w:id="1212378164">
                      <w:marLeft w:val="0"/>
                      <w:marRight w:val="0"/>
                      <w:marTop w:val="0"/>
                      <w:marBottom w:val="0"/>
                      <w:divBdr>
                        <w:top w:val="none" w:sz="0" w:space="0" w:color="auto"/>
                        <w:left w:val="none" w:sz="0" w:space="0" w:color="auto"/>
                        <w:bottom w:val="none" w:sz="0" w:space="0" w:color="auto"/>
                        <w:right w:val="none" w:sz="0" w:space="0" w:color="auto"/>
                      </w:divBdr>
                      <w:divsChild>
                        <w:div w:id="4810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1864174395">
      <w:bodyDiv w:val="1"/>
      <w:marLeft w:val="0"/>
      <w:marRight w:val="0"/>
      <w:marTop w:val="0"/>
      <w:marBottom w:val="0"/>
      <w:divBdr>
        <w:top w:val="none" w:sz="0" w:space="0" w:color="auto"/>
        <w:left w:val="none" w:sz="0" w:space="0" w:color="auto"/>
        <w:bottom w:val="none" w:sz="0" w:space="0" w:color="auto"/>
        <w:right w:val="none" w:sz="0" w:space="0" w:color="auto"/>
      </w:divBdr>
      <w:divsChild>
        <w:div w:id="118300490">
          <w:marLeft w:val="547"/>
          <w:marRight w:val="0"/>
          <w:marTop w:val="0"/>
          <w:marBottom w:val="0"/>
          <w:divBdr>
            <w:top w:val="none" w:sz="0" w:space="0" w:color="auto"/>
            <w:left w:val="none" w:sz="0" w:space="0" w:color="auto"/>
            <w:bottom w:val="none" w:sz="0" w:space="0" w:color="auto"/>
            <w:right w:val="none" w:sz="0" w:space="0" w:color="auto"/>
          </w:divBdr>
        </w:div>
      </w:divsChild>
    </w:div>
    <w:div w:id="1987585022">
      <w:bodyDiv w:val="1"/>
      <w:marLeft w:val="0"/>
      <w:marRight w:val="0"/>
      <w:marTop w:val="0"/>
      <w:marBottom w:val="0"/>
      <w:divBdr>
        <w:top w:val="none" w:sz="0" w:space="0" w:color="auto"/>
        <w:left w:val="none" w:sz="0" w:space="0" w:color="auto"/>
        <w:bottom w:val="none" w:sz="0" w:space="0" w:color="auto"/>
        <w:right w:val="none" w:sz="0" w:space="0" w:color="auto"/>
      </w:divBdr>
      <w:divsChild>
        <w:div w:id="1573153416">
          <w:marLeft w:val="0"/>
          <w:marRight w:val="0"/>
          <w:marTop w:val="0"/>
          <w:marBottom w:val="0"/>
          <w:divBdr>
            <w:top w:val="none" w:sz="0" w:space="0" w:color="auto"/>
            <w:left w:val="none" w:sz="0" w:space="0" w:color="auto"/>
            <w:bottom w:val="none" w:sz="0" w:space="0" w:color="auto"/>
            <w:right w:val="none" w:sz="0" w:space="0" w:color="auto"/>
          </w:divBdr>
        </w:div>
        <w:div w:id="2065056115">
          <w:marLeft w:val="0"/>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institution/Monash_University_Australia" TargetMode="External"/><Relationship Id="rId18" Type="http://schemas.microsoft.com/office/2007/relationships/diagramDrawing" Target="diagrams/drawing1.xml"/><Relationship Id="rId26" Type="http://schemas.microsoft.com/office/2007/relationships/diagramDrawing" Target="diagrams/drawing2.xml"/><Relationship Id="rId39" Type="http://schemas.openxmlformats.org/officeDocument/2006/relationships/hyperlink" Target="https://www.nhlbi.nih.gov/health-topics/respiratory-distress-syndrome" TargetMode="External"/><Relationship Id="rId21" Type="http://schemas.openxmlformats.org/officeDocument/2006/relationships/image" Target="media/image4.jpeg"/><Relationship Id="rId34" Type="http://schemas.openxmlformats.org/officeDocument/2006/relationships/diagramColors" Target="diagrams/colors3.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https://extranet.who.int/rhl/topics/newborn-health/care-newborn-infant/who-recommendation-early-administration-surfactant-intubated-preterm-newborns-respiratory-distress" TargetMode="External"/><Relationship Id="rId29" Type="http://schemas.openxmlformats.org/officeDocument/2006/relationships/image" Target="media/image7.png"/><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ctoria_(Australia)" TargetMode="External"/><Relationship Id="rId24" Type="http://schemas.openxmlformats.org/officeDocument/2006/relationships/diagramQuickStyle" Target="diagrams/quickStyle2.xml"/><Relationship Id="rId32" Type="http://schemas.openxmlformats.org/officeDocument/2006/relationships/diagramLayout" Target="diagrams/layout3.xml"/><Relationship Id="rId37" Type="http://schemas.openxmlformats.org/officeDocument/2006/relationships/hyperlink" Target="https://ib.bioninja.com.au/standard-level/topic-6-human-physiology/64-gas-exchange/pneumocytes.html" TargetMode="External"/><Relationship Id="rId40"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2.xml"/><Relationship Id="rId28" Type="http://schemas.openxmlformats.org/officeDocument/2006/relationships/image" Target="media/image6.png"/><Relationship Id="rId36" Type="http://schemas.openxmlformats.org/officeDocument/2006/relationships/image" Target="media/image9.jpeg"/><Relationship Id="rId10" Type="http://schemas.openxmlformats.org/officeDocument/2006/relationships/hyperlink" Target="https://en.wikipedia.org/wiki/Melbourne" TargetMode="External"/><Relationship Id="rId19" Type="http://schemas.openxmlformats.org/officeDocument/2006/relationships/hyperlink" Target="https://extranet.who.int/rhl/topics/newborn-health/care-newborn-infant/who-recommendation-early-administration-surfactant-intubated-preterm-newborns-respiratory-distress" TargetMode="External"/><Relationship Id="rId31" Type="http://schemas.openxmlformats.org/officeDocument/2006/relationships/diagramData" Target="diagrams/data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diagramData" Target="diagrams/data1.xml"/><Relationship Id="rId22" Type="http://schemas.openxmlformats.org/officeDocument/2006/relationships/diagramData" Target="diagrams/data2.xml"/><Relationship Id="rId27" Type="http://schemas.openxmlformats.org/officeDocument/2006/relationships/image" Target="media/image5.png"/><Relationship Id="rId30" Type="http://schemas.openxmlformats.org/officeDocument/2006/relationships/image" Target="media/image8.png"/><Relationship Id="rId35" Type="http://schemas.microsoft.com/office/2007/relationships/diagramDrawing" Target="diagrams/drawing3.xm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Colors" Target="diagrams/colors2.xml"/><Relationship Id="rId33" Type="http://schemas.openxmlformats.org/officeDocument/2006/relationships/diagramQuickStyle" Target="diagrams/quickStyle3.xml"/><Relationship Id="rId38" Type="http://schemas.openxmlformats.org/officeDocument/2006/relationships/hyperlink" Target="https://ib.bioninja.com.au/standard-level/topic-6-human-physiology/64-gas-exchange/pneumocytes.html"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ubmed/?term=Srivastava%20V%5BAuthor%5D&amp;cauthor=true&amp;cauthor_uid=26023373" TargetMode="External"/><Relationship Id="rId3" Type="http://schemas.openxmlformats.org/officeDocument/2006/relationships/hyperlink" Target="https://www.ncbi.nlm.nih.gov/pubmed/?term=Wilcox%20A%5BAuthor%5D&amp;cauthor=true&amp;cauthor_uid=20407380" TargetMode="External"/><Relationship Id="rId7" Type="http://schemas.openxmlformats.org/officeDocument/2006/relationships/image" Target="media/image3.gif"/><Relationship Id="rId12" Type="http://schemas.openxmlformats.org/officeDocument/2006/relationships/hyperlink" Target="http://www.ivoronline.com/Science/Signals/LPC%20-%20Linear%20Predictive%20Coefficients/LPC%20-%20Linear%20Predictive%20Coefficients.pdf" TargetMode="External"/><Relationship Id="rId2" Type="http://schemas.openxmlformats.org/officeDocument/2006/relationships/hyperlink" Target="https://www.ncbi.nlm.nih.gov/pubmed/?term=Basso%20O%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Taneja%20B%5BAuthor%5D&amp;cauthor=true&amp;cauthor_uid=26023373" TargetMode="External"/><Relationship Id="rId11" Type="http://schemas.openxmlformats.org/officeDocument/2006/relationships/hyperlink" Target="https://www.ncbi.nlm.nih.gov/pmc/articles/PMC4420318/" TargetMode="External"/><Relationship Id="rId5" Type="http://schemas.openxmlformats.org/officeDocument/2006/relationships/hyperlink" Target="https://www.ncbi.nlm.nih.gov/pmc/articles/PMC2967434/" TargetMode="External"/><Relationship Id="rId10" Type="http://schemas.openxmlformats.org/officeDocument/2006/relationships/hyperlink" Target="https://www.ncbi.nlm.nih.gov/pmc/articles/PMC4420318/" TargetMode="External"/><Relationship Id="rId4" Type="http://schemas.openxmlformats.org/officeDocument/2006/relationships/hyperlink" Target="https://www.ncbi.nlm.nih.gov/entrez/eutils/elink.fcgi?dbfrom=pubmed&amp;retmode=ref&amp;cmd=prlinks&amp;id=20407380" TargetMode="External"/><Relationship Id="rId9" Type="http://schemas.openxmlformats.org/officeDocument/2006/relationships/hyperlink" Target="https://www.ncbi.nlm.nih.gov/pubmed/?term=Saxena%20KN%5BAuthor%5D&amp;cauthor=true&amp;cauthor_uid=26023373"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7A4CD-E116-4B92-AE7E-FFDD5B71D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3698</Words>
  <Characters>20341</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 K</cp:lastModifiedBy>
  <cp:revision>306</cp:revision>
  <dcterms:created xsi:type="dcterms:W3CDTF">2019-07-22T13:26:00Z</dcterms:created>
  <dcterms:modified xsi:type="dcterms:W3CDTF">2019-08-23T06:48:00Z</dcterms:modified>
</cp:coreProperties>
</file>