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87" w:rsidRDefault="00C05340">
      <w:r>
        <w:t>Point sur la liste des fichiers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379"/>
      </w:tblGrid>
      <w:tr w:rsidR="00C05340" w:rsidTr="00C05340">
        <w:tc>
          <w:tcPr>
            <w:tcW w:w="2518" w:type="dxa"/>
          </w:tcPr>
          <w:p w:rsidR="00C05340" w:rsidRDefault="00C05340">
            <w:proofErr w:type="spellStart"/>
            <w:r>
              <w:t>Phenotype</w:t>
            </w:r>
            <w:proofErr w:type="spellEnd"/>
          </w:p>
        </w:tc>
        <w:tc>
          <w:tcPr>
            <w:tcW w:w="6379" w:type="dxa"/>
          </w:tcPr>
          <w:p w:rsidR="00C05340" w:rsidRDefault="00C05340">
            <w:r>
              <w:t xml:space="preserve">Obtenu par </w:t>
            </w:r>
            <w:proofErr w:type="spellStart"/>
            <w:r>
              <w:t>scritp</w:t>
            </w:r>
            <w:proofErr w:type="spellEnd"/>
            <w:r>
              <w:t>/[]</w:t>
            </w:r>
            <w:proofErr w:type="spellStart"/>
            <w:r>
              <w:t>anat_gpu</w:t>
            </w:r>
            <w:proofErr w:type="spellEnd"/>
            <w:r>
              <w:t>[]/4postproces/exporttocsv.py</w:t>
            </w:r>
          </w:p>
          <w:p w:rsidR="00C05340" w:rsidRDefault="00C05340">
            <w:proofErr w:type="spellStart"/>
            <w:r>
              <w:t>Symlink</w:t>
            </w:r>
            <w:proofErr w:type="spellEnd"/>
            <w:r>
              <w:t xml:space="preserve">  de snp122664_peak vers rs13107325_peak.phe</w:t>
            </w:r>
          </w:p>
          <w:p w:rsidR="00C05340" w:rsidRDefault="00C05340">
            <w:r>
              <w:t>Fichier 6 colonnes (</w:t>
            </w:r>
            <w:proofErr w:type="spellStart"/>
            <w:r>
              <w:t>names</w:t>
            </w:r>
            <w:proofErr w:type="spellEnd"/>
            <w:r>
              <w:t xml:space="preserve"> 0 a 5)</w:t>
            </w:r>
          </w:p>
        </w:tc>
      </w:tr>
      <w:tr w:rsidR="00C05340" w:rsidTr="00C05340">
        <w:tc>
          <w:tcPr>
            <w:tcW w:w="2518" w:type="dxa"/>
          </w:tcPr>
          <w:p w:rsidR="00C05340" w:rsidRDefault="00C05340">
            <w:r>
              <w:t>Covariance</w:t>
            </w:r>
          </w:p>
        </w:tc>
        <w:tc>
          <w:tcPr>
            <w:tcW w:w="6379" w:type="dxa"/>
          </w:tcPr>
          <w:p w:rsidR="00C05340" w:rsidRDefault="00C05340">
            <w:r>
              <w:t xml:space="preserve">3 fichiers : attention pour </w:t>
            </w:r>
            <w:proofErr w:type="spellStart"/>
            <w:r>
              <w:t>plink</w:t>
            </w:r>
            <w:proofErr w:type="spellEnd"/>
            <w:r>
              <w:t xml:space="preserve"> in ne faut que les </w:t>
            </w:r>
            <w:proofErr w:type="gramStart"/>
            <w:r>
              <w:t>var catégorielles</w:t>
            </w:r>
            <w:proofErr w:type="gramEnd"/>
            <w:r>
              <w:t xml:space="preserve"> soient dépliées sur n-1 colonnes pour n niveaux !</w:t>
            </w:r>
          </w:p>
          <w:p w:rsidR="00C05340" w:rsidRDefault="00C05340">
            <w:proofErr w:type="spellStart"/>
            <w:r>
              <w:t>covarGender.cov</w:t>
            </w:r>
            <w:proofErr w:type="spellEnd"/>
          </w:p>
          <w:p w:rsidR="00C05340" w:rsidRDefault="00C05340">
            <w:proofErr w:type="spellStart"/>
            <w:r>
              <w:t>covarGenderPds.cov</w:t>
            </w:r>
            <w:proofErr w:type="spellEnd"/>
          </w:p>
          <w:p w:rsidR="00C05340" w:rsidRDefault="00C05340">
            <w:proofErr w:type="spellStart"/>
            <w:r>
              <w:t>covarGenderSitePds.cov</w:t>
            </w:r>
            <w:proofErr w:type="spellEnd"/>
            <w:r>
              <w:t xml:space="preserve"> pour </w:t>
            </w:r>
            <w:proofErr w:type="gramStart"/>
            <w:r>
              <w:t xml:space="preserve">toutes les </w:t>
            </w:r>
            <w:proofErr w:type="spellStart"/>
            <w:r>
              <w:t>covar</w:t>
            </w:r>
            <w:proofErr w:type="spellEnd"/>
            <w:proofErr w:type="gramEnd"/>
            <w:r>
              <w:t>. [</w:t>
            </w:r>
            <w:r w:rsidRPr="00C05340">
              <w:rPr>
                <w:b/>
              </w:rPr>
              <w:t xml:space="preserve">c’est ce dernier </w:t>
            </w:r>
            <w:proofErr w:type="spellStart"/>
            <w:r w:rsidRPr="00C05340">
              <w:rPr>
                <w:b/>
              </w:rPr>
              <w:t>modele</w:t>
            </w:r>
            <w:proofErr w:type="spellEnd"/>
            <w:r w:rsidRPr="00C05340">
              <w:rPr>
                <w:b/>
              </w:rPr>
              <w:t xml:space="preserve"> qui a fonctionné dans le </w:t>
            </w:r>
            <w:proofErr w:type="spellStart"/>
            <w:r w:rsidRPr="00C05340">
              <w:rPr>
                <w:b/>
              </w:rPr>
              <w:t>run</w:t>
            </w:r>
            <w:proofErr w:type="spellEnd"/>
            <w:r w:rsidRPr="00C05340">
              <w:rPr>
                <w:b/>
              </w:rPr>
              <w:t xml:space="preserve"> GPU</w:t>
            </w:r>
            <w:r>
              <w:t>]</w:t>
            </w:r>
          </w:p>
        </w:tc>
      </w:tr>
      <w:tr w:rsidR="00C05340" w:rsidTr="00C05340">
        <w:tc>
          <w:tcPr>
            <w:tcW w:w="2518" w:type="dxa"/>
          </w:tcPr>
          <w:p w:rsidR="00C05340" w:rsidRDefault="00C05340">
            <w:proofErr w:type="spellStart"/>
            <w:r>
              <w:t>Genotype</w:t>
            </w:r>
            <w:proofErr w:type="spellEnd"/>
          </w:p>
        </w:tc>
        <w:tc>
          <w:tcPr>
            <w:tcW w:w="6379" w:type="dxa"/>
          </w:tcPr>
          <w:p w:rsidR="00C05340" w:rsidRDefault="00C05340" w:rsidP="00BA5147">
            <w:r>
              <w:t>L’</w:t>
            </w:r>
            <w:proofErr w:type="spellStart"/>
            <w:r>
              <w:t>extractio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été faite sur </w:t>
            </w:r>
            <w:proofErr w:type="gramStart"/>
            <w:r>
              <w:t>le fichiers</w:t>
            </w:r>
            <w:proofErr w:type="gramEnd"/>
            <w:r>
              <w:t xml:space="preserve"> </w:t>
            </w:r>
            <w:proofErr w:type="spellStart"/>
            <w:r w:rsidR="00BA5147">
              <w:t>qc_sub_ac_gen_all_snps_common_autosome</w:t>
            </w:r>
            <w:proofErr w:type="spellEnd"/>
            <w:r w:rsidR="00BA5147">
              <w:t xml:space="preserve"> (a priori copie conforme sur la zone de l’original de /</w:t>
            </w:r>
            <w:proofErr w:type="spellStart"/>
            <w:r w:rsidR="00BA5147">
              <w:t>neurospin</w:t>
            </w:r>
            <w:proofErr w:type="spellEnd"/>
            <w:r w:rsidR="00BA5147">
              <w:t>/</w:t>
            </w:r>
            <w:proofErr w:type="spellStart"/>
            <w:r w:rsidR="00BA5147">
              <w:t>genetics</w:t>
            </w:r>
            <w:proofErr w:type="spellEnd"/>
            <w:r w:rsidR="00BA5147">
              <w:t>/</w:t>
            </w:r>
            <w:proofErr w:type="spellStart"/>
            <w:r w:rsidR="00BA5147">
              <w:t>qc</w:t>
            </w:r>
            <w:proofErr w:type="spellEnd"/>
          </w:p>
          <w:p w:rsidR="009929E1" w:rsidRDefault="009929E1" w:rsidP="00BA5147">
            <w:r>
              <w:t xml:space="preserve">Le fichier est lu et seul le </w:t>
            </w:r>
            <w:proofErr w:type="spellStart"/>
            <w:r>
              <w:t>snp</w:t>
            </w:r>
            <w:proofErr w:type="spellEnd"/>
            <w:r>
              <w:t xml:space="preserve"> </w:t>
            </w:r>
            <w:r>
              <w:t>rs13107325</w:t>
            </w:r>
            <w:r>
              <w:t xml:space="preserve"> est chargé. </w:t>
            </w:r>
          </w:p>
          <w:p w:rsidR="009929E1" w:rsidRDefault="009929E1" w:rsidP="00BA5147"/>
          <w:p w:rsidR="009929E1" w:rsidRDefault="009929E1" w:rsidP="00BA5147">
            <w:r>
              <w:t xml:space="preserve">Pour </w:t>
            </w:r>
            <w:proofErr w:type="spellStart"/>
            <w:r>
              <w:t>accelerer</w:t>
            </w:r>
            <w:proofErr w:type="spellEnd"/>
            <w:r>
              <w:t xml:space="preserve"> le processus je </w:t>
            </w:r>
            <w:proofErr w:type="spellStart"/>
            <w:r>
              <w:t>cree</w:t>
            </w:r>
            <w:proofErr w:type="spellEnd"/>
            <w:r>
              <w:t xml:space="preserve"> </w:t>
            </w:r>
            <w:r>
              <w:t>rs13107325_noNAN</w:t>
            </w:r>
            <w:r>
              <w:t>.ped/</w:t>
            </w:r>
            <w:proofErr w:type="spellStart"/>
            <w:r>
              <w:t>map</w:t>
            </w:r>
            <w:proofErr w:type="spellEnd"/>
            <w:r>
              <w:t xml:space="preserve"> Dans ce fichier les données ont imputées médiane comme dans le </w:t>
            </w:r>
            <w:proofErr w:type="spellStart"/>
            <w:r>
              <w:t>run</w:t>
            </w:r>
            <w:proofErr w:type="spellEnd"/>
            <w:r>
              <w:t xml:space="preserve"> – </w:t>
            </w:r>
            <w:proofErr w:type="spellStart"/>
            <w:r w:rsidRPr="009929E1">
              <w:rPr>
                <w:i/>
              </w:rPr>
              <w:t>verification</w:t>
            </w:r>
            <w:proofErr w:type="spellEnd"/>
            <w:r w:rsidRPr="009929E1">
              <w:rPr>
                <w:i/>
              </w:rPr>
              <w:t xml:space="preserve"> </w:t>
            </w:r>
            <w:r>
              <w:rPr>
                <w:i/>
              </w:rPr>
              <w:t xml:space="preserve">faite à la main sur les données qui ont été utilisée dans le </w:t>
            </w:r>
            <w:proofErr w:type="spellStart"/>
            <w:r>
              <w:rPr>
                <w:i/>
              </w:rPr>
              <w:t>run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sigh</w:t>
            </w:r>
            <w:proofErr w:type="spellEnd"/>
            <w:r>
              <w:rPr>
                <w:i/>
              </w:rPr>
              <w:t> !</w:t>
            </w:r>
            <w:r>
              <w:t xml:space="preserve">). </w:t>
            </w:r>
          </w:p>
          <w:p w:rsidR="009929E1" w:rsidRDefault="000D750F" w:rsidP="00BA5147">
            <w:r>
              <w:t>Il faut contrôl</w:t>
            </w:r>
            <w:r w:rsidR="009929E1">
              <w:t>e</w:t>
            </w:r>
            <w:r>
              <w:t xml:space="preserve">r l’effet de </w:t>
            </w:r>
            <w:r w:rsidR="009929E1">
              <w:t xml:space="preserve"> l’imputation (en effet il s’agit d’un </w:t>
            </w:r>
            <w:proofErr w:type="spellStart"/>
            <w:r w:rsidR="009929E1">
              <w:t>snp</w:t>
            </w:r>
            <w:proofErr w:type="spellEnd"/>
            <w:r w:rsidR="009929E1">
              <w:t xml:space="preserve"> rare et l’imputation </w:t>
            </w:r>
            <w:proofErr w:type="spellStart"/>
            <w:r w:rsidR="009929E1">
              <w:t>mediane</w:t>
            </w:r>
            <w:proofErr w:type="spellEnd"/>
            <w:r w:rsidR="009929E1">
              <w:t xml:space="preserve"> pourrait </w:t>
            </w:r>
            <w:proofErr w:type="spellStart"/>
            <w:r w:rsidR="009929E1">
              <w:t>etre</w:t>
            </w:r>
            <w:proofErr w:type="spellEnd"/>
            <w:r w:rsidR="009929E1">
              <w:t xml:space="preserve"> </w:t>
            </w:r>
            <w:proofErr w:type="gramStart"/>
            <w:r w:rsidR="009929E1">
              <w:t>inadaptée )</w:t>
            </w:r>
            <w:proofErr w:type="gramEnd"/>
            <w:r w:rsidR="00B869DF">
              <w:t> : la forme éditable permet de faire cela plus facilement actuellement.</w:t>
            </w:r>
          </w:p>
        </w:tc>
      </w:tr>
      <w:tr w:rsidR="009929E1" w:rsidTr="00C05340">
        <w:tc>
          <w:tcPr>
            <w:tcW w:w="2518" w:type="dxa"/>
          </w:tcPr>
          <w:p w:rsidR="009929E1" w:rsidRDefault="00040D0F">
            <w:r>
              <w:t xml:space="preserve">Liste de sujet </w:t>
            </w:r>
          </w:p>
        </w:tc>
        <w:tc>
          <w:tcPr>
            <w:tcW w:w="6379" w:type="dxa"/>
          </w:tcPr>
          <w:p w:rsidR="009929E1" w:rsidRDefault="00040D0F" w:rsidP="00BA5147">
            <w:r>
              <w:t xml:space="preserve">La liste de sujet récupérée depuis les codes Jinpeng. L’ordre n’importe pas car dans </w:t>
            </w:r>
            <w:proofErr w:type="spellStart"/>
            <w:r>
              <w:t>plink</w:t>
            </w:r>
            <w:proofErr w:type="spellEnd"/>
            <w:r>
              <w:t xml:space="preserve"> un </w:t>
            </w:r>
            <w:proofErr w:type="spellStart"/>
            <w:r>
              <w:t>réordonnacement</w:t>
            </w:r>
            <w:proofErr w:type="spellEnd"/>
            <w:r>
              <w:t xml:space="preserve"> est effectuée </w:t>
            </w:r>
            <w:proofErr w:type="spellStart"/>
            <w:r>
              <w:t>systematiquement</w:t>
            </w:r>
            <w:proofErr w:type="spellEnd"/>
            <w:r>
              <w:t>.</w:t>
            </w:r>
          </w:p>
          <w:p w:rsidR="00040D0F" w:rsidRDefault="00040D0F" w:rsidP="00040D0F">
            <w:pPr>
              <w:pStyle w:val="Paragraphedeliste"/>
              <w:numPr>
                <w:ilvl w:val="0"/>
                <w:numId w:val="1"/>
              </w:numPr>
            </w:pPr>
            <w:r>
              <w:t>Sorted_subject_listNonNAN.csv</w:t>
            </w:r>
            <w:r w:rsidR="00C0070C">
              <w:t xml:space="preserve"> 1292 sujets</w:t>
            </w:r>
            <w:r w:rsidR="00627121">
              <w:t xml:space="preserve">. Comme dans le </w:t>
            </w:r>
            <w:proofErr w:type="spellStart"/>
            <w:r w:rsidR="00627121">
              <w:t>reun</w:t>
            </w:r>
            <w:proofErr w:type="spellEnd"/>
            <w:r w:rsidR="00627121">
              <w:t xml:space="preserve"> GPU</w:t>
            </w:r>
          </w:p>
          <w:p w:rsidR="00040D0F" w:rsidRDefault="004C62A4" w:rsidP="00627121">
            <w:pPr>
              <w:pStyle w:val="Paragraphedeliste"/>
              <w:numPr>
                <w:ilvl w:val="0"/>
                <w:numId w:val="1"/>
              </w:numPr>
            </w:pPr>
            <w:r>
              <w:t>Sorted_subject_list</w:t>
            </w:r>
            <w:r>
              <w:t>.csv</w:t>
            </w:r>
            <w:r w:rsidR="00C0070C">
              <w:t> : 1284 sujets (8 en moi</w:t>
            </w:r>
            <w:r w:rsidR="00073F54">
              <w:t>n</w:t>
            </w:r>
            <w:r w:rsidR="00C0070C">
              <w:t>s)</w:t>
            </w:r>
            <w:r w:rsidR="00627121">
              <w:t xml:space="preserve">. Supprime les imputés </w:t>
            </w:r>
            <w:r w:rsidR="00CC1BB0">
              <w:t>éventuellement</w:t>
            </w:r>
            <w:r w:rsidR="00627121">
              <w:t xml:space="preserve"> </w:t>
            </w:r>
            <w:r w:rsidR="00CC1BB0">
              <w:t>erronés.</w:t>
            </w:r>
          </w:p>
        </w:tc>
      </w:tr>
    </w:tbl>
    <w:p w:rsidR="00C05340" w:rsidRDefault="00C05340"/>
    <w:p w:rsidR="00D455CF" w:rsidRPr="00453050" w:rsidRDefault="00A91EAC">
      <w:pPr>
        <w:rPr>
          <w:b/>
        </w:rPr>
      </w:pPr>
      <w:proofErr w:type="spellStart"/>
      <w:r>
        <w:t>Resultats</w:t>
      </w:r>
      <w:proofErr w:type="spellEnd"/>
      <w:r>
        <w:t xml:space="preserve"> du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genetique</w:t>
      </w:r>
      <w:proofErr w:type="spellEnd"/>
      <w:r>
        <w:t xml:space="preserve"> DOMINANT avec </w:t>
      </w:r>
      <w:proofErr w:type="spellStart"/>
      <w:r>
        <w:t>modele</w:t>
      </w:r>
      <w:proofErr w:type="spellEnd"/>
      <w:r>
        <w:t xml:space="preserve"> complet incluant soit le genre soit </w:t>
      </w:r>
      <w:proofErr w:type="spellStart"/>
      <w:r w:rsidRPr="00453050">
        <w:rPr>
          <w:b/>
        </w:rPr>
        <w:t>genre+pds</w:t>
      </w:r>
      <w:proofErr w:type="spellEnd"/>
      <w:r>
        <w:t xml:space="preserve"> soit </w:t>
      </w:r>
      <w:bookmarkStart w:id="0" w:name="_GoBack"/>
      <w:proofErr w:type="spellStart"/>
      <w:r w:rsidRPr="00453050">
        <w:rPr>
          <w:b/>
        </w:rPr>
        <w:t>genre+pds+site</w:t>
      </w:r>
      <w:proofErr w:type="spellEnd"/>
    </w:p>
    <w:bookmarkEnd w:id="0"/>
    <w:p w:rsidR="00D455CF" w:rsidRDefault="00D455CF"/>
    <w:sectPr w:rsidR="00D45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26B4A"/>
    <w:multiLevelType w:val="hybridMultilevel"/>
    <w:tmpl w:val="9DF07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D12"/>
    <w:rsid w:val="00040D0F"/>
    <w:rsid w:val="00073F54"/>
    <w:rsid w:val="000D750F"/>
    <w:rsid w:val="00250D12"/>
    <w:rsid w:val="00453050"/>
    <w:rsid w:val="004C62A4"/>
    <w:rsid w:val="00627121"/>
    <w:rsid w:val="00797387"/>
    <w:rsid w:val="009929E1"/>
    <w:rsid w:val="00A91EAC"/>
    <w:rsid w:val="00B869DF"/>
    <w:rsid w:val="00BA5147"/>
    <w:rsid w:val="00C0070C"/>
    <w:rsid w:val="00C05340"/>
    <w:rsid w:val="00CC1BB0"/>
    <w:rsid w:val="00D4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40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4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FROUIN Vincent</dc:creator>
  <cp:keywords/>
  <dc:description/>
  <cp:lastModifiedBy>FROUIN Vincent</cp:lastModifiedBy>
  <cp:revision>13</cp:revision>
  <dcterms:created xsi:type="dcterms:W3CDTF">2014-01-24T07:20:00Z</dcterms:created>
  <dcterms:modified xsi:type="dcterms:W3CDTF">2014-01-24T08:11:00Z</dcterms:modified>
</cp:coreProperties>
</file>