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Proxima Nova" w:cs="Proxima Nova" w:eastAsia="Proxima Nova" w:hAnsi="Proxima Nova"/>
          <w:color w:val="ffffff"/>
          <w:sz w:val="24"/>
          <w:szCs w:val="24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Proxima Nova Semibold" w:cs="Proxima Nova Semibold" w:eastAsia="Proxima Nova Semibold" w:hAnsi="Proxima Nova Semibold"/>
        </w:rPr>
      </w:pPr>
      <w:r w:rsidDel="00000000" w:rsidR="00000000" w:rsidRPr="00000000">
        <w:rPr>
          <w:rFonts w:ascii="Proxima Nova" w:cs="Proxima Nova" w:eastAsia="Proxima Nova" w:hAnsi="Proxima Nova"/>
          <w:color w:val="ffffff"/>
          <w:sz w:val="28"/>
          <w:szCs w:val="28"/>
          <w:shd w:fill="3c4043" w:val="clear"/>
          <w:rtl w:val="0"/>
        </w:rPr>
        <w:t xml:space="preserve">Bases de Datos Relacionales</w:t>
      </w:r>
      <w:r w:rsidDel="00000000" w:rsidR="00000000" w:rsidRPr="00000000">
        <w:rPr>
          <w:rFonts w:ascii="Proxima Nova Semibold" w:cs="Proxima Nova Semibold" w:eastAsia="Proxima Nova Semibold" w:hAnsi="Proxima Nova Semibold"/>
          <w:rtl w:val="0"/>
        </w:rPr>
        <w:br w:type="textWrapping"/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</w:rPr>
        <w:drawing>
          <wp:inline distB="19050" distT="19050" distL="19050" distR="19050">
            <wp:extent cx="185900" cy="1859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900" cy="1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  <w:rtl w:val="0"/>
        </w:rPr>
        <w:t xml:space="preserve"> </w:t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  <w:shd w:fill="ffdb02" w:val="clear"/>
          <w:rtl w:val="0"/>
        </w:rPr>
        <w:t xml:space="preserve">Consultas a Base de Datos</w:t>
      </w:r>
      <w:r w:rsidDel="00000000" w:rsidR="00000000" w:rsidRPr="00000000">
        <w:rPr>
          <w:rFonts w:ascii="Proxima Nova Extrabold" w:cs="Proxima Nova Extrabold" w:eastAsia="Proxima Nova Extrabold" w:hAnsi="Proxima Nova Extrabold"/>
          <w:sz w:val="58"/>
          <w:szCs w:val="58"/>
          <w:rtl w:val="0"/>
        </w:rPr>
        <w:br w:type="textWrapping"/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ffdb02"/>
          <w:sz w:val="36"/>
          <w:szCs w:val="36"/>
          <w:rtl w:val="0"/>
        </w:rPr>
        <w:t xml:space="preserve">//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8"/>
          <w:szCs w:val="28"/>
          <w:rtl w:val="0"/>
        </w:rPr>
        <w:t xml:space="preserve"> Práctica en clase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</w:rPr>
        <w:drawing>
          <wp:inline distB="19050" distT="19050" distL="19050" distR="19050">
            <wp:extent cx="548729" cy="55245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29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rtl w:val="0"/>
        </w:rPr>
        <w:t xml:space="preserve">Ejercicio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ind w:left="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Se propone realizar las siguientes consultas a la base de datos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movies_db.sql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Importar el archivo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 movies_db.sql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desde </w:t>
      </w:r>
      <w:r w:rsidDel="00000000" w:rsidR="00000000" w:rsidRPr="00000000">
        <w:rPr>
          <w:rFonts w:ascii="Proxima Nova" w:cs="Proxima Nova" w:eastAsia="Proxima Nova" w:hAnsi="Proxima Nova"/>
          <w:b w:val="1"/>
          <w:i w:val="1"/>
          <w:sz w:val="24"/>
          <w:szCs w:val="24"/>
          <w:rtl w:val="0"/>
        </w:rPr>
        <w:t xml:space="preserve">PHPMyAdmin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o </w:t>
      </w:r>
      <w:r w:rsidDel="00000000" w:rsidR="00000000" w:rsidRPr="00000000">
        <w:rPr>
          <w:rFonts w:ascii="Proxima Nova" w:cs="Proxima Nova" w:eastAsia="Proxima Nova" w:hAnsi="Proxima Nova"/>
          <w:b w:val="1"/>
          <w:i w:val="1"/>
          <w:sz w:val="24"/>
          <w:szCs w:val="24"/>
          <w:rtl w:val="0"/>
        </w:rPr>
        <w:t xml:space="preserve">MySQL Workbench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y resolver las siguientes consultas: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Mostrar todos los registros de la tabla de movies. </w:t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ind w:left="720" w:firstLine="0"/>
        <w:jc w:val="both"/>
        <w:rPr>
          <w:rFonts w:ascii="Proxima Nova" w:cs="Proxima Nova" w:eastAsia="Proxima Nova" w:hAnsi="Proxima Nova"/>
          <w:color w:val="38761d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8761d"/>
          <w:sz w:val="24"/>
          <w:szCs w:val="24"/>
          <w:rtl w:val="0"/>
        </w:rPr>
        <w:t xml:space="preserve">SELECT * FROM movies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Mostrar el nombre, apellido y rating de todos los actores.</w:t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ind w:left="720" w:firstLine="0"/>
        <w:jc w:val="both"/>
        <w:rPr>
          <w:rFonts w:ascii="Proxima Nova" w:cs="Proxima Nova" w:eastAsia="Proxima Nova" w:hAnsi="Proxima Nova"/>
          <w:color w:val="38761d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8761d"/>
          <w:sz w:val="24"/>
          <w:szCs w:val="24"/>
          <w:rtl w:val="0"/>
        </w:rPr>
        <w:t xml:space="preserve">SELECT first_name, last_name, rating FROM actors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Mostrar el título de todas las series y usar alias para que tanto el nombre de la tabla como el campo estén en español.</w:t>
      </w:r>
    </w:p>
    <w:p w:rsidR="00000000" w:rsidDel="00000000" w:rsidP="00000000" w:rsidRDefault="00000000" w:rsidRPr="00000000" w14:paraId="0000000B">
      <w:pPr>
        <w:pageBreakBefore w:val="0"/>
        <w:spacing w:line="360" w:lineRule="auto"/>
        <w:ind w:left="720" w:firstLine="0"/>
        <w:jc w:val="both"/>
        <w:rPr>
          <w:rFonts w:ascii="Proxima Nova" w:cs="Proxima Nova" w:eastAsia="Proxima Nova" w:hAnsi="Proxima Nova"/>
          <w:color w:val="38761d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8761d"/>
          <w:sz w:val="24"/>
          <w:szCs w:val="24"/>
          <w:rtl w:val="0"/>
        </w:rPr>
        <w:t xml:space="preserve">SELECT title as título FROM series as series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Mostrar el nombre y apellido de los actores cuyo rating sea mayor a 7.5.</w:t>
      </w:r>
    </w:p>
    <w:p w:rsidR="00000000" w:rsidDel="00000000" w:rsidP="00000000" w:rsidRDefault="00000000" w:rsidRPr="00000000" w14:paraId="0000000D">
      <w:pPr>
        <w:pageBreakBefore w:val="0"/>
        <w:spacing w:line="360" w:lineRule="auto"/>
        <w:ind w:left="720" w:firstLine="0"/>
        <w:jc w:val="both"/>
        <w:rPr>
          <w:rFonts w:ascii="Proxima Nova" w:cs="Proxima Nova" w:eastAsia="Proxima Nova" w:hAnsi="Proxima Nova"/>
          <w:color w:val="38761d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8761d"/>
          <w:sz w:val="24"/>
          <w:szCs w:val="24"/>
          <w:rtl w:val="0"/>
        </w:rPr>
        <w:t xml:space="preserve">SELECT first_name, last_name FROM actors WHERE rating &gt; 7.5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Mostrar el título de las películas, el rating y los premios de las películas con un rating mayor a 7.5 y con más de dos premios.</w:t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ind w:left="720" w:firstLine="0"/>
        <w:jc w:val="both"/>
        <w:rPr>
          <w:rFonts w:ascii="Proxima Nova" w:cs="Proxima Nova" w:eastAsia="Proxima Nova" w:hAnsi="Proxima Nova"/>
          <w:color w:val="38761d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8761d"/>
          <w:sz w:val="24"/>
          <w:szCs w:val="24"/>
          <w:rtl w:val="0"/>
        </w:rPr>
        <w:t xml:space="preserve">SELECT title, rating, awards FROM movies WHERE rating &gt; 7.5 and awards &gt; 2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Mostrar el título de las películas y el rating ordenadas por rating en forma ascendente.</w:t>
      </w:r>
    </w:p>
    <w:p w:rsidR="00000000" w:rsidDel="00000000" w:rsidP="00000000" w:rsidRDefault="00000000" w:rsidRPr="00000000" w14:paraId="00000011">
      <w:pPr>
        <w:pageBreakBefore w:val="0"/>
        <w:spacing w:line="360" w:lineRule="auto"/>
        <w:ind w:left="720" w:firstLine="0"/>
        <w:jc w:val="both"/>
        <w:rPr>
          <w:rFonts w:ascii="Proxima Nova" w:cs="Proxima Nova" w:eastAsia="Proxima Nova" w:hAnsi="Proxima Nova"/>
          <w:color w:val="38761d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8761d"/>
          <w:sz w:val="24"/>
          <w:szCs w:val="24"/>
          <w:rtl w:val="0"/>
        </w:rPr>
        <w:t xml:space="preserve">SELECT title, rating FROM movies ORDER BY rating ASC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Mostrar los títulos de las primeras tres películas en la base de datos.</w:t>
      </w:r>
    </w:p>
    <w:p w:rsidR="00000000" w:rsidDel="00000000" w:rsidP="00000000" w:rsidRDefault="00000000" w:rsidRPr="00000000" w14:paraId="00000013">
      <w:pPr>
        <w:pageBreakBefore w:val="0"/>
        <w:spacing w:line="360" w:lineRule="auto"/>
        <w:ind w:left="720" w:firstLine="0"/>
        <w:jc w:val="both"/>
        <w:rPr>
          <w:rFonts w:ascii="Proxima Nova" w:cs="Proxima Nova" w:eastAsia="Proxima Nova" w:hAnsi="Proxima Nova"/>
          <w:color w:val="38761d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8761d"/>
          <w:sz w:val="24"/>
          <w:szCs w:val="24"/>
          <w:rtl w:val="0"/>
        </w:rPr>
        <w:t xml:space="preserve">SELECT title FROM movies LIMIT 3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Mostrar el top 5 de las películas con mayor rating.</w:t>
      </w:r>
    </w:p>
    <w:p w:rsidR="00000000" w:rsidDel="00000000" w:rsidP="00000000" w:rsidRDefault="00000000" w:rsidRPr="00000000" w14:paraId="00000015">
      <w:pPr>
        <w:pageBreakBefore w:val="0"/>
        <w:spacing w:line="360" w:lineRule="auto"/>
        <w:ind w:left="720" w:firstLine="0"/>
        <w:jc w:val="both"/>
        <w:rPr>
          <w:rFonts w:ascii="Proxima Nova" w:cs="Proxima Nova" w:eastAsia="Proxima Nova" w:hAnsi="Proxima Nova"/>
          <w:color w:val="38761d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8761d"/>
          <w:sz w:val="24"/>
          <w:szCs w:val="24"/>
          <w:rtl w:val="0"/>
        </w:rPr>
        <w:t xml:space="preserve">SELECT title FROM movies ORDER BY rating LIMIT 5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Listar los primeros 10 actores.</w:t>
      </w:r>
    </w:p>
    <w:p w:rsidR="00000000" w:rsidDel="00000000" w:rsidP="00000000" w:rsidRDefault="00000000" w:rsidRPr="00000000" w14:paraId="00000017">
      <w:pPr>
        <w:pageBreakBefore w:val="0"/>
        <w:spacing w:line="360" w:lineRule="auto"/>
        <w:ind w:left="720" w:firstLine="0"/>
        <w:jc w:val="both"/>
        <w:rPr>
          <w:rFonts w:ascii="Proxima Nova" w:cs="Proxima Nova" w:eastAsia="Proxima Nova" w:hAnsi="Proxima Nova"/>
          <w:color w:val="38761d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8761d"/>
          <w:sz w:val="24"/>
          <w:szCs w:val="24"/>
          <w:rtl w:val="0"/>
        </w:rPr>
        <w:t xml:space="preserve">SELECT first_name, last_name FROM actors LIMIT 10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Mostrar el título y rating de todas las películas cuyo título sea de Toy Story.</w:t>
      </w:r>
    </w:p>
    <w:p w:rsidR="00000000" w:rsidDel="00000000" w:rsidP="00000000" w:rsidRDefault="00000000" w:rsidRPr="00000000" w14:paraId="00000019">
      <w:pPr>
        <w:pageBreakBefore w:val="0"/>
        <w:spacing w:line="360" w:lineRule="auto"/>
        <w:ind w:left="720" w:firstLine="0"/>
        <w:jc w:val="both"/>
        <w:rPr>
          <w:rFonts w:ascii="Proxima Nova" w:cs="Proxima Nova" w:eastAsia="Proxima Nova" w:hAnsi="Proxima Nova"/>
          <w:color w:val="38761d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8761d"/>
          <w:sz w:val="24"/>
          <w:szCs w:val="24"/>
          <w:rtl w:val="0"/>
        </w:rPr>
        <w:t xml:space="preserve">SELECT title, rating FROM movies WHERE title = "Toy Story"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Mostrar a todos los actores cuyos nombres empiezan con Sam.</w:t>
      </w:r>
    </w:p>
    <w:p w:rsidR="00000000" w:rsidDel="00000000" w:rsidP="00000000" w:rsidRDefault="00000000" w:rsidRPr="00000000" w14:paraId="0000001B">
      <w:pPr>
        <w:pageBreakBefore w:val="0"/>
        <w:spacing w:line="360" w:lineRule="auto"/>
        <w:ind w:left="720" w:firstLine="0"/>
        <w:jc w:val="both"/>
        <w:rPr>
          <w:rFonts w:ascii="Proxima Nova" w:cs="Proxima Nova" w:eastAsia="Proxima Nova" w:hAnsi="Proxima Nova"/>
          <w:color w:val="38761d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8761d"/>
          <w:sz w:val="24"/>
          <w:szCs w:val="24"/>
          <w:rtl w:val="0"/>
        </w:rPr>
        <w:t xml:space="preserve">SELECT first_name, last_name FROM actors WHERE first_name LIKE "Sam%"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Mostrar el título de las películas que salieron entre el 2004 y 2008.</w:t>
      </w:r>
    </w:p>
    <w:p w:rsidR="00000000" w:rsidDel="00000000" w:rsidP="00000000" w:rsidRDefault="00000000" w:rsidRPr="00000000" w14:paraId="0000001D">
      <w:pPr>
        <w:pageBreakBefore w:val="0"/>
        <w:spacing w:line="360" w:lineRule="auto"/>
        <w:ind w:left="720" w:firstLine="0"/>
        <w:jc w:val="both"/>
        <w:rPr>
          <w:rFonts w:ascii="Proxima Nova" w:cs="Proxima Nova" w:eastAsia="Proxima Nova" w:hAnsi="Proxima Nova"/>
          <w:color w:val="38761d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8761d"/>
          <w:sz w:val="24"/>
          <w:szCs w:val="24"/>
          <w:rtl w:val="0"/>
        </w:rPr>
        <w:t xml:space="preserve">SELECT title FROM movies WHERE release_date BETWEEN "2004-01-01" AND "2008-12-31"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Traer el título de las películas con el rating mayor a 3, con más de 1 premio y con fecha de lanzamiento entre el año 1988 al 2009. Ordenar los resultados por rating.</w:t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jc w:val="both"/>
        <w:rPr>
          <w:rFonts w:ascii="Proxima Nova" w:cs="Proxima Nova" w:eastAsia="Proxima Nova" w:hAnsi="Proxima Nova"/>
          <w:color w:val="38761d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38761d"/>
          <w:sz w:val="24"/>
          <w:szCs w:val="24"/>
          <w:rtl w:val="0"/>
        </w:rPr>
        <w:t xml:space="preserve">SELECT title FROM movies WHERE rating &gt; 3 AND awards &gt; 1 AND release_date BETWEEN "1988-01-01" AND "2009-12-31" ORDER BY rating</w:t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</w:t>
      </w:r>
    </w:p>
    <w:sectPr>
      <w:headerReference r:id="rId9" w:type="default"/>
      <w:footerReference r:id="rId10" w:type="default"/>
      <w:pgSz w:h="16834" w:w="11909" w:orient="portrait"/>
      <w:pgMar w:bottom="381.3779527559075" w:top="1440.0000000000002" w:left="1275.5905511811022" w:right="997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 Extrabold">
    <w:embedBold w:fontKey="{00000000-0000-0000-0000-000000000000}" r:id="rId5" w:subsetted="0"/>
  </w:font>
  <w:font w:name="Proxima Nova Semibold">
    <w:embedRegular w:fontKey="{00000000-0000-0000-0000-000000000000}" r:id="rId6" w:subsetted="0"/>
    <w:embedBold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jc w:val="right"/>
      <w:rPr>
        <w:rFonts w:ascii="Proxima Nova" w:cs="Proxima Nova" w:eastAsia="Proxima Nova" w:hAnsi="Proxima Nova"/>
        <w:b w:val="1"/>
        <w:sz w:val="28"/>
        <w:szCs w:val="28"/>
      </w:rPr>
    </w:pPr>
    <w:r w:rsidDel="00000000" w:rsidR="00000000" w:rsidRPr="00000000">
      <w:rPr>
        <w:rFonts w:ascii="Proxima Nova" w:cs="Proxima Nova" w:eastAsia="Proxima Nova" w:hAnsi="Proxima Nova"/>
        <w:b w:val="1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-981070</wp:posOffset>
          </wp:positionH>
          <wp:positionV relativeFrom="paragraph">
            <wp:posOffset>-457194</wp:posOffset>
          </wp:positionV>
          <wp:extent cx="7707923" cy="1252538"/>
          <wp:effectExtent b="0" l="0" r="0" t="0"/>
          <wp:wrapSquare wrapText="bothSides" distB="0" distT="0" distL="0" distR="0"/>
          <wp:docPr id="14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07923" cy="12525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ProximaNovaExtrabold-bold.ttf"/><Relationship Id="rId6" Type="http://schemas.openxmlformats.org/officeDocument/2006/relationships/font" Target="fonts/ProximaNovaSemibold-regular.ttf"/><Relationship Id="rId7" Type="http://schemas.openxmlformats.org/officeDocument/2006/relationships/font" Target="fonts/ProximaNovaSemibold-bold.ttf"/><Relationship Id="rId8" Type="http://schemas.openxmlformats.org/officeDocument/2006/relationships/font" Target="fonts/ProximaNovaSemibol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yqFDPtZUAgl+qHTKbJp4GD0eyg==">AMUW2mUxT5RBacGFOVln3tynfdjS5cBHTxpZYXS3q6jEoEekP6m1jRhQJosjskJQ+BpJZZhOl5hQJDDobNEwAxkbvZOUtUI8noUxRGrYii5izzbG7lWKW/I=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