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8095" w14:textId="77777777" w:rsidR="00D75A7F" w:rsidRPr="00BA7769" w:rsidRDefault="00D75A7F" w:rsidP="002D0E27">
      <w:pPr>
        <w:spacing w:after="0" w:line="360" w:lineRule="auto"/>
        <w:jc w:val="right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BA4A282" w14:textId="77777777" w:rsidR="00D75A7F" w:rsidRPr="00D75A7F" w:rsidRDefault="00D75A7F" w:rsidP="00D75A7F">
      <w:pPr>
        <w:spacing w:after="0" w:line="240" w:lineRule="auto"/>
        <w:rPr>
          <w:rFonts w:ascii="Helvetica" w:eastAsia="Times New Roman" w:hAnsi="Helvetica" w:cs="Times New Roman"/>
          <w:b/>
          <w:color w:val="000000" w:themeColor="text1"/>
          <w:sz w:val="24"/>
          <w:szCs w:val="24"/>
          <w:lang w:eastAsia="ru-RU"/>
        </w:rPr>
      </w:pPr>
      <w:bookmarkStart w:id="0" w:name="_GoBack"/>
      <w:r w:rsidRPr="00D75A7F">
        <w:rPr>
          <w:rFonts w:ascii="Helvetica" w:eastAsia="Times New Roman" w:hAnsi="Helvetica" w:cs="Times New Roman"/>
          <w:b/>
          <w:color w:val="000000" w:themeColor="text1"/>
          <w:sz w:val="24"/>
          <w:szCs w:val="24"/>
          <w:lang w:eastAsia="ru-RU"/>
        </w:rPr>
        <w:t>Система распознавания реальных пользователей при аутентификации (CAPTCHA)</w:t>
      </w:r>
    </w:p>
    <w:bookmarkEnd w:id="0"/>
    <w:p w14:paraId="15FB088E" w14:textId="77777777" w:rsidR="00D75A7F" w:rsidRPr="00BA7769" w:rsidRDefault="00D75A7F" w:rsidP="00D75A7F">
      <w:pPr>
        <w:spacing w:after="0" w:line="360" w:lineRule="auto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5A83F352" w14:textId="77777777" w:rsidR="00D75A7F" w:rsidRPr="00BA7769" w:rsidRDefault="00D75A7F" w:rsidP="00D75A7F">
      <w:pPr>
        <w:jc w:val="center"/>
        <w:rPr>
          <w:rFonts w:ascii="Helvetica" w:hAnsi="Helvetica"/>
          <w:b/>
          <w:color w:val="000000" w:themeColor="text1"/>
        </w:rPr>
      </w:pPr>
      <w:r w:rsidRPr="00BA7769">
        <w:rPr>
          <w:rFonts w:ascii="Helvetica" w:hAnsi="Helvetica"/>
          <w:b/>
          <w:color w:val="000000" w:themeColor="text1"/>
        </w:rPr>
        <w:t>Содержание:</w:t>
      </w:r>
    </w:p>
    <w:p w14:paraId="131A726C" w14:textId="77777777" w:rsidR="00D75A7F" w:rsidRPr="00BA7769" w:rsidRDefault="00444497" w:rsidP="00D75A7F">
      <w:pPr>
        <w:rPr>
          <w:rFonts w:ascii="Helvetica" w:hAnsi="Helvetica"/>
          <w:color w:val="000000" w:themeColor="text1"/>
        </w:rPr>
      </w:pPr>
      <w:hyperlink r:id="rId7" w:anchor="chto-takoe-kapcha" w:history="1">
        <w:r w:rsidR="00D75A7F" w:rsidRPr="00BA7769">
          <w:rPr>
            <w:rFonts w:ascii="Helvetica" w:hAnsi="Helvetica"/>
            <w:color w:val="000000" w:themeColor="text1"/>
          </w:rPr>
          <w:t xml:space="preserve">Что такое </w:t>
        </w:r>
        <w:proofErr w:type="spellStart"/>
        <w:r w:rsidR="00D75A7F" w:rsidRPr="00BA7769">
          <w:rPr>
            <w:rFonts w:ascii="Helvetica" w:hAnsi="Helvetica"/>
            <w:color w:val="000000" w:themeColor="text1"/>
          </w:rPr>
          <w:t>капча</w:t>
        </w:r>
        <w:proofErr w:type="spellEnd"/>
        <w:r w:rsidR="00D75A7F" w:rsidRPr="00BA7769">
          <w:rPr>
            <w:rFonts w:ascii="Helvetica" w:hAnsi="Helvetica"/>
            <w:color w:val="000000" w:themeColor="text1"/>
          </w:rPr>
          <w:t>?</w:t>
        </w:r>
      </w:hyperlink>
    </w:p>
    <w:p w14:paraId="78A466B5" w14:textId="77777777" w:rsidR="00D75A7F" w:rsidRPr="00BA7769" w:rsidRDefault="00444497" w:rsidP="00D75A7F">
      <w:pPr>
        <w:rPr>
          <w:rFonts w:ascii="Helvetica" w:hAnsi="Helvetica"/>
          <w:color w:val="000000" w:themeColor="text1"/>
        </w:rPr>
      </w:pPr>
      <w:hyperlink r:id="rId8" w:anchor="zachem-nuzhna-kapcha" w:history="1">
        <w:r w:rsidR="00D75A7F" w:rsidRPr="00BA7769">
          <w:rPr>
            <w:rFonts w:ascii="Helvetica" w:hAnsi="Helvetica"/>
            <w:color w:val="000000" w:themeColor="text1"/>
          </w:rPr>
          <w:t xml:space="preserve">Зачем нужна </w:t>
        </w:r>
        <w:proofErr w:type="spellStart"/>
        <w:r w:rsidR="00D75A7F" w:rsidRPr="00BA7769">
          <w:rPr>
            <w:rFonts w:ascii="Helvetica" w:hAnsi="Helvetica"/>
            <w:color w:val="000000" w:themeColor="text1"/>
          </w:rPr>
          <w:t>капча</w:t>
        </w:r>
        <w:proofErr w:type="spellEnd"/>
        <w:r w:rsidR="00D75A7F" w:rsidRPr="00BA7769">
          <w:rPr>
            <w:rFonts w:ascii="Helvetica" w:hAnsi="Helvetica"/>
            <w:color w:val="000000" w:themeColor="text1"/>
          </w:rPr>
          <w:t>?</w:t>
        </w:r>
      </w:hyperlink>
    </w:p>
    <w:p w14:paraId="560526E9" w14:textId="77777777" w:rsidR="00D75A7F" w:rsidRPr="00BA7769" w:rsidRDefault="00444497" w:rsidP="00D75A7F">
      <w:pPr>
        <w:rPr>
          <w:rFonts w:ascii="Helvetica" w:hAnsi="Helvetica"/>
          <w:color w:val="000000" w:themeColor="text1"/>
        </w:rPr>
      </w:pPr>
      <w:hyperlink r:id="rId9" w:anchor="vidy-kapchi" w:history="1">
        <w:r w:rsidR="00D75A7F" w:rsidRPr="00BA7769">
          <w:rPr>
            <w:rFonts w:ascii="Helvetica" w:hAnsi="Helvetica"/>
            <w:color w:val="000000" w:themeColor="text1"/>
          </w:rPr>
          <w:t xml:space="preserve">Виды </w:t>
        </w:r>
        <w:proofErr w:type="spellStart"/>
        <w:r w:rsidR="00D75A7F" w:rsidRPr="00BA7769">
          <w:rPr>
            <w:rFonts w:ascii="Helvetica" w:hAnsi="Helvetica"/>
            <w:color w:val="000000" w:themeColor="text1"/>
          </w:rPr>
          <w:t>капчи</w:t>
        </w:r>
        <w:proofErr w:type="spellEnd"/>
      </w:hyperlink>
    </w:p>
    <w:p w14:paraId="1EB2ADE9" w14:textId="77777777" w:rsidR="00D75A7F" w:rsidRPr="00BA7769" w:rsidRDefault="00444497" w:rsidP="00D75A7F">
      <w:pPr>
        <w:rPr>
          <w:rFonts w:ascii="Helvetica" w:hAnsi="Helvetica"/>
          <w:color w:val="000000" w:themeColor="text1"/>
        </w:rPr>
      </w:pPr>
      <w:hyperlink r:id="rId10" w:anchor="gde-mozhno-vstretit-kapchu-na-sajte" w:history="1">
        <w:r w:rsidR="00D75A7F" w:rsidRPr="00BA7769">
          <w:rPr>
            <w:rFonts w:ascii="Helvetica" w:hAnsi="Helvetica"/>
            <w:color w:val="000000" w:themeColor="text1"/>
          </w:rPr>
          <w:t xml:space="preserve">Где можно встретить </w:t>
        </w:r>
        <w:proofErr w:type="spellStart"/>
        <w:r w:rsidR="00D75A7F" w:rsidRPr="00BA7769">
          <w:rPr>
            <w:rFonts w:ascii="Helvetica" w:hAnsi="Helvetica"/>
            <w:color w:val="000000" w:themeColor="text1"/>
          </w:rPr>
          <w:t>капчу</w:t>
        </w:r>
        <w:proofErr w:type="spellEnd"/>
        <w:r w:rsidR="00D75A7F" w:rsidRPr="00BA7769">
          <w:rPr>
            <w:rFonts w:ascii="Helvetica" w:hAnsi="Helvetica"/>
            <w:color w:val="000000" w:themeColor="text1"/>
          </w:rPr>
          <w:t xml:space="preserve"> на сайте</w:t>
        </w:r>
      </w:hyperlink>
    </w:p>
    <w:p w14:paraId="47C68163" w14:textId="77777777" w:rsidR="00CB4B2E" w:rsidRPr="00BA7769" w:rsidRDefault="00CB4B2E" w:rsidP="00D75A7F">
      <w:pPr>
        <w:rPr>
          <w:rFonts w:ascii="Helvetica" w:hAnsi="Helvetica"/>
          <w:color w:val="000000" w:themeColor="text1"/>
        </w:rPr>
      </w:pPr>
    </w:p>
    <w:p w14:paraId="255E8038" w14:textId="77777777" w:rsidR="00CB4B2E" w:rsidRPr="00BA7769" w:rsidRDefault="00CB4B2E" w:rsidP="00CB4B2E">
      <w:pPr>
        <w:pStyle w:val="2"/>
        <w:shd w:val="clear" w:color="auto" w:fill="FFFFFF"/>
        <w:spacing w:before="360" w:after="360"/>
        <w:jc w:val="both"/>
        <w:textAlignment w:val="baseline"/>
        <w:rPr>
          <w:rFonts w:ascii="Helvetica" w:eastAsia="Times New Roman" w:hAnsi="Helvetica"/>
          <w:color w:val="000000" w:themeColor="text1"/>
          <w:sz w:val="27"/>
          <w:szCs w:val="27"/>
          <w:lang w:eastAsia="ru-RU"/>
        </w:rPr>
      </w:pPr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 xml:space="preserve">Что такое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капча</w:t>
      </w:r>
      <w:proofErr w:type="spellEnd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?</w:t>
      </w:r>
    </w:p>
    <w:p w14:paraId="3569A23C" w14:textId="29289E7A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В поисковиках масса людей каждый день вводят запрос «перевод CAPTCHA». Однако, правильного ответа на данный вопрос </w:t>
      </w:r>
      <w:r w:rsidR="000E73C5">
        <w:rPr>
          <w:rFonts w:ascii="Helvetica" w:hAnsi="Helvetica"/>
          <w:color w:val="000000" w:themeColor="text1"/>
          <w:sz w:val="21"/>
          <w:szCs w:val="21"/>
        </w:rPr>
        <w:t>нет</w:t>
      </w:r>
      <w:r w:rsidRPr="00BA7769">
        <w:rPr>
          <w:rFonts w:ascii="Helvetica" w:hAnsi="Helvetica"/>
          <w:color w:val="000000" w:themeColor="text1"/>
          <w:sz w:val="21"/>
          <w:szCs w:val="21"/>
        </w:rPr>
        <w:t>.</w:t>
      </w:r>
    </w:p>
    <w:p w14:paraId="3081B2FC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CAPTCHA — это не просто какой-то специально выдуманный термин, а аббревиатура слов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Completely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Automated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Public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Turing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test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to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tell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Computers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and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Humans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Apart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, что в дословном переводе означает «полностью автоматизированный публичный тест Тьюринга для распознавания компьютеров и людей». Потому данное слово правильно писать заглавными буквами.</w:t>
      </w:r>
    </w:p>
    <w:p w14:paraId="7ABC498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В русскоязычном сегменте Интернета его часто называют «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», т.к. примерно так CAPTCHA произносится по-русски. Заглавные буквы при этом опускаются, из-за чего для некоторых читателей изложенная история возникновения слова «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» может оказаться в новинку, однако при этом помогает проследить логическую связь между ним и «автоматизированным тестом Тьюринга».</w:t>
      </w:r>
    </w:p>
    <w:p w14:paraId="245ECEE3" w14:textId="109209A4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Думаю, расшифровка аббревиатуры сама по себе отлично говорит, что такое CAPTCHA. Единственную неясность может </w:t>
      </w:r>
      <w:r w:rsidR="000E73C5">
        <w:rPr>
          <w:rFonts w:ascii="Helvetica" w:hAnsi="Helvetica"/>
          <w:color w:val="000000" w:themeColor="text1"/>
          <w:sz w:val="21"/>
          <w:szCs w:val="21"/>
        </w:rPr>
        <w:t>представить собой тест Тьюринга.</w:t>
      </w:r>
      <w:r w:rsidR="000E73C5" w:rsidRPr="00BA7769">
        <w:rPr>
          <w:rFonts w:ascii="Helvetica" w:hAnsi="Helvetica"/>
          <w:noProof/>
          <w:color w:val="000000" w:themeColor="text1"/>
          <w:sz w:val="21"/>
          <w:szCs w:val="21"/>
        </w:rPr>
        <w:t xml:space="preserve"> 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2D5918B6" wp14:editId="4E15D0FD">
                <wp:extent cx="114300" cy="11430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49901" id="Прямоугольник 22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AOS0BB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29223B1E" w14:textId="52D51096" w:rsidR="00CB4B2E" w:rsidRPr="00BA7769" w:rsidRDefault="009D6768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>
        <w:rPr>
          <w:rFonts w:ascii="Helvetica" w:hAnsi="Helvetica"/>
          <w:color w:val="000000" w:themeColor="text1"/>
          <w:sz w:val="21"/>
          <w:szCs w:val="21"/>
        </w:rPr>
        <w:t>О</w:t>
      </w:r>
      <w:r w:rsidR="00CB4B2E" w:rsidRPr="00BA7769">
        <w:rPr>
          <w:rFonts w:ascii="Helvetica" w:hAnsi="Helvetica"/>
          <w:color w:val="000000" w:themeColor="text1"/>
          <w:sz w:val="21"/>
          <w:szCs w:val="21"/>
        </w:rPr>
        <w:t xml:space="preserve">днажды </w:t>
      </w:r>
      <w:r w:rsidRPr="00BA7769">
        <w:rPr>
          <w:rFonts w:ascii="Helvetica" w:hAnsi="Helvetica"/>
          <w:color w:val="000000" w:themeColor="text1"/>
          <w:sz w:val="21"/>
          <w:szCs w:val="21"/>
        </w:rPr>
        <w:t>английский математик по имени Алан Тьюринг</w:t>
      </w:r>
      <w:r>
        <w:rPr>
          <w:rFonts w:ascii="Helvetica" w:hAnsi="Helvetica"/>
          <w:color w:val="000000" w:themeColor="text1"/>
          <w:sz w:val="21"/>
          <w:szCs w:val="21"/>
        </w:rPr>
        <w:t xml:space="preserve"> задал себе вопрос </w:t>
      </w:r>
      <w:r w:rsidR="00CB4B2E" w:rsidRPr="00BA7769">
        <w:rPr>
          <w:rFonts w:ascii="Helvetica" w:hAnsi="Helvetica"/>
          <w:color w:val="000000" w:themeColor="text1"/>
          <w:sz w:val="21"/>
          <w:szCs w:val="21"/>
        </w:rPr>
        <w:t>«а может ли машина думать?». Поскольку Алан Тьюринг был человек неглупый, как вы могли заметить, результатом его размышлений стал тест, целью которого является как раз-таки определение кто из собеседников является человеком, а кто компьютером.</w:t>
      </w:r>
    </w:p>
    <w:p w14:paraId="2142A42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Тест был впервые описан в далёком 1950 году и получил название в честь своего создателя, под которым известен по сей день — тест Тьюринга.</w:t>
      </w:r>
    </w:p>
    <w:p w14:paraId="14A00CC4" w14:textId="7C46F9A0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Классическим тестом Тьюринга является ситуация, когда человек (судья) общается с компьютером и реальным человеком текстовыми сообщениями. Если суд</w:t>
      </w:r>
      <w:r w:rsidR="009D6768">
        <w:rPr>
          <w:rFonts w:ascii="Helvetica" w:hAnsi="Helvetica"/>
          <w:color w:val="000000" w:themeColor="text1"/>
          <w:sz w:val="21"/>
          <w:szCs w:val="21"/>
        </w:rPr>
        <w:t xml:space="preserve">ья не может определить «кто </w:t>
      </w:r>
      <w:proofErr w:type="gramStart"/>
      <w:r w:rsidR="009D6768">
        <w:rPr>
          <w:rFonts w:ascii="Helvetica" w:hAnsi="Helvetica"/>
          <w:color w:val="000000" w:themeColor="text1"/>
          <w:sz w:val="21"/>
          <w:szCs w:val="21"/>
        </w:rPr>
        <w:t>есть</w:t>
      </w:r>
      <w:proofErr w:type="gramEnd"/>
      <w:r w:rsidR="009D6768">
        <w:rPr>
          <w:rFonts w:ascii="Helvetica" w:hAnsi="Helvetica"/>
          <w:color w:val="000000" w:themeColor="text1"/>
          <w:sz w:val="21"/>
          <w:szCs w:val="21"/>
        </w:rPr>
        <w:t xml:space="preserve"> кто</w:t>
      </w:r>
      <w:r w:rsidRPr="00BA7769">
        <w:rPr>
          <w:rFonts w:ascii="Helvetica" w:hAnsi="Helvetica"/>
          <w:color w:val="000000" w:themeColor="text1"/>
          <w:sz w:val="21"/>
          <w:szCs w:val="21"/>
        </w:rPr>
        <w:t>», т.е. кто из собеседников является человеком, а кто компьютером, то считается, что машина тест прошла.</w:t>
      </w:r>
    </w:p>
    <w:p w14:paraId="5B166F34" w14:textId="77777777" w:rsidR="00CB4B2E" w:rsidRPr="00BA7769" w:rsidRDefault="00CB4B2E" w:rsidP="00CB4B2E">
      <w:pPr>
        <w:pStyle w:val="text-banner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Но неверно думать, что обличить компьютер очень просто и легко 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0A1F55D3" wp14:editId="6F2C2B1C">
                <wp:extent cx="114300" cy="11430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4A71C" id="Прямоугольник 18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Aopmvq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06B4F9FB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Для запутывания судьи применяются разные уловки. Прежде всего, сам текстовый формат общения, чтобы человек не мог узнать машину по голосу или каким-то другим признакам, а компьютер мог продемонстрировать свой интеллект, а не способность распознавать человеческую речь (хотя, судя по сегодняшним видео с роботами, для этих ребят скоро не будет проблемы ни с первым, ни со вторым).</w:t>
      </w:r>
    </w:p>
    <w:p w14:paraId="67E6CEB9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Кроме того, сообщения от человека и компьютера отправляются с одинаковыми интервалами, чтобы судья не мог найти компьютера по скорости ответа.</w:t>
      </w:r>
    </w:p>
    <w:p w14:paraId="1C95866C" w14:textId="49E35F11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lastRenderedPageBreak/>
        <w:t xml:space="preserve">Но, несмотря на все эти уловки, уже в 1966 году (ничего себе «уже» — через 16 лет!) появилась компьютерная программа с поэтичным названием ELIZA, способная пройти данный тест. Многие до сих пор сомневаются, считать ли эксперимент с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Элизой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тестом Тьюринга или нет, но факт остаётся фактом — железка смогла запутать людей.</w:t>
      </w:r>
    </w:p>
    <w:p w14:paraId="2F52905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Так вот CAPTCHA — это современный тест Тьюринга, который помогает отсеять роботов от людей в автоматическом режиме. Только в роли судьи выступает компьютерный алгоритм. Из-за этого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иногда называют обратным тестом Тьюринга.</w:t>
      </w:r>
    </w:p>
    <w:p w14:paraId="0D780870" w14:textId="32C2F76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И если вы этот тест не проходите, то своими действиями говорите о том, что вы ничем не отличаетесь от бездушного робота, а иногда — даже глупее, когда последний смог его пройти</w:t>
      </w:r>
      <w:r w:rsidR="009D6768">
        <w:rPr>
          <w:rFonts w:ascii="Helvetica" w:hAnsi="Helvetica"/>
          <w:color w:val="000000" w:themeColor="text1"/>
          <w:sz w:val="21"/>
          <w:szCs w:val="21"/>
        </w:rPr>
        <w:t>.</w:t>
      </w:r>
      <w:r w:rsidRPr="00BA7769">
        <w:rPr>
          <w:rFonts w:ascii="Helvetica" w:hAnsi="Helvetica"/>
          <w:color w:val="000000" w:themeColor="text1"/>
          <w:sz w:val="21"/>
          <w:szCs w:val="21"/>
        </w:rPr>
        <w:t> 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722DADA7" wp14:editId="5D6BD24F">
                <wp:extent cx="114300" cy="11430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6EF78" id="Прямоугольник 17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Asm3Sj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50E87851" w14:textId="7C99F74B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Кроме того, в некоторых случаях при определённом числе неудачных попыток вы ещё можете и схлопотать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бан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по IP адресу на сайте. 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0C6FF73F" wp14:editId="3E6CD77F">
                <wp:extent cx="114300" cy="11430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C77CA" id="Прямоугольник 16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D1nqDD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015CAE25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Кстати, несмотря на то, что сам тест Тьюринга был изобретён в 1950 году, CAPTCHA — явление достаточно молодое. Похожие на современную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изобретения появились сравнительно недавно — в 1997 году, а сам термин был придуман в 2003.</w:t>
      </w:r>
    </w:p>
    <w:p w14:paraId="5B917870" w14:textId="39B0E006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Думаю, теперь вам стало понятно, что такое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как она появилась и когда. Спрашивается только «Зачем?». 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7093F209" wp14:editId="76B9275F">
                <wp:extent cx="114300" cy="11430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04184" id="Прямоугольник 15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CekNxi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76C646F6" w14:textId="77777777" w:rsidR="00CB4B2E" w:rsidRPr="00BA7769" w:rsidRDefault="00CB4B2E" w:rsidP="00CB4B2E">
      <w:pPr>
        <w:pStyle w:val="2"/>
        <w:shd w:val="clear" w:color="auto" w:fill="FFFFFF"/>
        <w:spacing w:before="360" w:after="360"/>
        <w:jc w:val="both"/>
        <w:textAlignment w:val="baseline"/>
        <w:rPr>
          <w:rFonts w:ascii="Helvetica" w:eastAsia="Times New Roman" w:hAnsi="Helvetica"/>
          <w:color w:val="000000" w:themeColor="text1"/>
          <w:sz w:val="27"/>
          <w:szCs w:val="27"/>
        </w:rPr>
      </w:pPr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 xml:space="preserve">Зачем нужна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капча</w:t>
      </w:r>
      <w:proofErr w:type="spellEnd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?</w:t>
      </w:r>
    </w:p>
    <w:p w14:paraId="2F9D54B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Спрашивается, зачем вообще понадобилось определять с помощью CAPTCHA, кто зашёл на сайт: человек или робот?</w:t>
      </w:r>
    </w:p>
    <w:p w14:paraId="41C7A202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Дело в том, что роботы в мире Интернета — это специальные автоматизированные программы, которые создаются не всегда для принесения пользы. Это может быть и распространение спама, и даже взлом ресурса.</w:t>
      </w:r>
    </w:p>
    <w:p w14:paraId="229F030A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Кстати, даже при попытках автоматического подбора паролей или рассылки спама на незащищённые сайты уже можно нанести им серьёзный ущерб, создав большую нагрузку на сервер, из-за чего сайт перестанет работать.</w:t>
      </w:r>
    </w:p>
    <w:p w14:paraId="49446814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Поэтому самое главное предназначение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— это обеспечение безопасности сайта путём блокирования атак и совершения автоматических действий с помощью различных вредоносных программ.</w:t>
      </w:r>
    </w:p>
    <w:p w14:paraId="6059B21D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Ещё один ответ на вопрос о том, зачем нужна CAPTCHA, — это распознавание отсканированных книг и других печатных публикаций. Каким образом?</w:t>
      </w:r>
    </w:p>
    <w:p w14:paraId="6C12DD1F" w14:textId="26809111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Если вы сами пытались когда-нибудь самостоятельно оцифровывать книги с помощью программ</w:t>
      </w:r>
      <w:r w:rsidR="00E611F4">
        <w:rPr>
          <w:rFonts w:ascii="Helvetica" w:hAnsi="Helvetica"/>
          <w:color w:val="000000" w:themeColor="text1"/>
          <w:sz w:val="21"/>
          <w:szCs w:val="21"/>
        </w:rPr>
        <w:t xml:space="preserve">ы </w:t>
      </w:r>
      <w:proofErr w:type="spellStart"/>
      <w:r w:rsidR="00E611F4">
        <w:rPr>
          <w:rFonts w:ascii="Helvetica" w:hAnsi="Helvetica"/>
          <w:color w:val="000000" w:themeColor="text1"/>
          <w:sz w:val="21"/>
          <w:szCs w:val="21"/>
        </w:rPr>
        <w:t>Adobe</w:t>
      </w:r>
      <w:proofErr w:type="spellEnd"/>
      <w:r w:rsidR="00E611F4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="00E611F4">
        <w:rPr>
          <w:rFonts w:ascii="Helvetica" w:hAnsi="Helvetica"/>
          <w:color w:val="000000" w:themeColor="text1"/>
          <w:sz w:val="21"/>
          <w:szCs w:val="21"/>
        </w:rPr>
        <w:t>FineReader</w:t>
      </w:r>
      <w:proofErr w:type="spellEnd"/>
      <w:r w:rsidR="00E611F4">
        <w:rPr>
          <w:rFonts w:ascii="Helvetica" w:hAnsi="Helvetica"/>
          <w:color w:val="000000" w:themeColor="text1"/>
          <w:sz w:val="21"/>
          <w:szCs w:val="21"/>
        </w:rPr>
        <w:t xml:space="preserve"> или </w:t>
      </w:r>
      <w:proofErr w:type="gramStart"/>
      <w:r w:rsidR="00E611F4">
        <w:rPr>
          <w:rFonts w:ascii="Helvetica" w:hAnsi="Helvetica"/>
          <w:color w:val="000000" w:themeColor="text1"/>
          <w:sz w:val="21"/>
          <w:szCs w:val="21"/>
        </w:rPr>
        <w:t>подобной</w:t>
      </w:r>
      <w:proofErr w:type="gramEnd"/>
      <w:r w:rsidR="00E611F4">
        <w:rPr>
          <w:rFonts w:ascii="Helvetica" w:hAnsi="Helvetica"/>
          <w:color w:val="000000" w:themeColor="text1"/>
          <w:sz w:val="21"/>
          <w:szCs w:val="21"/>
        </w:rPr>
        <w:t xml:space="preserve"> </w:t>
      </w:r>
      <w:r w:rsidRPr="00BA7769">
        <w:rPr>
          <w:rFonts w:ascii="Helvetica" w:hAnsi="Helvetica"/>
          <w:color w:val="000000" w:themeColor="text1"/>
          <w:sz w:val="21"/>
          <w:szCs w:val="21"/>
        </w:rPr>
        <w:t>то знаете, что распознавание далеко не 100%.</w:t>
      </w:r>
    </w:p>
    <w:p w14:paraId="2AB9DF41" w14:textId="0B782CC5" w:rsidR="00CB4B2E" w:rsidRPr="00BA7769" w:rsidRDefault="00CB4B2E" w:rsidP="00E611F4">
      <w:pPr>
        <w:pStyle w:val="text-banner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И это несмотря на то, что большинство книг напе</w:t>
      </w:r>
      <w:r w:rsidR="00E611F4">
        <w:rPr>
          <w:rFonts w:ascii="Helvetica" w:hAnsi="Helvetica"/>
          <w:color w:val="000000" w:themeColor="text1"/>
          <w:sz w:val="21"/>
          <w:szCs w:val="21"/>
        </w:rPr>
        <w:t xml:space="preserve">чатано стандартным типографским </w:t>
      </w:r>
      <w:r w:rsidRPr="00BA7769">
        <w:rPr>
          <w:rFonts w:ascii="Helvetica" w:hAnsi="Helvetica"/>
          <w:color w:val="000000" w:themeColor="text1"/>
          <w:sz w:val="21"/>
          <w:szCs w:val="21"/>
        </w:rPr>
        <w:t>шрифтом. Для рукописей распознавание программами практически нулевое.</w:t>
      </w:r>
    </w:p>
    <w:p w14:paraId="37B69728" w14:textId="1C5A398A" w:rsidR="00CB4B2E" w:rsidRPr="00BA7769" w:rsidRDefault="00CB4B2E" w:rsidP="00E611F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Так вот, создатели CAPTCHA (в частности, первыми с такой целью стали использовать данный механизм творцы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) решили воспользоваться данным обстоятельством. Они составили </w:t>
      </w:r>
      <w:hyperlink r:id="rId11" w:tgtFrame="_blank" w:tooltip="База данных сайта" w:history="1">
        <w:r w:rsidRPr="00BA7769">
          <w:rPr>
            <w:rStyle w:val="a4"/>
            <w:rFonts w:ascii="Helvetica" w:hAnsi="Helvetica"/>
            <w:color w:val="000000" w:themeColor="text1"/>
            <w:sz w:val="21"/>
            <w:szCs w:val="21"/>
            <w:u w:val="none"/>
            <w:bdr w:val="none" w:sz="0" w:space="0" w:color="auto" w:frame="1"/>
          </w:rPr>
          <w:t>базу данных</w:t>
        </w:r>
      </w:hyperlink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 нераспознанных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программно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слов, которые затем отображались в виде картинок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 просьбой к реальным людям ввести увиденное.</w:t>
      </w:r>
      <w:r w:rsidR="00E611F4">
        <w:rPr>
          <w:rFonts w:ascii="Helvetica" w:hAnsi="Helvetica"/>
          <w:color w:val="000000" w:themeColor="text1"/>
          <w:sz w:val="21"/>
          <w:szCs w:val="21"/>
        </w:rPr>
        <w:t xml:space="preserve"> </w:t>
      </w: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Таким образом собиралась база вариантов расшифровки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трудноузнаваемых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слов и одновременно пользователи доказывали, что они реальные люди, т.к. были в состоянии распознать увиденное, что и отличает нас от роботов. Как по мне — гениально, как и всё в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, собственно говоря 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78379FA7" wp14:editId="08F4C8D3">
                <wp:extent cx="114300" cy="1143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ACCB9" id="Прямоугольник 11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C7gf063gIAANM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72D1AB80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Единственный момент, который для меня лично во всей этой истории остался неясным — как люди проходили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 труднораспознаваемыми символами, если для таковых даже вариантов правильных ответов может быть несколько? Гугл своих секретов, естественно, не раскроет.</w:t>
      </w:r>
    </w:p>
    <w:p w14:paraId="7663EC45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lastRenderedPageBreak/>
        <w:t xml:space="preserve">Благодаря всему вышесказанному создатели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продвигают свой проект под лозунгом «Остановите спам — читайте книги!». И нужно сказать — это работает 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5F30560D" wp14:editId="5C62204A">
                <wp:extent cx="114300" cy="1143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A1528" id="Прямоугольник 10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726C10D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По официальной информации</w:t>
      </w: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 создателя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Луиса фон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Ана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ежедневно его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используется до 100 миллионов раз, что приводит к прочтению примерно 2,5 миллионов книг в год.</w:t>
      </w:r>
    </w:p>
    <w:p w14:paraId="36D013F4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приобрёл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в 2009 году и начал использовать её для оцифровки архива газет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New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York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Times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 1851 года до наших дней и книг из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Books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до 2011 года. В 2012 году, когда эти ресурсы были исчерпаны,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приступил к распознаванию номеров зданий и изображений из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Maps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Street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Views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что является ещё одной задачей, которую можно решить с помощью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</w:t>
      </w:r>
    </w:p>
    <w:p w14:paraId="26E89B51" w14:textId="77777777" w:rsidR="00CB4B2E" w:rsidRPr="00BA7769" w:rsidRDefault="00CB4B2E" w:rsidP="00CB4B2E">
      <w:pPr>
        <w:pStyle w:val="2"/>
        <w:shd w:val="clear" w:color="auto" w:fill="FFFFFF"/>
        <w:spacing w:before="360" w:after="360"/>
        <w:jc w:val="both"/>
        <w:textAlignment w:val="baseline"/>
        <w:rPr>
          <w:rFonts w:ascii="Helvetica" w:eastAsia="Times New Roman" w:hAnsi="Helvetica"/>
          <w:color w:val="000000" w:themeColor="text1"/>
          <w:sz w:val="27"/>
          <w:szCs w:val="27"/>
        </w:rPr>
      </w:pPr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 xml:space="preserve">Виды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капчи</w:t>
      </w:r>
      <w:proofErr w:type="spellEnd"/>
    </w:p>
    <w:p w14:paraId="449B4273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В основе работы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лежит принцип, который описан выше: создать задачу, с которой может справиться человек, а программа — нет.</w:t>
      </w:r>
    </w:p>
    <w:p w14:paraId="27C57297" w14:textId="1828A0AD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Как правило, задача выбирается не очень сложная, чтобы большинство людей могли с ней справиться. В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конце-концов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целью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является не определение интеллекта пользователя, а просто его способности распознавать увиденное или услышанное и мыслить.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6D7ACB36" wp14:editId="1AD2D746">
                <wp:extent cx="114300" cy="1143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17CC0" id="Прямоугольник 8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5CC9CE5D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Изначально для достижения данной цели CAPTCHA представляла собой строку искаженных букв, цифр и прочих символов, которые специально пропускались через разные шумовые фильтры, поворачивались и искривлялись. Но со временем появились и другие виды CAPTCHA, отсеивающие роботов от людей с помощью других задач.</w:t>
      </w:r>
    </w:p>
    <w:p w14:paraId="44FEB8E0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 xml:space="preserve">1. Графическая </w:t>
      </w:r>
      <w:proofErr w:type="spellStart"/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капча</w:t>
      </w:r>
      <w:proofErr w:type="spellEnd"/>
    </w:p>
    <w:p w14:paraId="7B07433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Как уже говорилось, самый древний вид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 Представляет собой картинку с последовательностью искажённых символов (букв, цифр и спецсимволов).</w:t>
      </w:r>
    </w:p>
    <w:p w14:paraId="60AA66A7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w:drawing>
          <wp:inline distT="0" distB="0" distL="0" distR="0" wp14:anchorId="25994743" wp14:editId="044F9CFA">
            <wp:extent cx="2857500" cy="1905000"/>
            <wp:effectExtent l="0" t="0" r="12700" b="0"/>
            <wp:docPr id="7" name="Рисунок 7" descr="hto-takoe-kapcha-yandeks-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o-takoe-kapcha-yandeks-captch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Указанная текстовая строка реализована в виде картинки, где буквы наклонены, перечёркнуты, на картинку наложены различные цветовые и шумовые фильтры. Всё, что нужно сделать, чтобы решить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в данном случае — это ввести изображённые на картинки символы в специальное поле в текстовом виде.</w:t>
      </w:r>
    </w:p>
    <w:p w14:paraId="0430EE3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До сих пор успешно используется такими ресурсами как Яндекс 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Вконтакте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</w:t>
      </w:r>
    </w:p>
    <w:p w14:paraId="043A2363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 xml:space="preserve">2. Логическая </w:t>
      </w:r>
      <w:proofErr w:type="spellStart"/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капча</w:t>
      </w:r>
      <w:proofErr w:type="spellEnd"/>
    </w:p>
    <w:p w14:paraId="456C3354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В данном случае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проверяет у того, кто её проходит, наличие логики, а значит, и способности мыслить с помощью различных задач.</w:t>
      </w:r>
    </w:p>
    <w:p w14:paraId="62F9F75A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Это могут быть:</w:t>
      </w:r>
    </w:p>
    <w:p w14:paraId="2A932FBB" w14:textId="77777777" w:rsidR="00CB4B2E" w:rsidRPr="00BA7769" w:rsidRDefault="00CB4B2E" w:rsidP="00CB4B2E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арифметические примеры (например, 2+3=?);</w:t>
      </w:r>
    </w:p>
    <w:p w14:paraId="6B9AF252" w14:textId="77777777" w:rsidR="00CB4B2E" w:rsidRPr="00BA7769" w:rsidRDefault="00CB4B2E" w:rsidP="00CB4B2E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задачи по выбору определённых объектов из предложенных (найти женщину из всех фотографий, человечка с поднятой рукой, животных, машин и т.д.);</w:t>
      </w:r>
    </w:p>
    <w:p w14:paraId="324F2861" w14:textId="77777777" w:rsidR="00CB4B2E" w:rsidRPr="00BA7769" w:rsidRDefault="00CB4B2E" w:rsidP="00CB4B2E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lastRenderedPageBreak/>
        <w:t>указание определённой цифры из последовательности чисел (например, выбрать третью цифру из числа 2312145);</w:t>
      </w:r>
    </w:p>
    <w:p w14:paraId="21CCDCFE" w14:textId="77777777" w:rsidR="00CB4B2E" w:rsidRPr="00BA7769" w:rsidRDefault="00CB4B2E" w:rsidP="00CB4B2E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выбор слова, начинающегося с определённой буквы (например, нужно выбрать слово, начинающееся на «с» среди «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Жевачка</w:t>
      </w:r>
      <w:proofErr w:type="spellEnd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, доска, стул»);</w:t>
      </w:r>
    </w:p>
    <w:p w14:paraId="4B46C840" w14:textId="77777777" w:rsidR="00CB4B2E" w:rsidRPr="00BA7769" w:rsidRDefault="00CB4B2E" w:rsidP="00CB4B2E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написать буквами число с картинки и наоборот.</w:t>
      </w:r>
    </w:p>
    <w:p w14:paraId="757D2021" w14:textId="5C20CCFD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Самая интересная л</w:t>
      </w:r>
      <w:r w:rsidR="00AB6897">
        <w:rPr>
          <w:rFonts w:ascii="Helvetica" w:hAnsi="Helvetica"/>
          <w:color w:val="000000" w:themeColor="text1"/>
          <w:sz w:val="21"/>
          <w:szCs w:val="21"/>
        </w:rPr>
        <w:t xml:space="preserve">огическая </w:t>
      </w:r>
      <w:proofErr w:type="spellStart"/>
      <w:r w:rsidR="00AB6897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— это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Facebook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CAPTCHA, для прохождения которой нужно выбрать имя своего друга, изображённого на фотографии. Выглядит она так:</w:t>
      </w:r>
    </w:p>
    <w:p w14:paraId="5C468CDF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w:drawing>
          <wp:inline distT="0" distB="0" distL="0" distR="0" wp14:anchorId="16117661" wp14:editId="36F72667">
            <wp:extent cx="6375400" cy="3962400"/>
            <wp:effectExtent l="0" t="0" r="0" b="0"/>
            <wp:docPr id="5" name="Рисунок 5" descr="hto-takoe-captcha-facebook-kap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o-takoe-captcha-facebook-kapch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1CA8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 xml:space="preserve">3. Поведенческая </w:t>
      </w:r>
      <w:proofErr w:type="spellStart"/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капча</w:t>
      </w:r>
      <w:proofErr w:type="spellEnd"/>
    </w:p>
    <w:p w14:paraId="5533241C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В данном случае от пользователя требуется произвести определённое действие, чтобы доказать, что он не является роботом.</w:t>
      </w:r>
    </w:p>
    <w:p w14:paraId="25FD202A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Это может быть всё, что угодно. Начиная с банального проставления галочки возле поля «я согласен с условиями договора», которую многие из вас видели и которая, по сути, также является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капчей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 И заканчивая чем-то более изощрённым </w: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mc:AlternateContent>
          <mc:Choice Requires="wps">
            <w:drawing>
              <wp:inline distT="0" distB="0" distL="0" distR="0" wp14:anchorId="42891BFA" wp14:editId="21032881">
                <wp:extent cx="114300" cy="1143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A8A0D" id="Прямоугольник 4" o:spid="_x0000_s1026" alt="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w:drawing>
          <wp:inline distT="0" distB="0" distL="0" distR="0" wp14:anchorId="113598CF" wp14:editId="5033FCAA">
            <wp:extent cx="2857500" cy="1905000"/>
            <wp:effectExtent l="0" t="0" r="12700" b="0"/>
            <wp:docPr id="3" name="Рисунок 3" descr="hto-takoe-kapcha-radiotekhnicheskaya-k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o-takoe-kapcha-radiotekhnicheskaya-kaptc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A480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Среди самых распространённых примеров поведенческой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можно выделить следующие:</w:t>
      </w:r>
    </w:p>
    <w:p w14:paraId="57FEBA02" w14:textId="77777777" w:rsidR="00CB4B2E" w:rsidRPr="00BA7769" w:rsidRDefault="00CB4B2E" w:rsidP="00CB4B2E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перемещение слайдера на определённую позицию;</w:t>
      </w:r>
    </w:p>
    <w:p w14:paraId="6232D423" w14:textId="77777777" w:rsidR="00CB4B2E" w:rsidRPr="00BA7769" w:rsidRDefault="00CB4B2E" w:rsidP="00CB4B2E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поворот изображения в заданное положение (вертикальное, горизонтальное).</w:t>
      </w:r>
    </w:p>
    <w:p w14:paraId="530134C1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lastRenderedPageBreak/>
        <w:t xml:space="preserve">Раньше ещё очень популярна была поведенческая и логическая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одновременно по составлению картинки из фрагментов (так называемая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пазл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, т.к. работала она по этому принципу).</w:t>
      </w:r>
    </w:p>
    <w:p w14:paraId="7051BB7C" w14:textId="2C806725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Но самая интересная</w:t>
      </w:r>
      <w:r w:rsidR="00AB6897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="00AB6897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="00AB6897">
        <w:rPr>
          <w:rFonts w:ascii="Helvetica" w:hAnsi="Helvetica"/>
          <w:color w:val="000000" w:themeColor="text1"/>
          <w:sz w:val="21"/>
          <w:szCs w:val="21"/>
        </w:rPr>
        <w:t xml:space="preserve"> из разряда поведенческих</w:t>
      </w: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— это специализированная радиотехническая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которую могут пройти только знатоки радиотехники. </w:t>
      </w:r>
    </w:p>
    <w:p w14:paraId="0A92690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 xml:space="preserve">4. Звуковая </w:t>
      </w:r>
      <w:proofErr w:type="spellStart"/>
      <w:r w:rsidRPr="00BA7769">
        <w:rPr>
          <w:rStyle w:val="a9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капча</w:t>
      </w:r>
      <w:proofErr w:type="spellEnd"/>
    </w:p>
    <w:p w14:paraId="2DD4EBD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Все вышеперечисленные варианты CAPTCHA не представляют никакого труда для реальных пользователей сайтов, т.к. для их решения достаточно зрительного восприятия человека, которым не обладают компьютерные программы.</w:t>
      </w:r>
    </w:p>
    <w:p w14:paraId="5C697CD0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Но тут возникает вопрос: а как быть слабовидящим пользователям ПК или вообще слепым? Как раз для этой категории людей и была создана аудио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</w:t>
      </w:r>
    </w:p>
    <w:p w14:paraId="7716A400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noProof/>
          <w:color w:val="000000" w:themeColor="text1"/>
          <w:sz w:val="21"/>
          <w:szCs w:val="21"/>
        </w:rPr>
        <w:drawing>
          <wp:inline distT="0" distB="0" distL="0" distR="0" wp14:anchorId="05813780" wp14:editId="493AE1D9">
            <wp:extent cx="2857500" cy="1905000"/>
            <wp:effectExtent l="0" t="0" r="12700" b="0"/>
            <wp:docPr id="1" name="Рисунок 1" descr="hto-takoe-captcha-zvukovaya-kap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o-takoe-captcha-zvukovaya-kapch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8538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Её, наверное, все видели на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.</w:t>
      </w:r>
    </w:p>
    <w:p w14:paraId="5092821A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По поводу популярной нынче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Google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— если вы её изучали внимательно, то могли убедиться, что она не относится к какому-либо конкретному виду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, а является комбинированной.</w:t>
      </w:r>
    </w:p>
    <w:p w14:paraId="1F96074C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В первой версии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она совмещала в себе графическую и аудио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а с 2015 года, когда появилась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noCAPTCHA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reCAPTCHA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, она стала поведенческой, логической и звуковой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капчей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одновременно. Т.е. на одну степень защиты в ней стало больше.</w:t>
      </w:r>
    </w:p>
    <w:p w14:paraId="59A2BF02" w14:textId="77777777" w:rsidR="00CB4B2E" w:rsidRPr="00BA7769" w:rsidRDefault="00CB4B2E" w:rsidP="00CB4B2E">
      <w:pPr>
        <w:pStyle w:val="2"/>
        <w:shd w:val="clear" w:color="auto" w:fill="FFFFFF"/>
        <w:spacing w:before="360" w:after="360"/>
        <w:jc w:val="both"/>
        <w:textAlignment w:val="baseline"/>
        <w:rPr>
          <w:rFonts w:ascii="Helvetica" w:eastAsia="Times New Roman" w:hAnsi="Helvetica"/>
          <w:color w:val="000000" w:themeColor="text1"/>
          <w:sz w:val="27"/>
          <w:szCs w:val="27"/>
        </w:rPr>
      </w:pPr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 xml:space="preserve">Где можно встретить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>капчу</w:t>
      </w:r>
      <w:proofErr w:type="spellEnd"/>
      <w:r w:rsidRPr="00BA7769">
        <w:rPr>
          <w:rFonts w:ascii="Helvetica" w:eastAsia="Times New Roman" w:hAnsi="Helvetica"/>
          <w:color w:val="000000" w:themeColor="text1"/>
          <w:sz w:val="27"/>
          <w:szCs w:val="27"/>
        </w:rPr>
        <w:t xml:space="preserve"> на сайте</w:t>
      </w:r>
    </w:p>
    <w:p w14:paraId="538685B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Как мы уже выяснили, CAPTCHA применяется на сайтах для того, чтобы выявить роботов и предотвратить их действия. Следовательно, для того, чтобы определить, где используется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>, нужно составить список действий, которые совершают роботы на сайтах чаще всего.</w:t>
      </w:r>
    </w:p>
    <w:p w14:paraId="6AC5B7F1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Среди них:</w:t>
      </w:r>
    </w:p>
    <w:p w14:paraId="3E2E844C" w14:textId="77777777" w:rsidR="00CB4B2E" w:rsidRPr="00BA7769" w:rsidRDefault="00CB4B2E" w:rsidP="00CB4B2E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Рассылка спама в виде комментариев со ссылками на другие ресурсы.</w:t>
      </w:r>
    </w:p>
    <w:p w14:paraId="1996393E" w14:textId="77777777" w:rsidR="00CB4B2E" w:rsidRPr="00BA7769" w:rsidRDefault="00CB4B2E" w:rsidP="00CB4B2E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Регистрация пользователей для совершения различных действий с целью взлома сайта и опять-таки рассылки спама.</w:t>
      </w:r>
    </w:p>
    <w:p w14:paraId="331ECD00" w14:textId="77777777" w:rsidR="00CB4B2E" w:rsidRPr="00BA7769" w:rsidRDefault="00CB4B2E" w:rsidP="00CB4B2E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Подбор пароля для входа на сайт под учётной записью существующего пользователя.</w:t>
      </w:r>
    </w:p>
    <w:p w14:paraId="3FAB4BCC" w14:textId="77777777" w:rsidR="00CB4B2E" w:rsidRPr="00BA7769" w:rsidRDefault="00CB4B2E" w:rsidP="00CB4B2E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 xml:space="preserve">Накрутка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лайков</w:t>
      </w:r>
      <w:proofErr w:type="spellEnd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, друзей, просмотров, скачиваний и других действий, за которые можно получать деньги, чтобы зарабатывать деньги, не совершая при этом никаких действий.</w:t>
      </w:r>
    </w:p>
    <w:p w14:paraId="29879FF0" w14:textId="3132ADD9" w:rsidR="00CB4B2E" w:rsidRPr="00BA7769" w:rsidRDefault="00CB4B2E" w:rsidP="00CB4B2E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Роботы-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парсеры</w:t>
      </w:r>
      <w:proofErr w:type="spellEnd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 xml:space="preserve">, которые воруют контент сайтов. Сейчас за </w:t>
      </w:r>
      <w:r w:rsidR="004879A5">
        <w:rPr>
          <w:rFonts w:ascii="Helvetica" w:eastAsia="Times New Roman" w:hAnsi="Helvetica"/>
          <w:color w:val="000000" w:themeColor="text1"/>
          <w:sz w:val="21"/>
          <w:szCs w:val="21"/>
        </w:rPr>
        <w:t>это</w:t>
      </w: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 xml:space="preserve"> можно получить </w:t>
      </w:r>
      <w:proofErr w:type="spellStart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бан</w:t>
      </w:r>
      <w:proofErr w:type="spellEnd"/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 xml:space="preserve"> от поисковиков, но некоторые Интернет-магазины, думаю, этим ещё промышляют.</w:t>
      </w:r>
    </w:p>
    <w:p w14:paraId="530F70F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</w:p>
    <w:p w14:paraId="0044355A" w14:textId="77777777" w:rsidR="004879A5" w:rsidRDefault="004879A5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</w:p>
    <w:p w14:paraId="126D5EBE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r w:rsidRPr="00BA7769">
        <w:rPr>
          <w:rFonts w:ascii="Helvetica" w:hAnsi="Helvetica"/>
          <w:color w:val="000000" w:themeColor="text1"/>
          <w:sz w:val="27"/>
          <w:szCs w:val="27"/>
        </w:rPr>
        <w:t>Вывод</w:t>
      </w:r>
    </w:p>
    <w:p w14:paraId="08D85C8B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lastRenderedPageBreak/>
        <w:t xml:space="preserve">Следовательно,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устанавливают для предотвращения автоматического выполнения указанных действий и поэтому чаще всего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капчу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можно встретить в следующих местах:</w:t>
      </w:r>
    </w:p>
    <w:p w14:paraId="6F62F8D7" w14:textId="77777777" w:rsidR="00CB4B2E" w:rsidRPr="00BA7769" w:rsidRDefault="00CB4B2E" w:rsidP="00CB4B2E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Форма регистрации на сайте.</w:t>
      </w:r>
    </w:p>
    <w:p w14:paraId="42F140B9" w14:textId="77777777" w:rsidR="00CB4B2E" w:rsidRPr="00BA7769" w:rsidRDefault="00CB4B2E" w:rsidP="00CB4B2E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Форма авторизации на ресурсе.</w:t>
      </w:r>
    </w:p>
    <w:p w14:paraId="3C4CD359" w14:textId="77777777" w:rsidR="00CB4B2E" w:rsidRPr="00BA7769" w:rsidRDefault="00CB4B2E" w:rsidP="00CB4B2E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Форма добавления комментариев.</w:t>
      </w:r>
    </w:p>
    <w:p w14:paraId="6A54C483" w14:textId="77777777" w:rsidR="00CB4B2E" w:rsidRPr="00BA7769" w:rsidRDefault="00CB4B2E" w:rsidP="00CB4B2E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Форма восстановления пароля.</w:t>
      </w:r>
    </w:p>
    <w:p w14:paraId="5103C4DC" w14:textId="77777777" w:rsidR="00CB4B2E" w:rsidRPr="00BA7769" w:rsidRDefault="00CB4B2E" w:rsidP="00CB4B2E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  <w:r w:rsidRPr="00BA7769">
        <w:rPr>
          <w:rFonts w:ascii="Helvetica" w:eastAsia="Times New Roman" w:hAnsi="Helvetica"/>
          <w:color w:val="000000" w:themeColor="text1"/>
          <w:sz w:val="21"/>
          <w:szCs w:val="21"/>
        </w:rPr>
        <w:t>Форма скачивания файла.</w:t>
      </w:r>
    </w:p>
    <w:p w14:paraId="18A3FBA6" w14:textId="77777777" w:rsidR="00CB4B2E" w:rsidRPr="00BA7769" w:rsidRDefault="00CB4B2E" w:rsidP="00CB4B2E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/>
          <w:color w:val="000000" w:themeColor="text1"/>
          <w:sz w:val="21"/>
          <w:szCs w:val="21"/>
        </w:rPr>
      </w:pPr>
    </w:p>
    <w:p w14:paraId="65F9CCF8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eastAsiaTheme="minorHAnsi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>Иногда CAPTCHA появляется при слишком частом выполнении какого-либо действия (лайка, добавления друзей, кликов на рекламе и т.д.).</w:t>
      </w:r>
    </w:p>
    <w:p w14:paraId="3B3932BE" w14:textId="53BF772A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Но в большинстве своём,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капча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всё-таки является обязательным элементом различных веб форм, с помощью которых происходит взаимодействие пользователя с сайтом.</w:t>
      </w:r>
    </w:p>
    <w:p w14:paraId="1C5C650A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</w:p>
    <w:p w14:paraId="1F9CE516" w14:textId="77777777" w:rsidR="00CB4B2E" w:rsidRPr="00BA7769" w:rsidRDefault="00CB4B2E" w:rsidP="00CB4B2E">
      <w:pPr>
        <w:pStyle w:val="a3"/>
        <w:shd w:val="clear" w:color="auto" w:fill="FFFFFF"/>
        <w:spacing w:before="0" w:beforeAutospacing="0" w:after="180" w:afterAutospacing="0"/>
        <w:jc w:val="both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В данном докладе я рассмотрела, что такое CAPTCHA максимально понятным и доступным языком, а также мы поговорили о том, зачем она нужна и какие виды </w:t>
      </w:r>
      <w:proofErr w:type="spellStart"/>
      <w:r w:rsidRPr="00BA7769">
        <w:rPr>
          <w:rFonts w:ascii="Helvetica" w:hAnsi="Helvetica"/>
          <w:color w:val="000000" w:themeColor="text1"/>
          <w:sz w:val="21"/>
          <w:szCs w:val="21"/>
        </w:rPr>
        <w:t>капчи</w:t>
      </w:r>
      <w:proofErr w:type="spellEnd"/>
      <w:r w:rsidRPr="00BA7769">
        <w:rPr>
          <w:rFonts w:ascii="Helvetica" w:hAnsi="Helvetica"/>
          <w:color w:val="000000" w:themeColor="text1"/>
          <w:sz w:val="21"/>
          <w:szCs w:val="21"/>
        </w:rPr>
        <w:t xml:space="preserve"> сегодня можно встретить.</w:t>
      </w:r>
    </w:p>
    <w:p w14:paraId="610D3629" w14:textId="77777777" w:rsidR="00CB4B2E" w:rsidRPr="00BA7769" w:rsidRDefault="00CB4B2E" w:rsidP="00CB4B2E">
      <w:pPr>
        <w:rPr>
          <w:rFonts w:ascii="Helvetica" w:eastAsia="Times New Roman" w:hAnsi="Helvetica"/>
          <w:color w:val="000000" w:themeColor="text1"/>
          <w:sz w:val="24"/>
          <w:szCs w:val="24"/>
        </w:rPr>
      </w:pPr>
    </w:p>
    <w:p w14:paraId="52E3B370" w14:textId="77777777" w:rsidR="00CB4B2E" w:rsidRPr="00BA7769" w:rsidRDefault="00CB4B2E" w:rsidP="00D75A7F">
      <w:pPr>
        <w:rPr>
          <w:rFonts w:ascii="Helvetica" w:hAnsi="Helvetica"/>
          <w:color w:val="000000" w:themeColor="text1"/>
        </w:rPr>
      </w:pPr>
    </w:p>
    <w:p w14:paraId="0467A2C9" w14:textId="77777777" w:rsidR="00D75A7F" w:rsidRPr="00BA7769" w:rsidRDefault="00D75A7F" w:rsidP="00D75A7F">
      <w:pPr>
        <w:spacing w:after="0" w:line="360" w:lineRule="auto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16DCBD5B" w14:textId="77777777" w:rsidR="00D75A7F" w:rsidRPr="00BA7769" w:rsidRDefault="00D75A7F" w:rsidP="00D75A7F">
      <w:pPr>
        <w:spacing w:after="0" w:line="360" w:lineRule="auto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sectPr w:rsidR="00D75A7F" w:rsidRPr="00BA7769" w:rsidSect="002D0E27">
      <w:footerReference w:type="default" r:id="rId1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D3092" w14:textId="77777777" w:rsidR="00444497" w:rsidRDefault="00444497" w:rsidP="002D0E27">
      <w:pPr>
        <w:spacing w:after="0" w:line="240" w:lineRule="auto"/>
      </w:pPr>
      <w:r>
        <w:separator/>
      </w:r>
    </w:p>
  </w:endnote>
  <w:endnote w:type="continuationSeparator" w:id="0">
    <w:p w14:paraId="12685B65" w14:textId="77777777" w:rsidR="00444497" w:rsidRDefault="00444497" w:rsidP="002D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590072961"/>
      <w:docPartObj>
        <w:docPartGallery w:val="Page Numbers (Bottom of Page)"/>
        <w:docPartUnique/>
      </w:docPartObj>
    </w:sdtPr>
    <w:sdtEndPr/>
    <w:sdtContent>
      <w:p w14:paraId="735D0425" w14:textId="77777777" w:rsidR="002D0E27" w:rsidRPr="002D0E27" w:rsidRDefault="002D0E27">
        <w:pPr>
          <w:pStyle w:val="a7"/>
          <w:jc w:val="right"/>
          <w:rPr>
            <w:rFonts w:ascii="Times New Roman" w:hAnsi="Times New Roman" w:cs="Times New Roman"/>
          </w:rPr>
        </w:pPr>
        <w:r w:rsidRPr="002D0E27">
          <w:rPr>
            <w:rFonts w:ascii="Times New Roman" w:hAnsi="Times New Roman" w:cs="Times New Roman"/>
          </w:rPr>
          <w:fldChar w:fldCharType="begin"/>
        </w:r>
        <w:r w:rsidRPr="002D0E27">
          <w:rPr>
            <w:rFonts w:ascii="Times New Roman" w:hAnsi="Times New Roman" w:cs="Times New Roman"/>
          </w:rPr>
          <w:instrText>PAGE   \* MERGEFORMAT</w:instrText>
        </w:r>
        <w:r w:rsidRPr="002D0E27">
          <w:rPr>
            <w:rFonts w:ascii="Times New Roman" w:hAnsi="Times New Roman" w:cs="Times New Roman"/>
          </w:rPr>
          <w:fldChar w:fldCharType="separate"/>
        </w:r>
        <w:r w:rsidR="003D772E">
          <w:rPr>
            <w:rFonts w:ascii="Times New Roman" w:hAnsi="Times New Roman" w:cs="Times New Roman"/>
            <w:noProof/>
          </w:rPr>
          <w:t>1</w:t>
        </w:r>
        <w:r w:rsidRPr="002D0E27">
          <w:rPr>
            <w:rFonts w:ascii="Times New Roman" w:hAnsi="Times New Roman" w:cs="Times New Roman"/>
          </w:rPr>
          <w:fldChar w:fldCharType="end"/>
        </w:r>
      </w:p>
    </w:sdtContent>
  </w:sdt>
  <w:p w14:paraId="5274E318" w14:textId="77777777" w:rsidR="002D0E27" w:rsidRDefault="002D0E2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99631" w14:textId="77777777" w:rsidR="00444497" w:rsidRDefault="00444497" w:rsidP="002D0E27">
      <w:pPr>
        <w:spacing w:after="0" w:line="240" w:lineRule="auto"/>
      </w:pPr>
      <w:r>
        <w:separator/>
      </w:r>
    </w:p>
  </w:footnote>
  <w:footnote w:type="continuationSeparator" w:id="0">
    <w:p w14:paraId="19221B5F" w14:textId="77777777" w:rsidR="00444497" w:rsidRDefault="00444497" w:rsidP="002D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7D8"/>
    <w:multiLevelType w:val="multilevel"/>
    <w:tmpl w:val="D47E8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338B6"/>
    <w:multiLevelType w:val="multilevel"/>
    <w:tmpl w:val="C6006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06E4B"/>
    <w:multiLevelType w:val="multilevel"/>
    <w:tmpl w:val="F984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81CB7"/>
    <w:multiLevelType w:val="multilevel"/>
    <w:tmpl w:val="7A58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9A5E48"/>
    <w:multiLevelType w:val="multilevel"/>
    <w:tmpl w:val="626A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A08A0"/>
    <w:multiLevelType w:val="multilevel"/>
    <w:tmpl w:val="055C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0015C"/>
    <w:multiLevelType w:val="multilevel"/>
    <w:tmpl w:val="BF7A5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D5715"/>
    <w:multiLevelType w:val="multilevel"/>
    <w:tmpl w:val="2C64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7"/>
    <w:rsid w:val="000E73C5"/>
    <w:rsid w:val="001333BE"/>
    <w:rsid w:val="00270EB1"/>
    <w:rsid w:val="002D0E27"/>
    <w:rsid w:val="00376009"/>
    <w:rsid w:val="003D772E"/>
    <w:rsid w:val="004260ED"/>
    <w:rsid w:val="00444497"/>
    <w:rsid w:val="004879A5"/>
    <w:rsid w:val="00862FC7"/>
    <w:rsid w:val="009A4472"/>
    <w:rsid w:val="009D6768"/>
    <w:rsid w:val="00AB6897"/>
    <w:rsid w:val="00BA7769"/>
    <w:rsid w:val="00CB4B2E"/>
    <w:rsid w:val="00D75A7F"/>
    <w:rsid w:val="00E6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861C"/>
  <w15:chartTrackingRefBased/>
  <w15:docId w15:val="{7300E921-96B7-48B4-A96A-3A561CC4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0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D0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0E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D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0E27"/>
    <w:rPr>
      <w:color w:val="0000FF"/>
      <w:u w:val="single"/>
    </w:rPr>
  </w:style>
  <w:style w:type="table" w:styleId="11">
    <w:name w:val="Plain Table 1"/>
    <w:basedOn w:val="a1"/>
    <w:uiPriority w:val="41"/>
    <w:rsid w:val="002D0E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-4-3">
    <w:name w:val="Grid Table 4 Accent 3"/>
    <w:basedOn w:val="a1"/>
    <w:uiPriority w:val="49"/>
    <w:rsid w:val="002D0E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2D0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E27"/>
  </w:style>
  <w:style w:type="paragraph" w:styleId="a7">
    <w:name w:val="footer"/>
    <w:basedOn w:val="a"/>
    <w:link w:val="a8"/>
    <w:uiPriority w:val="99"/>
    <w:unhideWhenUsed/>
    <w:rsid w:val="002D0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E27"/>
  </w:style>
  <w:style w:type="character" w:customStyle="1" w:styleId="20">
    <w:name w:val="Заголовок 2 Знак"/>
    <w:basedOn w:val="a0"/>
    <w:link w:val="2"/>
    <w:uiPriority w:val="9"/>
    <w:semiHidden/>
    <w:rsid w:val="00CB4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-banner">
    <w:name w:val="text-banner"/>
    <w:basedOn w:val="a"/>
    <w:rsid w:val="00CB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B4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ccp-blog.com/sozdanie-saytov/baza-dannyh-sajta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ccp-blog.com/sozdanie-saytov/chto-takoe-kapcha" TargetMode="External"/><Relationship Id="rId8" Type="http://schemas.openxmlformats.org/officeDocument/2006/relationships/hyperlink" Target="http://cccp-blog.com/sozdanie-saytov/chto-takoe-kapcha" TargetMode="External"/><Relationship Id="rId9" Type="http://schemas.openxmlformats.org/officeDocument/2006/relationships/hyperlink" Target="http://cccp-blog.com/sozdanie-saytov/chto-takoe-kapcha" TargetMode="External"/><Relationship Id="rId10" Type="http://schemas.openxmlformats.org/officeDocument/2006/relationships/hyperlink" Target="http://cccp-blog.com/sozdanie-saytov/chto-takoe-kap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1850</Words>
  <Characters>10545</Characters>
  <Application>Microsoft Macintosh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Microsoft Office</cp:lastModifiedBy>
  <cp:revision>7</cp:revision>
  <dcterms:created xsi:type="dcterms:W3CDTF">2019-06-14T05:49:00Z</dcterms:created>
  <dcterms:modified xsi:type="dcterms:W3CDTF">2019-11-15T16:43:00Z</dcterms:modified>
</cp:coreProperties>
</file>