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CE44EF" w14:textId="77777777" w:rsidR="00AA0381" w:rsidRPr="00F70074" w:rsidRDefault="00AA0381" w:rsidP="000D0BEC">
      <w:pPr>
        <w:spacing w:after="120" w:line="240" w:lineRule="auto"/>
        <w:jc w:val="center"/>
        <w:rPr>
          <w:rFonts w:cs="Arial"/>
        </w:rPr>
      </w:pPr>
    </w:p>
    <w:p w14:paraId="72374E7A" w14:textId="77777777" w:rsidR="00101A7E" w:rsidRPr="00F70074" w:rsidRDefault="00101A7E" w:rsidP="000D0BEC">
      <w:pPr>
        <w:spacing w:after="120" w:line="240" w:lineRule="auto"/>
        <w:jc w:val="center"/>
        <w:rPr>
          <w:rFonts w:cs="Arial"/>
        </w:rPr>
      </w:pPr>
    </w:p>
    <w:p w14:paraId="4ECA8D5D" w14:textId="77777777" w:rsidR="00101A7E" w:rsidRPr="00F70074" w:rsidRDefault="00101A7E" w:rsidP="000D0BEC">
      <w:pPr>
        <w:spacing w:after="120" w:line="240" w:lineRule="auto"/>
        <w:jc w:val="center"/>
        <w:rPr>
          <w:rFonts w:cs="Arial"/>
        </w:rPr>
      </w:pPr>
    </w:p>
    <w:p w14:paraId="4B9E0A1E" w14:textId="77777777" w:rsidR="00101A7E" w:rsidRDefault="007829CE" w:rsidP="00B9086E">
      <w:pPr>
        <w:jc w:val="center"/>
      </w:pPr>
      <w:r>
        <w:t>Julie Sweany</w:t>
      </w:r>
    </w:p>
    <w:p w14:paraId="08F6F8DE" w14:textId="77777777" w:rsidR="005B243D" w:rsidRDefault="005B243D" w:rsidP="00B9086E">
      <w:pPr>
        <w:jc w:val="center"/>
      </w:pPr>
    </w:p>
    <w:p w14:paraId="05B61992" w14:textId="23BFB694" w:rsidR="00101A7E" w:rsidRDefault="00515067" w:rsidP="00B9086E">
      <w:pPr>
        <w:jc w:val="center"/>
      </w:pPr>
      <w:r>
        <w:t xml:space="preserve">Lab </w:t>
      </w:r>
      <w:r w:rsidR="009B71C5">
        <w:t>2</w:t>
      </w:r>
    </w:p>
    <w:p w14:paraId="35FF9D01" w14:textId="77777777" w:rsidR="00515067" w:rsidRDefault="00515067" w:rsidP="00B9086E">
      <w:pPr>
        <w:jc w:val="center"/>
      </w:pPr>
    </w:p>
    <w:p w14:paraId="2A36F439" w14:textId="0967BB0F" w:rsidR="00515067" w:rsidRDefault="00515067" w:rsidP="00B9086E">
      <w:pPr>
        <w:jc w:val="center"/>
      </w:pPr>
      <w:r>
        <w:t xml:space="preserve">February </w:t>
      </w:r>
      <w:r w:rsidR="009B71C5">
        <w:t>26</w:t>
      </w:r>
      <w:r>
        <w:t>, 2018</w:t>
      </w:r>
    </w:p>
    <w:p w14:paraId="194405C7" w14:textId="77777777" w:rsidR="001C2B19" w:rsidRDefault="001C2B19" w:rsidP="00B9086E">
      <w:pPr>
        <w:jc w:val="center"/>
      </w:pPr>
    </w:p>
    <w:p w14:paraId="619E5951" w14:textId="77777777" w:rsidR="001C2B19" w:rsidRPr="00F70074" w:rsidRDefault="001C2B19" w:rsidP="00B9086E">
      <w:pPr>
        <w:jc w:val="center"/>
      </w:pPr>
      <w:r>
        <w:t>IT1150, CRN13094</w:t>
      </w:r>
    </w:p>
    <w:p w14:paraId="12D550D8" w14:textId="77777777" w:rsidR="00101A7E" w:rsidRPr="00F70074" w:rsidRDefault="00101A7E" w:rsidP="00B9086E">
      <w:r w:rsidRPr="00F70074">
        <w:br w:type="page"/>
      </w:r>
    </w:p>
    <w:p w14:paraId="1C8B2ED6" w14:textId="77777777" w:rsidR="00101A7E" w:rsidRPr="00F70074" w:rsidRDefault="00101A7E" w:rsidP="000D0BEC">
      <w:pPr>
        <w:pStyle w:val="Heading1"/>
        <w:spacing w:before="0" w:after="120" w:line="240" w:lineRule="auto"/>
        <w:rPr>
          <w:rFonts w:cs="Arial"/>
        </w:rPr>
      </w:pPr>
      <w:bookmarkStart w:id="0" w:name="_Toc500681821"/>
      <w:bookmarkStart w:id="1" w:name="_Toc507397487"/>
      <w:r w:rsidRPr="00F70074">
        <w:rPr>
          <w:rFonts w:cs="Arial"/>
        </w:rPr>
        <w:lastRenderedPageBreak/>
        <w:t>Table of Contents</w:t>
      </w:r>
      <w:bookmarkEnd w:id="0"/>
      <w:bookmarkEnd w:id="1"/>
    </w:p>
    <w:p w14:paraId="39D6937D" w14:textId="77777777" w:rsidR="00DB31DA" w:rsidRDefault="00F7007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7397487" w:history="1">
        <w:r w:rsidR="00DB31DA" w:rsidRPr="001A7635">
          <w:rPr>
            <w:rStyle w:val="Hyperlink"/>
            <w:rFonts w:cs="Arial"/>
            <w:noProof/>
          </w:rPr>
          <w:t>Table of Contents</w:t>
        </w:r>
        <w:r w:rsidR="00DB31DA">
          <w:rPr>
            <w:noProof/>
            <w:webHidden/>
          </w:rPr>
          <w:tab/>
        </w:r>
        <w:r w:rsidR="00DB31DA">
          <w:rPr>
            <w:noProof/>
            <w:webHidden/>
          </w:rPr>
          <w:fldChar w:fldCharType="begin"/>
        </w:r>
        <w:r w:rsidR="00DB31DA">
          <w:rPr>
            <w:noProof/>
            <w:webHidden/>
          </w:rPr>
          <w:instrText xml:space="preserve"> PAGEREF _Toc507397487 \h </w:instrText>
        </w:r>
        <w:r w:rsidR="00DB31DA">
          <w:rPr>
            <w:noProof/>
            <w:webHidden/>
          </w:rPr>
        </w:r>
        <w:r w:rsidR="00DB31DA">
          <w:rPr>
            <w:noProof/>
            <w:webHidden/>
          </w:rPr>
          <w:fldChar w:fldCharType="separate"/>
        </w:r>
        <w:r w:rsidR="00DB31DA">
          <w:rPr>
            <w:noProof/>
            <w:webHidden/>
          </w:rPr>
          <w:t>2</w:t>
        </w:r>
        <w:r w:rsidR="00DB31DA">
          <w:rPr>
            <w:noProof/>
            <w:webHidden/>
          </w:rPr>
          <w:fldChar w:fldCharType="end"/>
        </w:r>
      </w:hyperlink>
    </w:p>
    <w:p w14:paraId="77E4F49A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88" w:history="1">
        <w:r w:rsidRPr="001A7635">
          <w:rPr>
            <w:rStyle w:val="Hyperlink"/>
            <w:rFonts w:cs="Arial"/>
            <w:noProof/>
          </w:rPr>
          <w:t>Executive Summary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588C21D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89" w:history="1">
        <w:r w:rsidRPr="001A7635">
          <w:rPr>
            <w:rStyle w:val="Hyperlink"/>
            <w:rFonts w:cs="Arial"/>
            <w:noProof/>
          </w:rPr>
          <w:t>Chapter 3, Exercise 3-1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8BAA48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90" w:history="1">
        <w:r w:rsidRPr="001A7635">
          <w:rPr>
            <w:rStyle w:val="Hyperlink"/>
            <w:noProof/>
          </w:rPr>
          <w:t>Halloween Exercise, Part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10342B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91" w:history="1">
        <w:r w:rsidRPr="001A7635">
          <w:rPr>
            <w:rStyle w:val="Hyperlink"/>
            <w:noProof/>
          </w:rPr>
          <w:t>Chapter 4, Exercise 4-1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AE2F50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92" w:history="1">
        <w:r w:rsidRPr="001A7635">
          <w:rPr>
            <w:rStyle w:val="Hyperlink"/>
            <w:noProof/>
          </w:rPr>
          <w:t>Halloween Exercise, Part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59D3CC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93" w:history="1">
        <w:r w:rsidRPr="001A7635">
          <w:rPr>
            <w:rStyle w:val="Hyperlink"/>
            <w:rFonts w:cs="Arial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1F1ABD" w14:textId="77777777" w:rsidR="00DB31DA" w:rsidRDefault="00DB31DA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507397494" w:history="1">
        <w:r w:rsidRPr="001A7635">
          <w:rPr>
            <w:rStyle w:val="Hyperlink"/>
            <w:rFonts w:cs="Arial"/>
            <w:noProof/>
          </w:rPr>
          <w:t>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_Toc507397494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EC8F99D" w14:textId="77777777" w:rsidR="00F70074" w:rsidRDefault="00F70074" w:rsidP="000D0BEC">
      <w:pPr>
        <w:spacing w:after="120" w:line="240" w:lineRule="auto"/>
      </w:pPr>
      <w:r>
        <w:rPr>
          <w:b/>
          <w:bCs/>
          <w:noProof/>
        </w:rPr>
        <w:fldChar w:fldCharType="end"/>
      </w:r>
    </w:p>
    <w:p w14:paraId="1F1CBA27" w14:textId="77777777" w:rsidR="00101A7E" w:rsidRPr="00F70074" w:rsidRDefault="00101A7E" w:rsidP="000D0BEC">
      <w:pPr>
        <w:spacing w:after="120" w:line="240" w:lineRule="auto"/>
        <w:rPr>
          <w:rFonts w:cs="Arial"/>
        </w:rPr>
      </w:pPr>
    </w:p>
    <w:p w14:paraId="2C1E33E6" w14:textId="77777777" w:rsidR="00101A7E" w:rsidRPr="00F70074" w:rsidRDefault="00101A7E" w:rsidP="000D0BEC">
      <w:pPr>
        <w:spacing w:after="120" w:line="240" w:lineRule="auto"/>
        <w:rPr>
          <w:rFonts w:cs="Arial"/>
        </w:rPr>
      </w:pPr>
      <w:r w:rsidRPr="00F70074">
        <w:rPr>
          <w:rFonts w:cs="Arial"/>
        </w:rPr>
        <w:br w:type="page"/>
      </w:r>
    </w:p>
    <w:p w14:paraId="1DB9CE35" w14:textId="77777777" w:rsidR="00101A7E" w:rsidRPr="00F70074" w:rsidRDefault="00101A7E" w:rsidP="000D0BEC">
      <w:pPr>
        <w:pStyle w:val="Heading1"/>
        <w:spacing w:before="0" w:after="120" w:line="240" w:lineRule="auto"/>
        <w:rPr>
          <w:rFonts w:cs="Arial"/>
        </w:rPr>
      </w:pPr>
      <w:bookmarkStart w:id="2" w:name="_Toc357410172"/>
      <w:bookmarkStart w:id="3" w:name="_Toc507397488"/>
      <w:r w:rsidRPr="00F70074">
        <w:rPr>
          <w:rFonts w:cs="Arial"/>
        </w:rPr>
        <w:lastRenderedPageBreak/>
        <w:t>Executive Summary</w:t>
      </w:r>
      <w:bookmarkEnd w:id="2"/>
      <w:bookmarkEnd w:id="3"/>
    </w:p>
    <w:p w14:paraId="7C287DF3" w14:textId="4AD56CEF" w:rsidR="00104DEA" w:rsidRDefault="006142AA" w:rsidP="006112E1">
      <w:r>
        <w:t xml:space="preserve">This </w:t>
      </w:r>
      <w:r w:rsidR="00B452DB">
        <w:t xml:space="preserve">lab </w:t>
      </w:r>
      <w:r w:rsidR="00A052ED">
        <w:t xml:space="preserve">explains </w:t>
      </w:r>
      <w:r w:rsidR="00460601">
        <w:t>the work involved</w:t>
      </w:r>
      <w:r w:rsidR="004044BF">
        <w:t xml:space="preserve"> for completing four exercises</w:t>
      </w:r>
      <w:r w:rsidR="000E1DDB">
        <w:t>. The exercises provide</w:t>
      </w:r>
      <w:r w:rsidR="00DF3CFD">
        <w:t>d</w:t>
      </w:r>
      <w:r w:rsidR="000E1DDB">
        <w:t xml:space="preserve"> experience using HTML</w:t>
      </w:r>
      <w:r w:rsidR="00072A2A">
        <w:t xml:space="preserve"> to structure</w:t>
      </w:r>
      <w:r w:rsidR="00DF3CFD">
        <w:t xml:space="preserve"> two simple web pages and creating CSS files for the styling of those pages.</w:t>
      </w:r>
      <w:r w:rsidR="00B452DB">
        <w:t xml:space="preserve"> </w:t>
      </w:r>
    </w:p>
    <w:p w14:paraId="3874C40C" w14:textId="77777777" w:rsidR="00341CB8" w:rsidRDefault="00341CB8" w:rsidP="00727F1A"/>
    <w:p w14:paraId="7291C212" w14:textId="61CB20A6" w:rsidR="00101A7E" w:rsidRPr="00F70074" w:rsidRDefault="00101A7E" w:rsidP="000D0BEC">
      <w:pPr>
        <w:spacing w:after="120" w:line="240" w:lineRule="auto"/>
        <w:rPr>
          <w:rFonts w:cs="Arial"/>
        </w:rPr>
      </w:pPr>
      <w:r w:rsidRPr="00F70074">
        <w:rPr>
          <w:rFonts w:cs="Arial"/>
        </w:rPr>
        <w:br w:type="page"/>
      </w:r>
    </w:p>
    <w:p w14:paraId="5CCF11D7" w14:textId="5A7863A8" w:rsidR="00E71B49" w:rsidRPr="00F70074" w:rsidRDefault="00CC6201" w:rsidP="00E71B49">
      <w:pPr>
        <w:pStyle w:val="Heading1"/>
        <w:spacing w:before="0" w:after="120" w:line="240" w:lineRule="auto"/>
        <w:rPr>
          <w:rFonts w:cs="Arial"/>
        </w:rPr>
      </w:pPr>
      <w:bookmarkStart w:id="4" w:name="_Toc507397489"/>
      <w:r>
        <w:rPr>
          <w:rFonts w:cs="Arial"/>
        </w:rPr>
        <w:lastRenderedPageBreak/>
        <w:t>C</w:t>
      </w:r>
      <w:r w:rsidR="006112E1">
        <w:rPr>
          <w:rFonts w:cs="Arial"/>
        </w:rPr>
        <w:t xml:space="preserve">hapter </w:t>
      </w:r>
      <w:r w:rsidR="00D15554">
        <w:rPr>
          <w:rFonts w:cs="Arial"/>
        </w:rPr>
        <w:t>3, Exercise 3-1</w:t>
      </w:r>
      <w:bookmarkEnd w:id="4"/>
    </w:p>
    <w:p w14:paraId="6EF70E74" w14:textId="77777777" w:rsidR="00836AAA" w:rsidRDefault="00842742" w:rsidP="006112E1">
      <w:r>
        <w:t>Exercise 3-1 demonstrates using HTML to construct a simple web page.</w:t>
      </w:r>
      <w:r w:rsidR="00E63FDC">
        <w:t xml:space="preserve"> </w:t>
      </w:r>
    </w:p>
    <w:p w14:paraId="1B8A754F" w14:textId="430C1574" w:rsidR="006112E1" w:rsidRDefault="00D80073" w:rsidP="006112E1">
      <w:r>
        <w:t xml:space="preserve">Using the supplied text, </w:t>
      </w:r>
      <w:r w:rsidR="00836AAA" w:rsidRPr="0062760B">
        <w:rPr>
          <w:rStyle w:val="Courierforcode"/>
        </w:rPr>
        <w:t>&lt;</w:t>
      </w:r>
      <w:r w:rsidRPr="0062760B">
        <w:rPr>
          <w:rStyle w:val="Courierforcode"/>
        </w:rPr>
        <w:t>h1</w:t>
      </w:r>
      <w:r w:rsidR="00836AAA" w:rsidRPr="0062760B">
        <w:rPr>
          <w:rStyle w:val="Courierforcode"/>
        </w:rPr>
        <w:t>&gt;</w:t>
      </w:r>
      <w:r>
        <w:t xml:space="preserve">, </w:t>
      </w:r>
      <w:r w:rsidR="00836AAA" w:rsidRPr="0062760B">
        <w:rPr>
          <w:rStyle w:val="Courierforcode"/>
        </w:rPr>
        <w:t>&lt;</w:t>
      </w:r>
      <w:r w:rsidRPr="0062760B">
        <w:rPr>
          <w:rStyle w:val="Courierforcode"/>
        </w:rPr>
        <w:t>h2</w:t>
      </w:r>
      <w:r w:rsidR="00836AAA" w:rsidRPr="0062760B">
        <w:rPr>
          <w:rStyle w:val="Courierforcode"/>
        </w:rPr>
        <w:t>&gt;</w:t>
      </w:r>
      <w:r>
        <w:t xml:space="preserve">, and </w:t>
      </w:r>
      <w:r w:rsidR="00836AAA" w:rsidRPr="0062760B">
        <w:rPr>
          <w:rStyle w:val="Courierforcode"/>
        </w:rPr>
        <w:t>&lt;</w:t>
      </w:r>
      <w:r w:rsidRPr="0062760B">
        <w:rPr>
          <w:rStyle w:val="Courierforcode"/>
        </w:rPr>
        <w:t>h3</w:t>
      </w:r>
      <w:r w:rsidR="00836AAA" w:rsidRPr="0062760B">
        <w:rPr>
          <w:rStyle w:val="Courierforcode"/>
        </w:rPr>
        <w:t>&gt;</w:t>
      </w:r>
      <w:r>
        <w:t xml:space="preserve"> tags we</w:t>
      </w:r>
      <w:r w:rsidR="00836AAA">
        <w:t>re applied to create headlines</w:t>
      </w:r>
      <w:r w:rsidR="0084166E">
        <w:t>,</w:t>
      </w:r>
      <w:r w:rsidR="00836AAA">
        <w:t xml:space="preserve"> and </w:t>
      </w:r>
      <w:r w:rsidR="00836AAA" w:rsidRPr="0062760B">
        <w:rPr>
          <w:rStyle w:val="Courierforcode"/>
        </w:rPr>
        <w:t>&lt;p&gt;</w:t>
      </w:r>
      <w:r w:rsidR="00836AAA">
        <w:t xml:space="preserve"> tags were used to create paragraph elements. An unordered list was created using the </w:t>
      </w:r>
      <w:r w:rsidR="00836AAA" w:rsidRPr="0062760B">
        <w:rPr>
          <w:rStyle w:val="Courierforcode"/>
        </w:rPr>
        <w:t>&lt;ul&gt;</w:t>
      </w:r>
      <w:r w:rsidR="00836AAA">
        <w:t xml:space="preserve"> and </w:t>
      </w:r>
      <w:r w:rsidR="00836AAA" w:rsidRPr="0062760B">
        <w:rPr>
          <w:rStyle w:val="Courierforcode"/>
        </w:rPr>
        <w:t>&lt;li&gt;</w:t>
      </w:r>
      <w:r w:rsidR="00836AAA">
        <w:t xml:space="preserve"> tags. </w:t>
      </w:r>
      <w:r w:rsidR="009B621D">
        <w:t xml:space="preserve">The </w:t>
      </w:r>
      <w:r w:rsidR="009B621D" w:rsidRPr="0062760B">
        <w:rPr>
          <w:rStyle w:val="Courierforcode"/>
        </w:rPr>
        <w:t>&lt;br&gt;</w:t>
      </w:r>
      <w:r w:rsidR="009B621D">
        <w:t xml:space="preserve"> tag was used to move the speakers’ names down to new lines underneath the months. Additionally, a blockquote was indicated via the </w:t>
      </w:r>
      <w:r w:rsidR="009B621D" w:rsidRPr="0062760B">
        <w:rPr>
          <w:rStyle w:val="Courierforcode"/>
        </w:rPr>
        <w:t>&lt;</w:t>
      </w:r>
      <w:r w:rsidR="009C08F5" w:rsidRPr="0062760B">
        <w:rPr>
          <w:rStyle w:val="Courierforcode"/>
        </w:rPr>
        <w:t>blockquote</w:t>
      </w:r>
      <w:r w:rsidR="009B621D" w:rsidRPr="0062760B">
        <w:rPr>
          <w:rStyle w:val="Courierforcode"/>
        </w:rPr>
        <w:t>&gt;</w:t>
      </w:r>
      <w:r w:rsidR="009C08F5">
        <w:t xml:space="preserve"> tag</w:t>
      </w:r>
      <w:r w:rsidR="00B411D0">
        <w:t>.</w:t>
      </w:r>
    </w:p>
    <w:p w14:paraId="63B11C30" w14:textId="1BE6D95F" w:rsidR="00B411D0" w:rsidRDefault="008F2366" w:rsidP="006112E1">
      <w:r>
        <w:rPr>
          <w:noProof/>
        </w:rPr>
        <w:drawing>
          <wp:anchor distT="0" distB="0" distL="114300" distR="114300" simplePos="0" relativeHeight="251658240" behindDoc="0" locked="0" layoutInCell="1" allowOverlap="1" wp14:anchorId="1916FFC7" wp14:editId="018C7409">
            <wp:simplePos x="0" y="0"/>
            <wp:positionH relativeFrom="column">
              <wp:posOffset>1990013</wp:posOffset>
            </wp:positionH>
            <wp:positionV relativeFrom="paragraph">
              <wp:posOffset>283810</wp:posOffset>
            </wp:positionV>
            <wp:extent cx="4051935" cy="6283960"/>
            <wp:effectExtent l="25400" t="25400" r="37465" b="15240"/>
            <wp:wrapTight wrapText="bothSides">
              <wp:wrapPolygon edited="0">
                <wp:start x="-135" y="-87"/>
                <wp:lineTo x="-135" y="21565"/>
                <wp:lineTo x="21664" y="21565"/>
                <wp:lineTo x="21664" y="-87"/>
                <wp:lineTo x="-135" y="-8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_1Safar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6283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1D0">
        <w:t xml:space="preserve">The exercise also provided some experience with special characters and text formatting. A copyright symbol and double quotes were added using </w:t>
      </w:r>
      <w:r w:rsidR="00B411D0" w:rsidRPr="002F7B5D">
        <w:rPr>
          <w:rFonts w:ascii="Courier" w:hAnsi="Courier"/>
        </w:rPr>
        <w:t>&amp;</w:t>
      </w:r>
      <w:r w:rsidR="002F7B5D" w:rsidRPr="002F7B5D">
        <w:rPr>
          <w:rFonts w:ascii="Courier" w:hAnsi="Courier"/>
        </w:rPr>
        <w:t>copy;</w:t>
      </w:r>
      <w:r w:rsidR="002F7B5D">
        <w:t xml:space="preserve">, </w:t>
      </w:r>
      <w:r w:rsidR="002F7B5D" w:rsidRPr="002F7B5D">
        <w:rPr>
          <w:rFonts w:ascii="Courier" w:hAnsi="Courier"/>
        </w:rPr>
        <w:t>&amp;</w:t>
      </w:r>
      <w:r w:rsidR="002F7B5D">
        <w:rPr>
          <w:rFonts w:ascii="Courier" w:hAnsi="Courier"/>
        </w:rPr>
        <w:t>ldquo</w:t>
      </w:r>
      <w:r w:rsidR="002F7B5D" w:rsidRPr="002F7B5D">
        <w:rPr>
          <w:rFonts w:ascii="Courier" w:hAnsi="Courier"/>
        </w:rPr>
        <w:t>;</w:t>
      </w:r>
      <w:r w:rsidR="002F7B5D">
        <w:t>,</w:t>
      </w:r>
      <w:r w:rsidR="002F7B5D">
        <w:rPr>
          <w:rFonts w:ascii="Courier" w:hAnsi="Courier"/>
        </w:rPr>
        <w:t xml:space="preserve"> and </w:t>
      </w:r>
      <w:r w:rsidR="002F7B5D" w:rsidRPr="002F7B5D">
        <w:rPr>
          <w:rFonts w:ascii="Courier" w:hAnsi="Courier"/>
        </w:rPr>
        <w:t>&amp;</w:t>
      </w:r>
      <w:r w:rsidR="002F7B5D">
        <w:rPr>
          <w:rFonts w:ascii="Courier" w:hAnsi="Courier"/>
        </w:rPr>
        <w:t>rdquo</w:t>
      </w:r>
      <w:r w:rsidR="002F7B5D" w:rsidRPr="002F7B5D">
        <w:rPr>
          <w:rFonts w:ascii="Courier" w:hAnsi="Courier"/>
        </w:rPr>
        <w:t>;</w:t>
      </w:r>
      <w:r w:rsidR="002F7B5D">
        <w:t xml:space="preserve">, </w:t>
      </w:r>
      <w:r w:rsidR="0062760B">
        <w:t>and the letters “th”</w:t>
      </w:r>
      <w:r w:rsidR="0084166E">
        <w:t xml:space="preserve"> following “75” were superscripted using the </w:t>
      </w:r>
      <w:r w:rsidR="0084166E" w:rsidRPr="0084166E">
        <w:rPr>
          <w:rStyle w:val="Courierforcode"/>
        </w:rPr>
        <w:t>&lt;sup&gt;</w:t>
      </w:r>
      <w:r w:rsidR="0084166E">
        <w:t xml:space="preserve"> tag.</w:t>
      </w:r>
    </w:p>
    <w:p w14:paraId="0DBB9877" w14:textId="3F79EB98" w:rsidR="00652458" w:rsidRDefault="00652458" w:rsidP="006112E1">
      <w:r>
        <w:t xml:space="preserve">Several images </w:t>
      </w:r>
      <w:r w:rsidR="00965355">
        <w:t>were</w:t>
      </w:r>
      <w:r>
        <w:t xml:space="preserve"> included on the page, providing practice using the </w:t>
      </w:r>
      <w:r w:rsidRPr="00965355">
        <w:rPr>
          <w:rStyle w:val="Courierforcode"/>
        </w:rPr>
        <w:t>&lt;</w:t>
      </w:r>
      <w:r w:rsidR="008960E0" w:rsidRPr="00965355">
        <w:rPr>
          <w:rStyle w:val="Courierforcode"/>
        </w:rPr>
        <w:t>img</w:t>
      </w:r>
      <w:r w:rsidRPr="00965355">
        <w:rPr>
          <w:rStyle w:val="Courierforcode"/>
        </w:rPr>
        <w:t>&gt;</w:t>
      </w:r>
      <w:r w:rsidR="008960E0">
        <w:t xml:space="preserve"> element, the source attribute, and the alt attribute. The images also provided some practice using relative file paths, since the images are stored in a folder separate from the HTML file for the home page.</w:t>
      </w:r>
    </w:p>
    <w:p w14:paraId="5FE009E5" w14:textId="2086A8B3" w:rsidR="00921641" w:rsidRDefault="00921641" w:rsidP="006112E1">
      <w:r>
        <w:t xml:space="preserve">The </w:t>
      </w:r>
      <w:r w:rsidRPr="00965355">
        <w:rPr>
          <w:rStyle w:val="Courierforcode"/>
        </w:rPr>
        <w:t>&lt;a&gt;</w:t>
      </w:r>
      <w:r>
        <w:t xml:space="preserve"> tag and href attribute provided links to the speaker pages</w:t>
      </w:r>
      <w:r w:rsidR="00057524">
        <w:t xml:space="preserve">, and a link back to the home page was added to the </w:t>
      </w:r>
      <w:r w:rsidR="00BD0A9B" w:rsidRPr="00965355">
        <w:rPr>
          <w:rStyle w:val="Courierforcode"/>
        </w:rPr>
        <w:t>toobin.html</w:t>
      </w:r>
      <w:r w:rsidR="00BD0A9B">
        <w:t xml:space="preserve"> file</w:t>
      </w:r>
      <w:r w:rsidR="008F2366">
        <w:t>.</w:t>
      </w:r>
    </w:p>
    <w:p w14:paraId="1EE366EE" w14:textId="2C25599F" w:rsidR="002B04A9" w:rsidRDefault="002B04A9" w:rsidP="006112E1">
      <w:r>
        <w:t>The exercise concluded with validating the code</w:t>
      </w:r>
      <w:r w:rsidR="00732817">
        <w:t xml:space="preserve"> and testing in different browsers</w:t>
      </w:r>
      <w:r>
        <w:t>.</w:t>
      </w:r>
    </w:p>
    <w:p w14:paraId="5227EF95" w14:textId="236C85B8" w:rsidR="00FF33BA" w:rsidRDefault="00FF33BA" w:rsidP="008C0348"/>
    <w:p w14:paraId="37CBB3B5" w14:textId="6ED4547B" w:rsidR="005A68A0" w:rsidRDefault="008F2366" w:rsidP="00965355">
      <w:r w:rsidRPr="008F2366">
        <w:rPr>
          <w:rStyle w:val="IntenseReference"/>
        </w:rPr>
        <w:t xml:space="preserve">The screenshot included </w:t>
      </w:r>
      <w:r>
        <w:rPr>
          <w:rStyle w:val="IntenseReference"/>
        </w:rPr>
        <w:t>to the right</w:t>
      </w:r>
      <w:r w:rsidRPr="008F2366">
        <w:rPr>
          <w:rStyle w:val="IntenseReference"/>
        </w:rPr>
        <w:t xml:space="preserve"> shows the completed page for Exercise 3-1 in the Safari browser.</w:t>
      </w:r>
      <w:bookmarkStart w:id="5" w:name="_Toc357410177"/>
      <w:r w:rsidR="00965355">
        <w:t xml:space="preserve"> </w:t>
      </w:r>
      <w:r w:rsidR="005A68A0">
        <w:br w:type="page"/>
      </w:r>
    </w:p>
    <w:p w14:paraId="09C7AF9C" w14:textId="279BDD98" w:rsidR="002B04A9" w:rsidRPr="008F2366" w:rsidRDefault="002B04A9" w:rsidP="002B04A9">
      <w:pPr>
        <w:rPr>
          <w:rStyle w:val="IntenseReference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4E6BD66" wp14:editId="326D967A">
            <wp:simplePos x="0" y="0"/>
            <wp:positionH relativeFrom="column">
              <wp:posOffset>2217420</wp:posOffset>
            </wp:positionH>
            <wp:positionV relativeFrom="paragraph">
              <wp:posOffset>339725</wp:posOffset>
            </wp:positionV>
            <wp:extent cx="2166620" cy="3603625"/>
            <wp:effectExtent l="25400" t="25400" r="17780" b="28575"/>
            <wp:wrapTight wrapText="bothSides">
              <wp:wrapPolygon edited="0">
                <wp:start x="-253" y="-152"/>
                <wp:lineTo x="-253" y="21619"/>
                <wp:lineTo x="21524" y="21619"/>
                <wp:lineTo x="21524" y="-152"/>
                <wp:lineTo x="-253" y="-152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_1Firefo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3603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D107DEA" wp14:editId="3274F905">
            <wp:simplePos x="0" y="0"/>
            <wp:positionH relativeFrom="column">
              <wp:posOffset>42545</wp:posOffset>
            </wp:positionH>
            <wp:positionV relativeFrom="paragraph">
              <wp:posOffset>342265</wp:posOffset>
            </wp:positionV>
            <wp:extent cx="1985010" cy="3866515"/>
            <wp:effectExtent l="25400" t="25400" r="21590" b="19685"/>
            <wp:wrapTight wrapText="bothSides">
              <wp:wrapPolygon edited="0">
                <wp:start x="-276" y="-142"/>
                <wp:lineTo x="-276" y="21568"/>
                <wp:lineTo x="21559" y="21568"/>
                <wp:lineTo x="21559" y="-142"/>
                <wp:lineTo x="-276" y="-14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_1Chrom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386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IntenseReference"/>
        </w:rPr>
        <w:t>Below are s</w:t>
      </w:r>
      <w:r w:rsidRPr="008F2366">
        <w:rPr>
          <w:rStyle w:val="IntenseReference"/>
        </w:rPr>
        <w:t>creenshot</w:t>
      </w:r>
      <w:r>
        <w:rPr>
          <w:rStyle w:val="IntenseReference"/>
        </w:rPr>
        <w:t>s</w:t>
      </w:r>
      <w:r w:rsidRPr="008F2366">
        <w:rPr>
          <w:rStyle w:val="IntenseReference"/>
        </w:rPr>
        <w:t xml:space="preserve"> </w:t>
      </w:r>
      <w:r>
        <w:rPr>
          <w:rStyle w:val="IntenseReference"/>
        </w:rPr>
        <w:t>showing the</w:t>
      </w:r>
      <w:r w:rsidRPr="008F2366">
        <w:rPr>
          <w:rStyle w:val="IntenseReference"/>
        </w:rPr>
        <w:t xml:space="preserve"> completed page for Exercise 3-1 in the </w:t>
      </w:r>
      <w:r>
        <w:rPr>
          <w:rStyle w:val="IntenseReference"/>
        </w:rPr>
        <w:t>Chrome</w:t>
      </w:r>
      <w:r w:rsidRPr="008F2366">
        <w:rPr>
          <w:rStyle w:val="IntenseReference"/>
        </w:rPr>
        <w:t xml:space="preserve"> browser</w:t>
      </w:r>
      <w:r>
        <w:rPr>
          <w:rStyle w:val="IntenseReference"/>
        </w:rPr>
        <w:t xml:space="preserve"> (to the left) and the Firefox browser (to the right)</w:t>
      </w:r>
      <w:r w:rsidRPr="008F2366">
        <w:rPr>
          <w:rStyle w:val="IntenseReference"/>
        </w:rPr>
        <w:t>.</w:t>
      </w:r>
      <w:r>
        <w:rPr>
          <w:rStyle w:val="IntenseReference"/>
        </w:rPr>
        <w:t xml:space="preserve"> It displayed similarly in all three browsers tested.</w:t>
      </w:r>
    </w:p>
    <w:p w14:paraId="25066C4B" w14:textId="29792562" w:rsidR="005A68A0" w:rsidRDefault="005A68A0" w:rsidP="005A68A0">
      <w:pPr>
        <w:spacing w:after="0" w:line="240" w:lineRule="auto"/>
      </w:pPr>
    </w:p>
    <w:p w14:paraId="042D1A9C" w14:textId="77777777" w:rsidR="002B04A9" w:rsidRDefault="002B04A9" w:rsidP="005A68A0">
      <w:pPr>
        <w:spacing w:after="0" w:line="240" w:lineRule="auto"/>
      </w:pPr>
    </w:p>
    <w:p w14:paraId="1138602C" w14:textId="77777777" w:rsidR="002B04A9" w:rsidRDefault="002B04A9" w:rsidP="005A68A0">
      <w:pPr>
        <w:spacing w:after="0" w:line="240" w:lineRule="auto"/>
      </w:pPr>
    </w:p>
    <w:p w14:paraId="3ACE20F9" w14:textId="77777777" w:rsidR="002B04A9" w:rsidRDefault="002B04A9" w:rsidP="005A68A0">
      <w:pPr>
        <w:spacing w:after="0" w:line="240" w:lineRule="auto"/>
      </w:pPr>
    </w:p>
    <w:p w14:paraId="10D3B1A6" w14:textId="77777777" w:rsidR="002B04A9" w:rsidRDefault="002B04A9" w:rsidP="005A68A0">
      <w:pPr>
        <w:spacing w:after="0" w:line="240" w:lineRule="auto"/>
      </w:pPr>
    </w:p>
    <w:p w14:paraId="2452E1D5" w14:textId="77777777" w:rsidR="002B04A9" w:rsidRDefault="002B04A9" w:rsidP="005A68A0">
      <w:pPr>
        <w:spacing w:after="0" w:line="240" w:lineRule="auto"/>
      </w:pPr>
    </w:p>
    <w:p w14:paraId="1AAE6885" w14:textId="77777777" w:rsidR="002B04A9" w:rsidRDefault="002B04A9" w:rsidP="005A68A0">
      <w:pPr>
        <w:spacing w:after="0" w:line="240" w:lineRule="auto"/>
      </w:pPr>
    </w:p>
    <w:p w14:paraId="2FEC7C60" w14:textId="77777777" w:rsidR="002B04A9" w:rsidRDefault="002B04A9" w:rsidP="005A68A0">
      <w:pPr>
        <w:spacing w:after="0" w:line="240" w:lineRule="auto"/>
      </w:pPr>
    </w:p>
    <w:p w14:paraId="1E6C4259" w14:textId="77777777" w:rsidR="002B04A9" w:rsidRDefault="002B04A9" w:rsidP="005A68A0">
      <w:pPr>
        <w:spacing w:after="0" w:line="240" w:lineRule="auto"/>
      </w:pPr>
    </w:p>
    <w:p w14:paraId="3A3A1125" w14:textId="77777777" w:rsidR="002B04A9" w:rsidRDefault="002B04A9" w:rsidP="005A68A0">
      <w:pPr>
        <w:spacing w:after="0" w:line="240" w:lineRule="auto"/>
      </w:pPr>
    </w:p>
    <w:p w14:paraId="60B096D9" w14:textId="77777777" w:rsidR="002B04A9" w:rsidRDefault="002B04A9" w:rsidP="005A68A0">
      <w:pPr>
        <w:spacing w:after="0" w:line="240" w:lineRule="auto"/>
      </w:pPr>
    </w:p>
    <w:p w14:paraId="7197FDF0" w14:textId="77777777" w:rsidR="002B04A9" w:rsidRDefault="002B04A9" w:rsidP="005A68A0">
      <w:pPr>
        <w:spacing w:after="0" w:line="240" w:lineRule="auto"/>
      </w:pPr>
    </w:p>
    <w:p w14:paraId="6EF5CABC" w14:textId="77777777" w:rsidR="002B04A9" w:rsidRDefault="002B04A9" w:rsidP="005A68A0">
      <w:pPr>
        <w:spacing w:after="0" w:line="240" w:lineRule="auto"/>
      </w:pPr>
    </w:p>
    <w:p w14:paraId="666F7386" w14:textId="77777777" w:rsidR="002B04A9" w:rsidRDefault="002B04A9" w:rsidP="005A68A0">
      <w:pPr>
        <w:spacing w:after="0" w:line="240" w:lineRule="auto"/>
      </w:pPr>
    </w:p>
    <w:p w14:paraId="5CAFC4CD" w14:textId="77777777" w:rsidR="002B04A9" w:rsidRDefault="002B04A9" w:rsidP="005A68A0">
      <w:pPr>
        <w:spacing w:after="0" w:line="240" w:lineRule="auto"/>
      </w:pPr>
    </w:p>
    <w:p w14:paraId="5E1DE69B" w14:textId="77777777" w:rsidR="002B04A9" w:rsidRDefault="002B04A9" w:rsidP="005A68A0">
      <w:pPr>
        <w:spacing w:after="0" w:line="240" w:lineRule="auto"/>
      </w:pPr>
    </w:p>
    <w:p w14:paraId="3C24A4FF" w14:textId="77777777" w:rsidR="002B04A9" w:rsidRDefault="002B04A9" w:rsidP="005A68A0">
      <w:pPr>
        <w:spacing w:after="0" w:line="240" w:lineRule="auto"/>
      </w:pPr>
    </w:p>
    <w:p w14:paraId="515EB41A" w14:textId="77777777" w:rsidR="002B04A9" w:rsidRDefault="002B04A9" w:rsidP="005A68A0">
      <w:pPr>
        <w:spacing w:after="0" w:line="240" w:lineRule="auto"/>
      </w:pPr>
    </w:p>
    <w:p w14:paraId="39301DD1" w14:textId="77777777" w:rsidR="002B04A9" w:rsidRDefault="002B04A9" w:rsidP="005A68A0">
      <w:pPr>
        <w:spacing w:after="0" w:line="240" w:lineRule="auto"/>
      </w:pPr>
    </w:p>
    <w:p w14:paraId="05F4A2A3" w14:textId="77777777" w:rsidR="002B04A9" w:rsidRDefault="002B04A9" w:rsidP="005A68A0">
      <w:pPr>
        <w:spacing w:after="0" w:line="240" w:lineRule="auto"/>
      </w:pPr>
    </w:p>
    <w:p w14:paraId="150FF42D" w14:textId="77777777" w:rsidR="002B04A9" w:rsidRDefault="002B04A9" w:rsidP="005A68A0">
      <w:pPr>
        <w:spacing w:after="0" w:line="240" w:lineRule="auto"/>
      </w:pPr>
    </w:p>
    <w:p w14:paraId="2017153A" w14:textId="77777777" w:rsidR="002B04A9" w:rsidRDefault="002B04A9" w:rsidP="005A68A0">
      <w:pPr>
        <w:spacing w:after="0" w:line="240" w:lineRule="auto"/>
      </w:pPr>
    </w:p>
    <w:p w14:paraId="3096125C" w14:textId="77777777" w:rsidR="002B04A9" w:rsidRDefault="002B04A9" w:rsidP="005A68A0">
      <w:pPr>
        <w:spacing w:after="0" w:line="240" w:lineRule="auto"/>
      </w:pPr>
    </w:p>
    <w:p w14:paraId="084B276C" w14:textId="77777777" w:rsidR="002B04A9" w:rsidRDefault="002B04A9" w:rsidP="005A68A0">
      <w:pPr>
        <w:spacing w:after="0" w:line="240" w:lineRule="auto"/>
      </w:pPr>
    </w:p>
    <w:p w14:paraId="4633FF19" w14:textId="77777777" w:rsidR="002B04A9" w:rsidRDefault="002B04A9" w:rsidP="005A68A0">
      <w:pPr>
        <w:spacing w:after="0" w:line="240" w:lineRule="auto"/>
      </w:pPr>
    </w:p>
    <w:p w14:paraId="53CE4A02" w14:textId="20E64874" w:rsidR="002B04A9" w:rsidRDefault="002B04A9" w:rsidP="005A68A0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23C535" wp14:editId="44C9EB33">
            <wp:simplePos x="0" y="0"/>
            <wp:positionH relativeFrom="column">
              <wp:posOffset>2105660</wp:posOffset>
            </wp:positionH>
            <wp:positionV relativeFrom="paragraph">
              <wp:posOffset>155575</wp:posOffset>
            </wp:positionV>
            <wp:extent cx="3823335" cy="999490"/>
            <wp:effectExtent l="25400" t="25400" r="37465" b="16510"/>
            <wp:wrapTight wrapText="bothSides">
              <wp:wrapPolygon edited="0">
                <wp:start x="-143" y="-549"/>
                <wp:lineTo x="-143" y="21408"/>
                <wp:lineTo x="21668" y="21408"/>
                <wp:lineTo x="21668" y="-549"/>
                <wp:lineTo x="-143" y="-54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_1Toob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335" cy="999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FA0618" w14:textId="0D62C32D" w:rsidR="002B04A9" w:rsidRDefault="002B04A9" w:rsidP="005A68A0">
      <w:pPr>
        <w:spacing w:after="0" w:line="240" w:lineRule="auto"/>
      </w:pPr>
    </w:p>
    <w:p w14:paraId="31C8989E" w14:textId="16068504" w:rsidR="002B04A9" w:rsidRDefault="002B04A9" w:rsidP="005A68A0">
      <w:pPr>
        <w:spacing w:after="0" w:line="240" w:lineRule="auto"/>
      </w:pPr>
    </w:p>
    <w:p w14:paraId="7793AD54" w14:textId="6B723BF3" w:rsidR="002B04A9" w:rsidRDefault="002B04A9" w:rsidP="005A68A0">
      <w:pPr>
        <w:spacing w:after="0" w:line="240" w:lineRule="auto"/>
      </w:pPr>
      <w:r>
        <w:rPr>
          <w:rStyle w:val="IntenseReference"/>
        </w:rPr>
        <w:t>To the right is a s</w:t>
      </w:r>
      <w:r w:rsidRPr="008F2366">
        <w:rPr>
          <w:rStyle w:val="IntenseReference"/>
        </w:rPr>
        <w:t>creenshot</w:t>
      </w:r>
      <w:r>
        <w:rPr>
          <w:rStyle w:val="IntenseReference"/>
        </w:rPr>
        <w:t xml:space="preserve"> showing the speaker </w:t>
      </w:r>
      <w:r w:rsidRPr="008F2366">
        <w:rPr>
          <w:rStyle w:val="IntenseReference"/>
        </w:rPr>
        <w:t>page</w:t>
      </w:r>
      <w:r>
        <w:rPr>
          <w:rStyle w:val="IntenseReference"/>
        </w:rPr>
        <w:t>, with its link back to the home page.</w:t>
      </w:r>
      <w:r w:rsidRPr="008F2366">
        <w:rPr>
          <w:rStyle w:val="IntenseReference"/>
        </w:rPr>
        <w:t xml:space="preserve"> </w:t>
      </w:r>
      <w:r>
        <w:rPr>
          <w:rStyle w:val="IntenseReference"/>
        </w:rPr>
        <w:t>(It is shown displayed in</w:t>
      </w:r>
      <w:r w:rsidRPr="008F2366">
        <w:rPr>
          <w:rStyle w:val="IntenseReference"/>
        </w:rPr>
        <w:t xml:space="preserve"> </w:t>
      </w:r>
      <w:r>
        <w:rPr>
          <w:rStyle w:val="IntenseReference"/>
        </w:rPr>
        <w:t>Chrome only, since there was no significant difference between browsers.)</w:t>
      </w:r>
    </w:p>
    <w:p w14:paraId="776D57BD" w14:textId="7E8A6809" w:rsidR="002B04A9" w:rsidRDefault="002B04A9" w:rsidP="005A68A0">
      <w:pPr>
        <w:spacing w:after="0" w:line="240" w:lineRule="auto"/>
      </w:pPr>
    </w:p>
    <w:p w14:paraId="38CBE0FA" w14:textId="1872C254" w:rsidR="002B04A9" w:rsidRDefault="002B04A9">
      <w:pPr>
        <w:spacing w:after="0" w:line="240" w:lineRule="auto"/>
      </w:pPr>
      <w:r>
        <w:br w:type="page"/>
      </w:r>
    </w:p>
    <w:p w14:paraId="46ED0480" w14:textId="1936C091" w:rsidR="002B04A9" w:rsidRDefault="002B04A9" w:rsidP="002B04A9">
      <w:pPr>
        <w:spacing w:after="0" w:line="240" w:lineRule="auto"/>
        <w:rPr>
          <w:rStyle w:val="IntenseReference"/>
        </w:rPr>
      </w:pPr>
      <w:r>
        <w:rPr>
          <w:rStyle w:val="IntenseReference"/>
        </w:rPr>
        <w:lastRenderedPageBreak/>
        <w:t>HTML for Exercise 3-1</w:t>
      </w:r>
    </w:p>
    <w:p w14:paraId="1ADAEA41" w14:textId="171EC5AB" w:rsidR="00EE0621" w:rsidRDefault="00EE0621" w:rsidP="002B04A9">
      <w:pPr>
        <w:spacing w:after="0" w:line="240" w:lineRule="auto"/>
        <w:rPr>
          <w:rStyle w:val="IntenseReference"/>
        </w:rPr>
      </w:pPr>
      <w:r>
        <w:rPr>
          <w:rStyle w:val="IntenseReference"/>
        </w:rPr>
        <w:t>Index.html</w:t>
      </w:r>
    </w:p>
    <w:p w14:paraId="6165CB57" w14:textId="77777777" w:rsidR="002B04A9" w:rsidRDefault="002B04A9" w:rsidP="002B04A9">
      <w:pPr>
        <w:spacing w:after="0" w:line="240" w:lineRule="auto"/>
      </w:pPr>
    </w:p>
    <w:p w14:paraId="5C5227B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&lt;!DOCTYPE html&gt;</w:t>
      </w:r>
    </w:p>
    <w:p w14:paraId="56CA62EF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&lt;html lang="en"&gt;</w:t>
      </w:r>
    </w:p>
    <w:p w14:paraId="2D42414B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61CFA53F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&lt;head&gt;</w:t>
      </w:r>
    </w:p>
    <w:p w14:paraId="76035B44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&lt;meta charset="utf-8"&gt;</w:t>
      </w:r>
    </w:p>
    <w:p w14:paraId="79D149CB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&lt;title&gt;San Joaquin Valley Town Hall&lt;/title&gt;</w:t>
      </w:r>
    </w:p>
    <w:p w14:paraId="6D08E7F4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&lt;link rel="shortcut icon" href="images/favicon.ico"&gt;</w:t>
      </w:r>
    </w:p>
    <w:p w14:paraId="09B77B8C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&lt;/head&gt;</w:t>
      </w:r>
    </w:p>
    <w:p w14:paraId="5F0B5FBB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526479C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&lt;body&gt;</w:t>
      </w:r>
    </w:p>
    <w:p w14:paraId="73A08FE5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&lt;header&gt;</w:t>
      </w:r>
    </w:p>
    <w:p w14:paraId="71BD44C4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&lt;img src="images/town_hall_logo.gif" alt="Town Hall Logo" height="80"&gt;</w:t>
      </w:r>
    </w:p>
    <w:p w14:paraId="050407B8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&lt;h2&gt;San Joaquin Valley Town Hall&lt;/h2&gt;</w:t>
      </w:r>
    </w:p>
    <w:p w14:paraId="06A8E2B5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&lt;h3&gt;Celebrating our 75&lt;sup&gt;th&lt;/sup&gt; Year&lt;/h3&gt;</w:t>
      </w:r>
    </w:p>
    <w:p w14:paraId="180DEA7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</w:r>
    </w:p>
    <w:p w14:paraId="68E866E3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&lt;/header&gt;</w:t>
      </w:r>
    </w:p>
    <w:p w14:paraId="36C0113F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35C69837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&lt;main&gt;</w:t>
      </w:r>
    </w:p>
    <w:p w14:paraId="1ECA3D17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&lt;h2&gt;Our Mission&lt;/h2&gt;</w:t>
      </w:r>
    </w:p>
    <w:p w14:paraId="4F9668C1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583DA64E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&lt;p&gt;San Joaquin Valley Town Hall is a non-profit organization that is run by an all-volunteer board of directors. Our mission is to bring nationally and internationally renowned, thought-provoking speakers who inform, educate, and entertain our audience! As one or our members told us:&lt;/p&gt;</w:t>
      </w:r>
    </w:p>
    <w:p w14:paraId="5021D148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3C6693EB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&lt;blockquote&gt;&amp;ldquo;Each year I give a ticket package to each of our family members. I think of it as the gift of knowledge...and that is priceless.&amp;rdquo;&lt;/blockquote&gt;</w:t>
      </w:r>
    </w:p>
    <w:p w14:paraId="46457344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7163C9D2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1C42807E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&lt;h2&gt;Our Ticket Packages&lt;/h2&gt;</w:t>
      </w:r>
    </w:p>
    <w:p w14:paraId="3E481759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6EB4864C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&lt;ul&gt;</w:t>
      </w:r>
    </w:p>
    <w:p w14:paraId="1E911111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&lt;li&gt;Season Package: $95&lt;/li&gt;</w:t>
      </w:r>
    </w:p>
    <w:p w14:paraId="3E486B9A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&lt;li&gt;Patron Package: $200&lt;/li&gt;</w:t>
      </w:r>
    </w:p>
    <w:p w14:paraId="7B54D62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&lt;li&gt;Single Speaker: $25&lt;/li&gt;</w:t>
      </w:r>
    </w:p>
    <w:p w14:paraId="00A85C88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&lt;/ul&gt;</w:t>
      </w:r>
    </w:p>
    <w:p w14:paraId="55F27019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50C34CBE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6F63FC4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&lt;h1&gt;This season's guest speakers&lt;/h1&gt;</w:t>
      </w:r>
    </w:p>
    <w:p w14:paraId="69D1EECE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35C34BE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&lt;h3&gt;October&lt;br&gt;&lt;a href="speakers/toobin.html"&gt;Jeffrey Toobin&lt;/a&gt;&lt;/h3&gt;</w:t>
      </w:r>
    </w:p>
    <w:p w14:paraId="20438216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&lt;img src="images/toobin75.jpg" alt="Toobin Photo"&gt;</w:t>
      </w:r>
    </w:p>
    <w:p w14:paraId="58E23D10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7A4D7C0E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&lt;h3&gt;November&lt;br&gt;&lt;a href="speakers/sorkin.html"&gt;Andrew Ross Sorkin&lt;/a&gt;&lt;/h3&gt;</w:t>
      </w:r>
    </w:p>
    <w:p w14:paraId="099D1ED9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lastRenderedPageBreak/>
        <w:tab/>
        <w:t>&lt;img src="images/sorkin75.jpg" alt="Sorkin Photo"&gt;</w:t>
      </w:r>
    </w:p>
    <w:p w14:paraId="6BB524C0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1F4FC340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&lt;h3&gt;January&lt;br&gt;&lt;a href="speakers/chua.html"&gt;Amy Chua&lt;/a&gt;&lt;/h3&gt;</w:t>
      </w:r>
    </w:p>
    <w:p w14:paraId="52023E7F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&lt;img src="images/chua75.jpg" alt="Chua Photo"&gt;</w:t>
      </w:r>
    </w:p>
    <w:p w14:paraId="3B247C95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01CC2FEF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&lt;/main&gt;</w:t>
      </w:r>
    </w:p>
    <w:p w14:paraId="11578219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6526BB3E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</w:p>
    <w:p w14:paraId="19EA3947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&lt;footer&gt;</w:t>
      </w:r>
    </w:p>
    <w:p w14:paraId="49A42705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</w:r>
      <w:r w:rsidRPr="00732817">
        <w:rPr>
          <w:rFonts w:ascii="Courier" w:hAnsi="Courier"/>
        </w:rPr>
        <w:tab/>
        <w:t>&lt;p&gt;&amp;copy; 2015, San Joaquin Valley Town Hall, Fresno, CA 93755&lt;/p&gt;</w:t>
      </w:r>
    </w:p>
    <w:p w14:paraId="3979B692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&lt;/footer&gt;</w:t>
      </w:r>
    </w:p>
    <w:p w14:paraId="0D5DCB05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&lt;/body&gt;</w:t>
      </w:r>
    </w:p>
    <w:p w14:paraId="62423955" w14:textId="77777777" w:rsidR="00D31025" w:rsidRPr="00732817" w:rsidRDefault="00D31025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&lt;/html&gt;</w:t>
      </w:r>
    </w:p>
    <w:p w14:paraId="0595DD79" w14:textId="77777777" w:rsidR="002B04A9" w:rsidRDefault="002B04A9" w:rsidP="005A68A0">
      <w:pPr>
        <w:spacing w:after="0" w:line="240" w:lineRule="auto"/>
      </w:pPr>
    </w:p>
    <w:p w14:paraId="05383F15" w14:textId="77777777" w:rsidR="00EE0621" w:rsidRDefault="00EE0621" w:rsidP="005A68A0">
      <w:pPr>
        <w:spacing w:after="0" w:line="240" w:lineRule="auto"/>
      </w:pPr>
    </w:p>
    <w:p w14:paraId="59D8C2C6" w14:textId="77777777" w:rsidR="00EE0621" w:rsidRDefault="00EE0621" w:rsidP="005A68A0">
      <w:pPr>
        <w:spacing w:after="0" w:line="240" w:lineRule="auto"/>
      </w:pPr>
    </w:p>
    <w:p w14:paraId="197FFD58" w14:textId="77777777" w:rsidR="00EE0621" w:rsidRDefault="00EE0621" w:rsidP="00EE0621">
      <w:pPr>
        <w:spacing w:after="0" w:line="240" w:lineRule="auto"/>
        <w:rPr>
          <w:rStyle w:val="IntenseReference"/>
        </w:rPr>
      </w:pPr>
      <w:r>
        <w:rPr>
          <w:rStyle w:val="IntenseReference"/>
        </w:rPr>
        <w:t>HTML for Exercise 3-1</w:t>
      </w:r>
    </w:p>
    <w:p w14:paraId="5E26E252" w14:textId="6192BB93" w:rsidR="00EE0621" w:rsidRDefault="00EE0621" w:rsidP="00EE0621">
      <w:pPr>
        <w:spacing w:after="0" w:line="240" w:lineRule="auto"/>
        <w:rPr>
          <w:rStyle w:val="IntenseReference"/>
        </w:rPr>
      </w:pPr>
      <w:r>
        <w:rPr>
          <w:rStyle w:val="IntenseReference"/>
        </w:rPr>
        <w:t>toobin.html</w:t>
      </w:r>
    </w:p>
    <w:p w14:paraId="6BB4FDF8" w14:textId="77777777" w:rsidR="00EE0621" w:rsidRDefault="00EE0621" w:rsidP="005A68A0">
      <w:pPr>
        <w:spacing w:after="0" w:line="240" w:lineRule="auto"/>
      </w:pPr>
    </w:p>
    <w:p w14:paraId="79EE1106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&lt;html lang="en"&gt;</w:t>
      </w:r>
    </w:p>
    <w:p w14:paraId="3D100153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</w:p>
    <w:p w14:paraId="2A0FA798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&lt;head&gt;</w:t>
      </w:r>
    </w:p>
    <w:p w14:paraId="359D2EE9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&lt;meta charset="utf-8"&gt;</w:t>
      </w:r>
    </w:p>
    <w:p w14:paraId="6A1D7F6D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&lt;title&gt;San Joaquin Valley Town Hall&lt;/title&gt;</w:t>
      </w:r>
    </w:p>
    <w:p w14:paraId="08AE7030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&lt;link rel="shortcut icon" href="images/favicon.ico"&gt;</w:t>
      </w:r>
    </w:p>
    <w:p w14:paraId="27129105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&lt;/head&gt;</w:t>
      </w:r>
    </w:p>
    <w:p w14:paraId="0E522D68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</w:p>
    <w:p w14:paraId="01A4B84A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&lt;body&gt;</w:t>
      </w:r>
    </w:p>
    <w:p w14:paraId="273EA9A1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&lt;h1&gt;Jeffrey Toobin&lt;/h1&gt;</w:t>
      </w:r>
    </w:p>
    <w:p w14:paraId="29FE488D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&lt;h2&gt;This page is under construction.&lt;/h2&gt;</w:t>
      </w:r>
    </w:p>
    <w:p w14:paraId="1B321E02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ab/>
        <w:t>&lt;p&gt;&lt;a href="../index.html"&gt;Return to index page.&lt;/a&gt;&lt;/p&gt;</w:t>
      </w:r>
    </w:p>
    <w:p w14:paraId="6CB5E736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&lt;/body&gt;</w:t>
      </w:r>
    </w:p>
    <w:p w14:paraId="1973F8D2" w14:textId="77777777" w:rsidR="00EE0621" w:rsidRPr="00732817" w:rsidRDefault="00EE0621" w:rsidP="00EE0621">
      <w:pPr>
        <w:spacing w:after="0" w:line="240" w:lineRule="auto"/>
        <w:rPr>
          <w:rFonts w:ascii="Courier" w:hAnsi="Courier"/>
        </w:rPr>
      </w:pPr>
    </w:p>
    <w:p w14:paraId="14C55D53" w14:textId="111D4544" w:rsidR="00EE0621" w:rsidRPr="00732817" w:rsidRDefault="00EE0621" w:rsidP="00EE0621">
      <w:pPr>
        <w:spacing w:after="0" w:line="240" w:lineRule="auto"/>
        <w:rPr>
          <w:rFonts w:ascii="Courier" w:hAnsi="Courier"/>
        </w:rPr>
      </w:pPr>
      <w:r w:rsidRPr="00732817">
        <w:rPr>
          <w:rFonts w:ascii="Courier" w:hAnsi="Courier"/>
        </w:rPr>
        <w:t>&lt;/html&gt;</w:t>
      </w:r>
    </w:p>
    <w:p w14:paraId="1CB9F55B" w14:textId="18D9A0A3" w:rsidR="005A68A0" w:rsidRDefault="005A68A0" w:rsidP="005A68A0">
      <w:pPr>
        <w:spacing w:after="0" w:line="240" w:lineRule="auto"/>
      </w:pPr>
      <w:r>
        <w:br w:type="page"/>
      </w:r>
    </w:p>
    <w:p w14:paraId="351807E0" w14:textId="2EAC071B" w:rsidR="00D15554" w:rsidRDefault="00D15554" w:rsidP="00732817">
      <w:pPr>
        <w:pStyle w:val="Heading1"/>
        <w:rPr>
          <w:rFonts w:cs="Arial"/>
        </w:rPr>
      </w:pPr>
      <w:bookmarkStart w:id="6" w:name="_Toc507397490"/>
      <w:r>
        <w:rPr>
          <w:noProof/>
        </w:rPr>
        <w:lastRenderedPageBreak/>
        <w:t>Halloween Exercise, Part 1</w:t>
      </w:r>
      <w:bookmarkEnd w:id="6"/>
    </w:p>
    <w:p w14:paraId="75F2F0E4" w14:textId="02ECBF4F" w:rsidR="00D15554" w:rsidRDefault="005B2BEF" w:rsidP="00D15554">
      <w:r>
        <w:t xml:space="preserve">This </w:t>
      </w:r>
      <w:r w:rsidR="00D15554">
        <w:t xml:space="preserve">exercise </w:t>
      </w:r>
      <w:r>
        <w:t>reinforced many of the concepts dealt with in Exercise 3-1.</w:t>
      </w:r>
    </w:p>
    <w:p w14:paraId="041056D7" w14:textId="339C4E06" w:rsidR="00D15554" w:rsidRDefault="005B2BEF" w:rsidP="00D15554">
      <w:r>
        <w:t xml:space="preserve">Again, </w:t>
      </w:r>
      <w:r w:rsidRPr="005B2BEF">
        <w:rPr>
          <w:rStyle w:val="Courierforcode"/>
        </w:rPr>
        <w:t>&lt;H1&gt;, &lt;H2&gt;, &lt;H3&gt;,</w:t>
      </w:r>
      <w:r>
        <w:t xml:space="preserve"> and </w:t>
      </w:r>
      <w:r w:rsidRPr="005B2BEF">
        <w:rPr>
          <w:rStyle w:val="Courierforcode"/>
        </w:rPr>
        <w:t>&lt;P&gt;</w:t>
      </w:r>
      <w:r>
        <w:t xml:space="preserve"> elements were assigned for text, and an unordered list was included using the </w:t>
      </w:r>
      <w:r w:rsidRPr="005B2BEF">
        <w:rPr>
          <w:rStyle w:val="Courierforcode"/>
        </w:rPr>
        <w:t>&lt;ul&gt;</w:t>
      </w:r>
      <w:r>
        <w:t xml:space="preserve"> and </w:t>
      </w:r>
      <w:r w:rsidRPr="005B2BEF">
        <w:rPr>
          <w:rStyle w:val="Courierforcode"/>
        </w:rPr>
        <w:t>&lt;</w:t>
      </w:r>
      <w:r>
        <w:rPr>
          <w:rStyle w:val="Courierforcode"/>
        </w:rPr>
        <w:t>li</w:t>
      </w:r>
      <w:r w:rsidRPr="005B2BEF">
        <w:rPr>
          <w:rStyle w:val="Courierforcode"/>
        </w:rPr>
        <w:t>&gt;</w:t>
      </w:r>
      <w:r>
        <w:t xml:space="preserve"> tags. This exercise also included a link to an image and links to other web pages within the site. Additionally, some inline text formatting was achieved through the use of the </w:t>
      </w:r>
      <w:r w:rsidRPr="005B2BEF">
        <w:rPr>
          <w:rStyle w:val="Courierforcode"/>
        </w:rPr>
        <w:t>&lt;b&gt;</w:t>
      </w:r>
      <w:r>
        <w:t xml:space="preserve"> tag, and a special symbol, the copyright, was included by using </w:t>
      </w:r>
      <w:r>
        <w:rPr>
          <w:rStyle w:val="Courierforcode"/>
        </w:rPr>
        <w:t>&amp;copy;</w:t>
      </w:r>
      <w:r>
        <w:t>.</w:t>
      </w:r>
    </w:p>
    <w:p w14:paraId="01E01AE6" w14:textId="56328523" w:rsidR="00D15554" w:rsidRDefault="005B2BEF" w:rsidP="00D15554">
      <w:r>
        <w:t>Validation produces no errors, so I completed the exercise by testing the page in my three browsers. It displayed very similarly in each of them. Looking very closely, there is an extremely small difference</w:t>
      </w:r>
      <w:r w:rsidR="00D708BF">
        <w:t xml:space="preserve"> between the browsers</w:t>
      </w:r>
      <w:r>
        <w:t xml:space="preserve"> in the amount of line spacing</w:t>
      </w:r>
      <w:r w:rsidR="00D708BF">
        <w:t xml:space="preserve"> for the text. It is so slight, though, that no casual viewer would even notice. </w:t>
      </w:r>
    </w:p>
    <w:p w14:paraId="08873E4A" w14:textId="77777777" w:rsidR="001C49BE" w:rsidRDefault="001C49BE" w:rsidP="00D15554"/>
    <w:p w14:paraId="6B2A705F" w14:textId="5625D27D" w:rsidR="00D708BF" w:rsidRPr="00D708BF" w:rsidRDefault="00D708BF" w:rsidP="00D15554">
      <w:pPr>
        <w:rPr>
          <w:rStyle w:val="IntenseReference"/>
        </w:rPr>
      </w:pPr>
      <w:r w:rsidRPr="00D708BF">
        <w:rPr>
          <w:rStyle w:val="IntenseReference"/>
        </w:rPr>
        <w:t>The finished page, displayed in the Chrome browser, appears below.</w:t>
      </w:r>
    </w:p>
    <w:p w14:paraId="250E4117" w14:textId="7306B36D" w:rsidR="005B2BEF" w:rsidRDefault="005B2BEF" w:rsidP="00D15554">
      <w:r>
        <w:rPr>
          <w:noProof/>
        </w:rPr>
        <w:drawing>
          <wp:inline distT="0" distB="0" distL="0" distR="0" wp14:anchorId="631E5C0D" wp14:editId="14BAE1ED">
            <wp:extent cx="5943600" cy="4747895"/>
            <wp:effectExtent l="25400" t="25400" r="2540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2-24 at 11.23.4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A5462" w14:textId="476D487E" w:rsidR="00D708BF" w:rsidRDefault="00D708BF" w:rsidP="001C49BE">
      <w:pPr>
        <w:spacing w:after="0" w:line="240" w:lineRule="auto"/>
        <w:rPr>
          <w:rStyle w:val="IntenseReference"/>
        </w:rPr>
      </w:pPr>
      <w:r>
        <w:rPr>
          <w:rFonts w:cs="Arial"/>
        </w:rPr>
        <w:br w:type="page"/>
      </w:r>
      <w:r w:rsidRPr="00D708BF">
        <w:rPr>
          <w:rStyle w:val="IntenseReference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989C2F0" wp14:editId="5D62E1FA">
            <wp:simplePos x="0" y="0"/>
            <wp:positionH relativeFrom="column">
              <wp:posOffset>1300501</wp:posOffset>
            </wp:positionH>
            <wp:positionV relativeFrom="paragraph">
              <wp:posOffset>25735</wp:posOffset>
            </wp:positionV>
            <wp:extent cx="2108835" cy="1644711"/>
            <wp:effectExtent l="25400" t="25400" r="24765" b="31750"/>
            <wp:wrapTight wrapText="bothSides">
              <wp:wrapPolygon edited="0">
                <wp:start x="-260" y="-334"/>
                <wp:lineTo x="-260" y="21683"/>
                <wp:lineTo x="21593" y="21683"/>
                <wp:lineTo x="21593" y="-334"/>
                <wp:lineTo x="-260" y="-33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2-24 at 11.24.42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6447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08BF">
        <w:rPr>
          <w:rStyle w:val="IntenseReference"/>
          <w:noProof/>
        </w:rPr>
        <w:drawing>
          <wp:anchor distT="0" distB="0" distL="114300" distR="114300" simplePos="0" relativeHeight="251662336" behindDoc="0" locked="0" layoutInCell="1" allowOverlap="1" wp14:anchorId="18A62F96" wp14:editId="787C8B01">
            <wp:simplePos x="0" y="0"/>
            <wp:positionH relativeFrom="column">
              <wp:posOffset>3594309</wp:posOffset>
            </wp:positionH>
            <wp:positionV relativeFrom="paragraph">
              <wp:posOffset>25435</wp:posOffset>
            </wp:positionV>
            <wp:extent cx="2108835" cy="1622425"/>
            <wp:effectExtent l="25400" t="25400" r="24765" b="28575"/>
            <wp:wrapTight wrapText="bothSides">
              <wp:wrapPolygon edited="0">
                <wp:start x="-260" y="-338"/>
                <wp:lineTo x="-260" y="21642"/>
                <wp:lineTo x="21593" y="21642"/>
                <wp:lineTo x="21593" y="-338"/>
                <wp:lineTo x="-260" y="-338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2-24 at 11.25.4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1622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08BF">
        <w:rPr>
          <w:rStyle w:val="IntenseReference"/>
        </w:rPr>
        <w:t xml:space="preserve">Halloween </w:t>
      </w:r>
      <w:r>
        <w:rPr>
          <w:rStyle w:val="IntenseReference"/>
        </w:rPr>
        <w:t>E</w:t>
      </w:r>
      <w:r w:rsidRPr="00D708BF">
        <w:rPr>
          <w:rStyle w:val="IntenseReference"/>
        </w:rPr>
        <w:t xml:space="preserve">xercise, </w:t>
      </w:r>
      <w:r>
        <w:rPr>
          <w:rStyle w:val="IntenseReference"/>
        </w:rPr>
        <w:t>P</w:t>
      </w:r>
      <w:r w:rsidRPr="00D708BF">
        <w:rPr>
          <w:rStyle w:val="IntenseReference"/>
        </w:rPr>
        <w:t>art 1, displayed in Safari (left) and Firefox (right).</w:t>
      </w:r>
    </w:p>
    <w:p w14:paraId="13C926DF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26E4E37F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35F8589A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136BE124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2CA8E9B6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671AB778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06FD53F5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3F8A9DEB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43D917E3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7A763F4B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25672CAA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02293886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026A1A17" w14:textId="77777777" w:rsidR="00482904" w:rsidRDefault="00482904" w:rsidP="001C49BE">
      <w:pPr>
        <w:spacing w:after="0" w:line="240" w:lineRule="auto"/>
        <w:rPr>
          <w:rStyle w:val="IntenseReference"/>
        </w:rPr>
      </w:pPr>
    </w:p>
    <w:p w14:paraId="358428EF" w14:textId="30E2CC7C" w:rsidR="00D708BF" w:rsidRDefault="00D708BF" w:rsidP="00D15554">
      <w:pPr>
        <w:rPr>
          <w:rStyle w:val="IntenseReference"/>
        </w:rPr>
      </w:pPr>
      <w:r>
        <w:rPr>
          <w:rStyle w:val="IntenseReference"/>
        </w:rPr>
        <w:t>HTML for Halloween Exercise, Part 1</w:t>
      </w:r>
    </w:p>
    <w:p w14:paraId="6B6DCCE6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&lt;!DOCTYPE html&gt;</w:t>
      </w:r>
    </w:p>
    <w:p w14:paraId="6E5A75B5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1F629F29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&lt;html lang="en"&gt;</w:t>
      </w:r>
    </w:p>
    <w:p w14:paraId="2580ABDB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&lt;head&gt;</w:t>
      </w:r>
    </w:p>
    <w:p w14:paraId="544DC0BB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&lt;meta charset="utf-8" /&gt;</w:t>
      </w:r>
    </w:p>
    <w:p w14:paraId="45E7AD69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&lt;title&gt;Halloween Store&lt;/title&gt;</w:t>
      </w:r>
    </w:p>
    <w:p w14:paraId="63F46910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&lt;/head&gt;</w:t>
      </w:r>
    </w:p>
    <w:p w14:paraId="326F7570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78F90F5E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&lt;body&gt;</w:t>
      </w:r>
    </w:p>
    <w:p w14:paraId="05CF8682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0567D85C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7BE3FE8F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&lt;header&gt;</w:t>
      </w:r>
    </w:p>
    <w:p w14:paraId="74A9BC8A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2EB2FF6E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&lt;img src="images/pumpkin.gif" alt="pumpkin"&gt;</w:t>
      </w:r>
    </w:p>
    <w:p w14:paraId="23FDFE32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&lt;h2&gt;The Halloween Store&lt;/h2&gt;</w:t>
      </w:r>
    </w:p>
    <w:p w14:paraId="620D98D5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&lt;h3&gt;For the little Goblin in all of us!&lt;/h3&gt;</w:t>
      </w:r>
    </w:p>
    <w:p w14:paraId="3EAD06F6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0EF0CE35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&lt;/header&gt;</w:t>
      </w:r>
    </w:p>
    <w:p w14:paraId="47237BA1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374AA80E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461DEF63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05757BB1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&lt;main&gt;</w:t>
      </w:r>
      <w:r w:rsidRPr="004F2E2A">
        <w:rPr>
          <w:rStyle w:val="Courierforcode"/>
        </w:rPr>
        <w:tab/>
      </w:r>
    </w:p>
    <w:p w14:paraId="0716D6CC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123B0B02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&lt;h1&gt;Welcome to my site. Please come in and stay awhile.&lt;/h1&gt;</w:t>
      </w:r>
    </w:p>
    <w:p w14:paraId="7E21F65B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77F50ED2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&lt;p&gt;I started this website because Halloween has always been my favorite holiday. But during the last year, I started selling some of my favorite Halloween products, and they've become quite a hit.&lt;/p&gt;</w:t>
      </w:r>
    </w:p>
    <w:p w14:paraId="0F46819B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&lt;p&gt;If you click on the Personal link, you can browse my favorite Halloween pictures, stories, and films. And if you join my email list, I will keep you up-to-date on all things Halloween.&lt;/p&gt;</w:t>
      </w:r>
    </w:p>
    <w:p w14:paraId="1EE6DFC4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1A232E7C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&lt;h2&gt;Product categories&lt;/h2&gt;</w:t>
      </w:r>
    </w:p>
    <w:p w14:paraId="52BAFB13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&lt;ul&gt;</w:t>
      </w:r>
    </w:p>
    <w:p w14:paraId="6A3EF24C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</w:r>
      <w:r w:rsidRPr="004F2E2A">
        <w:rPr>
          <w:rStyle w:val="Courierforcode"/>
        </w:rPr>
        <w:tab/>
        <w:t>&lt;li&gt;&lt;a href="slides/products/props.html"&gt;Props&lt;/a&gt;</w:t>
      </w:r>
    </w:p>
    <w:p w14:paraId="0BE24B1E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</w:r>
      <w:r w:rsidRPr="004F2E2A">
        <w:rPr>
          <w:rStyle w:val="Courierforcode"/>
        </w:rPr>
        <w:tab/>
        <w:t>&lt;li&gt;&lt;a href="slides/products/costumes.html"&gt;Costumes&lt;/a&gt;</w:t>
      </w:r>
    </w:p>
    <w:p w14:paraId="03687AE5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lastRenderedPageBreak/>
        <w:tab/>
      </w:r>
      <w:r w:rsidRPr="004F2E2A">
        <w:rPr>
          <w:rStyle w:val="Courierforcode"/>
        </w:rPr>
        <w:tab/>
        <w:t>&lt;li&gt;&lt;a href="slides/products/effects.html"&gt;Special Effects&lt;/a&gt;</w:t>
      </w:r>
    </w:p>
    <w:p w14:paraId="5A3F511F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</w:r>
      <w:r w:rsidRPr="004F2E2A">
        <w:rPr>
          <w:rStyle w:val="Courierforcode"/>
        </w:rPr>
        <w:tab/>
        <w:t>&lt;li&gt;&lt;a href="slides/products/masks.html"&gt;Masks&lt;/a&gt;</w:t>
      </w:r>
    </w:p>
    <w:p w14:paraId="4A17F95D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&lt;/ul&gt;</w:t>
      </w:r>
    </w:p>
    <w:p w14:paraId="14C63C3B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140155F0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&lt;h3&gt;My guarantee&lt;/h3&gt;</w:t>
      </w:r>
    </w:p>
    <w:p w14:paraId="124A9C00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534F6E3C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 xml:space="preserve">&lt;p&gt;If you aren't completely satisfied with everything you buy from my site, you can return it for a full refund. </w:t>
      </w:r>
    </w:p>
    <w:p w14:paraId="2944E384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&lt;b&gt;No questions asked!&lt;/b&gt;&lt;/p&gt;</w:t>
      </w:r>
      <w:r w:rsidRPr="004F2E2A">
        <w:rPr>
          <w:rStyle w:val="Courierforcode"/>
        </w:rPr>
        <w:tab/>
      </w:r>
      <w:r w:rsidRPr="004F2E2A">
        <w:rPr>
          <w:rStyle w:val="Courierforcode"/>
        </w:rPr>
        <w:tab/>
      </w:r>
    </w:p>
    <w:p w14:paraId="52D9121F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6C9920ED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&lt;/main&gt;</w:t>
      </w:r>
      <w:r w:rsidRPr="004F2E2A">
        <w:rPr>
          <w:rStyle w:val="Courierforcode"/>
        </w:rPr>
        <w:tab/>
      </w:r>
    </w:p>
    <w:p w14:paraId="499112FE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5D926D84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55805996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37F9BA44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&lt;footer&gt;</w:t>
      </w:r>
      <w:r w:rsidRPr="004F2E2A">
        <w:rPr>
          <w:rStyle w:val="Courierforcode"/>
        </w:rPr>
        <w:tab/>
      </w:r>
    </w:p>
    <w:p w14:paraId="026B9654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7472BCE6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ab/>
        <w:t>&lt;p&gt;&amp;copy; 2016 Ben Murach&lt;/p&gt;</w:t>
      </w:r>
    </w:p>
    <w:p w14:paraId="70C5C016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6D66F890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&lt;/footer&gt;</w:t>
      </w:r>
      <w:r w:rsidRPr="004F2E2A">
        <w:rPr>
          <w:rStyle w:val="Courierforcode"/>
        </w:rPr>
        <w:tab/>
      </w:r>
    </w:p>
    <w:p w14:paraId="225A8DCC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</w:p>
    <w:p w14:paraId="06FE8ABA" w14:textId="77777777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&lt;/body&gt;</w:t>
      </w:r>
    </w:p>
    <w:p w14:paraId="40C5ACDA" w14:textId="6E1CBD36" w:rsidR="004F2E2A" w:rsidRPr="004F2E2A" w:rsidRDefault="004F2E2A" w:rsidP="00482904">
      <w:pPr>
        <w:spacing w:after="0" w:line="240" w:lineRule="auto"/>
        <w:rPr>
          <w:rStyle w:val="Courierforcode"/>
        </w:rPr>
      </w:pPr>
      <w:r w:rsidRPr="004F2E2A">
        <w:rPr>
          <w:rStyle w:val="Courierforcode"/>
        </w:rPr>
        <w:t>&lt;/html&gt;</w:t>
      </w:r>
    </w:p>
    <w:p w14:paraId="0D74A427" w14:textId="1E03D83E" w:rsidR="00D15554" w:rsidRPr="00D708BF" w:rsidRDefault="00D15554" w:rsidP="00D15554">
      <w:pPr>
        <w:rPr>
          <w:rStyle w:val="IntenseReference"/>
        </w:rPr>
      </w:pPr>
      <w:r w:rsidRPr="00D708BF">
        <w:rPr>
          <w:rStyle w:val="IntenseReference"/>
        </w:rPr>
        <w:br w:type="page"/>
      </w:r>
    </w:p>
    <w:p w14:paraId="4ECA214B" w14:textId="0E83CD86" w:rsidR="00D15554" w:rsidRDefault="00D15554" w:rsidP="00D15554">
      <w:pPr>
        <w:pStyle w:val="Heading1"/>
        <w:spacing w:before="0" w:after="120" w:line="240" w:lineRule="auto"/>
        <w:rPr>
          <w:rFonts w:cs="Arial"/>
        </w:rPr>
      </w:pPr>
      <w:bookmarkStart w:id="7" w:name="_Toc507397491"/>
      <w:r>
        <w:rPr>
          <w:noProof/>
        </w:rPr>
        <w:lastRenderedPageBreak/>
        <w:t>Chapter 4, Exercise 4-1</w:t>
      </w:r>
      <w:bookmarkEnd w:id="7"/>
    </w:p>
    <w:p w14:paraId="3B6C22C6" w14:textId="650E1701" w:rsidR="00D15554" w:rsidRDefault="00482904" w:rsidP="00D15554">
      <w:r>
        <w:t>This</w:t>
      </w:r>
      <w:r w:rsidR="00D15554">
        <w:t xml:space="preserve"> exercise </w:t>
      </w:r>
      <w:r>
        <w:t>provided experience using</w:t>
      </w:r>
      <w:r w:rsidR="00946D88">
        <w:t xml:space="preserve"> CSS. Using the HTML file from Chapter 3, </w:t>
      </w:r>
      <w:r w:rsidR="00965355">
        <w:br/>
      </w:r>
      <w:r w:rsidR="00946D88">
        <w:t>Exercise 3-1 and some provided CSS files, further styling</w:t>
      </w:r>
      <w:r w:rsidR="00930C81">
        <w:t xml:space="preserve"> was achieved by adding additional rule</w:t>
      </w:r>
      <w:r w:rsidR="00392F89">
        <w:t xml:space="preserve"> sets</w:t>
      </w:r>
      <w:r w:rsidR="00930C81">
        <w:t xml:space="preserve"> to the </w:t>
      </w:r>
      <w:r w:rsidR="00930C81" w:rsidRPr="00CE0FCC">
        <w:rPr>
          <w:rStyle w:val="Courierforcode"/>
        </w:rPr>
        <w:t>main.css</w:t>
      </w:r>
      <w:r w:rsidR="00930C81">
        <w:t xml:space="preserve"> file.</w:t>
      </w:r>
    </w:p>
    <w:p w14:paraId="26F85717" w14:textId="68956205" w:rsidR="00CE0FCC" w:rsidRDefault="00584848" w:rsidP="00930C81">
      <w:r>
        <w:t xml:space="preserve">Directions indicated </w:t>
      </w:r>
      <w:r w:rsidR="00C1597D">
        <w:t xml:space="preserve">changes to the font size, which were made </w:t>
      </w:r>
      <w:r w:rsidR="00A17586">
        <w:t>using</w:t>
      </w:r>
      <w:r w:rsidR="00562DF1">
        <w:t xml:space="preserve"> the </w:t>
      </w:r>
      <w:r w:rsidR="00901D04" w:rsidRPr="00901D04">
        <w:rPr>
          <w:rStyle w:val="Courierforcode"/>
        </w:rPr>
        <w:t>font-size:</w:t>
      </w:r>
      <w:r w:rsidR="00901D04" w:rsidRPr="00376D20">
        <w:t xml:space="preserve"> </w:t>
      </w:r>
      <w:r w:rsidR="00901D04">
        <w:t xml:space="preserve">property, </w:t>
      </w:r>
      <w:r w:rsidR="00376D20">
        <w:t xml:space="preserve">to the color using the </w:t>
      </w:r>
      <w:r w:rsidR="00376D20" w:rsidRPr="00376D20">
        <w:rPr>
          <w:rStyle w:val="Courierforcode"/>
        </w:rPr>
        <w:t>color:</w:t>
      </w:r>
      <w:r w:rsidR="00376D20">
        <w:t xml:space="preserve"> property, and to the alignment through the </w:t>
      </w:r>
      <w:r w:rsidR="00965355">
        <w:br/>
      </w:r>
      <w:r w:rsidR="00376D20" w:rsidRPr="00376D20">
        <w:rPr>
          <w:rStyle w:val="Courierforcode"/>
        </w:rPr>
        <w:t>text-align:</w:t>
      </w:r>
      <w:r w:rsidR="00376D20" w:rsidRPr="00376D20">
        <w:t xml:space="preserve"> </w:t>
      </w:r>
      <w:r w:rsidR="00376D20">
        <w:t xml:space="preserve">property. There was also a direction to indent some of the text. This was achieved with the </w:t>
      </w:r>
      <w:r w:rsidR="00376D20" w:rsidRPr="00376D20">
        <w:rPr>
          <w:rStyle w:val="Courierforcode"/>
        </w:rPr>
        <w:t>text-indent:</w:t>
      </w:r>
      <w:r w:rsidR="00376D20" w:rsidRPr="00376D20">
        <w:t xml:space="preserve"> </w:t>
      </w:r>
      <w:r w:rsidR="00376D20">
        <w:t xml:space="preserve">property. </w:t>
      </w:r>
    </w:p>
    <w:p w14:paraId="3E7EC851" w14:textId="0188E93C" w:rsidR="00930C81" w:rsidRDefault="00376D20" w:rsidP="00930C81">
      <w:r>
        <w:t xml:space="preserve">In most cases, the directions </w:t>
      </w:r>
      <w:r w:rsidR="00A17586">
        <w:t xml:space="preserve">requested </w:t>
      </w:r>
      <w:r w:rsidR="00445B09">
        <w:t xml:space="preserve">that </w:t>
      </w:r>
      <w:r>
        <w:t>changes</w:t>
      </w:r>
      <w:r w:rsidR="00A17586">
        <w:t xml:space="preserve"> be made</w:t>
      </w:r>
      <w:r>
        <w:t xml:space="preserve"> to elements within specific </w:t>
      </w:r>
      <w:r w:rsidR="00DB33F8">
        <w:t>semantic elements within the HTML</w:t>
      </w:r>
      <w:r w:rsidR="00A17586">
        <w:t xml:space="preserve">. So, the selectors usually included both the semantic element (such as, </w:t>
      </w:r>
      <w:r w:rsidR="00A17586" w:rsidRPr="00445B09">
        <w:rPr>
          <w:rStyle w:val="Courierforcode"/>
        </w:rPr>
        <w:t>header</w:t>
      </w:r>
      <w:r w:rsidR="00A17586">
        <w:t xml:space="preserve">, for example) plus another HTML element (like </w:t>
      </w:r>
      <w:r w:rsidR="00A17586" w:rsidRPr="00445B09">
        <w:rPr>
          <w:rStyle w:val="Courierforcode"/>
        </w:rPr>
        <w:t>p, h1</w:t>
      </w:r>
      <w:r w:rsidR="00A17586">
        <w:t xml:space="preserve">, or </w:t>
      </w:r>
      <w:r w:rsidR="00A17586" w:rsidRPr="00445B09">
        <w:rPr>
          <w:rStyle w:val="Courierforcode"/>
        </w:rPr>
        <w:t>h2</w:t>
      </w:r>
      <w:r w:rsidR="00A17586">
        <w:t>, for example).</w:t>
      </w:r>
    </w:p>
    <w:p w14:paraId="355172A2" w14:textId="796DA877" w:rsidR="00445B09" w:rsidRDefault="002639D6" w:rsidP="00930C81">
      <w:r>
        <w:rPr>
          <w:b/>
          <w:bCs/>
          <w:noProof/>
          <w:color w:val="4472C4" w:themeColor="accent1"/>
          <w:spacing w:val="5"/>
          <w:sz w:val="16"/>
        </w:rPr>
        <w:drawing>
          <wp:anchor distT="0" distB="0" distL="114300" distR="114300" simplePos="0" relativeHeight="251664384" behindDoc="0" locked="0" layoutInCell="1" allowOverlap="1" wp14:anchorId="4299CC2D" wp14:editId="058BD5FB">
            <wp:simplePos x="0" y="0"/>
            <wp:positionH relativeFrom="column">
              <wp:posOffset>3592830</wp:posOffset>
            </wp:positionH>
            <wp:positionV relativeFrom="paragraph">
              <wp:posOffset>828040</wp:posOffset>
            </wp:positionV>
            <wp:extent cx="2337435" cy="4327525"/>
            <wp:effectExtent l="25400" t="25400" r="24765" b="15875"/>
            <wp:wrapTight wrapText="bothSides">
              <wp:wrapPolygon edited="0">
                <wp:start x="-235" y="-127"/>
                <wp:lineTo x="-235" y="21552"/>
                <wp:lineTo x="21594" y="21552"/>
                <wp:lineTo x="21594" y="-127"/>
                <wp:lineTo x="-235" y="-12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2-24 at 12.26.40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4327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5B09">
        <w:t xml:space="preserve">Two of the more interesting changes were to make links with focus or with the mouse hovering over them to display as italic text and to add a shadow effect to some text. </w:t>
      </w:r>
      <w:r w:rsidR="00942E2C">
        <w:t>There are two pre-defined classes, or pseudo-classes, that take care of the first charge</w:t>
      </w:r>
      <w:r w:rsidR="00942E2C" w:rsidRPr="00942E2C">
        <w:rPr>
          <w:rStyle w:val="Courierforcode"/>
        </w:rPr>
        <w:t>—:hover</w:t>
      </w:r>
      <w:r w:rsidR="00942E2C">
        <w:t xml:space="preserve"> and </w:t>
      </w:r>
      <w:r w:rsidR="00942E2C" w:rsidRPr="00942E2C">
        <w:rPr>
          <w:rStyle w:val="Courierforcode"/>
        </w:rPr>
        <w:t>:focus</w:t>
      </w:r>
      <w:r w:rsidR="00942E2C">
        <w:t xml:space="preserve">. </w:t>
      </w:r>
      <w:r w:rsidR="00BC5EF3">
        <w:t xml:space="preserve">The </w:t>
      </w:r>
      <w:r w:rsidR="00BC5EF3" w:rsidRPr="00BC5EF3">
        <w:rPr>
          <w:rStyle w:val="Courierforcode"/>
        </w:rPr>
        <w:t>text-shadow:</w:t>
      </w:r>
      <w:r w:rsidR="00BC5EF3">
        <w:t xml:space="preserve"> property, along with several parameters, will produce a shadow effect on text. Since, in this example, we wanted to shadow only on a very small, specific portion of the text, a </w:t>
      </w:r>
      <w:r w:rsidR="00BC5EF3" w:rsidRPr="00BC5EF3">
        <w:rPr>
          <w:rStyle w:val="Courierforcode"/>
        </w:rPr>
        <w:t>&lt;span&gt;</w:t>
      </w:r>
      <w:r w:rsidR="00BC5EF3">
        <w:t xml:space="preserve"> element was used in the HTML and a class was established for applying the shadow effect.</w:t>
      </w:r>
    </w:p>
    <w:p w14:paraId="20D7A2B8" w14:textId="75007327" w:rsidR="00D15554" w:rsidRDefault="0034732E" w:rsidP="00D15554">
      <w:r>
        <w:t xml:space="preserve">The exercise also pointed out the help that </w:t>
      </w:r>
      <w:r w:rsidR="00CB45F1">
        <w:t xml:space="preserve">can be </w:t>
      </w:r>
      <w:r w:rsidR="00D0498A">
        <w:t>accessed through</w:t>
      </w:r>
      <w:r>
        <w:t xml:space="preserve"> Chrome’s developer tools. The developer window within Chrome </w:t>
      </w:r>
      <w:r w:rsidR="00D0498A">
        <w:t xml:space="preserve">documents all the styling instructions in the code, clearly outlining all the instructions coming from all of the </w:t>
      </w:r>
      <w:r w:rsidR="003742AA">
        <w:t xml:space="preserve">code </w:t>
      </w:r>
      <w:r w:rsidR="00D0498A">
        <w:t>files involved. This makes it very clear which instructions are being overridden by others, and I think it could be a valuable tool when troubleshooting a page that isn’t displaying as intended.</w:t>
      </w:r>
    </w:p>
    <w:p w14:paraId="134F64D4" w14:textId="48840E07" w:rsidR="00482904" w:rsidRDefault="00482904" w:rsidP="00D15554">
      <w:pPr>
        <w:rPr>
          <w:rStyle w:val="IntenseReference"/>
        </w:rPr>
      </w:pPr>
    </w:p>
    <w:p w14:paraId="052E4774" w14:textId="5798CCC6" w:rsidR="002639D6" w:rsidRPr="00482904" w:rsidRDefault="002639D6" w:rsidP="002639D6">
      <w:pPr>
        <w:rPr>
          <w:rStyle w:val="IntenseReference"/>
        </w:rPr>
      </w:pPr>
      <w:r>
        <w:rPr>
          <w:rStyle w:val="IntenseReference"/>
        </w:rPr>
        <w:t>A portion of Chrome’s developer window is shown in the screenshot to the right.</w:t>
      </w:r>
    </w:p>
    <w:p w14:paraId="67DBCFA3" w14:textId="5D8E1B0F" w:rsidR="002639D6" w:rsidRDefault="002639D6">
      <w:pPr>
        <w:spacing w:after="0" w:line="240" w:lineRule="auto"/>
        <w:rPr>
          <w:rStyle w:val="IntenseReference"/>
        </w:rPr>
      </w:pPr>
      <w:r>
        <w:rPr>
          <w:rStyle w:val="IntenseReference"/>
        </w:rPr>
        <w:br w:type="page"/>
      </w:r>
    </w:p>
    <w:p w14:paraId="1FB8E9D5" w14:textId="204574E4" w:rsidR="00917CCF" w:rsidRPr="00482904" w:rsidRDefault="00917CCF" w:rsidP="00917CCF">
      <w:pPr>
        <w:rPr>
          <w:rStyle w:val="IntenseReference"/>
        </w:rPr>
      </w:pPr>
      <w:r>
        <w:rPr>
          <w:b/>
          <w:bCs/>
          <w:noProof/>
          <w:color w:val="4472C4" w:themeColor="accent1"/>
          <w:spacing w:val="5"/>
          <w:sz w:val="16"/>
        </w:rPr>
        <w:lastRenderedPageBreak/>
        <w:drawing>
          <wp:anchor distT="0" distB="0" distL="114300" distR="114300" simplePos="0" relativeHeight="251667456" behindDoc="0" locked="0" layoutInCell="1" allowOverlap="1" wp14:anchorId="71057BF3" wp14:editId="1FF4DCC3">
            <wp:simplePos x="0" y="0"/>
            <wp:positionH relativeFrom="column">
              <wp:posOffset>-60960</wp:posOffset>
            </wp:positionH>
            <wp:positionV relativeFrom="paragraph">
              <wp:posOffset>228600</wp:posOffset>
            </wp:positionV>
            <wp:extent cx="5255895" cy="7603490"/>
            <wp:effectExtent l="25400" t="25400" r="27305" b="16510"/>
            <wp:wrapTight wrapText="bothSides">
              <wp:wrapPolygon edited="0">
                <wp:start x="-104" y="-72"/>
                <wp:lineTo x="-104" y="21575"/>
                <wp:lineTo x="21608" y="21575"/>
                <wp:lineTo x="21608" y="-72"/>
                <wp:lineTo x="-104" y="-72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2-24 at 12.46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760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472C4" w:themeColor="accent1"/>
          <w:spacing w:val="5"/>
          <w:sz w:val="16"/>
        </w:rPr>
        <w:t>Screenshot of the final page</w:t>
      </w:r>
      <w:r w:rsidRPr="00482904">
        <w:rPr>
          <w:rStyle w:val="IntenseReference"/>
        </w:rPr>
        <w:t xml:space="preserve"> for Chapter 4, Exercise 4-1</w:t>
      </w:r>
      <w:r>
        <w:rPr>
          <w:rStyle w:val="IntenseReference"/>
        </w:rPr>
        <w:t>, as displayed in the Chrome browser.</w:t>
      </w:r>
    </w:p>
    <w:p w14:paraId="38FC412C" w14:textId="40A4624C" w:rsidR="00917CCF" w:rsidRDefault="00917CCF">
      <w:pPr>
        <w:spacing w:after="0" w:line="240" w:lineRule="auto"/>
        <w:rPr>
          <w:rStyle w:val="IntenseReference"/>
        </w:rPr>
      </w:pPr>
      <w:r>
        <w:rPr>
          <w:rStyle w:val="IntenseReference"/>
        </w:rPr>
        <w:br w:type="page"/>
      </w:r>
    </w:p>
    <w:p w14:paraId="1D0B01E4" w14:textId="532E3C49" w:rsidR="00917CCF" w:rsidRPr="00482904" w:rsidRDefault="00917CCF" w:rsidP="00917CCF">
      <w:pPr>
        <w:rPr>
          <w:rStyle w:val="IntenseReference"/>
        </w:rPr>
      </w:pPr>
      <w:r>
        <w:rPr>
          <w:b/>
          <w:bCs/>
          <w:noProof/>
          <w:color w:val="4472C4" w:themeColor="accent1"/>
          <w:spacing w:val="5"/>
          <w:sz w:val="16"/>
        </w:rPr>
        <w:lastRenderedPageBreak/>
        <w:drawing>
          <wp:anchor distT="0" distB="0" distL="114300" distR="114300" simplePos="0" relativeHeight="251668480" behindDoc="0" locked="0" layoutInCell="1" allowOverlap="1" wp14:anchorId="184897E0" wp14:editId="10E207D1">
            <wp:simplePos x="0" y="0"/>
            <wp:positionH relativeFrom="column">
              <wp:posOffset>2454910</wp:posOffset>
            </wp:positionH>
            <wp:positionV relativeFrom="paragraph">
              <wp:posOffset>233680</wp:posOffset>
            </wp:positionV>
            <wp:extent cx="2283460" cy="3300730"/>
            <wp:effectExtent l="25400" t="25400" r="27940" b="266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2-24 at 12.48.0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3300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472C4" w:themeColor="accent1"/>
          <w:spacing w:val="5"/>
          <w:sz w:val="16"/>
        </w:rPr>
        <w:drawing>
          <wp:anchor distT="0" distB="0" distL="114300" distR="114300" simplePos="0" relativeHeight="251669504" behindDoc="0" locked="0" layoutInCell="1" allowOverlap="1" wp14:anchorId="31CC6AD1" wp14:editId="7E795C97">
            <wp:simplePos x="0" y="0"/>
            <wp:positionH relativeFrom="column">
              <wp:posOffset>55352</wp:posOffset>
            </wp:positionH>
            <wp:positionV relativeFrom="paragraph">
              <wp:posOffset>233680</wp:posOffset>
            </wp:positionV>
            <wp:extent cx="2223135" cy="3234055"/>
            <wp:effectExtent l="25400" t="25400" r="37465" b="17145"/>
            <wp:wrapTight wrapText="bothSides">
              <wp:wrapPolygon edited="0">
                <wp:start x="-247" y="-170"/>
                <wp:lineTo x="-247" y="21545"/>
                <wp:lineTo x="21717" y="21545"/>
                <wp:lineTo x="21717" y="-170"/>
                <wp:lineTo x="-247" y="-17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2-24 at 12.47.20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234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2904">
        <w:rPr>
          <w:rStyle w:val="IntenseReference"/>
        </w:rPr>
        <w:t>Chapter 4, Exercise 4-1</w:t>
      </w:r>
      <w:r>
        <w:rPr>
          <w:rStyle w:val="IntenseReference"/>
        </w:rPr>
        <w:t xml:space="preserve"> screenshots of the final page displayed in Firefox (left) and Safari (right).</w:t>
      </w:r>
    </w:p>
    <w:p w14:paraId="29E44106" w14:textId="66031979" w:rsidR="00917CCF" w:rsidRDefault="00917CCF" w:rsidP="00D15554">
      <w:pPr>
        <w:rPr>
          <w:rStyle w:val="IntenseReference"/>
        </w:rPr>
      </w:pPr>
    </w:p>
    <w:p w14:paraId="26924B33" w14:textId="5BE345DE" w:rsidR="00494CFC" w:rsidRPr="00482904" w:rsidRDefault="00494CFC" w:rsidP="00D15554">
      <w:pPr>
        <w:rPr>
          <w:rStyle w:val="IntenseReference"/>
        </w:rPr>
      </w:pPr>
      <w:r w:rsidRPr="00482904">
        <w:rPr>
          <w:rStyle w:val="IntenseReference"/>
        </w:rPr>
        <w:t>The HTML for Chapter 4, Exercise 4-1</w:t>
      </w:r>
    </w:p>
    <w:p w14:paraId="460A3B94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&lt;!DOCTYPE html&gt;</w:t>
      </w:r>
    </w:p>
    <w:p w14:paraId="119C7DE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&lt;html lang="en"&gt;</w:t>
      </w:r>
    </w:p>
    <w:p w14:paraId="3B95BD7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7A913AF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&lt;head&gt;</w:t>
      </w:r>
    </w:p>
    <w:p w14:paraId="3090084C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&lt;meta charset="utf-8"&gt;</w:t>
      </w:r>
    </w:p>
    <w:p w14:paraId="209B1B1C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&lt;title&gt;San Joaquin Valley Town Hall&lt;/title&gt;</w:t>
      </w:r>
    </w:p>
    <w:p w14:paraId="796BD04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&lt;link rel="shortcut icon" href="images/favicon.ico"&gt;</w:t>
      </w:r>
    </w:p>
    <w:p w14:paraId="3822C64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&lt;link rel="stylesheet" href="styles/normalize.css"&gt;</w:t>
      </w:r>
    </w:p>
    <w:p w14:paraId="291C92F1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&lt;link rel="stylesheet" href="styles/main.css"&gt;</w:t>
      </w:r>
    </w:p>
    <w:p w14:paraId="483DED89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&lt;/head&gt;</w:t>
      </w:r>
    </w:p>
    <w:p w14:paraId="0ACE6D46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2C42DB5E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&lt;body&gt;</w:t>
      </w:r>
    </w:p>
    <w:p w14:paraId="1BE65CD3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&lt;header&gt;</w:t>
      </w:r>
    </w:p>
    <w:p w14:paraId="6F83BC8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&lt;img src="images/town_hall_logo.gif" alt="Town Hall Logo" height="80"&gt;</w:t>
      </w:r>
    </w:p>
    <w:p w14:paraId="2BE56C61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&lt;h2&gt;San Joaquin Valley Town Hall&lt;/h2&gt;</w:t>
      </w:r>
    </w:p>
    <w:p w14:paraId="1B7B822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&lt;h3&gt;Celebrating our &lt;span class="shadow"&gt;75&lt;sup&gt;th&lt;/sup&gt;&lt;/span&gt; Year&lt;/h3&gt;</w:t>
      </w:r>
    </w:p>
    <w:p w14:paraId="6C3D05D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</w:r>
    </w:p>
    <w:p w14:paraId="7C168DC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&lt;/header&gt;</w:t>
      </w:r>
    </w:p>
    <w:p w14:paraId="084A08C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1B405D8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0F515266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&lt;main&gt;</w:t>
      </w:r>
    </w:p>
    <w:p w14:paraId="3DD2CFAC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&lt;h2&gt;Our Mission&lt;/h2&gt;</w:t>
      </w:r>
    </w:p>
    <w:p w14:paraId="5B75D14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51EB4C51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lastRenderedPageBreak/>
        <w:tab/>
      </w:r>
      <w:r w:rsidRPr="00482904">
        <w:rPr>
          <w:rStyle w:val="Courierforcode"/>
        </w:rPr>
        <w:tab/>
        <w:t>&lt;p&gt;San Joaquin Valley Town Hall is a non-profit organization that is run by an all-volunteer board of directors. Our mission is to bring nationally and internationally renowned, thought-provoking speakers who inform, educate, and entertain our audience! As one or our members told us:&lt;/p&gt;</w:t>
      </w:r>
    </w:p>
    <w:p w14:paraId="4ADB94FE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64EFBEB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&lt;blockquote&gt;&amp;ldquo;Each year I give a ticket package to each of our family members. I think of it as the gift of knowledge...and that is priceless.&amp;rdquo;&lt;/blockquote&gt;</w:t>
      </w:r>
    </w:p>
    <w:p w14:paraId="5C75837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23427E5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48F6D72E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&lt;h2&gt;Our Ticket Packages&lt;/h2&gt;</w:t>
      </w:r>
    </w:p>
    <w:p w14:paraId="40A9E34A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5081771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&lt;ul&gt;</w:t>
      </w:r>
    </w:p>
    <w:p w14:paraId="11C23B5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&lt;li&gt;Season Package: $95&lt;/li&gt;</w:t>
      </w:r>
    </w:p>
    <w:p w14:paraId="636C5DB6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&lt;li&gt;Patron Package: $200&lt;/li&gt;</w:t>
      </w:r>
    </w:p>
    <w:p w14:paraId="4F5403C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&lt;li&gt;Single Speaker: $25&lt;/li&gt;</w:t>
      </w:r>
    </w:p>
    <w:p w14:paraId="6521E26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&lt;/ul&gt;</w:t>
      </w:r>
    </w:p>
    <w:p w14:paraId="5FF66B1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0B7758F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7C9D3FD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&lt;h1&gt;This season's guest speakers&lt;/h1&gt;</w:t>
      </w:r>
    </w:p>
    <w:p w14:paraId="37A61C54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7A998F7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&lt;h3&gt;October&lt;br&gt;&lt;a href="speakers/toobin.html"&gt;Jeffrey Toobin&lt;/a&gt;&lt;/h3&gt;</w:t>
      </w:r>
    </w:p>
    <w:p w14:paraId="7021B6F9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&lt;img src="images/toobin75.jpg" alt="Toobin Photo"&gt;</w:t>
      </w:r>
    </w:p>
    <w:p w14:paraId="58755A4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29153E5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&lt;h3&gt;November&lt;br&gt;&lt;a href="speakers/sorkin.html"&gt;Andrew Ross Sorkin&lt;/a&gt;&lt;/h3&gt;</w:t>
      </w:r>
    </w:p>
    <w:p w14:paraId="2F04922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&lt;img src="images/sorkin75.jpg" alt="Sorkin Photo"&gt;</w:t>
      </w:r>
    </w:p>
    <w:p w14:paraId="5D689FA3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11C1218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&lt;h3&gt;January&lt;br&gt;&lt;a href="speakers/chua.html"&gt;Amy Chua&lt;/a&gt;&lt;/h3&gt;</w:t>
      </w:r>
    </w:p>
    <w:p w14:paraId="392F444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&lt;img src="images/chua75.jpg" alt="Chua Photo"&gt;</w:t>
      </w:r>
    </w:p>
    <w:p w14:paraId="655B3FA4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78A56D56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&lt;/main&gt;</w:t>
      </w:r>
    </w:p>
    <w:p w14:paraId="7D60789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790059AE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1D7D5409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&lt;footer&gt;</w:t>
      </w:r>
    </w:p>
    <w:p w14:paraId="6C0D9F6E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</w:r>
      <w:r w:rsidRPr="00482904">
        <w:rPr>
          <w:rStyle w:val="Courierforcode"/>
        </w:rPr>
        <w:tab/>
        <w:t>&lt;p&gt;&amp;copy; 2015, San Joaquin Valley Town Hall, Fresno, CA 93755&lt;/p&gt;</w:t>
      </w:r>
    </w:p>
    <w:p w14:paraId="61AA27B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&lt;/footer&gt;</w:t>
      </w:r>
    </w:p>
    <w:p w14:paraId="57C2488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&lt;/body&gt;</w:t>
      </w:r>
    </w:p>
    <w:p w14:paraId="53666ED0" w14:textId="77777777" w:rsid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&lt;/html&gt;</w:t>
      </w:r>
    </w:p>
    <w:p w14:paraId="3B779AAE" w14:textId="77777777" w:rsidR="00482904" w:rsidRDefault="00482904" w:rsidP="00482904">
      <w:pPr>
        <w:spacing w:after="0" w:line="240" w:lineRule="auto"/>
        <w:rPr>
          <w:rStyle w:val="Courierforcode"/>
        </w:rPr>
      </w:pPr>
    </w:p>
    <w:p w14:paraId="7675EA22" w14:textId="77777777" w:rsidR="00482904" w:rsidRDefault="00482904" w:rsidP="00482904">
      <w:pPr>
        <w:spacing w:after="0" w:line="240" w:lineRule="auto"/>
        <w:rPr>
          <w:rStyle w:val="Courierforcode"/>
        </w:rPr>
      </w:pPr>
    </w:p>
    <w:p w14:paraId="40F76670" w14:textId="77777777" w:rsidR="00917CCF" w:rsidRDefault="00917CCF">
      <w:pPr>
        <w:spacing w:after="0" w:line="240" w:lineRule="auto"/>
        <w:rPr>
          <w:rStyle w:val="IntenseReference"/>
        </w:rPr>
      </w:pPr>
      <w:r>
        <w:rPr>
          <w:rStyle w:val="IntenseReference"/>
        </w:rPr>
        <w:br w:type="page"/>
      </w:r>
    </w:p>
    <w:p w14:paraId="757921A0" w14:textId="4153A540" w:rsidR="00482904" w:rsidRPr="00482904" w:rsidRDefault="00482904" w:rsidP="00482904">
      <w:pPr>
        <w:rPr>
          <w:rStyle w:val="IntenseReference"/>
        </w:rPr>
      </w:pPr>
      <w:r w:rsidRPr="00482904">
        <w:rPr>
          <w:rStyle w:val="IntenseReference"/>
        </w:rPr>
        <w:lastRenderedPageBreak/>
        <w:t xml:space="preserve">The </w:t>
      </w:r>
      <w:r>
        <w:rPr>
          <w:rStyle w:val="IntenseReference"/>
        </w:rPr>
        <w:t>CSS</w:t>
      </w:r>
      <w:r w:rsidRPr="00482904">
        <w:rPr>
          <w:rStyle w:val="IntenseReference"/>
        </w:rPr>
        <w:t xml:space="preserve"> for Chapter 4, Exercise 4-1</w:t>
      </w:r>
    </w:p>
    <w:p w14:paraId="53DD820C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/* the styles for the elements */</w:t>
      </w:r>
    </w:p>
    <w:p w14:paraId="73D2E61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body {</w:t>
      </w:r>
    </w:p>
    <w:p w14:paraId="7CD2EBF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font-family: Arial, Helvetica, sans-serif;</w:t>
      </w:r>
    </w:p>
    <w:p w14:paraId="42B3E95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 xml:space="preserve">    font-size: 100%;</w:t>
      </w:r>
    </w:p>
    <w:p w14:paraId="0B0C149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697D9D3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130657E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/* the styles for the header */</w:t>
      </w:r>
    </w:p>
    <w:p w14:paraId="7567D0F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header img {</w:t>
      </w:r>
    </w:p>
    <w:p w14:paraId="2AC9C5C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float: left;</w:t>
      </w:r>
    </w:p>
    <w:p w14:paraId="19B5B9AA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6BA07C1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06C51CD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header h2 {</w:t>
      </w:r>
    </w:p>
    <w:p w14:paraId="52F0AE56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font-size: 170%;</w:t>
      </w:r>
    </w:p>
    <w:p w14:paraId="765CFC9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color: #800000;</w:t>
      </w:r>
    </w:p>
    <w:p w14:paraId="68534DE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text-indent: 30px;</w:t>
      </w:r>
    </w:p>
    <w:p w14:paraId="5EDF718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3D140CA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4535779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header h3 {</w:t>
      </w:r>
    </w:p>
    <w:p w14:paraId="2F39ECC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font-size: 130%;</w:t>
      </w:r>
    </w:p>
    <w:p w14:paraId="5C3D004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font-style: italic;</w:t>
      </w:r>
    </w:p>
    <w:p w14:paraId="2B40A54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text-indent: 30px;</w:t>
      </w:r>
    </w:p>
    <w:p w14:paraId="6A111D1C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2D969B3B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05CDFB0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.shadow {</w:t>
      </w:r>
    </w:p>
    <w:p w14:paraId="4A24182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text-shadow: 2px 2px 4px #800000;</w:t>
      </w:r>
    </w:p>
    <w:p w14:paraId="65BF7D7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7E3DFEC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2B63CE05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/* the styles for the section */</w:t>
      </w:r>
    </w:p>
    <w:p w14:paraId="2EE3526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main {</w:t>
      </w:r>
    </w:p>
    <w:p w14:paraId="61DE4423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clear: left;</w:t>
      </w:r>
    </w:p>
    <w:p w14:paraId="26E8EE6C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510F7AC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59E6F4F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main h1 {</w:t>
      </w:r>
    </w:p>
    <w:p w14:paraId="0C4FC60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font-size: 150%;</w:t>
      </w:r>
    </w:p>
    <w:p w14:paraId="6B6CB369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442BBE2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5D2BA813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main h2 {</w:t>
      </w:r>
    </w:p>
    <w:p w14:paraId="6EDBD809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font-size: 130%;</w:t>
      </w:r>
    </w:p>
    <w:p w14:paraId="02FBCA2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color: #800000;</w:t>
      </w:r>
    </w:p>
    <w:p w14:paraId="10862D6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0687B07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1E89A7FD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main h3 {</w:t>
      </w:r>
    </w:p>
    <w:p w14:paraId="21FE57D3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font-size: 105%;</w:t>
      </w:r>
    </w:p>
    <w:p w14:paraId="357BF4FF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6F72AF14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1DB3874E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/* the styles for links */</w:t>
      </w:r>
    </w:p>
    <w:p w14:paraId="0B5A8AB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a:hover, a:focus {</w:t>
      </w:r>
    </w:p>
    <w:p w14:paraId="2B874320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font-style: italic;</w:t>
      </w:r>
    </w:p>
    <w:p w14:paraId="7F26FD82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}</w:t>
      </w:r>
    </w:p>
    <w:p w14:paraId="15D87118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</w:p>
    <w:p w14:paraId="2B776BC7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lastRenderedPageBreak/>
        <w:t>/* the styles for the footer */</w:t>
      </w:r>
    </w:p>
    <w:p w14:paraId="1F6E84C4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>footer p {</w:t>
      </w:r>
    </w:p>
    <w:p w14:paraId="6DE81403" w14:textId="77777777" w:rsidR="00482904" w:rsidRPr="00482904" w:rsidRDefault="00482904" w:rsidP="00482904">
      <w:pPr>
        <w:spacing w:after="0" w:line="240" w:lineRule="auto"/>
        <w:rPr>
          <w:rStyle w:val="Courierforcode"/>
        </w:rPr>
      </w:pPr>
      <w:r w:rsidRPr="00482904">
        <w:rPr>
          <w:rStyle w:val="Courierforcode"/>
        </w:rPr>
        <w:tab/>
        <w:t>text-align: center;</w:t>
      </w:r>
    </w:p>
    <w:p w14:paraId="0B8A37C7" w14:textId="7B54BBDC" w:rsidR="00D15554" w:rsidRPr="000E7E52" w:rsidRDefault="00482904" w:rsidP="00482904">
      <w:pPr>
        <w:spacing w:after="0" w:line="240" w:lineRule="auto"/>
      </w:pPr>
      <w:r w:rsidRPr="00482904">
        <w:rPr>
          <w:rStyle w:val="Courierforcode"/>
        </w:rPr>
        <w:t>}</w:t>
      </w:r>
      <w:r w:rsidR="00D15554" w:rsidRPr="00F70074">
        <w:rPr>
          <w:rFonts w:cs="Arial"/>
        </w:rPr>
        <w:br w:type="page"/>
      </w:r>
    </w:p>
    <w:p w14:paraId="508A72FB" w14:textId="78BD2181" w:rsidR="00D15554" w:rsidRDefault="00D15554" w:rsidP="00D15554">
      <w:pPr>
        <w:pStyle w:val="Heading1"/>
        <w:spacing w:before="0" w:after="120" w:line="240" w:lineRule="auto"/>
        <w:rPr>
          <w:rFonts w:cs="Arial"/>
        </w:rPr>
      </w:pPr>
      <w:bookmarkStart w:id="8" w:name="_Toc507397492"/>
      <w:r>
        <w:rPr>
          <w:noProof/>
        </w:rPr>
        <w:lastRenderedPageBreak/>
        <w:t>Halloween Exercise, Part 2</w:t>
      </w:r>
      <w:bookmarkEnd w:id="8"/>
    </w:p>
    <w:p w14:paraId="1D010224" w14:textId="2512C956" w:rsidR="00D15554" w:rsidRDefault="00D57D23" w:rsidP="00D15554">
      <w:r>
        <w:t xml:space="preserve">This exercise reinforced the CSS skills developed in the previous exercise. In fact, virtually all of the directions </w:t>
      </w:r>
      <w:r w:rsidR="007D623F">
        <w:t>for</w:t>
      </w:r>
      <w:r>
        <w:t xml:space="preserve"> this exercise were also included within the work for</w:t>
      </w:r>
      <w:r w:rsidR="0000783E">
        <w:t xml:space="preserve"> Chapter 4, Exercise 4-1. </w:t>
      </w:r>
      <w:r w:rsidR="00A54E36">
        <w:t>One</w:t>
      </w:r>
      <w:r w:rsidR="0000783E">
        <w:t xml:space="preserve"> new addition was to add extra line spacing within the unordered list. This was achieved through the use of the </w:t>
      </w:r>
      <w:r w:rsidR="0000783E" w:rsidRPr="00A54E36">
        <w:rPr>
          <w:rStyle w:val="Courierforcode"/>
        </w:rPr>
        <w:t>line-height:</w:t>
      </w:r>
      <w:r w:rsidR="0000783E">
        <w:t xml:space="preserve"> property within the CSS file.</w:t>
      </w:r>
      <w:r w:rsidR="00D15554">
        <w:t xml:space="preserve"> </w:t>
      </w:r>
      <w:r w:rsidR="00A54E36">
        <w:t xml:space="preserve">This exercise also involved added styling to links that were not being hovered over, through the use of the </w:t>
      </w:r>
      <w:r w:rsidR="00A54E36" w:rsidRPr="00A54E36">
        <w:rPr>
          <w:rStyle w:val="Courierforcode"/>
        </w:rPr>
        <w:t>a:link</w:t>
      </w:r>
      <w:r w:rsidR="00A54E36">
        <w:t xml:space="preserve"> selector.</w:t>
      </w:r>
    </w:p>
    <w:p w14:paraId="009DAA51" w14:textId="598DDB60" w:rsidR="005821B3" w:rsidRDefault="005821B3" w:rsidP="00D15554">
      <w:r>
        <w:t>The final page, as displayed in the Chrome browser.</w:t>
      </w:r>
    </w:p>
    <w:p w14:paraId="3B9B8D70" w14:textId="102B56FE" w:rsidR="005821B3" w:rsidRDefault="005821B3" w:rsidP="00D15554">
      <w:r>
        <w:rPr>
          <w:noProof/>
        </w:rPr>
        <w:drawing>
          <wp:inline distT="0" distB="0" distL="0" distR="0" wp14:anchorId="0F35A61B" wp14:editId="55FBAE9E">
            <wp:extent cx="5943600" cy="6213475"/>
            <wp:effectExtent l="25400" t="25400" r="25400" b="349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2-24 at 3.42.2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4EB54" w14:textId="77777777" w:rsidR="005821B3" w:rsidRDefault="005821B3">
      <w:pPr>
        <w:spacing w:after="0" w:line="240" w:lineRule="auto"/>
        <w:rPr>
          <w:rStyle w:val="IntenseReference"/>
        </w:rPr>
      </w:pPr>
    </w:p>
    <w:p w14:paraId="29B5ECE5" w14:textId="77777777" w:rsidR="005821B3" w:rsidRDefault="005821B3">
      <w:pPr>
        <w:spacing w:after="0" w:line="240" w:lineRule="auto"/>
        <w:rPr>
          <w:rStyle w:val="IntenseReference"/>
        </w:rPr>
      </w:pPr>
      <w:r w:rsidRPr="005821B3">
        <w:rPr>
          <w:rStyle w:val="IntenseReference"/>
          <w:noProof/>
        </w:rPr>
        <w:drawing>
          <wp:anchor distT="0" distB="0" distL="114300" distR="114300" simplePos="0" relativeHeight="251666432" behindDoc="0" locked="0" layoutInCell="1" allowOverlap="1" wp14:anchorId="6EEC129E" wp14:editId="7BA355D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794635" cy="2766060"/>
            <wp:effectExtent l="25400" t="25400" r="24765" b="27940"/>
            <wp:wrapTight wrapText="bothSides">
              <wp:wrapPolygon edited="0">
                <wp:start x="-196" y="-198"/>
                <wp:lineTo x="-196" y="21620"/>
                <wp:lineTo x="21595" y="21620"/>
                <wp:lineTo x="21595" y="-198"/>
                <wp:lineTo x="-196" y="-198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2-24 at 3.42.41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766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21B3">
        <w:rPr>
          <w:rStyle w:val="IntenseReference"/>
          <w:noProof/>
        </w:rPr>
        <w:drawing>
          <wp:anchor distT="0" distB="0" distL="114300" distR="114300" simplePos="0" relativeHeight="251665408" behindDoc="0" locked="0" layoutInCell="1" allowOverlap="1" wp14:anchorId="583EF5A9" wp14:editId="1F1A6FFC">
            <wp:simplePos x="0" y="0"/>
            <wp:positionH relativeFrom="column">
              <wp:posOffset>3137535</wp:posOffset>
            </wp:positionH>
            <wp:positionV relativeFrom="paragraph">
              <wp:posOffset>5080</wp:posOffset>
            </wp:positionV>
            <wp:extent cx="2794635" cy="2749550"/>
            <wp:effectExtent l="25400" t="25400" r="24765" b="19050"/>
            <wp:wrapTight wrapText="bothSides">
              <wp:wrapPolygon edited="0">
                <wp:start x="-196" y="-200"/>
                <wp:lineTo x="-196" y="21550"/>
                <wp:lineTo x="21595" y="21550"/>
                <wp:lineTo x="21595" y="-200"/>
                <wp:lineTo x="-196" y="-20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2-24 at 3.42.5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2749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21B3">
        <w:rPr>
          <w:rStyle w:val="IntenseReference"/>
        </w:rPr>
        <w:t>The final page for Halloween Exercise, Part 2, displayed in Firefox (on the left) and Safari (on the right).</w:t>
      </w:r>
    </w:p>
    <w:p w14:paraId="3574C0AB" w14:textId="77777777" w:rsidR="005821B3" w:rsidRDefault="005821B3">
      <w:pPr>
        <w:spacing w:after="0" w:line="240" w:lineRule="auto"/>
        <w:rPr>
          <w:rStyle w:val="IntenseReference"/>
        </w:rPr>
      </w:pPr>
    </w:p>
    <w:p w14:paraId="521792F5" w14:textId="77777777" w:rsidR="005821B3" w:rsidRDefault="005821B3">
      <w:pPr>
        <w:spacing w:after="0" w:line="240" w:lineRule="auto"/>
        <w:rPr>
          <w:rStyle w:val="IntenseReference"/>
        </w:rPr>
      </w:pPr>
    </w:p>
    <w:p w14:paraId="6D6D9A51" w14:textId="77777777" w:rsidR="005821B3" w:rsidRDefault="005821B3">
      <w:pPr>
        <w:spacing w:after="0" w:line="240" w:lineRule="auto"/>
        <w:rPr>
          <w:rStyle w:val="IntenseReference"/>
        </w:rPr>
      </w:pPr>
    </w:p>
    <w:p w14:paraId="5B104114" w14:textId="4907F8A3" w:rsidR="005821B3" w:rsidRDefault="005821B3">
      <w:pPr>
        <w:spacing w:after="0" w:line="240" w:lineRule="auto"/>
        <w:rPr>
          <w:rStyle w:val="IntenseReference"/>
        </w:rPr>
      </w:pPr>
      <w:r>
        <w:rPr>
          <w:b/>
          <w:bCs/>
          <w:noProof/>
          <w:color w:val="4472C4" w:themeColor="accent1"/>
          <w:spacing w:val="5"/>
          <w:sz w:val="16"/>
        </w:rPr>
        <w:drawing>
          <wp:inline distT="0" distB="0" distL="0" distR="0" wp14:anchorId="51DA50AB" wp14:editId="5F260EED">
            <wp:extent cx="5575300" cy="2514600"/>
            <wp:effectExtent l="25400" t="25400" r="381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2-24 at 3.38.4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14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C6030C" w14:textId="77777777" w:rsidR="005821B3" w:rsidRDefault="005821B3">
      <w:pPr>
        <w:spacing w:after="0" w:line="240" w:lineRule="auto"/>
        <w:rPr>
          <w:rStyle w:val="IntenseReference"/>
        </w:rPr>
      </w:pPr>
    </w:p>
    <w:p w14:paraId="249E3DA1" w14:textId="6D61CC43" w:rsidR="005821B3" w:rsidRPr="005821B3" w:rsidRDefault="005821B3">
      <w:pPr>
        <w:spacing w:after="0" w:line="240" w:lineRule="auto"/>
        <w:rPr>
          <w:rStyle w:val="IntenseReference"/>
        </w:rPr>
      </w:pPr>
      <w:r>
        <w:rPr>
          <w:rStyle w:val="IntenseReference"/>
        </w:rPr>
        <w:t>A screenshot (above) showing the</w:t>
      </w:r>
      <w:r w:rsidR="007E049D">
        <w:rPr>
          <w:rStyle w:val="IntenseReference"/>
        </w:rPr>
        <w:t xml:space="preserve"> effect of hovering over a link. It also shows a difference between browsers. </w:t>
      </w:r>
      <w:r w:rsidR="00D43719">
        <w:rPr>
          <w:rStyle w:val="IntenseReference"/>
        </w:rPr>
        <w:t>In the bold font, there is a heavier look to the type and the underlines</w:t>
      </w:r>
      <w:r w:rsidR="007E049D">
        <w:rPr>
          <w:rStyle w:val="IntenseReference"/>
        </w:rPr>
        <w:t xml:space="preserve"> when viewed in Firefox (on the right) vs Chrome (on the left).</w:t>
      </w:r>
    </w:p>
    <w:p w14:paraId="69B4F562" w14:textId="434DC46A" w:rsidR="005821B3" w:rsidRDefault="005821B3">
      <w:pPr>
        <w:spacing w:after="0" w:line="240" w:lineRule="auto"/>
      </w:pPr>
      <w:r>
        <w:br w:type="page"/>
      </w:r>
    </w:p>
    <w:p w14:paraId="74C053B0" w14:textId="712680D5" w:rsidR="00E21ABA" w:rsidRDefault="00E21ABA" w:rsidP="00E21ABA">
      <w:pPr>
        <w:spacing w:after="0" w:line="240" w:lineRule="auto"/>
        <w:rPr>
          <w:rStyle w:val="IntenseReference"/>
        </w:rPr>
      </w:pPr>
      <w:r>
        <w:rPr>
          <w:rStyle w:val="IntenseReference"/>
        </w:rPr>
        <w:lastRenderedPageBreak/>
        <w:t>The HTML code for Halloween Exercise, Part 2</w:t>
      </w:r>
    </w:p>
    <w:p w14:paraId="0CDE26D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&lt;!DOCTYPE html&gt;</w:t>
      </w:r>
    </w:p>
    <w:p w14:paraId="4183EA5E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CC2F073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&lt;html lang="en"&gt;</w:t>
      </w:r>
    </w:p>
    <w:p w14:paraId="5D8F5B4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&lt;head&gt;</w:t>
      </w:r>
    </w:p>
    <w:p w14:paraId="5FAD4AB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&lt;meta charset="utf-8" /&gt;</w:t>
      </w:r>
    </w:p>
    <w:p w14:paraId="1617665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&lt;title&gt;Halloween Store&lt;/title&gt;</w:t>
      </w:r>
    </w:p>
    <w:p w14:paraId="1ABD924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&lt;link rel="stylesheet" href="styles/normalize.css"&gt;</w:t>
      </w:r>
    </w:p>
    <w:p w14:paraId="75A1D85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&lt;link rel="stylesheet" href="styles/main.css"&gt;</w:t>
      </w:r>
    </w:p>
    <w:p w14:paraId="5CF4F83D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&lt;/head&gt;</w:t>
      </w:r>
    </w:p>
    <w:p w14:paraId="3CE4216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16E1BC0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&lt;body&gt;</w:t>
      </w:r>
    </w:p>
    <w:p w14:paraId="6CF6B24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F21486C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AE424C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&lt;header&gt;</w:t>
      </w:r>
    </w:p>
    <w:p w14:paraId="2D640CC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24B45B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&lt;img src="images/pumpkin.gif" alt="pumpkin"&gt;</w:t>
      </w:r>
    </w:p>
    <w:p w14:paraId="4CBEA7B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&lt;h2&gt;The Halloween Store&lt;/h2&gt;</w:t>
      </w:r>
    </w:p>
    <w:p w14:paraId="49350BB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&lt;h3&gt;For the little Goblin in all of us!&lt;/h3&gt;</w:t>
      </w:r>
    </w:p>
    <w:p w14:paraId="130E7AF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2D8F29C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&lt;/header&gt;</w:t>
      </w:r>
    </w:p>
    <w:p w14:paraId="68424993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520D7287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68EF94FC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A336F9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&lt;main&gt;</w:t>
      </w:r>
      <w:r w:rsidRPr="00E21ABA">
        <w:rPr>
          <w:rStyle w:val="Courierforcode"/>
        </w:rPr>
        <w:tab/>
      </w:r>
    </w:p>
    <w:p w14:paraId="324E0C1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731B1D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&lt;h1&gt;&lt;span class="large"&gt;W&lt;/span&gt;elcome to my site. Please come in and stay awhile.&lt;/h1&gt;</w:t>
      </w:r>
    </w:p>
    <w:p w14:paraId="4880010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1B57DC7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&lt;p&gt;I started this website because Halloween has always been my favorite holiday. But during the last year, I started selling some of my favorite Halloween products, and they've become quite a hit.&lt;/p&gt;</w:t>
      </w:r>
    </w:p>
    <w:p w14:paraId="5AA7399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&lt;p&gt;If you click on the Personal link, you can browse my favorite Halloween pictures, stories, and films. And if you join my email list, I will keep you up-to-date on all things Halloween.&lt;/p&gt;</w:t>
      </w:r>
    </w:p>
    <w:p w14:paraId="5C5A6C3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13F56F1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&lt;h2&gt;Product categories&lt;/h2&gt;</w:t>
      </w:r>
    </w:p>
    <w:p w14:paraId="49B29BC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&lt;ul&gt;</w:t>
      </w:r>
    </w:p>
    <w:p w14:paraId="640F928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</w:r>
      <w:r w:rsidRPr="00E21ABA">
        <w:rPr>
          <w:rStyle w:val="Courierforcode"/>
        </w:rPr>
        <w:tab/>
        <w:t>&lt;li&gt;&lt;a href="slides/products/props.html"&gt;Props&lt;/a&gt;</w:t>
      </w:r>
    </w:p>
    <w:p w14:paraId="447673A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</w:r>
      <w:r w:rsidRPr="00E21ABA">
        <w:rPr>
          <w:rStyle w:val="Courierforcode"/>
        </w:rPr>
        <w:tab/>
        <w:t>&lt;li&gt;&lt;a href="slides/products/costumes.html"&gt;Costumes&lt;/a&gt;</w:t>
      </w:r>
    </w:p>
    <w:p w14:paraId="0F3FC99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</w:r>
      <w:r w:rsidRPr="00E21ABA">
        <w:rPr>
          <w:rStyle w:val="Courierforcode"/>
        </w:rPr>
        <w:tab/>
        <w:t>&lt;li&gt;&lt;a href="slides/products/effects.html"&gt;Special Effects&lt;/a&gt;</w:t>
      </w:r>
    </w:p>
    <w:p w14:paraId="1D25DD0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</w:r>
      <w:r w:rsidRPr="00E21ABA">
        <w:rPr>
          <w:rStyle w:val="Courierforcode"/>
        </w:rPr>
        <w:tab/>
        <w:t>&lt;li&gt;&lt;a href="slides/products/masks.html"&gt;Masks&lt;/a&gt;</w:t>
      </w:r>
    </w:p>
    <w:p w14:paraId="509E403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&lt;/ul&gt;</w:t>
      </w:r>
    </w:p>
    <w:p w14:paraId="62119D6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58D026B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&lt;h3&gt;My guarantee&lt;/h3&gt;</w:t>
      </w:r>
    </w:p>
    <w:p w14:paraId="446A6AC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18F8A3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 xml:space="preserve">&lt;p&gt;If you aren't completely satisfied with everything you buy from my site, you can return it for a full refund. </w:t>
      </w:r>
    </w:p>
    <w:p w14:paraId="3AB6611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&lt;b&gt;No questions asked!&lt;/b&gt;&lt;/p&gt;</w:t>
      </w:r>
      <w:r w:rsidRPr="00E21ABA">
        <w:rPr>
          <w:rStyle w:val="Courierforcode"/>
        </w:rPr>
        <w:tab/>
      </w:r>
      <w:r w:rsidRPr="00E21ABA">
        <w:rPr>
          <w:rStyle w:val="Courierforcode"/>
        </w:rPr>
        <w:tab/>
      </w:r>
    </w:p>
    <w:p w14:paraId="01B73B33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6D66BB7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&lt;/main&gt;</w:t>
      </w:r>
      <w:r w:rsidRPr="00E21ABA">
        <w:rPr>
          <w:rStyle w:val="Courierforcode"/>
        </w:rPr>
        <w:tab/>
      </w:r>
    </w:p>
    <w:p w14:paraId="193296F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4D5ED93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5E07FF8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3E40503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&lt;footer&gt;</w:t>
      </w:r>
      <w:r w:rsidRPr="00E21ABA">
        <w:rPr>
          <w:rStyle w:val="Courierforcode"/>
        </w:rPr>
        <w:tab/>
      </w:r>
    </w:p>
    <w:p w14:paraId="0DA12BC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B19CD3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&lt;p&gt;&amp;copy; 2016 Ben Murach&lt;/p&gt;</w:t>
      </w:r>
    </w:p>
    <w:p w14:paraId="27E2488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2F04B6E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&lt;/footer&gt;</w:t>
      </w:r>
      <w:r w:rsidRPr="00E21ABA">
        <w:rPr>
          <w:rStyle w:val="Courierforcode"/>
        </w:rPr>
        <w:tab/>
      </w:r>
    </w:p>
    <w:p w14:paraId="62E9E30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1B69FD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&lt;/body&gt;</w:t>
      </w:r>
    </w:p>
    <w:p w14:paraId="0770DF18" w14:textId="161DD179" w:rsidR="005821B3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&lt;/html&gt;</w:t>
      </w:r>
    </w:p>
    <w:p w14:paraId="4B71C00A" w14:textId="77777777" w:rsidR="00E21ABA" w:rsidRDefault="00E21ABA" w:rsidP="00E21ABA">
      <w:pPr>
        <w:spacing w:after="0" w:line="240" w:lineRule="auto"/>
        <w:rPr>
          <w:rStyle w:val="Courierforcode"/>
        </w:rPr>
      </w:pPr>
    </w:p>
    <w:p w14:paraId="65E11CFE" w14:textId="77777777" w:rsidR="00E21ABA" w:rsidRDefault="00E21ABA" w:rsidP="00E21ABA">
      <w:pPr>
        <w:spacing w:after="0" w:line="240" w:lineRule="auto"/>
        <w:rPr>
          <w:rStyle w:val="Courierforcode"/>
        </w:rPr>
      </w:pPr>
    </w:p>
    <w:p w14:paraId="4CFCFF98" w14:textId="77777777" w:rsidR="00456A61" w:rsidRDefault="00456A61" w:rsidP="00E21ABA">
      <w:pPr>
        <w:spacing w:after="0" w:line="240" w:lineRule="auto"/>
        <w:rPr>
          <w:rStyle w:val="Courierforcode"/>
        </w:rPr>
      </w:pPr>
    </w:p>
    <w:p w14:paraId="3555624A" w14:textId="77777777" w:rsidR="00456A61" w:rsidRDefault="00456A61" w:rsidP="00E21ABA">
      <w:pPr>
        <w:spacing w:after="0" w:line="240" w:lineRule="auto"/>
        <w:rPr>
          <w:rStyle w:val="Courierforcode"/>
        </w:rPr>
      </w:pPr>
    </w:p>
    <w:p w14:paraId="27A887E0" w14:textId="77777777" w:rsidR="00456A61" w:rsidRDefault="00456A61" w:rsidP="00E21ABA">
      <w:pPr>
        <w:spacing w:after="0" w:line="240" w:lineRule="auto"/>
        <w:rPr>
          <w:rStyle w:val="Courierforcode"/>
        </w:rPr>
      </w:pPr>
    </w:p>
    <w:p w14:paraId="077171CC" w14:textId="77777777" w:rsidR="00456A61" w:rsidRDefault="00456A61" w:rsidP="00E21ABA">
      <w:pPr>
        <w:spacing w:after="0" w:line="240" w:lineRule="auto"/>
        <w:rPr>
          <w:rStyle w:val="Courierforcode"/>
        </w:rPr>
      </w:pPr>
    </w:p>
    <w:p w14:paraId="26275549" w14:textId="77777777" w:rsidR="00456A61" w:rsidRDefault="00456A61" w:rsidP="00E21ABA">
      <w:pPr>
        <w:spacing w:after="0" w:line="240" w:lineRule="auto"/>
        <w:rPr>
          <w:rStyle w:val="Courierforcode"/>
        </w:rPr>
      </w:pPr>
      <w:bookmarkStart w:id="9" w:name="_GoBack"/>
      <w:bookmarkEnd w:id="9"/>
    </w:p>
    <w:p w14:paraId="598153D3" w14:textId="4432DC10" w:rsidR="00E21ABA" w:rsidRDefault="00E21ABA" w:rsidP="00E21ABA">
      <w:pPr>
        <w:spacing w:after="0" w:line="240" w:lineRule="auto"/>
        <w:rPr>
          <w:rStyle w:val="IntenseReference"/>
        </w:rPr>
      </w:pPr>
      <w:r>
        <w:rPr>
          <w:rStyle w:val="IntenseReference"/>
        </w:rPr>
        <w:t>The CSS for Halloween Exercise, Part 2</w:t>
      </w:r>
    </w:p>
    <w:p w14:paraId="7011AAE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/* the styles for the elements */</w:t>
      </w:r>
    </w:p>
    <w:p w14:paraId="70D620B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body {</w:t>
      </w:r>
    </w:p>
    <w:p w14:paraId="61B2846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font-family: Arial, Helvetica, sans-serif;</w:t>
      </w:r>
    </w:p>
    <w:p w14:paraId="188ED8A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 xml:space="preserve">    font-size: 100%;</w:t>
      </w:r>
    </w:p>
    <w:p w14:paraId="3B1A926D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057040E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3E77C26D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/* the styles for the header */</w:t>
      </w:r>
    </w:p>
    <w:p w14:paraId="136AB2E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header img {</w:t>
      </w:r>
    </w:p>
    <w:p w14:paraId="7F5D2F1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float: left;</w:t>
      </w:r>
    </w:p>
    <w:p w14:paraId="34E3640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1281846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0DC1938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header h2 {</w:t>
      </w:r>
    </w:p>
    <w:p w14:paraId="564469C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font-size: 230%;</w:t>
      </w:r>
    </w:p>
    <w:p w14:paraId="199B77D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font-style: italic;</w:t>
      </w:r>
    </w:p>
    <w:p w14:paraId="7C51974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color: #FF8033;</w:t>
      </w:r>
    </w:p>
    <w:p w14:paraId="6125314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text-shadow: 2px 2px 4px #000000;</w:t>
      </w:r>
    </w:p>
    <w:p w14:paraId="6AE0F49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text-indent: 25px;</w:t>
      </w:r>
    </w:p>
    <w:p w14:paraId="5313553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27B8E03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A7F8C6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header h3 {</w:t>
      </w:r>
    </w:p>
    <w:p w14:paraId="0A39479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font-size: 120%;</w:t>
      </w:r>
    </w:p>
    <w:p w14:paraId="527D654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text-indent: 25px;</w:t>
      </w:r>
    </w:p>
    <w:p w14:paraId="2FA2DEFC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1651380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4DE124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1670AD3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/* the styles for the section */</w:t>
      </w:r>
    </w:p>
    <w:p w14:paraId="7BB245B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main {</w:t>
      </w:r>
    </w:p>
    <w:p w14:paraId="0129477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clear: left;</w:t>
      </w:r>
    </w:p>
    <w:p w14:paraId="27A651F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32A2D54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2BDE0A9C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main h1 {</w:t>
      </w:r>
    </w:p>
    <w:p w14:paraId="0049C8C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font-size: 150%;</w:t>
      </w:r>
    </w:p>
    <w:p w14:paraId="29A7F157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2AE2688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AD1631E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main h2 {</w:t>
      </w:r>
    </w:p>
    <w:p w14:paraId="5DD4441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font-size: 130%;</w:t>
      </w:r>
    </w:p>
    <w:p w14:paraId="3344DB6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73A1EF5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266785D1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main h3 {</w:t>
      </w:r>
    </w:p>
    <w:p w14:paraId="6C85792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font-size: 115%;</w:t>
      </w:r>
    </w:p>
    <w:p w14:paraId="5786431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54C85C2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2584817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main ul {</w:t>
      </w:r>
    </w:p>
    <w:p w14:paraId="676678C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line-height: 1.5;</w:t>
      </w:r>
    </w:p>
    <w:p w14:paraId="61347B5A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356D1EB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363FFEFD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/* style for a class */</w:t>
      </w:r>
    </w:p>
    <w:p w14:paraId="502605B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.large {</w:t>
      </w:r>
    </w:p>
    <w:p w14:paraId="5DB5A367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</w:r>
      <w:r w:rsidRPr="00E21ABA">
        <w:rPr>
          <w:rStyle w:val="Courierforcode"/>
        </w:rPr>
        <w:tab/>
        <w:t>font-size: 230%;</w:t>
      </w:r>
    </w:p>
    <w:p w14:paraId="1C4A9E8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75B0816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0F611686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/* the styles for links */</w:t>
      </w:r>
    </w:p>
    <w:p w14:paraId="1AA9DEE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a:link, a:focus, a:visited {</w:t>
      </w:r>
    </w:p>
    <w:p w14:paraId="01D8538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font-weight: bold;</w:t>
      </w:r>
    </w:p>
    <w:p w14:paraId="63092A3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color: #FF8033;</w:t>
      </w:r>
    </w:p>
    <w:p w14:paraId="71A4BD4B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57FEE42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68827F75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7160918E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a:hover {</w:t>
      </w:r>
    </w:p>
    <w:p w14:paraId="20BCDD90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color: green;</w:t>
      </w:r>
    </w:p>
    <w:p w14:paraId="088CA339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165E873E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3771E94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/* the styles for the footer */</w:t>
      </w:r>
    </w:p>
    <w:p w14:paraId="4BDCF16D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footer p {</w:t>
      </w:r>
    </w:p>
    <w:p w14:paraId="7626BE62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text-align: center;</w:t>
      </w:r>
    </w:p>
    <w:p w14:paraId="4762A2FF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ab/>
        <w:t>font-size: 50%;</w:t>
      </w:r>
    </w:p>
    <w:p w14:paraId="2E13F1F8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  <w:r w:rsidRPr="00E21ABA">
        <w:rPr>
          <w:rStyle w:val="Courierforcode"/>
        </w:rPr>
        <w:t>}</w:t>
      </w:r>
    </w:p>
    <w:p w14:paraId="7536FC7E" w14:textId="77777777" w:rsidR="00E21ABA" w:rsidRPr="00E21ABA" w:rsidRDefault="00E21ABA" w:rsidP="00E21ABA">
      <w:pPr>
        <w:spacing w:after="0" w:line="240" w:lineRule="auto"/>
        <w:rPr>
          <w:rStyle w:val="Courierforcode"/>
        </w:rPr>
      </w:pPr>
    </w:p>
    <w:p w14:paraId="4ABBE6A2" w14:textId="77777777" w:rsidR="00D15554" w:rsidRPr="000E7E52" w:rsidRDefault="00D15554" w:rsidP="00D15554">
      <w:r w:rsidRPr="00F70074">
        <w:rPr>
          <w:rFonts w:cs="Arial"/>
        </w:rPr>
        <w:br w:type="page"/>
      </w:r>
    </w:p>
    <w:p w14:paraId="691A438B" w14:textId="77777777" w:rsidR="00BB7337" w:rsidRPr="00F70074" w:rsidRDefault="00BB7337" w:rsidP="00E71B49">
      <w:pPr>
        <w:pStyle w:val="Heading1"/>
        <w:spacing w:before="0" w:after="120" w:line="240" w:lineRule="auto"/>
        <w:rPr>
          <w:rFonts w:cs="Arial"/>
        </w:rPr>
      </w:pPr>
      <w:bookmarkStart w:id="10" w:name="_Toc507397493"/>
      <w:r w:rsidRPr="00F70074">
        <w:rPr>
          <w:rFonts w:cs="Arial"/>
        </w:rPr>
        <w:lastRenderedPageBreak/>
        <w:t>Conclusion</w:t>
      </w:r>
      <w:bookmarkEnd w:id="5"/>
      <w:bookmarkEnd w:id="10"/>
    </w:p>
    <w:p w14:paraId="5CBE0039" w14:textId="5B1CDBAC" w:rsidR="00287F8D" w:rsidRDefault="0055065B" w:rsidP="00B9086E">
      <w:r>
        <w:t xml:space="preserve">I enjoyed working on these exercises. So far, the directions have been logical and easy-to-follow. I expect that as the complexity of the web pages being worked upon increases, it will become more difficult to ensure that </w:t>
      </w:r>
      <w:r w:rsidR="00DB31DA">
        <w:t>everything displays as intended</w:t>
      </w:r>
      <w:r>
        <w:t xml:space="preserve"> and to troubleshoot the problem</w:t>
      </w:r>
      <w:r w:rsidR="00DB31DA">
        <w:t>s</w:t>
      </w:r>
      <w:r>
        <w:t xml:space="preserve"> when things don’t go as intended. But</w:t>
      </w:r>
      <w:r w:rsidR="00DB31DA">
        <w:t>,</w:t>
      </w:r>
      <w:r>
        <w:t xml:space="preserve"> for the time being, I’m </w:t>
      </w:r>
      <w:r w:rsidR="00FD1DC9">
        <w:t>achieving the intended results without problem</w:t>
      </w:r>
      <w:r w:rsidR="00BD0AFA">
        <w:t>s</w:t>
      </w:r>
      <w:r w:rsidR="00FD1DC9">
        <w:t>, and I’ve begun trying to do things from memory, instead of repeatedly referring back to the text book.</w:t>
      </w:r>
      <w:r w:rsidR="00C67B6C">
        <w:t xml:space="preserve"> I will need to commit </w:t>
      </w:r>
      <w:r w:rsidR="00C828CB">
        <w:t>more</w:t>
      </w:r>
      <w:r w:rsidR="00C67B6C">
        <w:t xml:space="preserve"> of these skills to memory and </w:t>
      </w:r>
      <w:r w:rsidR="00C828CB">
        <w:t xml:space="preserve">to </w:t>
      </w:r>
      <w:r w:rsidR="00C67B6C">
        <w:t>speed up the pace of my work before I can expect to use these skills professionally, so I’m looking forward to gaining much more experience with HTML and CSS through the remainder of the course.</w:t>
      </w:r>
    </w:p>
    <w:p w14:paraId="7D056944" w14:textId="77777777" w:rsidR="00FD1DC9" w:rsidRDefault="00FD1DC9" w:rsidP="00B9086E"/>
    <w:p w14:paraId="001B6E97" w14:textId="77777777" w:rsidR="00172912" w:rsidRDefault="00172912" w:rsidP="00B9086E"/>
    <w:p w14:paraId="376E4F34" w14:textId="5243A5CE" w:rsidR="00BB7337" w:rsidRPr="00F70074" w:rsidRDefault="00F70074" w:rsidP="000D0BEC">
      <w:pPr>
        <w:pStyle w:val="Heading1"/>
        <w:spacing w:before="0" w:after="120" w:line="240" w:lineRule="auto"/>
        <w:rPr>
          <w:rFonts w:cs="Arial"/>
        </w:rPr>
      </w:pPr>
      <w:r w:rsidRPr="00F70074">
        <w:rPr>
          <w:rFonts w:cs="Arial"/>
        </w:rPr>
        <w:br w:type="page"/>
      </w:r>
      <w:bookmarkStart w:id="11" w:name="_Toc507397494"/>
      <w:r w:rsidR="000116B7">
        <w:rPr>
          <w:rFonts w:cs="Arial"/>
        </w:rPr>
        <w:lastRenderedPageBreak/>
        <w:t>Resources</w:t>
      </w:r>
      <w:bookmarkEnd w:id="11"/>
    </w:p>
    <w:p w14:paraId="1DE14826" w14:textId="77777777" w:rsidR="00F30135" w:rsidRDefault="00F30135" w:rsidP="00BC7473">
      <w:pPr>
        <w:pStyle w:val="Bibliographyentries"/>
      </w:pPr>
    </w:p>
    <w:p w14:paraId="5998355A" w14:textId="4E73717E" w:rsidR="00741F99" w:rsidRDefault="00981119" w:rsidP="00D15554">
      <w:pPr>
        <w:pStyle w:val="Bibliographyentries"/>
      </w:pPr>
      <w:r>
        <w:t xml:space="preserve">Boehm, Anne and Ruvalcaba, Zak. </w:t>
      </w:r>
      <w:r>
        <w:rPr>
          <w:i/>
        </w:rPr>
        <w:t>Murach’s HTML5 and CSS3</w:t>
      </w:r>
      <w:r w:rsidRPr="00C84B2C">
        <w:rPr>
          <w:i/>
        </w:rPr>
        <w:t xml:space="preserve"> </w:t>
      </w:r>
      <w:r>
        <w:t>3</w:t>
      </w:r>
      <w:r w:rsidRPr="00741F99">
        <w:rPr>
          <w:vertAlign w:val="superscript"/>
        </w:rPr>
        <w:t>rd</w:t>
      </w:r>
      <w:r>
        <w:t xml:space="preserve"> ed. Mike Murach &amp; </w:t>
      </w:r>
      <w:r>
        <w:br/>
      </w:r>
      <w:r>
        <w:tab/>
        <w:t>Associates, Inc. 2015</w:t>
      </w:r>
    </w:p>
    <w:p w14:paraId="512D2FC2" w14:textId="77777777" w:rsidR="00CE47E6" w:rsidRDefault="00CE47E6" w:rsidP="00BC7473">
      <w:pPr>
        <w:pStyle w:val="Bibliographyentries"/>
      </w:pPr>
    </w:p>
    <w:sectPr w:rsidR="00CE47E6" w:rsidSect="00F744E4">
      <w:footerReference w:type="default" r:id="rId2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36CBD2" w14:textId="77777777" w:rsidR="00BE179C" w:rsidRDefault="00BE179C" w:rsidP="00F744E4">
      <w:pPr>
        <w:spacing w:after="0" w:line="240" w:lineRule="auto"/>
      </w:pPr>
      <w:r>
        <w:separator/>
      </w:r>
    </w:p>
  </w:endnote>
  <w:endnote w:type="continuationSeparator" w:id="0">
    <w:p w14:paraId="1A4744A3" w14:textId="77777777" w:rsidR="00BE179C" w:rsidRDefault="00BE179C" w:rsidP="00F74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45A87" w14:textId="77777777" w:rsidR="00DB31DA" w:rsidRDefault="00DB31DA" w:rsidP="00F744E4">
    <w:pPr>
      <w:pStyle w:val="Footer"/>
      <w:jc w:val="center"/>
    </w:pPr>
  </w:p>
  <w:p w14:paraId="1BB1E994" w14:textId="77777777" w:rsidR="00DB31DA" w:rsidRDefault="00DB31DA" w:rsidP="00F744E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56A61">
      <w:rPr>
        <w:noProof/>
      </w:rPr>
      <w:t>23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DA8F04" w14:textId="77777777" w:rsidR="00BE179C" w:rsidRDefault="00BE179C" w:rsidP="00F744E4">
      <w:pPr>
        <w:spacing w:after="0" w:line="240" w:lineRule="auto"/>
      </w:pPr>
      <w:r>
        <w:separator/>
      </w:r>
    </w:p>
  </w:footnote>
  <w:footnote w:type="continuationSeparator" w:id="0">
    <w:p w14:paraId="047BE2ED" w14:textId="77777777" w:rsidR="00BE179C" w:rsidRDefault="00BE179C" w:rsidP="00F744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EE4"/>
    <w:rsid w:val="000003DC"/>
    <w:rsid w:val="00001C4A"/>
    <w:rsid w:val="0000783E"/>
    <w:rsid w:val="00007C02"/>
    <w:rsid w:val="00010C71"/>
    <w:rsid w:val="000116B7"/>
    <w:rsid w:val="00011BDF"/>
    <w:rsid w:val="00012DDE"/>
    <w:rsid w:val="000138A4"/>
    <w:rsid w:val="00015AB1"/>
    <w:rsid w:val="00016140"/>
    <w:rsid w:val="0001759E"/>
    <w:rsid w:val="000204BC"/>
    <w:rsid w:val="00026F4A"/>
    <w:rsid w:val="00027037"/>
    <w:rsid w:val="00030489"/>
    <w:rsid w:val="000356F4"/>
    <w:rsid w:val="00037496"/>
    <w:rsid w:val="000375F3"/>
    <w:rsid w:val="000444FB"/>
    <w:rsid w:val="00053B42"/>
    <w:rsid w:val="00054306"/>
    <w:rsid w:val="00057524"/>
    <w:rsid w:val="000607F4"/>
    <w:rsid w:val="000620EE"/>
    <w:rsid w:val="00064C6B"/>
    <w:rsid w:val="000666C2"/>
    <w:rsid w:val="00066F65"/>
    <w:rsid w:val="0006791F"/>
    <w:rsid w:val="0007150B"/>
    <w:rsid w:val="00072A2A"/>
    <w:rsid w:val="00073E09"/>
    <w:rsid w:val="00077EC4"/>
    <w:rsid w:val="00080174"/>
    <w:rsid w:val="000847DC"/>
    <w:rsid w:val="00085268"/>
    <w:rsid w:val="000866DF"/>
    <w:rsid w:val="00090F86"/>
    <w:rsid w:val="00095928"/>
    <w:rsid w:val="00096123"/>
    <w:rsid w:val="00097E23"/>
    <w:rsid w:val="000A3167"/>
    <w:rsid w:val="000A5CDD"/>
    <w:rsid w:val="000A6E2C"/>
    <w:rsid w:val="000A7EF9"/>
    <w:rsid w:val="000B2362"/>
    <w:rsid w:val="000B39EA"/>
    <w:rsid w:val="000B4166"/>
    <w:rsid w:val="000B4E08"/>
    <w:rsid w:val="000B6EAE"/>
    <w:rsid w:val="000D0BEC"/>
    <w:rsid w:val="000D0D94"/>
    <w:rsid w:val="000D33CD"/>
    <w:rsid w:val="000D7DE5"/>
    <w:rsid w:val="000E0CF8"/>
    <w:rsid w:val="000E1DDB"/>
    <w:rsid w:val="000E433B"/>
    <w:rsid w:val="000E4B6C"/>
    <w:rsid w:val="000E777C"/>
    <w:rsid w:val="000E7853"/>
    <w:rsid w:val="000E7E52"/>
    <w:rsid w:val="000F1173"/>
    <w:rsid w:val="000F4BC7"/>
    <w:rsid w:val="000F61E1"/>
    <w:rsid w:val="000F7085"/>
    <w:rsid w:val="00101A7E"/>
    <w:rsid w:val="00104DEA"/>
    <w:rsid w:val="001222F1"/>
    <w:rsid w:val="00125F28"/>
    <w:rsid w:val="001263AA"/>
    <w:rsid w:val="001264BB"/>
    <w:rsid w:val="0012703B"/>
    <w:rsid w:val="0013574D"/>
    <w:rsid w:val="00136BF9"/>
    <w:rsid w:val="00140A5C"/>
    <w:rsid w:val="001433EF"/>
    <w:rsid w:val="0015000B"/>
    <w:rsid w:val="00151FC3"/>
    <w:rsid w:val="001524B2"/>
    <w:rsid w:val="00161036"/>
    <w:rsid w:val="001619CA"/>
    <w:rsid w:val="00166630"/>
    <w:rsid w:val="00171035"/>
    <w:rsid w:val="001721BF"/>
    <w:rsid w:val="00172912"/>
    <w:rsid w:val="00176C53"/>
    <w:rsid w:val="00183C8A"/>
    <w:rsid w:val="00186136"/>
    <w:rsid w:val="001878B0"/>
    <w:rsid w:val="001906EF"/>
    <w:rsid w:val="00192822"/>
    <w:rsid w:val="001939FA"/>
    <w:rsid w:val="00193AB6"/>
    <w:rsid w:val="00196F97"/>
    <w:rsid w:val="001A03D0"/>
    <w:rsid w:val="001A169A"/>
    <w:rsid w:val="001B150F"/>
    <w:rsid w:val="001B2958"/>
    <w:rsid w:val="001B407D"/>
    <w:rsid w:val="001B458E"/>
    <w:rsid w:val="001B63FA"/>
    <w:rsid w:val="001B7D38"/>
    <w:rsid w:val="001C14FF"/>
    <w:rsid w:val="001C2B19"/>
    <w:rsid w:val="001C3C10"/>
    <w:rsid w:val="001C49BE"/>
    <w:rsid w:val="001C517F"/>
    <w:rsid w:val="001C59CA"/>
    <w:rsid w:val="001C7FCF"/>
    <w:rsid w:val="001D129A"/>
    <w:rsid w:val="001D1388"/>
    <w:rsid w:val="001E29F7"/>
    <w:rsid w:val="001E53E4"/>
    <w:rsid w:val="001E6B33"/>
    <w:rsid w:val="001F4AB1"/>
    <w:rsid w:val="001F51EF"/>
    <w:rsid w:val="001F553C"/>
    <w:rsid w:val="001F62FF"/>
    <w:rsid w:val="001F7F2A"/>
    <w:rsid w:val="0020071B"/>
    <w:rsid w:val="00202882"/>
    <w:rsid w:val="002077B5"/>
    <w:rsid w:val="00210E7D"/>
    <w:rsid w:val="00214C65"/>
    <w:rsid w:val="00215CA9"/>
    <w:rsid w:val="00216A7C"/>
    <w:rsid w:val="00216A8F"/>
    <w:rsid w:val="00220025"/>
    <w:rsid w:val="00221389"/>
    <w:rsid w:val="00222F61"/>
    <w:rsid w:val="00224129"/>
    <w:rsid w:val="00226AEB"/>
    <w:rsid w:val="00227795"/>
    <w:rsid w:val="00227B16"/>
    <w:rsid w:val="00231701"/>
    <w:rsid w:val="00233F32"/>
    <w:rsid w:val="002434C7"/>
    <w:rsid w:val="00243D12"/>
    <w:rsid w:val="00244B01"/>
    <w:rsid w:val="00246375"/>
    <w:rsid w:val="00251A90"/>
    <w:rsid w:val="0025769F"/>
    <w:rsid w:val="00257D19"/>
    <w:rsid w:val="00257D90"/>
    <w:rsid w:val="002624B3"/>
    <w:rsid w:val="002639D6"/>
    <w:rsid w:val="00264C13"/>
    <w:rsid w:val="00266C16"/>
    <w:rsid w:val="0027351C"/>
    <w:rsid w:val="00274C81"/>
    <w:rsid w:val="0027662A"/>
    <w:rsid w:val="00276835"/>
    <w:rsid w:val="002770F2"/>
    <w:rsid w:val="00280978"/>
    <w:rsid w:val="00281376"/>
    <w:rsid w:val="00281986"/>
    <w:rsid w:val="0028367F"/>
    <w:rsid w:val="0028492F"/>
    <w:rsid w:val="00285188"/>
    <w:rsid w:val="00286763"/>
    <w:rsid w:val="002869A1"/>
    <w:rsid w:val="00287F8D"/>
    <w:rsid w:val="00290B7F"/>
    <w:rsid w:val="00292DF5"/>
    <w:rsid w:val="00293F6C"/>
    <w:rsid w:val="002A696A"/>
    <w:rsid w:val="002A791F"/>
    <w:rsid w:val="002B04A9"/>
    <w:rsid w:val="002B7318"/>
    <w:rsid w:val="002C12AA"/>
    <w:rsid w:val="002C13DC"/>
    <w:rsid w:val="002C1DC1"/>
    <w:rsid w:val="002C2460"/>
    <w:rsid w:val="002D1F20"/>
    <w:rsid w:val="002D5D39"/>
    <w:rsid w:val="002D79AA"/>
    <w:rsid w:val="002E79B6"/>
    <w:rsid w:val="002E7D28"/>
    <w:rsid w:val="002F1CE8"/>
    <w:rsid w:val="002F2340"/>
    <w:rsid w:val="002F4DCE"/>
    <w:rsid w:val="002F7B5D"/>
    <w:rsid w:val="003024F8"/>
    <w:rsid w:val="00307EC4"/>
    <w:rsid w:val="00310D44"/>
    <w:rsid w:val="0031638E"/>
    <w:rsid w:val="0031689B"/>
    <w:rsid w:val="00316C1C"/>
    <w:rsid w:val="00327246"/>
    <w:rsid w:val="00331250"/>
    <w:rsid w:val="00332384"/>
    <w:rsid w:val="003361D5"/>
    <w:rsid w:val="00341124"/>
    <w:rsid w:val="00341812"/>
    <w:rsid w:val="00341CB8"/>
    <w:rsid w:val="00345FFF"/>
    <w:rsid w:val="0034732E"/>
    <w:rsid w:val="00350596"/>
    <w:rsid w:val="003505CB"/>
    <w:rsid w:val="0035135F"/>
    <w:rsid w:val="00353C56"/>
    <w:rsid w:val="003548EB"/>
    <w:rsid w:val="00357D8B"/>
    <w:rsid w:val="0036395B"/>
    <w:rsid w:val="00364F4B"/>
    <w:rsid w:val="003675A9"/>
    <w:rsid w:val="00367D69"/>
    <w:rsid w:val="00370859"/>
    <w:rsid w:val="003742AA"/>
    <w:rsid w:val="00376D20"/>
    <w:rsid w:val="00377607"/>
    <w:rsid w:val="00380049"/>
    <w:rsid w:val="00390330"/>
    <w:rsid w:val="00390470"/>
    <w:rsid w:val="003924C6"/>
    <w:rsid w:val="00392B4F"/>
    <w:rsid w:val="00392C36"/>
    <w:rsid w:val="00392F89"/>
    <w:rsid w:val="003963A4"/>
    <w:rsid w:val="00397283"/>
    <w:rsid w:val="003A7C30"/>
    <w:rsid w:val="003B05C8"/>
    <w:rsid w:val="003B198B"/>
    <w:rsid w:val="003C1E64"/>
    <w:rsid w:val="003C5EFD"/>
    <w:rsid w:val="003D1B00"/>
    <w:rsid w:val="003D2B85"/>
    <w:rsid w:val="003F1E13"/>
    <w:rsid w:val="003F41A1"/>
    <w:rsid w:val="003F5083"/>
    <w:rsid w:val="003F601A"/>
    <w:rsid w:val="004033C1"/>
    <w:rsid w:val="004044BF"/>
    <w:rsid w:val="00404EF0"/>
    <w:rsid w:val="0041205C"/>
    <w:rsid w:val="0041419D"/>
    <w:rsid w:val="00415206"/>
    <w:rsid w:val="004169B3"/>
    <w:rsid w:val="004203D7"/>
    <w:rsid w:val="0042058C"/>
    <w:rsid w:val="00423BEA"/>
    <w:rsid w:val="004252F7"/>
    <w:rsid w:val="004308F7"/>
    <w:rsid w:val="00430B84"/>
    <w:rsid w:val="004432D8"/>
    <w:rsid w:val="00445B09"/>
    <w:rsid w:val="004468A7"/>
    <w:rsid w:val="0045256B"/>
    <w:rsid w:val="00453443"/>
    <w:rsid w:val="00456313"/>
    <w:rsid w:val="00456A61"/>
    <w:rsid w:val="00456F1F"/>
    <w:rsid w:val="0045739B"/>
    <w:rsid w:val="00460601"/>
    <w:rsid w:val="004627F7"/>
    <w:rsid w:val="004660CF"/>
    <w:rsid w:val="0046769D"/>
    <w:rsid w:val="00473CA8"/>
    <w:rsid w:val="0047506F"/>
    <w:rsid w:val="00476BF2"/>
    <w:rsid w:val="00481712"/>
    <w:rsid w:val="00481D0D"/>
    <w:rsid w:val="00482904"/>
    <w:rsid w:val="004850E3"/>
    <w:rsid w:val="00486F72"/>
    <w:rsid w:val="0048741F"/>
    <w:rsid w:val="00491B54"/>
    <w:rsid w:val="004938F3"/>
    <w:rsid w:val="00494CFC"/>
    <w:rsid w:val="0049691E"/>
    <w:rsid w:val="004A1D8F"/>
    <w:rsid w:val="004A4AAF"/>
    <w:rsid w:val="004A5DE4"/>
    <w:rsid w:val="004B5DF1"/>
    <w:rsid w:val="004B7D99"/>
    <w:rsid w:val="004C07E2"/>
    <w:rsid w:val="004C0CC7"/>
    <w:rsid w:val="004C4F44"/>
    <w:rsid w:val="004C6E48"/>
    <w:rsid w:val="004C79EF"/>
    <w:rsid w:val="004C7CFF"/>
    <w:rsid w:val="004D2CEA"/>
    <w:rsid w:val="004D7515"/>
    <w:rsid w:val="004E095B"/>
    <w:rsid w:val="004E6F70"/>
    <w:rsid w:val="004F038F"/>
    <w:rsid w:val="004F2E2A"/>
    <w:rsid w:val="004F36B5"/>
    <w:rsid w:val="004F39B5"/>
    <w:rsid w:val="004F3C8F"/>
    <w:rsid w:val="004F6890"/>
    <w:rsid w:val="0050036D"/>
    <w:rsid w:val="00502336"/>
    <w:rsid w:val="005031F4"/>
    <w:rsid w:val="00505260"/>
    <w:rsid w:val="005052BF"/>
    <w:rsid w:val="005059BD"/>
    <w:rsid w:val="00511FD1"/>
    <w:rsid w:val="0051471F"/>
    <w:rsid w:val="00515067"/>
    <w:rsid w:val="0051585F"/>
    <w:rsid w:val="00516DC1"/>
    <w:rsid w:val="005224B6"/>
    <w:rsid w:val="00524A04"/>
    <w:rsid w:val="00524DDE"/>
    <w:rsid w:val="00530DA2"/>
    <w:rsid w:val="00534DE8"/>
    <w:rsid w:val="005351D1"/>
    <w:rsid w:val="00535E78"/>
    <w:rsid w:val="00536E82"/>
    <w:rsid w:val="00541103"/>
    <w:rsid w:val="00546118"/>
    <w:rsid w:val="0055053F"/>
    <w:rsid w:val="0055065B"/>
    <w:rsid w:val="00551F5E"/>
    <w:rsid w:val="00552106"/>
    <w:rsid w:val="00552B59"/>
    <w:rsid w:val="005547CE"/>
    <w:rsid w:val="00554DD6"/>
    <w:rsid w:val="00556DEF"/>
    <w:rsid w:val="005611EA"/>
    <w:rsid w:val="005619E8"/>
    <w:rsid w:val="00562242"/>
    <w:rsid w:val="00562DF1"/>
    <w:rsid w:val="00564132"/>
    <w:rsid w:val="00574BCF"/>
    <w:rsid w:val="005821B3"/>
    <w:rsid w:val="005828D4"/>
    <w:rsid w:val="0058342B"/>
    <w:rsid w:val="00584019"/>
    <w:rsid w:val="00584848"/>
    <w:rsid w:val="00584DE7"/>
    <w:rsid w:val="0058510E"/>
    <w:rsid w:val="005856B8"/>
    <w:rsid w:val="005870B7"/>
    <w:rsid w:val="00590335"/>
    <w:rsid w:val="00590D39"/>
    <w:rsid w:val="00596446"/>
    <w:rsid w:val="005975C5"/>
    <w:rsid w:val="00597A8F"/>
    <w:rsid w:val="00597DA5"/>
    <w:rsid w:val="005A1F4C"/>
    <w:rsid w:val="005A68A0"/>
    <w:rsid w:val="005B243D"/>
    <w:rsid w:val="005B2BEF"/>
    <w:rsid w:val="005B3C90"/>
    <w:rsid w:val="005B3F51"/>
    <w:rsid w:val="005C17A3"/>
    <w:rsid w:val="005C466B"/>
    <w:rsid w:val="005C4A92"/>
    <w:rsid w:val="005C4B4E"/>
    <w:rsid w:val="005D6C76"/>
    <w:rsid w:val="005D7709"/>
    <w:rsid w:val="005E3104"/>
    <w:rsid w:val="005E3F20"/>
    <w:rsid w:val="005E5AC0"/>
    <w:rsid w:val="005E5E5E"/>
    <w:rsid w:val="005E6B53"/>
    <w:rsid w:val="005E75D6"/>
    <w:rsid w:val="005F0183"/>
    <w:rsid w:val="005F0D2C"/>
    <w:rsid w:val="005F4411"/>
    <w:rsid w:val="006024C3"/>
    <w:rsid w:val="00602CD4"/>
    <w:rsid w:val="00603613"/>
    <w:rsid w:val="006044B1"/>
    <w:rsid w:val="00606885"/>
    <w:rsid w:val="00607DFC"/>
    <w:rsid w:val="006112E1"/>
    <w:rsid w:val="00612C3C"/>
    <w:rsid w:val="00612D32"/>
    <w:rsid w:val="00613471"/>
    <w:rsid w:val="006142AA"/>
    <w:rsid w:val="00615192"/>
    <w:rsid w:val="00617C4D"/>
    <w:rsid w:val="00621095"/>
    <w:rsid w:val="0062140E"/>
    <w:rsid w:val="006228C2"/>
    <w:rsid w:val="006254F1"/>
    <w:rsid w:val="0062760B"/>
    <w:rsid w:val="006305C3"/>
    <w:rsid w:val="00631785"/>
    <w:rsid w:val="00636263"/>
    <w:rsid w:val="0063637D"/>
    <w:rsid w:val="00637282"/>
    <w:rsid w:val="00637738"/>
    <w:rsid w:val="00637CA4"/>
    <w:rsid w:val="006411EA"/>
    <w:rsid w:val="00641D65"/>
    <w:rsid w:val="006432EF"/>
    <w:rsid w:val="006523F3"/>
    <w:rsid w:val="00652458"/>
    <w:rsid w:val="006570E8"/>
    <w:rsid w:val="00657128"/>
    <w:rsid w:val="0066072D"/>
    <w:rsid w:val="00661305"/>
    <w:rsid w:val="00673FB0"/>
    <w:rsid w:val="00674163"/>
    <w:rsid w:val="00674711"/>
    <w:rsid w:val="006779F9"/>
    <w:rsid w:val="0068031E"/>
    <w:rsid w:val="00681168"/>
    <w:rsid w:val="00681C50"/>
    <w:rsid w:val="00684160"/>
    <w:rsid w:val="00685DCD"/>
    <w:rsid w:val="00687B55"/>
    <w:rsid w:val="0069157E"/>
    <w:rsid w:val="006963BD"/>
    <w:rsid w:val="006A0C84"/>
    <w:rsid w:val="006A1FB7"/>
    <w:rsid w:val="006A3D42"/>
    <w:rsid w:val="006A4752"/>
    <w:rsid w:val="006A4839"/>
    <w:rsid w:val="006A644B"/>
    <w:rsid w:val="006A6B2C"/>
    <w:rsid w:val="006B2AC4"/>
    <w:rsid w:val="006B560C"/>
    <w:rsid w:val="006B70DF"/>
    <w:rsid w:val="006C01C8"/>
    <w:rsid w:val="006C05F2"/>
    <w:rsid w:val="006C2A2D"/>
    <w:rsid w:val="006C3B7F"/>
    <w:rsid w:val="006C526A"/>
    <w:rsid w:val="006C57AF"/>
    <w:rsid w:val="006C5AA1"/>
    <w:rsid w:val="006C6532"/>
    <w:rsid w:val="006C6F82"/>
    <w:rsid w:val="006C75CA"/>
    <w:rsid w:val="006D268C"/>
    <w:rsid w:val="006D661F"/>
    <w:rsid w:val="006E0140"/>
    <w:rsid w:val="006E1152"/>
    <w:rsid w:val="006E57C4"/>
    <w:rsid w:val="006E5EA1"/>
    <w:rsid w:val="006E6FEB"/>
    <w:rsid w:val="006E79D4"/>
    <w:rsid w:val="006F5587"/>
    <w:rsid w:val="006F64B8"/>
    <w:rsid w:val="00700B0F"/>
    <w:rsid w:val="00701BD9"/>
    <w:rsid w:val="0070735E"/>
    <w:rsid w:val="00710F11"/>
    <w:rsid w:val="00712D65"/>
    <w:rsid w:val="0071322A"/>
    <w:rsid w:val="00713C73"/>
    <w:rsid w:val="00714850"/>
    <w:rsid w:val="00717A8E"/>
    <w:rsid w:val="00720545"/>
    <w:rsid w:val="00721592"/>
    <w:rsid w:val="00727F1A"/>
    <w:rsid w:val="007300CD"/>
    <w:rsid w:val="00732817"/>
    <w:rsid w:val="00741311"/>
    <w:rsid w:val="00741E29"/>
    <w:rsid w:val="00741F99"/>
    <w:rsid w:val="00743418"/>
    <w:rsid w:val="0074521A"/>
    <w:rsid w:val="00745840"/>
    <w:rsid w:val="007474DB"/>
    <w:rsid w:val="0075010A"/>
    <w:rsid w:val="0075076D"/>
    <w:rsid w:val="00755872"/>
    <w:rsid w:val="00760122"/>
    <w:rsid w:val="00760ABB"/>
    <w:rsid w:val="007612FC"/>
    <w:rsid w:val="00762EB1"/>
    <w:rsid w:val="00766599"/>
    <w:rsid w:val="007672B0"/>
    <w:rsid w:val="00771F83"/>
    <w:rsid w:val="00772FF5"/>
    <w:rsid w:val="00780C6B"/>
    <w:rsid w:val="00780EB4"/>
    <w:rsid w:val="007829CE"/>
    <w:rsid w:val="0078595F"/>
    <w:rsid w:val="00786089"/>
    <w:rsid w:val="00791692"/>
    <w:rsid w:val="007956FF"/>
    <w:rsid w:val="0079775B"/>
    <w:rsid w:val="007A198B"/>
    <w:rsid w:val="007A411F"/>
    <w:rsid w:val="007A4248"/>
    <w:rsid w:val="007A5F2E"/>
    <w:rsid w:val="007A6C5B"/>
    <w:rsid w:val="007A7BCE"/>
    <w:rsid w:val="007B306C"/>
    <w:rsid w:val="007B30D5"/>
    <w:rsid w:val="007B3F95"/>
    <w:rsid w:val="007B4A4E"/>
    <w:rsid w:val="007B7797"/>
    <w:rsid w:val="007C0482"/>
    <w:rsid w:val="007C06AE"/>
    <w:rsid w:val="007C106F"/>
    <w:rsid w:val="007C1A9B"/>
    <w:rsid w:val="007C1F0B"/>
    <w:rsid w:val="007C2900"/>
    <w:rsid w:val="007C4570"/>
    <w:rsid w:val="007C65FC"/>
    <w:rsid w:val="007C6D8F"/>
    <w:rsid w:val="007C70C4"/>
    <w:rsid w:val="007D1767"/>
    <w:rsid w:val="007D216E"/>
    <w:rsid w:val="007D5B31"/>
    <w:rsid w:val="007D623F"/>
    <w:rsid w:val="007D6419"/>
    <w:rsid w:val="007D7762"/>
    <w:rsid w:val="007E02FB"/>
    <w:rsid w:val="007E049D"/>
    <w:rsid w:val="007E149B"/>
    <w:rsid w:val="007E1800"/>
    <w:rsid w:val="007E5B1C"/>
    <w:rsid w:val="007E5EF8"/>
    <w:rsid w:val="007E7DCC"/>
    <w:rsid w:val="007F1704"/>
    <w:rsid w:val="007F1D86"/>
    <w:rsid w:val="008007B5"/>
    <w:rsid w:val="008011C7"/>
    <w:rsid w:val="008043CA"/>
    <w:rsid w:val="00805339"/>
    <w:rsid w:val="00815CA8"/>
    <w:rsid w:val="008179D7"/>
    <w:rsid w:val="00821189"/>
    <w:rsid w:val="00823A96"/>
    <w:rsid w:val="0082441E"/>
    <w:rsid w:val="0082484C"/>
    <w:rsid w:val="00824F06"/>
    <w:rsid w:val="008251BE"/>
    <w:rsid w:val="00833396"/>
    <w:rsid w:val="008345AC"/>
    <w:rsid w:val="00836AAA"/>
    <w:rsid w:val="00840B07"/>
    <w:rsid w:val="00840BA0"/>
    <w:rsid w:val="0084166E"/>
    <w:rsid w:val="00842742"/>
    <w:rsid w:val="008439DC"/>
    <w:rsid w:val="00843B82"/>
    <w:rsid w:val="00845AE9"/>
    <w:rsid w:val="00852CD7"/>
    <w:rsid w:val="00855C35"/>
    <w:rsid w:val="008565E7"/>
    <w:rsid w:val="0085717F"/>
    <w:rsid w:val="0086146B"/>
    <w:rsid w:val="00861C34"/>
    <w:rsid w:val="00866B77"/>
    <w:rsid w:val="00866E56"/>
    <w:rsid w:val="00876936"/>
    <w:rsid w:val="0087732F"/>
    <w:rsid w:val="0088303F"/>
    <w:rsid w:val="008845B1"/>
    <w:rsid w:val="00887B8D"/>
    <w:rsid w:val="0089059E"/>
    <w:rsid w:val="00895DF7"/>
    <w:rsid w:val="008960E0"/>
    <w:rsid w:val="008A23E6"/>
    <w:rsid w:val="008A64A0"/>
    <w:rsid w:val="008A7A20"/>
    <w:rsid w:val="008A7C00"/>
    <w:rsid w:val="008B11EA"/>
    <w:rsid w:val="008B5F97"/>
    <w:rsid w:val="008B7581"/>
    <w:rsid w:val="008C0348"/>
    <w:rsid w:val="008C141E"/>
    <w:rsid w:val="008C2628"/>
    <w:rsid w:val="008C2656"/>
    <w:rsid w:val="008C746C"/>
    <w:rsid w:val="008D0232"/>
    <w:rsid w:val="008D5F93"/>
    <w:rsid w:val="008F2366"/>
    <w:rsid w:val="008F27E2"/>
    <w:rsid w:val="008F7648"/>
    <w:rsid w:val="00901D04"/>
    <w:rsid w:val="00906263"/>
    <w:rsid w:val="009129B6"/>
    <w:rsid w:val="00913301"/>
    <w:rsid w:val="00913B4D"/>
    <w:rsid w:val="00916002"/>
    <w:rsid w:val="00917CCF"/>
    <w:rsid w:val="00921641"/>
    <w:rsid w:val="00921BED"/>
    <w:rsid w:val="0092321C"/>
    <w:rsid w:val="00926781"/>
    <w:rsid w:val="00927C63"/>
    <w:rsid w:val="00930C81"/>
    <w:rsid w:val="00931F17"/>
    <w:rsid w:val="009324E2"/>
    <w:rsid w:val="00933CB2"/>
    <w:rsid w:val="009347FB"/>
    <w:rsid w:val="0093583E"/>
    <w:rsid w:val="00937E2C"/>
    <w:rsid w:val="00940DB9"/>
    <w:rsid w:val="00942889"/>
    <w:rsid w:val="00942E2C"/>
    <w:rsid w:val="00943813"/>
    <w:rsid w:val="009455F5"/>
    <w:rsid w:val="00945DD8"/>
    <w:rsid w:val="00946D88"/>
    <w:rsid w:val="009472C4"/>
    <w:rsid w:val="00952448"/>
    <w:rsid w:val="00953A46"/>
    <w:rsid w:val="009546CD"/>
    <w:rsid w:val="00965355"/>
    <w:rsid w:val="00970EEA"/>
    <w:rsid w:val="00972364"/>
    <w:rsid w:val="00972902"/>
    <w:rsid w:val="009740E4"/>
    <w:rsid w:val="0097778F"/>
    <w:rsid w:val="00981119"/>
    <w:rsid w:val="00981D2F"/>
    <w:rsid w:val="00985BBE"/>
    <w:rsid w:val="00986194"/>
    <w:rsid w:val="00986200"/>
    <w:rsid w:val="00986904"/>
    <w:rsid w:val="00993215"/>
    <w:rsid w:val="00995663"/>
    <w:rsid w:val="0099620F"/>
    <w:rsid w:val="00996E52"/>
    <w:rsid w:val="009A007A"/>
    <w:rsid w:val="009A17FB"/>
    <w:rsid w:val="009A2C7C"/>
    <w:rsid w:val="009A36EB"/>
    <w:rsid w:val="009A7273"/>
    <w:rsid w:val="009A7A4E"/>
    <w:rsid w:val="009B02B7"/>
    <w:rsid w:val="009B11F2"/>
    <w:rsid w:val="009B4D22"/>
    <w:rsid w:val="009B53EC"/>
    <w:rsid w:val="009B621D"/>
    <w:rsid w:val="009B6BFC"/>
    <w:rsid w:val="009B71C5"/>
    <w:rsid w:val="009B7531"/>
    <w:rsid w:val="009B7ACE"/>
    <w:rsid w:val="009C08F5"/>
    <w:rsid w:val="009C41A4"/>
    <w:rsid w:val="009C671A"/>
    <w:rsid w:val="009C7A2E"/>
    <w:rsid w:val="009F25CC"/>
    <w:rsid w:val="009F415D"/>
    <w:rsid w:val="009F5978"/>
    <w:rsid w:val="00A00AE4"/>
    <w:rsid w:val="00A02FDC"/>
    <w:rsid w:val="00A03741"/>
    <w:rsid w:val="00A052ED"/>
    <w:rsid w:val="00A1324D"/>
    <w:rsid w:val="00A15EA6"/>
    <w:rsid w:val="00A17586"/>
    <w:rsid w:val="00A25B5B"/>
    <w:rsid w:val="00A25FAC"/>
    <w:rsid w:val="00A27FF7"/>
    <w:rsid w:val="00A33B42"/>
    <w:rsid w:val="00A4347B"/>
    <w:rsid w:val="00A52F42"/>
    <w:rsid w:val="00A5432E"/>
    <w:rsid w:val="00A54E36"/>
    <w:rsid w:val="00A627E6"/>
    <w:rsid w:val="00A63D14"/>
    <w:rsid w:val="00A745B8"/>
    <w:rsid w:val="00A755F9"/>
    <w:rsid w:val="00A75A98"/>
    <w:rsid w:val="00A76227"/>
    <w:rsid w:val="00A80DB5"/>
    <w:rsid w:val="00A82BF9"/>
    <w:rsid w:val="00A85E68"/>
    <w:rsid w:val="00A872D5"/>
    <w:rsid w:val="00A87D81"/>
    <w:rsid w:val="00AA021E"/>
    <w:rsid w:val="00AA0381"/>
    <w:rsid w:val="00AA0990"/>
    <w:rsid w:val="00AA3A4E"/>
    <w:rsid w:val="00AB0AB6"/>
    <w:rsid w:val="00AB13B8"/>
    <w:rsid w:val="00AB15C9"/>
    <w:rsid w:val="00AB1FF8"/>
    <w:rsid w:val="00AC145D"/>
    <w:rsid w:val="00AC1538"/>
    <w:rsid w:val="00AC1E70"/>
    <w:rsid w:val="00AC34DC"/>
    <w:rsid w:val="00AC6A69"/>
    <w:rsid w:val="00AD4F9C"/>
    <w:rsid w:val="00AD54A7"/>
    <w:rsid w:val="00AD58B5"/>
    <w:rsid w:val="00AD634A"/>
    <w:rsid w:val="00AE3989"/>
    <w:rsid w:val="00AE470D"/>
    <w:rsid w:val="00AE49E9"/>
    <w:rsid w:val="00AE780A"/>
    <w:rsid w:val="00AF29E7"/>
    <w:rsid w:val="00AF526A"/>
    <w:rsid w:val="00B07F38"/>
    <w:rsid w:val="00B11F45"/>
    <w:rsid w:val="00B1325B"/>
    <w:rsid w:val="00B13A63"/>
    <w:rsid w:val="00B14CF5"/>
    <w:rsid w:val="00B20FE4"/>
    <w:rsid w:val="00B3026E"/>
    <w:rsid w:val="00B3039E"/>
    <w:rsid w:val="00B33E94"/>
    <w:rsid w:val="00B411D0"/>
    <w:rsid w:val="00B452DB"/>
    <w:rsid w:val="00B453D5"/>
    <w:rsid w:val="00B55798"/>
    <w:rsid w:val="00B629A8"/>
    <w:rsid w:val="00B62A0D"/>
    <w:rsid w:val="00B63396"/>
    <w:rsid w:val="00B63494"/>
    <w:rsid w:val="00B6547A"/>
    <w:rsid w:val="00B6695B"/>
    <w:rsid w:val="00B66E29"/>
    <w:rsid w:val="00B70F01"/>
    <w:rsid w:val="00B71AD7"/>
    <w:rsid w:val="00B76DBD"/>
    <w:rsid w:val="00B80E29"/>
    <w:rsid w:val="00B8100E"/>
    <w:rsid w:val="00B82B23"/>
    <w:rsid w:val="00B83583"/>
    <w:rsid w:val="00B873FE"/>
    <w:rsid w:val="00B904FC"/>
    <w:rsid w:val="00B9086E"/>
    <w:rsid w:val="00B911A6"/>
    <w:rsid w:val="00B92CF6"/>
    <w:rsid w:val="00B94155"/>
    <w:rsid w:val="00B95184"/>
    <w:rsid w:val="00B96000"/>
    <w:rsid w:val="00B969B5"/>
    <w:rsid w:val="00BA35EB"/>
    <w:rsid w:val="00BA77BC"/>
    <w:rsid w:val="00BA7CAA"/>
    <w:rsid w:val="00BB2346"/>
    <w:rsid w:val="00BB7337"/>
    <w:rsid w:val="00BC39AA"/>
    <w:rsid w:val="00BC5741"/>
    <w:rsid w:val="00BC5EF3"/>
    <w:rsid w:val="00BC7473"/>
    <w:rsid w:val="00BC7C1F"/>
    <w:rsid w:val="00BD0A9B"/>
    <w:rsid w:val="00BD0AFA"/>
    <w:rsid w:val="00BD47AC"/>
    <w:rsid w:val="00BD79F7"/>
    <w:rsid w:val="00BE179C"/>
    <w:rsid w:val="00BE30A4"/>
    <w:rsid w:val="00BE4792"/>
    <w:rsid w:val="00BE73AF"/>
    <w:rsid w:val="00BF0BC4"/>
    <w:rsid w:val="00BF41C2"/>
    <w:rsid w:val="00BF563A"/>
    <w:rsid w:val="00BF66B8"/>
    <w:rsid w:val="00C00A4A"/>
    <w:rsid w:val="00C02574"/>
    <w:rsid w:val="00C059A0"/>
    <w:rsid w:val="00C10082"/>
    <w:rsid w:val="00C10702"/>
    <w:rsid w:val="00C11B59"/>
    <w:rsid w:val="00C13977"/>
    <w:rsid w:val="00C14FBE"/>
    <w:rsid w:val="00C157CB"/>
    <w:rsid w:val="00C1597D"/>
    <w:rsid w:val="00C15F01"/>
    <w:rsid w:val="00C16E5D"/>
    <w:rsid w:val="00C2076D"/>
    <w:rsid w:val="00C24882"/>
    <w:rsid w:val="00C30C9E"/>
    <w:rsid w:val="00C35CE0"/>
    <w:rsid w:val="00C36929"/>
    <w:rsid w:val="00C4431A"/>
    <w:rsid w:val="00C44C42"/>
    <w:rsid w:val="00C51ED6"/>
    <w:rsid w:val="00C53B30"/>
    <w:rsid w:val="00C53D8F"/>
    <w:rsid w:val="00C55CF4"/>
    <w:rsid w:val="00C56F8F"/>
    <w:rsid w:val="00C67B6C"/>
    <w:rsid w:val="00C713D7"/>
    <w:rsid w:val="00C75A8E"/>
    <w:rsid w:val="00C828CB"/>
    <w:rsid w:val="00C82927"/>
    <w:rsid w:val="00C84B2C"/>
    <w:rsid w:val="00C85448"/>
    <w:rsid w:val="00C8638B"/>
    <w:rsid w:val="00C92240"/>
    <w:rsid w:val="00CA0C40"/>
    <w:rsid w:val="00CA1DC3"/>
    <w:rsid w:val="00CA6896"/>
    <w:rsid w:val="00CA7A1A"/>
    <w:rsid w:val="00CB45F1"/>
    <w:rsid w:val="00CB5031"/>
    <w:rsid w:val="00CB702F"/>
    <w:rsid w:val="00CC454C"/>
    <w:rsid w:val="00CC6201"/>
    <w:rsid w:val="00CC6646"/>
    <w:rsid w:val="00CD0B6F"/>
    <w:rsid w:val="00CD103D"/>
    <w:rsid w:val="00CD4EF8"/>
    <w:rsid w:val="00CD4F77"/>
    <w:rsid w:val="00CD655F"/>
    <w:rsid w:val="00CD7165"/>
    <w:rsid w:val="00CD7C18"/>
    <w:rsid w:val="00CE0FCC"/>
    <w:rsid w:val="00CE1348"/>
    <w:rsid w:val="00CE207C"/>
    <w:rsid w:val="00CE47E6"/>
    <w:rsid w:val="00CE5BD0"/>
    <w:rsid w:val="00CE6B8D"/>
    <w:rsid w:val="00CE7310"/>
    <w:rsid w:val="00CE785D"/>
    <w:rsid w:val="00CF4338"/>
    <w:rsid w:val="00D02817"/>
    <w:rsid w:val="00D037E4"/>
    <w:rsid w:val="00D0498A"/>
    <w:rsid w:val="00D05BC1"/>
    <w:rsid w:val="00D060E3"/>
    <w:rsid w:val="00D10185"/>
    <w:rsid w:val="00D15554"/>
    <w:rsid w:val="00D1624B"/>
    <w:rsid w:val="00D16E97"/>
    <w:rsid w:val="00D1781B"/>
    <w:rsid w:val="00D20947"/>
    <w:rsid w:val="00D2239E"/>
    <w:rsid w:val="00D24607"/>
    <w:rsid w:val="00D24A58"/>
    <w:rsid w:val="00D252F9"/>
    <w:rsid w:val="00D25392"/>
    <w:rsid w:val="00D31025"/>
    <w:rsid w:val="00D31930"/>
    <w:rsid w:val="00D31F0B"/>
    <w:rsid w:val="00D32561"/>
    <w:rsid w:val="00D37EF2"/>
    <w:rsid w:val="00D40461"/>
    <w:rsid w:val="00D4134A"/>
    <w:rsid w:val="00D415B8"/>
    <w:rsid w:val="00D42035"/>
    <w:rsid w:val="00D43719"/>
    <w:rsid w:val="00D45F13"/>
    <w:rsid w:val="00D46CA9"/>
    <w:rsid w:val="00D475BC"/>
    <w:rsid w:val="00D51399"/>
    <w:rsid w:val="00D52C6B"/>
    <w:rsid w:val="00D54202"/>
    <w:rsid w:val="00D57D23"/>
    <w:rsid w:val="00D609DA"/>
    <w:rsid w:val="00D622EF"/>
    <w:rsid w:val="00D65C51"/>
    <w:rsid w:val="00D708BF"/>
    <w:rsid w:val="00D73047"/>
    <w:rsid w:val="00D7473B"/>
    <w:rsid w:val="00D76EE4"/>
    <w:rsid w:val="00D80073"/>
    <w:rsid w:val="00D8154D"/>
    <w:rsid w:val="00D83E54"/>
    <w:rsid w:val="00D90F9E"/>
    <w:rsid w:val="00D936CF"/>
    <w:rsid w:val="00D96B7A"/>
    <w:rsid w:val="00D9740A"/>
    <w:rsid w:val="00D97CDF"/>
    <w:rsid w:val="00DA0336"/>
    <w:rsid w:val="00DA07A5"/>
    <w:rsid w:val="00DA204D"/>
    <w:rsid w:val="00DA463F"/>
    <w:rsid w:val="00DA538E"/>
    <w:rsid w:val="00DA6BA9"/>
    <w:rsid w:val="00DA7501"/>
    <w:rsid w:val="00DB298F"/>
    <w:rsid w:val="00DB31DA"/>
    <w:rsid w:val="00DB33F8"/>
    <w:rsid w:val="00DB382B"/>
    <w:rsid w:val="00DB3C9A"/>
    <w:rsid w:val="00DB69A8"/>
    <w:rsid w:val="00DB719F"/>
    <w:rsid w:val="00DB73FF"/>
    <w:rsid w:val="00DB77C4"/>
    <w:rsid w:val="00DC51AC"/>
    <w:rsid w:val="00DD0579"/>
    <w:rsid w:val="00DD1BFF"/>
    <w:rsid w:val="00DD1F3D"/>
    <w:rsid w:val="00DD3DD0"/>
    <w:rsid w:val="00DD4DAF"/>
    <w:rsid w:val="00DD519B"/>
    <w:rsid w:val="00DD7B95"/>
    <w:rsid w:val="00DE3CAE"/>
    <w:rsid w:val="00DE4A5A"/>
    <w:rsid w:val="00DE61EA"/>
    <w:rsid w:val="00DF23CC"/>
    <w:rsid w:val="00DF3CFD"/>
    <w:rsid w:val="00DF791F"/>
    <w:rsid w:val="00E03446"/>
    <w:rsid w:val="00E04774"/>
    <w:rsid w:val="00E1187E"/>
    <w:rsid w:val="00E12087"/>
    <w:rsid w:val="00E121CD"/>
    <w:rsid w:val="00E125B3"/>
    <w:rsid w:val="00E15E4A"/>
    <w:rsid w:val="00E17F06"/>
    <w:rsid w:val="00E21407"/>
    <w:rsid w:val="00E21ABA"/>
    <w:rsid w:val="00E31B7D"/>
    <w:rsid w:val="00E34AA4"/>
    <w:rsid w:val="00E37000"/>
    <w:rsid w:val="00E457F4"/>
    <w:rsid w:val="00E51AB2"/>
    <w:rsid w:val="00E52D25"/>
    <w:rsid w:val="00E5317C"/>
    <w:rsid w:val="00E531E6"/>
    <w:rsid w:val="00E60EA9"/>
    <w:rsid w:val="00E63FDC"/>
    <w:rsid w:val="00E64279"/>
    <w:rsid w:val="00E666F9"/>
    <w:rsid w:val="00E67FC4"/>
    <w:rsid w:val="00E71B49"/>
    <w:rsid w:val="00E723C3"/>
    <w:rsid w:val="00E742A6"/>
    <w:rsid w:val="00E757EF"/>
    <w:rsid w:val="00E765F2"/>
    <w:rsid w:val="00E76C15"/>
    <w:rsid w:val="00E77D49"/>
    <w:rsid w:val="00E8262A"/>
    <w:rsid w:val="00E83F4A"/>
    <w:rsid w:val="00E863CF"/>
    <w:rsid w:val="00E9013B"/>
    <w:rsid w:val="00E913BE"/>
    <w:rsid w:val="00E92124"/>
    <w:rsid w:val="00E9221E"/>
    <w:rsid w:val="00E93DA4"/>
    <w:rsid w:val="00E960E1"/>
    <w:rsid w:val="00E9659E"/>
    <w:rsid w:val="00EA0389"/>
    <w:rsid w:val="00EA2655"/>
    <w:rsid w:val="00EA7CF6"/>
    <w:rsid w:val="00EB153C"/>
    <w:rsid w:val="00EB2947"/>
    <w:rsid w:val="00EB4EB4"/>
    <w:rsid w:val="00EB5BAF"/>
    <w:rsid w:val="00EB7CBE"/>
    <w:rsid w:val="00EC1527"/>
    <w:rsid w:val="00ED345A"/>
    <w:rsid w:val="00EE0621"/>
    <w:rsid w:val="00EE3E5A"/>
    <w:rsid w:val="00EE52A4"/>
    <w:rsid w:val="00EE7AED"/>
    <w:rsid w:val="00EF0E51"/>
    <w:rsid w:val="00EF14A4"/>
    <w:rsid w:val="00EF2490"/>
    <w:rsid w:val="00EF4D91"/>
    <w:rsid w:val="00F044F1"/>
    <w:rsid w:val="00F053A4"/>
    <w:rsid w:val="00F053FF"/>
    <w:rsid w:val="00F0612F"/>
    <w:rsid w:val="00F06AE7"/>
    <w:rsid w:val="00F1311C"/>
    <w:rsid w:val="00F16373"/>
    <w:rsid w:val="00F203FC"/>
    <w:rsid w:val="00F26FD6"/>
    <w:rsid w:val="00F27564"/>
    <w:rsid w:val="00F30135"/>
    <w:rsid w:val="00F33722"/>
    <w:rsid w:val="00F36C59"/>
    <w:rsid w:val="00F46A11"/>
    <w:rsid w:val="00F50F7B"/>
    <w:rsid w:val="00F519C3"/>
    <w:rsid w:val="00F61958"/>
    <w:rsid w:val="00F64B49"/>
    <w:rsid w:val="00F65061"/>
    <w:rsid w:val="00F70074"/>
    <w:rsid w:val="00F744E4"/>
    <w:rsid w:val="00F77594"/>
    <w:rsid w:val="00F859A4"/>
    <w:rsid w:val="00F8719D"/>
    <w:rsid w:val="00F925FC"/>
    <w:rsid w:val="00F927CE"/>
    <w:rsid w:val="00F931D1"/>
    <w:rsid w:val="00F977EB"/>
    <w:rsid w:val="00FA5D86"/>
    <w:rsid w:val="00FA79CB"/>
    <w:rsid w:val="00FB6A9F"/>
    <w:rsid w:val="00FB7C5F"/>
    <w:rsid w:val="00FB7C99"/>
    <w:rsid w:val="00FC05B0"/>
    <w:rsid w:val="00FC225B"/>
    <w:rsid w:val="00FC238A"/>
    <w:rsid w:val="00FC27CD"/>
    <w:rsid w:val="00FC3F76"/>
    <w:rsid w:val="00FD1DC9"/>
    <w:rsid w:val="00FD7942"/>
    <w:rsid w:val="00FE2111"/>
    <w:rsid w:val="00FE319F"/>
    <w:rsid w:val="00FE3882"/>
    <w:rsid w:val="00FE4D11"/>
    <w:rsid w:val="00FE75C4"/>
    <w:rsid w:val="00FE788E"/>
    <w:rsid w:val="00FF33BA"/>
    <w:rsid w:val="00FF567C"/>
    <w:rsid w:val="00FF6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21F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9086E"/>
    <w:pPr>
      <w:spacing w:after="200" w:line="276" w:lineRule="auto"/>
    </w:pPr>
    <w:rPr>
      <w:rFonts w:ascii="Arial" w:hAnsi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86E"/>
    <w:pPr>
      <w:keepNext/>
      <w:keepLines/>
      <w:spacing w:before="480" w:after="0"/>
      <w:outlineLvl w:val="0"/>
    </w:pPr>
    <w:rPr>
      <w:rFonts w:eastAsia="Times New Roman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086E"/>
    <w:pPr>
      <w:keepNext/>
      <w:spacing w:before="240" w:after="60"/>
      <w:outlineLvl w:val="1"/>
    </w:pPr>
    <w:rPr>
      <w:rFonts w:eastAsia="Times New Roman"/>
      <w:b/>
      <w:bCs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3B42"/>
    <w:pPr>
      <w:keepNext/>
      <w:keepLines/>
      <w:spacing w:before="40" w:after="0"/>
      <w:outlineLvl w:val="2"/>
    </w:pPr>
    <w:rPr>
      <w:rFonts w:ascii="Calibri Light" w:eastAsia="Times New Roman" w:hAnsi="Calibri Light"/>
      <w:color w:val="1F3763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792"/>
    <w:pPr>
      <w:keepNext/>
      <w:keepLines/>
      <w:spacing w:before="40" w:after="0"/>
      <w:outlineLvl w:val="3"/>
    </w:pPr>
    <w:rPr>
      <w:rFonts w:ascii="Calibri Light" w:eastAsia="Times New Roman" w:hAnsi="Calibri Light"/>
      <w:i/>
      <w:iCs/>
      <w:color w:val="2F54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B9086E"/>
    <w:rPr>
      <w:rFonts w:ascii="Arial" w:eastAsia="Times New Roman" w:hAnsi="Arial"/>
      <w:b/>
      <w:bCs/>
      <w:color w:val="365F9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01A7E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01A7E"/>
    <w:pPr>
      <w:spacing w:after="100"/>
    </w:pPr>
  </w:style>
  <w:style w:type="character" w:styleId="Hyperlink">
    <w:name w:val="Hyperlink"/>
    <w:uiPriority w:val="99"/>
    <w:unhideWhenUsed/>
    <w:rsid w:val="00101A7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1A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01A7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744E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744E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744E4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744E4"/>
    <w:rPr>
      <w:sz w:val="22"/>
      <w:szCs w:val="22"/>
    </w:rPr>
  </w:style>
  <w:style w:type="character" w:customStyle="1" w:styleId="Heading2Char">
    <w:name w:val="Heading 2 Char"/>
    <w:link w:val="Heading2"/>
    <w:uiPriority w:val="9"/>
    <w:rsid w:val="00B9086E"/>
    <w:rPr>
      <w:rFonts w:ascii="Arial" w:eastAsia="Times New Roman" w:hAnsi="Arial" w:cs="Times New Roman"/>
      <w:b/>
      <w:bCs/>
      <w:sz w:val="22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7506F"/>
    <w:pPr>
      <w:ind w:left="220"/>
    </w:pPr>
  </w:style>
  <w:style w:type="paragraph" w:customStyle="1" w:styleId="Bibliographyentries">
    <w:name w:val="Bibliography entries"/>
    <w:basedOn w:val="Normal"/>
    <w:qFormat/>
    <w:rsid w:val="00B9086E"/>
    <w:pPr>
      <w:tabs>
        <w:tab w:val="left" w:pos="360"/>
      </w:tabs>
      <w:spacing w:after="0"/>
    </w:pPr>
  </w:style>
  <w:style w:type="character" w:customStyle="1" w:styleId="Heading3Char">
    <w:name w:val="Heading 3 Char"/>
    <w:link w:val="Heading3"/>
    <w:uiPriority w:val="9"/>
    <w:semiHidden/>
    <w:rsid w:val="00053B42"/>
    <w:rPr>
      <w:rFonts w:ascii="Calibri Light" w:eastAsia="Times New Roman" w:hAnsi="Calibri Light" w:cs="Times New Roman"/>
      <w:color w:val="1F3763"/>
      <w:sz w:val="24"/>
      <w:szCs w:val="24"/>
    </w:rPr>
  </w:style>
  <w:style w:type="character" w:styleId="FollowedHyperlink">
    <w:name w:val="FollowedHyperlink"/>
    <w:uiPriority w:val="99"/>
    <w:semiHidden/>
    <w:unhideWhenUsed/>
    <w:rsid w:val="008A7C00"/>
    <w:rPr>
      <w:color w:val="954F72"/>
      <w:u w:val="single"/>
    </w:rPr>
  </w:style>
  <w:style w:type="table" w:styleId="TableGrid">
    <w:name w:val="Table Grid"/>
    <w:basedOn w:val="TableNormal"/>
    <w:uiPriority w:val="59"/>
    <w:rsid w:val="00B669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link w:val="Heading4"/>
    <w:uiPriority w:val="9"/>
    <w:semiHidden/>
    <w:rsid w:val="00BE4792"/>
    <w:rPr>
      <w:rFonts w:ascii="Calibri Light" w:eastAsia="Times New Roman" w:hAnsi="Calibri Light" w:cs="Times New Roman"/>
      <w:i/>
      <w:iCs/>
      <w:color w:val="2F5496"/>
      <w:sz w:val="22"/>
      <w:szCs w:val="22"/>
    </w:rPr>
  </w:style>
  <w:style w:type="paragraph" w:customStyle="1" w:styleId="epubnoindent">
    <w:name w:val="epub__noindent"/>
    <w:basedOn w:val="Normal"/>
    <w:rsid w:val="00BE4792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E4792"/>
  </w:style>
  <w:style w:type="character" w:styleId="Emphasis">
    <w:name w:val="Emphasis"/>
    <w:uiPriority w:val="20"/>
    <w:qFormat/>
    <w:rsid w:val="00BE4792"/>
    <w:rPr>
      <w:i/>
      <w:iCs/>
    </w:rPr>
  </w:style>
  <w:style w:type="character" w:customStyle="1" w:styleId="Courierforcode">
    <w:name w:val="Courier for code"/>
    <w:basedOn w:val="DefaultParagraphFont"/>
    <w:uiPriority w:val="1"/>
    <w:qFormat/>
    <w:rsid w:val="0062760B"/>
    <w:rPr>
      <w:rFonts w:ascii="Courier" w:hAnsi="Courier"/>
    </w:rPr>
  </w:style>
  <w:style w:type="character" w:styleId="IntenseReference">
    <w:name w:val="Intense Reference"/>
    <w:aliases w:val="Captions"/>
    <w:basedOn w:val="DefaultParagraphFont"/>
    <w:uiPriority w:val="32"/>
    <w:qFormat/>
    <w:rsid w:val="008F2366"/>
    <w:rPr>
      <w:b/>
      <w:bCs/>
      <w:caps w:val="0"/>
      <w:smallCaps w:val="0"/>
      <w:color w:val="4472C4" w:themeColor="accent1"/>
      <w:spacing w:val="5"/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9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oter" Target="foot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uliesweany/Documents/Coding/IT1150IntroToWebProgramming/IT1150LabXSpring2018JulieSwean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2A6281-E6BB-F94A-8BBD-214C73554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IT1150LabXSpring2018JulieSweany.dotx</Template>
  <TotalTime>220</TotalTime>
  <Pages>23</Pages>
  <Words>2319</Words>
  <Characters>13219</Characters>
  <Application>Microsoft Macintosh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15507</CharactersWithSpaces>
  <SharedDoc>false</SharedDoc>
  <HLinks>
    <vt:vector size="54" baseType="variant">
      <vt:variant>
        <vt:i4>4063332</vt:i4>
      </vt:variant>
      <vt:variant>
        <vt:i4>51</vt:i4>
      </vt:variant>
      <vt:variant>
        <vt:i4>0</vt:i4>
      </vt:variant>
      <vt:variant>
        <vt:i4>5</vt:i4>
      </vt:variant>
      <vt:variant>
        <vt:lpwstr>http://searchnetworking.techtarget.com/definition/ICMP</vt:lpwstr>
      </vt:variant>
      <vt:variant>
        <vt:lpwstr/>
      </vt:variant>
      <vt:variant>
        <vt:i4>1310724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_Toc500681841</vt:lpwstr>
      </vt:variant>
      <vt:variant>
        <vt:i4>1310725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_Toc500681840</vt:lpwstr>
      </vt:variant>
      <vt:variant>
        <vt:i4>1245190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_Toc500681833</vt:lpwstr>
      </vt:variant>
      <vt:variant>
        <vt:i4>1245191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_Toc500681832</vt:lpwstr>
      </vt:variant>
      <vt:variant>
        <vt:i4>1245188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_Toc500681831</vt:lpwstr>
      </vt:variant>
      <vt:variant>
        <vt:i4>1179649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_Toc500681824</vt:lpwstr>
      </vt:variant>
      <vt:variant>
        <vt:i4>1179654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_Toc500681823</vt:lpwstr>
      </vt:variant>
      <vt:variant>
        <vt:i4>1179655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_Toc500681822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Sweany, Juliet - S01179577</dc:creator>
  <cp:keywords/>
  <cp:lastModifiedBy>Sweany, Juliet - S01179577</cp:lastModifiedBy>
  <cp:revision>23</cp:revision>
  <dcterms:created xsi:type="dcterms:W3CDTF">2018-02-18T21:27:00Z</dcterms:created>
  <dcterms:modified xsi:type="dcterms:W3CDTF">2018-02-26T13:44:00Z</dcterms:modified>
</cp:coreProperties>
</file>