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13930"/>
      </w:tblGrid>
      <w:tr w:rsidR="00C32C7B" w:rsidRPr="005C01B2" w14:paraId="6ED247FF" w14:textId="77777777" w:rsidTr="003D432D">
        <w:trPr>
          <w:trHeight w:val="440"/>
        </w:trPr>
        <w:tc>
          <w:tcPr>
            <w:tcW w:w="5000" w:type="pct"/>
            <w:gridSpan w:val="2"/>
            <w:shd w:val="clear" w:color="auto" w:fill="auto"/>
          </w:tcPr>
          <w:p w14:paraId="5E7568CF" w14:textId="41A9950C" w:rsidR="00C32C7B" w:rsidRDefault="00C821F2" w:rsidP="003D432D">
            <w:pPr>
              <w:spacing w:after="0" w:line="240" w:lineRule="auto"/>
            </w:pPr>
            <w:r>
              <w:rPr>
                <w:color w:val="C00000"/>
              </w:rPr>
              <w:t>Julie Sweany</w:t>
            </w:r>
          </w:p>
          <w:p w14:paraId="5942B2CD" w14:textId="77777777" w:rsidR="00C32C7B" w:rsidRPr="003D432D" w:rsidRDefault="00C32C7B" w:rsidP="003D432D">
            <w:pPr>
              <w:spacing w:after="0" w:line="240" w:lineRule="auto"/>
              <w:rPr>
                <w:color w:val="C00000"/>
              </w:rPr>
            </w:pPr>
            <w:r w:rsidRPr="003D432D">
              <w:rPr>
                <w:color w:val="C00000"/>
              </w:rPr>
              <w:t xml:space="preserve"> </w:t>
            </w:r>
          </w:p>
        </w:tc>
      </w:tr>
      <w:tr w:rsidR="00C32C7B" w:rsidRPr="005C01B2" w14:paraId="37DD8889" w14:textId="77777777" w:rsidTr="00214485">
        <w:trPr>
          <w:trHeight w:val="350"/>
        </w:trPr>
        <w:tc>
          <w:tcPr>
            <w:tcW w:w="160" w:type="pct"/>
            <w:shd w:val="clear" w:color="auto" w:fill="BDD6EE"/>
          </w:tcPr>
          <w:p w14:paraId="14210690" w14:textId="77777777" w:rsidR="00C32C7B" w:rsidRDefault="00C32C7B" w:rsidP="003D432D">
            <w:pPr>
              <w:spacing w:after="0" w:line="240" w:lineRule="auto"/>
            </w:pPr>
          </w:p>
        </w:tc>
        <w:tc>
          <w:tcPr>
            <w:tcW w:w="4840" w:type="pct"/>
            <w:shd w:val="clear" w:color="auto" w:fill="BDD6EE"/>
          </w:tcPr>
          <w:p w14:paraId="52057EC7" w14:textId="77777777" w:rsidR="00C32C7B" w:rsidRPr="005C01B2" w:rsidRDefault="00C32C7B" w:rsidP="003D432D">
            <w:pPr>
              <w:spacing w:after="0" w:line="240" w:lineRule="auto"/>
            </w:pPr>
            <w:r>
              <w:t>Your Answers</w:t>
            </w:r>
          </w:p>
        </w:tc>
      </w:tr>
      <w:tr w:rsidR="006F2FBE" w:rsidRPr="005C01B2" w14:paraId="72D2B2E3" w14:textId="77777777" w:rsidTr="00214485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48CBCD5B" w14:textId="77777777" w:rsidR="006F2FBE" w:rsidRPr="003D432D" w:rsidRDefault="006F2FBE" w:rsidP="003D432D">
            <w:pPr>
              <w:spacing w:after="0" w:line="240" w:lineRule="auto"/>
              <w:rPr>
                <w:b/>
              </w:rPr>
            </w:pPr>
            <w:r w:rsidRPr="003D432D">
              <w:rPr>
                <w:b/>
              </w:rPr>
              <w:t>1</w:t>
            </w:r>
          </w:p>
        </w:tc>
        <w:tc>
          <w:tcPr>
            <w:tcW w:w="4840" w:type="pct"/>
            <w:shd w:val="clear" w:color="auto" w:fill="BDD6EE"/>
          </w:tcPr>
          <w:p w14:paraId="4D91F0E0" w14:textId="77777777" w:rsidR="006F2FBE" w:rsidRPr="005C01B2" w:rsidRDefault="00817685" w:rsidP="003D432D">
            <w:pPr>
              <w:spacing w:after="0" w:line="480" w:lineRule="auto"/>
            </w:pPr>
            <w:r>
              <w:rPr>
                <w:sz w:val="20"/>
              </w:rPr>
              <w:t>Update student record</w:t>
            </w:r>
          </w:p>
        </w:tc>
      </w:tr>
      <w:tr w:rsidR="006F2FBE" w:rsidRPr="005C01B2" w14:paraId="4F7F93F2" w14:textId="77777777" w:rsidTr="00D3071B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1825B5CA" w14:textId="77777777" w:rsidR="006F2FBE" w:rsidRPr="003D432D" w:rsidRDefault="006F2FBE" w:rsidP="003D432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79BBBBA7" w14:textId="77777777" w:rsidR="00066F5D" w:rsidRDefault="00204308" w:rsidP="00066F5D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Screen shot of the result grid showing the updated record </w:t>
            </w:r>
          </w:p>
          <w:p w14:paraId="321AFB7E" w14:textId="1914ABBC" w:rsidR="006F2FBE" w:rsidRDefault="005C08EF" w:rsidP="003D432D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0CFBC6" wp14:editId="41105197">
                  <wp:extent cx="8708390" cy="54292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839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D0182" w14:textId="77777777" w:rsidR="006F2FBE" w:rsidRPr="003D432D" w:rsidRDefault="006F2FBE" w:rsidP="003D432D">
            <w:pPr>
              <w:spacing w:after="0" w:line="480" w:lineRule="auto"/>
              <w:rPr>
                <w:sz w:val="20"/>
              </w:rPr>
            </w:pPr>
          </w:p>
        </w:tc>
      </w:tr>
      <w:tr w:rsidR="006F2FBE" w:rsidRPr="005C01B2" w14:paraId="624A331C" w14:textId="77777777" w:rsidTr="00D3071B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6C5B7BD6" w14:textId="77777777" w:rsidR="006F2FBE" w:rsidRPr="003D432D" w:rsidRDefault="006F2FBE" w:rsidP="003D432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0CAAA12E" w14:textId="77777777" w:rsidR="00204308" w:rsidRDefault="00204308" w:rsidP="00204308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Text of your UPDATE</w:t>
            </w:r>
          </w:p>
          <w:p w14:paraId="1346BB2B" w14:textId="77777777" w:rsidR="005A358D" w:rsidRPr="005A358D" w:rsidRDefault="005A358D" w:rsidP="005A358D">
            <w:pPr>
              <w:spacing w:after="0" w:line="480" w:lineRule="auto"/>
              <w:rPr>
                <w:sz w:val="20"/>
              </w:rPr>
            </w:pPr>
            <w:r w:rsidRPr="005A358D">
              <w:rPr>
                <w:sz w:val="20"/>
              </w:rPr>
              <w:t>-- 11.1 - Julie Sweany</w:t>
            </w:r>
          </w:p>
          <w:p w14:paraId="1B872AE1" w14:textId="77777777" w:rsidR="005A358D" w:rsidRPr="005A358D" w:rsidRDefault="005A358D" w:rsidP="005A358D">
            <w:pPr>
              <w:spacing w:after="0" w:line="480" w:lineRule="auto"/>
              <w:rPr>
                <w:sz w:val="20"/>
              </w:rPr>
            </w:pPr>
          </w:p>
          <w:p w14:paraId="2B84AD71" w14:textId="77777777" w:rsidR="005A358D" w:rsidRPr="005A358D" w:rsidRDefault="005A358D" w:rsidP="005A358D">
            <w:pPr>
              <w:spacing w:after="0" w:line="480" w:lineRule="auto"/>
              <w:rPr>
                <w:sz w:val="20"/>
              </w:rPr>
            </w:pPr>
            <w:r w:rsidRPr="005A358D">
              <w:rPr>
                <w:sz w:val="20"/>
              </w:rPr>
              <w:t>USE College;</w:t>
            </w:r>
          </w:p>
          <w:p w14:paraId="1BFE8844" w14:textId="77777777" w:rsidR="005A358D" w:rsidRPr="005A358D" w:rsidRDefault="005A358D" w:rsidP="005A358D">
            <w:pPr>
              <w:spacing w:after="0" w:line="480" w:lineRule="auto"/>
              <w:rPr>
                <w:sz w:val="20"/>
              </w:rPr>
            </w:pPr>
          </w:p>
          <w:p w14:paraId="0EBE65BC" w14:textId="77777777" w:rsidR="005A358D" w:rsidRPr="005A358D" w:rsidRDefault="005A358D" w:rsidP="005A358D">
            <w:pPr>
              <w:spacing w:after="0" w:line="480" w:lineRule="auto"/>
              <w:rPr>
                <w:sz w:val="20"/>
              </w:rPr>
            </w:pPr>
            <w:r w:rsidRPr="005A358D">
              <w:rPr>
                <w:sz w:val="20"/>
              </w:rPr>
              <w:t xml:space="preserve">-- Update last name, email address, and </w:t>
            </w:r>
            <w:proofErr w:type="spellStart"/>
            <w:r w:rsidRPr="005A358D">
              <w:rPr>
                <w:sz w:val="20"/>
              </w:rPr>
              <w:t>MajorID</w:t>
            </w:r>
            <w:proofErr w:type="spellEnd"/>
            <w:r w:rsidRPr="005A358D">
              <w:rPr>
                <w:sz w:val="20"/>
              </w:rPr>
              <w:t xml:space="preserve"> for a student record.</w:t>
            </w:r>
          </w:p>
          <w:p w14:paraId="39518649" w14:textId="77777777" w:rsidR="005A358D" w:rsidRPr="005A358D" w:rsidRDefault="005A358D" w:rsidP="005A358D">
            <w:pPr>
              <w:spacing w:after="0" w:line="480" w:lineRule="auto"/>
              <w:rPr>
                <w:sz w:val="20"/>
              </w:rPr>
            </w:pPr>
          </w:p>
          <w:p w14:paraId="07995FB6" w14:textId="77777777" w:rsidR="005A358D" w:rsidRPr="005A358D" w:rsidRDefault="005A358D" w:rsidP="005A358D">
            <w:pPr>
              <w:spacing w:after="0" w:line="480" w:lineRule="auto"/>
              <w:rPr>
                <w:sz w:val="20"/>
              </w:rPr>
            </w:pPr>
            <w:r w:rsidRPr="005A358D">
              <w:rPr>
                <w:sz w:val="20"/>
              </w:rPr>
              <w:t xml:space="preserve">UPDATE Student </w:t>
            </w:r>
          </w:p>
          <w:p w14:paraId="21F97DA5" w14:textId="77777777" w:rsidR="005A358D" w:rsidRPr="005A358D" w:rsidRDefault="005A358D" w:rsidP="005A358D">
            <w:pPr>
              <w:spacing w:after="0" w:line="480" w:lineRule="auto"/>
              <w:rPr>
                <w:sz w:val="20"/>
              </w:rPr>
            </w:pPr>
            <w:r w:rsidRPr="005A358D">
              <w:rPr>
                <w:sz w:val="20"/>
              </w:rPr>
              <w:t xml:space="preserve">SET </w:t>
            </w:r>
          </w:p>
          <w:p w14:paraId="7B55E314" w14:textId="77777777" w:rsidR="005A358D" w:rsidRPr="005A358D" w:rsidRDefault="005A358D" w:rsidP="005A358D">
            <w:pPr>
              <w:spacing w:after="0" w:line="480" w:lineRule="auto"/>
              <w:rPr>
                <w:sz w:val="20"/>
              </w:rPr>
            </w:pPr>
            <w:r w:rsidRPr="005A358D">
              <w:rPr>
                <w:sz w:val="20"/>
              </w:rPr>
              <w:t xml:space="preserve">    </w:t>
            </w:r>
            <w:proofErr w:type="spellStart"/>
            <w:r w:rsidRPr="005A358D">
              <w:rPr>
                <w:sz w:val="20"/>
              </w:rPr>
              <w:t>LastName</w:t>
            </w:r>
            <w:proofErr w:type="spellEnd"/>
            <w:r w:rsidRPr="005A358D">
              <w:rPr>
                <w:sz w:val="20"/>
              </w:rPr>
              <w:t xml:space="preserve"> = '</w:t>
            </w:r>
            <w:proofErr w:type="spellStart"/>
            <w:r w:rsidRPr="005A358D">
              <w:rPr>
                <w:sz w:val="20"/>
              </w:rPr>
              <w:t>Ritcher</w:t>
            </w:r>
            <w:proofErr w:type="spellEnd"/>
            <w:r w:rsidRPr="005A358D">
              <w:rPr>
                <w:sz w:val="20"/>
              </w:rPr>
              <w:t>',</w:t>
            </w:r>
          </w:p>
          <w:p w14:paraId="28F562B0" w14:textId="77777777" w:rsidR="005A358D" w:rsidRPr="005A358D" w:rsidRDefault="005A358D" w:rsidP="005A358D">
            <w:pPr>
              <w:spacing w:after="0" w:line="480" w:lineRule="auto"/>
              <w:rPr>
                <w:sz w:val="20"/>
              </w:rPr>
            </w:pPr>
            <w:r w:rsidRPr="005A358D">
              <w:rPr>
                <w:sz w:val="20"/>
              </w:rPr>
              <w:lastRenderedPageBreak/>
              <w:t xml:space="preserve">    Email = 'PaulinaRitcher@college.edu',</w:t>
            </w:r>
          </w:p>
          <w:p w14:paraId="68D7CD7B" w14:textId="77777777" w:rsidR="005A358D" w:rsidRPr="005A358D" w:rsidRDefault="005A358D" w:rsidP="005A358D">
            <w:pPr>
              <w:spacing w:after="0" w:line="480" w:lineRule="auto"/>
              <w:rPr>
                <w:sz w:val="20"/>
              </w:rPr>
            </w:pPr>
            <w:r w:rsidRPr="005A358D">
              <w:rPr>
                <w:sz w:val="20"/>
              </w:rPr>
              <w:t xml:space="preserve">    </w:t>
            </w:r>
            <w:proofErr w:type="spellStart"/>
            <w:r w:rsidRPr="005A358D">
              <w:rPr>
                <w:sz w:val="20"/>
              </w:rPr>
              <w:t>MajorID</w:t>
            </w:r>
            <w:proofErr w:type="spellEnd"/>
            <w:r w:rsidRPr="005A358D">
              <w:rPr>
                <w:sz w:val="20"/>
              </w:rPr>
              <w:t xml:space="preserve"> = 3</w:t>
            </w:r>
          </w:p>
          <w:p w14:paraId="39F2D5D4" w14:textId="77777777" w:rsidR="005A358D" w:rsidRPr="005A358D" w:rsidRDefault="005A358D" w:rsidP="005A358D">
            <w:pPr>
              <w:spacing w:after="0" w:line="480" w:lineRule="auto"/>
              <w:rPr>
                <w:sz w:val="20"/>
              </w:rPr>
            </w:pPr>
            <w:r w:rsidRPr="005A358D">
              <w:rPr>
                <w:sz w:val="20"/>
              </w:rPr>
              <w:t>WHERE</w:t>
            </w:r>
          </w:p>
          <w:p w14:paraId="08F60C80" w14:textId="3402004E" w:rsidR="006F2FBE" w:rsidRDefault="005A358D" w:rsidP="005A358D">
            <w:pPr>
              <w:spacing w:after="0" w:line="480" w:lineRule="auto"/>
              <w:rPr>
                <w:sz w:val="20"/>
              </w:rPr>
            </w:pPr>
            <w:r w:rsidRPr="005A358D">
              <w:rPr>
                <w:sz w:val="20"/>
              </w:rPr>
              <w:t xml:space="preserve">    ID = 16;</w:t>
            </w:r>
          </w:p>
        </w:tc>
      </w:tr>
      <w:tr w:rsidR="00066F5D" w:rsidRPr="005C01B2" w14:paraId="30E05415" w14:textId="77777777" w:rsidTr="006D4A5D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5397A43E" w14:textId="77777777" w:rsidR="00066F5D" w:rsidRPr="003D432D" w:rsidRDefault="00066F5D" w:rsidP="006D4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4840" w:type="pct"/>
            <w:shd w:val="clear" w:color="auto" w:fill="BDD6EE"/>
          </w:tcPr>
          <w:p w14:paraId="7B84CE03" w14:textId="77777777" w:rsidR="00066F5D" w:rsidRPr="005C01B2" w:rsidRDefault="00817685" w:rsidP="006D4A5D">
            <w:pPr>
              <w:spacing w:after="0" w:line="480" w:lineRule="auto"/>
            </w:pPr>
            <w:r>
              <w:rPr>
                <w:sz w:val="20"/>
              </w:rPr>
              <w:t>Add new student</w:t>
            </w:r>
          </w:p>
        </w:tc>
      </w:tr>
      <w:tr w:rsidR="00066F5D" w:rsidRPr="003D432D" w14:paraId="7796E39B" w14:textId="77777777" w:rsidTr="006D4A5D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2906815F" w14:textId="77777777" w:rsidR="00066F5D" w:rsidRPr="003D432D" w:rsidRDefault="00066F5D" w:rsidP="006D4A5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799DE7E2" w14:textId="77777777" w:rsidR="00066F5D" w:rsidRDefault="00204308" w:rsidP="006D4A5D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Screen shot of the result grid showing the new record </w:t>
            </w:r>
          </w:p>
          <w:p w14:paraId="6EF63D34" w14:textId="45F33493" w:rsidR="00066F5D" w:rsidRPr="003D432D" w:rsidRDefault="000D3409" w:rsidP="006D4A5D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34D368" wp14:editId="33405081">
                  <wp:extent cx="8708390" cy="579755"/>
                  <wp:effectExtent l="0" t="0" r="381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8390" cy="57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F5D" w14:paraId="034F1D4D" w14:textId="77777777" w:rsidTr="006D4A5D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72A6AAEA" w14:textId="77777777" w:rsidR="00066F5D" w:rsidRPr="003D432D" w:rsidRDefault="00066F5D" w:rsidP="006D4A5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2F7BCA6D" w14:textId="77777777" w:rsidR="00066F5D" w:rsidRDefault="00204308" w:rsidP="006D4A5D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Text of your INSERT statement</w:t>
            </w:r>
          </w:p>
          <w:p w14:paraId="211D665E" w14:textId="77777777" w:rsidR="00F12092" w:rsidRPr="00F12092" w:rsidRDefault="00F12092" w:rsidP="00F12092">
            <w:pPr>
              <w:spacing w:after="0" w:line="480" w:lineRule="auto"/>
              <w:rPr>
                <w:sz w:val="20"/>
              </w:rPr>
            </w:pPr>
            <w:r w:rsidRPr="00F12092">
              <w:rPr>
                <w:sz w:val="20"/>
              </w:rPr>
              <w:t>-- 11.2 - Julie Sweany</w:t>
            </w:r>
          </w:p>
          <w:p w14:paraId="7FECE27C" w14:textId="77777777" w:rsidR="00F12092" w:rsidRPr="00F12092" w:rsidRDefault="00F12092" w:rsidP="00F12092">
            <w:pPr>
              <w:spacing w:after="0" w:line="480" w:lineRule="auto"/>
              <w:rPr>
                <w:sz w:val="20"/>
              </w:rPr>
            </w:pPr>
          </w:p>
          <w:p w14:paraId="3DB9B40C" w14:textId="77777777" w:rsidR="00F12092" w:rsidRPr="00F12092" w:rsidRDefault="00F12092" w:rsidP="00F12092">
            <w:pPr>
              <w:spacing w:after="0" w:line="480" w:lineRule="auto"/>
              <w:rPr>
                <w:sz w:val="20"/>
              </w:rPr>
            </w:pPr>
            <w:r w:rsidRPr="00F12092">
              <w:rPr>
                <w:sz w:val="20"/>
              </w:rPr>
              <w:t>USE College;</w:t>
            </w:r>
          </w:p>
          <w:p w14:paraId="183CF3B9" w14:textId="77777777" w:rsidR="00F12092" w:rsidRPr="00F12092" w:rsidRDefault="00F12092" w:rsidP="00F12092">
            <w:pPr>
              <w:spacing w:after="0" w:line="480" w:lineRule="auto"/>
              <w:rPr>
                <w:sz w:val="20"/>
              </w:rPr>
            </w:pPr>
          </w:p>
          <w:p w14:paraId="755EBEFE" w14:textId="77777777" w:rsidR="00F12092" w:rsidRPr="00F12092" w:rsidRDefault="00F12092" w:rsidP="00F12092">
            <w:pPr>
              <w:spacing w:after="0" w:line="480" w:lineRule="auto"/>
              <w:rPr>
                <w:sz w:val="20"/>
              </w:rPr>
            </w:pPr>
            <w:r w:rsidRPr="00F12092">
              <w:rPr>
                <w:sz w:val="20"/>
              </w:rPr>
              <w:t>-- Add a new student record.</w:t>
            </w:r>
          </w:p>
          <w:p w14:paraId="4ED21EB8" w14:textId="77777777" w:rsidR="00F12092" w:rsidRPr="00F12092" w:rsidRDefault="00F12092" w:rsidP="00F12092">
            <w:pPr>
              <w:spacing w:after="0" w:line="480" w:lineRule="auto"/>
              <w:rPr>
                <w:sz w:val="20"/>
              </w:rPr>
            </w:pPr>
          </w:p>
          <w:p w14:paraId="6DF149D7" w14:textId="77777777" w:rsidR="00F12092" w:rsidRPr="00F12092" w:rsidRDefault="00F12092" w:rsidP="00F12092">
            <w:pPr>
              <w:spacing w:after="0" w:line="480" w:lineRule="auto"/>
              <w:rPr>
                <w:sz w:val="20"/>
              </w:rPr>
            </w:pPr>
            <w:r w:rsidRPr="00F12092">
              <w:rPr>
                <w:sz w:val="20"/>
              </w:rPr>
              <w:t>INSERT INTO Student (</w:t>
            </w:r>
            <w:proofErr w:type="spellStart"/>
            <w:r w:rsidRPr="00F12092">
              <w:rPr>
                <w:sz w:val="20"/>
              </w:rPr>
              <w:t>FirstName</w:t>
            </w:r>
            <w:proofErr w:type="spellEnd"/>
            <w:r w:rsidRPr="00F12092">
              <w:rPr>
                <w:sz w:val="20"/>
              </w:rPr>
              <w:t xml:space="preserve">, </w:t>
            </w:r>
            <w:proofErr w:type="spellStart"/>
            <w:r w:rsidRPr="00F12092">
              <w:rPr>
                <w:sz w:val="20"/>
              </w:rPr>
              <w:t>LastName</w:t>
            </w:r>
            <w:proofErr w:type="spellEnd"/>
            <w:r w:rsidRPr="00F12092">
              <w:rPr>
                <w:sz w:val="20"/>
              </w:rPr>
              <w:t xml:space="preserve">, </w:t>
            </w:r>
            <w:proofErr w:type="spellStart"/>
            <w:r w:rsidRPr="00F12092">
              <w:rPr>
                <w:sz w:val="20"/>
              </w:rPr>
              <w:t>EMail</w:t>
            </w:r>
            <w:proofErr w:type="spellEnd"/>
            <w:r w:rsidRPr="00F12092">
              <w:rPr>
                <w:sz w:val="20"/>
              </w:rPr>
              <w:t xml:space="preserve">, </w:t>
            </w:r>
            <w:proofErr w:type="spellStart"/>
            <w:r w:rsidRPr="00F12092">
              <w:rPr>
                <w:sz w:val="20"/>
              </w:rPr>
              <w:t>DateOfBirth</w:t>
            </w:r>
            <w:proofErr w:type="spellEnd"/>
            <w:r w:rsidRPr="00F12092">
              <w:rPr>
                <w:sz w:val="20"/>
              </w:rPr>
              <w:t xml:space="preserve">, Sex, </w:t>
            </w:r>
            <w:proofErr w:type="spellStart"/>
            <w:r w:rsidRPr="00F12092">
              <w:rPr>
                <w:sz w:val="20"/>
              </w:rPr>
              <w:t>EnrolledDate</w:t>
            </w:r>
            <w:proofErr w:type="spellEnd"/>
            <w:r w:rsidRPr="00F12092">
              <w:rPr>
                <w:sz w:val="20"/>
              </w:rPr>
              <w:t xml:space="preserve">, </w:t>
            </w:r>
            <w:proofErr w:type="spellStart"/>
            <w:r w:rsidRPr="00F12092">
              <w:rPr>
                <w:sz w:val="20"/>
              </w:rPr>
              <w:t>MajorID</w:t>
            </w:r>
            <w:proofErr w:type="spellEnd"/>
            <w:r w:rsidRPr="00F12092">
              <w:rPr>
                <w:sz w:val="20"/>
              </w:rPr>
              <w:t>, Scholarship)</w:t>
            </w:r>
          </w:p>
          <w:p w14:paraId="5CAAA481" w14:textId="77777777" w:rsidR="00F12092" w:rsidRPr="00F12092" w:rsidRDefault="00F12092" w:rsidP="00F12092">
            <w:pPr>
              <w:spacing w:after="0" w:line="480" w:lineRule="auto"/>
              <w:rPr>
                <w:sz w:val="20"/>
              </w:rPr>
            </w:pPr>
            <w:r w:rsidRPr="00F12092">
              <w:rPr>
                <w:sz w:val="20"/>
              </w:rPr>
              <w:t>VALUES ('Wayne', '</w:t>
            </w:r>
            <w:proofErr w:type="spellStart"/>
            <w:r w:rsidRPr="00F12092">
              <w:rPr>
                <w:sz w:val="20"/>
              </w:rPr>
              <w:t>Grindle</w:t>
            </w:r>
            <w:proofErr w:type="spellEnd"/>
            <w:r w:rsidRPr="00F12092">
              <w:rPr>
                <w:sz w:val="20"/>
              </w:rPr>
              <w:t xml:space="preserve">', 'WayneGrindle@college.edu', '1997-06-16', 'M', </w:t>
            </w:r>
            <w:proofErr w:type="spellStart"/>
            <w:r w:rsidRPr="00F12092">
              <w:rPr>
                <w:sz w:val="20"/>
              </w:rPr>
              <w:t>current_</w:t>
            </w:r>
            <w:proofErr w:type="gramStart"/>
            <w:r w:rsidRPr="00F12092">
              <w:rPr>
                <w:sz w:val="20"/>
              </w:rPr>
              <w:t>date</w:t>
            </w:r>
            <w:proofErr w:type="spellEnd"/>
            <w:r w:rsidRPr="00F12092">
              <w:rPr>
                <w:sz w:val="20"/>
              </w:rPr>
              <w:t>(</w:t>
            </w:r>
            <w:proofErr w:type="gramEnd"/>
            <w:r w:rsidRPr="00F12092">
              <w:rPr>
                <w:sz w:val="20"/>
              </w:rPr>
              <w:t>), 8, 4250.00) ;</w:t>
            </w:r>
          </w:p>
          <w:p w14:paraId="7EF7CBB7" w14:textId="77777777" w:rsidR="00F12092" w:rsidRDefault="00F12092" w:rsidP="006D4A5D">
            <w:pPr>
              <w:spacing w:after="0" w:line="480" w:lineRule="auto"/>
              <w:rPr>
                <w:sz w:val="20"/>
              </w:rPr>
            </w:pPr>
          </w:p>
        </w:tc>
      </w:tr>
      <w:tr w:rsidR="00817685" w:rsidRPr="005C01B2" w14:paraId="6B2127F8" w14:textId="77777777" w:rsidTr="00D26831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0D23C328" w14:textId="77777777" w:rsidR="00817685" w:rsidRPr="003D432D" w:rsidRDefault="00817685" w:rsidP="00D268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4840" w:type="pct"/>
            <w:shd w:val="clear" w:color="auto" w:fill="BDD6EE"/>
          </w:tcPr>
          <w:p w14:paraId="30028125" w14:textId="77777777" w:rsidR="00817685" w:rsidRPr="005C01B2" w:rsidRDefault="00817685" w:rsidP="00D26831">
            <w:pPr>
              <w:spacing w:after="0" w:line="480" w:lineRule="auto"/>
            </w:pPr>
            <w:r>
              <w:rPr>
                <w:sz w:val="20"/>
              </w:rPr>
              <w:t>Attempt to add a student a second time</w:t>
            </w:r>
          </w:p>
        </w:tc>
      </w:tr>
      <w:tr w:rsidR="00817685" w:rsidRPr="003D432D" w14:paraId="70415A0C" w14:textId="77777777" w:rsidTr="00D26831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7207473F" w14:textId="77777777" w:rsidR="00817685" w:rsidRPr="003D432D" w:rsidRDefault="00817685" w:rsidP="00D26831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1C451E92" w14:textId="77777777" w:rsidR="000E130C" w:rsidRDefault="000E130C" w:rsidP="00D26831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Screen shot of the Output Windows showing the error that resulted from attempting the second add.</w:t>
            </w:r>
          </w:p>
          <w:p w14:paraId="355A9CE2" w14:textId="72F5C4AC" w:rsidR="00817685" w:rsidRPr="003D432D" w:rsidRDefault="00C315AE" w:rsidP="00D26831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986F930" wp14:editId="51AEE72E">
                  <wp:extent cx="8708390" cy="25717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1_3ErrorCod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839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30C" w14:paraId="1FF697E0" w14:textId="77777777" w:rsidTr="00E9011F">
        <w:trPr>
          <w:trHeight w:val="1430"/>
        </w:trPr>
        <w:tc>
          <w:tcPr>
            <w:tcW w:w="160" w:type="pct"/>
            <w:vMerge/>
            <w:shd w:val="clear" w:color="auto" w:fill="auto"/>
          </w:tcPr>
          <w:p w14:paraId="1628774C" w14:textId="77777777" w:rsidR="000E130C" w:rsidRPr="003D432D" w:rsidRDefault="000E130C" w:rsidP="00D26831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297558AE" w14:textId="77777777" w:rsidR="008F4F1D" w:rsidRDefault="00460659" w:rsidP="00D26831">
            <w:pPr>
              <w:spacing w:after="0" w:line="480" w:lineRule="auto"/>
              <w:rPr>
                <w:sz w:val="20"/>
              </w:rPr>
            </w:pPr>
            <w:r>
              <w:t xml:space="preserve">Line of code that prevents the second insert </w:t>
            </w:r>
            <w:r w:rsidR="00E9011F">
              <w:rPr>
                <w:sz w:val="20"/>
              </w:rPr>
              <w:t xml:space="preserve">from </w:t>
            </w:r>
            <w:proofErr w:type="spellStart"/>
            <w:r w:rsidR="00E9011F">
              <w:rPr>
                <w:sz w:val="20"/>
              </w:rPr>
              <w:t>CollegeCreate</w:t>
            </w:r>
            <w:proofErr w:type="spellEnd"/>
            <w:r w:rsidR="00E9011F">
              <w:rPr>
                <w:sz w:val="20"/>
              </w:rPr>
              <w:t xml:space="preserve"> </w:t>
            </w:r>
          </w:p>
          <w:p w14:paraId="15D7DC49" w14:textId="0630B356" w:rsidR="00460659" w:rsidRDefault="00453C8E" w:rsidP="00D26831">
            <w:pPr>
              <w:spacing w:after="0" w:line="480" w:lineRule="auto"/>
              <w:rPr>
                <w:sz w:val="20"/>
              </w:rPr>
            </w:pPr>
            <w:r w:rsidRPr="00453C8E">
              <w:rPr>
                <w:sz w:val="20"/>
              </w:rPr>
              <w:t xml:space="preserve">UNIQUE INDEX </w:t>
            </w:r>
            <w:proofErr w:type="spellStart"/>
            <w:r w:rsidRPr="00453C8E">
              <w:rPr>
                <w:sz w:val="20"/>
              </w:rPr>
              <w:t>Email_UNIQUE</w:t>
            </w:r>
            <w:proofErr w:type="spellEnd"/>
            <w:r w:rsidRPr="00453C8E">
              <w:rPr>
                <w:sz w:val="20"/>
              </w:rPr>
              <w:t xml:space="preserve"> (Email </w:t>
            </w:r>
            <w:proofErr w:type="gramStart"/>
            <w:r w:rsidRPr="00453C8E">
              <w:rPr>
                <w:sz w:val="20"/>
              </w:rPr>
              <w:t>ASC)  COMMENT</w:t>
            </w:r>
            <w:proofErr w:type="gramEnd"/>
            <w:r w:rsidRPr="00453C8E">
              <w:rPr>
                <w:sz w:val="20"/>
              </w:rPr>
              <w:t xml:space="preserve"> '',</w:t>
            </w:r>
          </w:p>
          <w:p w14:paraId="152AA487" w14:textId="77777777" w:rsidR="008F4F1D" w:rsidRDefault="008F4F1D" w:rsidP="00D26831">
            <w:pPr>
              <w:spacing w:after="0" w:line="480" w:lineRule="auto"/>
              <w:rPr>
                <w:sz w:val="20"/>
              </w:rPr>
            </w:pPr>
          </w:p>
        </w:tc>
      </w:tr>
      <w:tr w:rsidR="00817685" w14:paraId="11AAF279" w14:textId="77777777" w:rsidTr="00E9011F">
        <w:trPr>
          <w:trHeight w:val="2150"/>
        </w:trPr>
        <w:tc>
          <w:tcPr>
            <w:tcW w:w="160" w:type="pct"/>
            <w:vMerge/>
            <w:shd w:val="clear" w:color="auto" w:fill="auto"/>
          </w:tcPr>
          <w:p w14:paraId="522D3521" w14:textId="77777777" w:rsidR="00817685" w:rsidRPr="003D432D" w:rsidRDefault="00817685" w:rsidP="00D26831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2B5C1B24" w14:textId="77777777" w:rsidR="00817685" w:rsidRDefault="00E9011F" w:rsidP="00D26831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Explain </w:t>
            </w:r>
            <w:r w:rsidR="00460659" w:rsidRPr="00460659">
              <w:rPr>
                <w:sz w:val="20"/>
                <w:u w:val="single"/>
              </w:rPr>
              <w:t>why</w:t>
            </w:r>
            <w:r>
              <w:rPr>
                <w:sz w:val="20"/>
              </w:rPr>
              <w:t xml:space="preserve"> this was designed this way</w:t>
            </w:r>
          </w:p>
          <w:p w14:paraId="0789F9FD" w14:textId="79A1F0EC" w:rsidR="00E9011F" w:rsidRDefault="008F2F43" w:rsidP="00D26831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Adding an insert statement a second time is a mistake people are likely to make and it needs to be avoided</w:t>
            </w:r>
            <w:r w:rsidR="006E6270">
              <w:rPr>
                <w:sz w:val="20"/>
              </w:rPr>
              <w:t xml:space="preserve">, since it could skew results (for example, averages would not be computed </w:t>
            </w:r>
            <w:r w:rsidR="0010482A">
              <w:rPr>
                <w:sz w:val="20"/>
              </w:rPr>
              <w:t>properly</w:t>
            </w:r>
            <w:r w:rsidR="006E6270">
              <w:rPr>
                <w:sz w:val="20"/>
              </w:rPr>
              <w:t>). It was necessary to make sure the Email column was unique, since the Student ID is auto incremented and the other fields could legitimately have duplicate values.</w:t>
            </w:r>
          </w:p>
          <w:p w14:paraId="53482471" w14:textId="77777777" w:rsidR="008F4F1D" w:rsidRDefault="008F4F1D" w:rsidP="00D26831">
            <w:pPr>
              <w:spacing w:after="0" w:line="480" w:lineRule="auto"/>
              <w:rPr>
                <w:sz w:val="20"/>
              </w:rPr>
            </w:pPr>
          </w:p>
        </w:tc>
      </w:tr>
      <w:tr w:rsidR="00817685" w:rsidRPr="005C01B2" w14:paraId="20DBE674" w14:textId="77777777" w:rsidTr="00D26831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6624C341" w14:textId="77777777" w:rsidR="00817685" w:rsidRPr="003D432D" w:rsidRDefault="00817685" w:rsidP="00D268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40" w:type="pct"/>
            <w:shd w:val="clear" w:color="auto" w:fill="BDD6EE"/>
          </w:tcPr>
          <w:p w14:paraId="2B637067" w14:textId="77777777" w:rsidR="00817685" w:rsidRPr="005C01B2" w:rsidRDefault="00817685" w:rsidP="00D26831">
            <w:pPr>
              <w:spacing w:after="0" w:line="480" w:lineRule="auto"/>
            </w:pPr>
            <w:r>
              <w:rPr>
                <w:sz w:val="20"/>
              </w:rPr>
              <w:t>Removing a course</w:t>
            </w:r>
          </w:p>
        </w:tc>
      </w:tr>
      <w:tr w:rsidR="00817685" w:rsidRPr="003D432D" w14:paraId="05C59900" w14:textId="77777777" w:rsidTr="00D26831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2F24AB1C" w14:textId="77777777" w:rsidR="00817685" w:rsidRPr="003D432D" w:rsidRDefault="00817685" w:rsidP="00D26831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2CC52924" w14:textId="77777777" w:rsidR="00817685" w:rsidRDefault="00817685" w:rsidP="00D26831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SQL to remove the course</w:t>
            </w:r>
          </w:p>
          <w:p w14:paraId="2772D5A2" w14:textId="77777777" w:rsidR="00596472" w:rsidRPr="00596472" w:rsidRDefault="00596472" w:rsidP="00596472">
            <w:pPr>
              <w:spacing w:after="0" w:line="480" w:lineRule="auto"/>
              <w:rPr>
                <w:sz w:val="20"/>
              </w:rPr>
            </w:pPr>
            <w:r w:rsidRPr="00596472">
              <w:rPr>
                <w:sz w:val="20"/>
              </w:rPr>
              <w:t>-- 11.4 - Julie Sweany</w:t>
            </w:r>
          </w:p>
          <w:p w14:paraId="7B7A75B3" w14:textId="77777777" w:rsidR="00596472" w:rsidRPr="00596472" w:rsidRDefault="00596472" w:rsidP="00596472">
            <w:pPr>
              <w:spacing w:after="0" w:line="480" w:lineRule="auto"/>
              <w:rPr>
                <w:sz w:val="20"/>
              </w:rPr>
            </w:pPr>
          </w:p>
          <w:p w14:paraId="240249AB" w14:textId="77777777" w:rsidR="00596472" w:rsidRPr="00596472" w:rsidRDefault="00596472" w:rsidP="00596472">
            <w:pPr>
              <w:spacing w:after="0" w:line="480" w:lineRule="auto"/>
              <w:rPr>
                <w:sz w:val="20"/>
              </w:rPr>
            </w:pPr>
            <w:r w:rsidRPr="00596472">
              <w:rPr>
                <w:sz w:val="20"/>
              </w:rPr>
              <w:t>USE College;</w:t>
            </w:r>
          </w:p>
          <w:p w14:paraId="06D0DF7E" w14:textId="77777777" w:rsidR="00596472" w:rsidRPr="00596472" w:rsidRDefault="00596472" w:rsidP="00596472">
            <w:pPr>
              <w:spacing w:after="0" w:line="480" w:lineRule="auto"/>
              <w:rPr>
                <w:sz w:val="20"/>
              </w:rPr>
            </w:pPr>
          </w:p>
          <w:p w14:paraId="161AAB5C" w14:textId="77777777" w:rsidR="00596472" w:rsidRPr="00596472" w:rsidRDefault="00596472" w:rsidP="00596472">
            <w:pPr>
              <w:spacing w:after="0" w:line="480" w:lineRule="auto"/>
              <w:rPr>
                <w:sz w:val="20"/>
              </w:rPr>
            </w:pPr>
            <w:r w:rsidRPr="00596472">
              <w:rPr>
                <w:sz w:val="20"/>
              </w:rPr>
              <w:t>-- Delete record for course "NS 1020 - Blood Letting"</w:t>
            </w:r>
          </w:p>
          <w:p w14:paraId="182C9FF2" w14:textId="77777777" w:rsidR="00596472" w:rsidRPr="00596472" w:rsidRDefault="00596472" w:rsidP="00596472">
            <w:pPr>
              <w:spacing w:after="0" w:line="480" w:lineRule="auto"/>
              <w:rPr>
                <w:sz w:val="20"/>
              </w:rPr>
            </w:pPr>
          </w:p>
          <w:p w14:paraId="0300D13F" w14:textId="77777777" w:rsidR="00596472" w:rsidRPr="00596472" w:rsidRDefault="00596472" w:rsidP="00596472">
            <w:pPr>
              <w:spacing w:after="0" w:line="480" w:lineRule="auto"/>
              <w:rPr>
                <w:sz w:val="20"/>
              </w:rPr>
            </w:pPr>
            <w:r w:rsidRPr="00596472">
              <w:rPr>
                <w:sz w:val="20"/>
              </w:rPr>
              <w:t xml:space="preserve">DELETE FROM Course </w:t>
            </w:r>
          </w:p>
          <w:p w14:paraId="5168188E" w14:textId="77777777" w:rsidR="00596472" w:rsidRPr="00596472" w:rsidRDefault="00596472" w:rsidP="00596472">
            <w:pPr>
              <w:spacing w:after="0" w:line="480" w:lineRule="auto"/>
              <w:rPr>
                <w:sz w:val="20"/>
              </w:rPr>
            </w:pPr>
            <w:r w:rsidRPr="00596472">
              <w:rPr>
                <w:sz w:val="20"/>
              </w:rPr>
              <w:t>WHERE</w:t>
            </w:r>
          </w:p>
          <w:p w14:paraId="2182E20C" w14:textId="77777777" w:rsidR="00596472" w:rsidRPr="00596472" w:rsidRDefault="00596472" w:rsidP="00596472">
            <w:pPr>
              <w:spacing w:after="0" w:line="480" w:lineRule="auto"/>
              <w:rPr>
                <w:sz w:val="20"/>
              </w:rPr>
            </w:pPr>
            <w:r w:rsidRPr="00596472">
              <w:rPr>
                <w:sz w:val="20"/>
              </w:rPr>
              <w:t xml:space="preserve">    ID = 15;</w:t>
            </w:r>
          </w:p>
          <w:p w14:paraId="04A69598" w14:textId="77777777" w:rsidR="00817685" w:rsidRPr="003D432D" w:rsidRDefault="00817685" w:rsidP="00D26831">
            <w:pPr>
              <w:spacing w:after="0" w:line="480" w:lineRule="auto"/>
              <w:rPr>
                <w:sz w:val="20"/>
              </w:rPr>
            </w:pPr>
          </w:p>
        </w:tc>
      </w:tr>
      <w:tr w:rsidR="00817685" w14:paraId="09A70EC8" w14:textId="77777777" w:rsidTr="00D26831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088B51FF" w14:textId="77777777" w:rsidR="00817685" w:rsidRPr="003D432D" w:rsidRDefault="00817685" w:rsidP="00D26831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0020DDF5" w14:textId="77777777" w:rsidR="00817685" w:rsidRDefault="00817685" w:rsidP="00D26831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Screen shot of the result grid </w:t>
            </w:r>
            <w:r w:rsidR="00204308">
              <w:rPr>
                <w:sz w:val="20"/>
              </w:rPr>
              <w:t>showing the course is no longer in the system.</w:t>
            </w:r>
          </w:p>
          <w:p w14:paraId="63D55191" w14:textId="133816AD" w:rsidR="0049392F" w:rsidRDefault="0049392F" w:rsidP="00D26831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9CAB1B8" wp14:editId="3F2FD36F">
                  <wp:extent cx="6299200" cy="1676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1_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EBFBB" w14:textId="77777777" w:rsidR="00817685" w:rsidRDefault="00817685"/>
    <w:p w14:paraId="2A3E682A" w14:textId="77777777" w:rsidR="00817685" w:rsidRDefault="00817685"/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1"/>
        <w:gridCol w:w="13935"/>
      </w:tblGrid>
      <w:tr w:rsidR="00817685" w:rsidRPr="005C01B2" w14:paraId="0C818EA7" w14:textId="77777777" w:rsidTr="006D26E1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372ED712" w14:textId="77777777" w:rsidR="00817685" w:rsidRPr="003D432D" w:rsidRDefault="00817685" w:rsidP="00D268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840" w:type="pct"/>
            <w:shd w:val="clear" w:color="auto" w:fill="BDD6EE"/>
          </w:tcPr>
          <w:p w14:paraId="1AFD8FC7" w14:textId="77777777" w:rsidR="00817685" w:rsidRPr="005C01B2" w:rsidRDefault="00817685" w:rsidP="00D26831">
            <w:pPr>
              <w:spacing w:after="0" w:line="480" w:lineRule="auto"/>
            </w:pPr>
            <w:r>
              <w:rPr>
                <w:sz w:val="20"/>
              </w:rPr>
              <w:t>Removing a department</w:t>
            </w:r>
          </w:p>
        </w:tc>
      </w:tr>
      <w:tr w:rsidR="00817685" w:rsidRPr="003D432D" w14:paraId="349C10BC" w14:textId="77777777" w:rsidTr="006D26E1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614A4979" w14:textId="77777777" w:rsidR="00817685" w:rsidRPr="003D432D" w:rsidRDefault="00817685" w:rsidP="00D26831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79F1989F" w14:textId="77777777" w:rsidR="00817685" w:rsidRDefault="001A174A" w:rsidP="00D26831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Screen shot of the Output Window.  Be sure to widen column so I can see the complete message.</w:t>
            </w:r>
          </w:p>
          <w:p w14:paraId="3573C011" w14:textId="5F4E683A" w:rsidR="00817685" w:rsidRPr="003D432D" w:rsidRDefault="00FD5A47" w:rsidP="00D26831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01656A" wp14:editId="76948A22">
                  <wp:extent cx="8521700" cy="1765300"/>
                  <wp:effectExtent l="0" t="0" r="12700" b="127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1_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1700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685" w14:paraId="37902018" w14:textId="77777777" w:rsidTr="006D26E1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623ADDDA" w14:textId="77777777" w:rsidR="00817685" w:rsidRPr="003D432D" w:rsidRDefault="00817685" w:rsidP="00D26831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2D201217" w14:textId="77777777" w:rsidR="00817685" w:rsidRDefault="001A174A" w:rsidP="00D26831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Three DELETE SQL statements</w:t>
            </w:r>
          </w:p>
          <w:p w14:paraId="1E77A313" w14:textId="77777777" w:rsidR="009554D5" w:rsidRPr="009554D5" w:rsidRDefault="009554D5" w:rsidP="009554D5">
            <w:pPr>
              <w:spacing w:after="0" w:line="480" w:lineRule="auto"/>
              <w:rPr>
                <w:sz w:val="20"/>
              </w:rPr>
            </w:pPr>
            <w:r w:rsidRPr="009554D5">
              <w:rPr>
                <w:sz w:val="20"/>
              </w:rPr>
              <w:t>-- 11.5 - Julie Sweany</w:t>
            </w:r>
          </w:p>
          <w:p w14:paraId="6EB7E0F9" w14:textId="77777777" w:rsidR="009554D5" w:rsidRPr="009554D5" w:rsidRDefault="009554D5" w:rsidP="009554D5">
            <w:pPr>
              <w:spacing w:after="0" w:line="480" w:lineRule="auto"/>
              <w:rPr>
                <w:sz w:val="20"/>
              </w:rPr>
            </w:pPr>
          </w:p>
          <w:p w14:paraId="1F3E9ED4" w14:textId="77777777" w:rsidR="009554D5" w:rsidRPr="009554D5" w:rsidRDefault="009554D5" w:rsidP="009554D5">
            <w:pPr>
              <w:spacing w:after="0" w:line="480" w:lineRule="auto"/>
              <w:rPr>
                <w:sz w:val="20"/>
              </w:rPr>
            </w:pPr>
            <w:r w:rsidRPr="009554D5">
              <w:rPr>
                <w:sz w:val="20"/>
              </w:rPr>
              <w:t>-- Delete all information for the Romance Languages department.</w:t>
            </w:r>
          </w:p>
          <w:p w14:paraId="405FF3EC" w14:textId="77777777" w:rsidR="009554D5" w:rsidRPr="009554D5" w:rsidRDefault="009554D5" w:rsidP="009554D5">
            <w:pPr>
              <w:spacing w:after="0" w:line="480" w:lineRule="auto"/>
              <w:rPr>
                <w:sz w:val="20"/>
              </w:rPr>
            </w:pPr>
          </w:p>
          <w:p w14:paraId="3C1D7475" w14:textId="77777777" w:rsidR="009554D5" w:rsidRPr="009554D5" w:rsidRDefault="009554D5" w:rsidP="009554D5">
            <w:pPr>
              <w:spacing w:after="0" w:line="480" w:lineRule="auto"/>
              <w:rPr>
                <w:sz w:val="20"/>
              </w:rPr>
            </w:pPr>
            <w:r w:rsidRPr="009554D5">
              <w:rPr>
                <w:sz w:val="20"/>
              </w:rPr>
              <w:t>USE College;</w:t>
            </w:r>
          </w:p>
          <w:p w14:paraId="51099088" w14:textId="77777777" w:rsidR="009554D5" w:rsidRPr="009554D5" w:rsidRDefault="009554D5" w:rsidP="009554D5">
            <w:pPr>
              <w:spacing w:after="0" w:line="480" w:lineRule="auto"/>
              <w:rPr>
                <w:sz w:val="20"/>
              </w:rPr>
            </w:pPr>
          </w:p>
          <w:p w14:paraId="76FA9E0D" w14:textId="77777777" w:rsidR="009554D5" w:rsidRPr="009554D5" w:rsidRDefault="009554D5" w:rsidP="009554D5">
            <w:pPr>
              <w:spacing w:after="0" w:line="480" w:lineRule="auto"/>
              <w:rPr>
                <w:sz w:val="20"/>
              </w:rPr>
            </w:pPr>
            <w:r w:rsidRPr="009554D5">
              <w:rPr>
                <w:sz w:val="20"/>
              </w:rPr>
              <w:t>DELETE FROM Faculty</w:t>
            </w:r>
          </w:p>
          <w:p w14:paraId="078E411A" w14:textId="77777777" w:rsidR="009554D5" w:rsidRPr="009554D5" w:rsidRDefault="009554D5" w:rsidP="009554D5">
            <w:pPr>
              <w:spacing w:after="0" w:line="480" w:lineRule="auto"/>
              <w:rPr>
                <w:sz w:val="20"/>
              </w:rPr>
            </w:pPr>
            <w:r w:rsidRPr="009554D5">
              <w:rPr>
                <w:sz w:val="20"/>
              </w:rPr>
              <w:t xml:space="preserve">WHERE </w:t>
            </w:r>
            <w:proofErr w:type="spellStart"/>
            <w:r w:rsidRPr="009554D5">
              <w:rPr>
                <w:sz w:val="20"/>
              </w:rPr>
              <w:t>DepartmentID</w:t>
            </w:r>
            <w:proofErr w:type="spellEnd"/>
            <w:r w:rsidRPr="009554D5">
              <w:rPr>
                <w:sz w:val="20"/>
              </w:rPr>
              <w:t xml:space="preserve"> = 5;</w:t>
            </w:r>
          </w:p>
          <w:p w14:paraId="776436F8" w14:textId="77777777" w:rsidR="009554D5" w:rsidRPr="009554D5" w:rsidRDefault="009554D5" w:rsidP="009554D5">
            <w:pPr>
              <w:spacing w:after="0" w:line="480" w:lineRule="auto"/>
              <w:rPr>
                <w:sz w:val="20"/>
              </w:rPr>
            </w:pPr>
          </w:p>
          <w:p w14:paraId="5A9DAE98" w14:textId="77777777" w:rsidR="009554D5" w:rsidRPr="009554D5" w:rsidRDefault="009554D5" w:rsidP="009554D5">
            <w:pPr>
              <w:spacing w:after="0" w:line="480" w:lineRule="auto"/>
              <w:rPr>
                <w:sz w:val="20"/>
              </w:rPr>
            </w:pPr>
            <w:r w:rsidRPr="009554D5">
              <w:rPr>
                <w:sz w:val="20"/>
              </w:rPr>
              <w:t>DELETE FROM Course</w:t>
            </w:r>
          </w:p>
          <w:p w14:paraId="6E3FE9A3" w14:textId="77777777" w:rsidR="009554D5" w:rsidRPr="009554D5" w:rsidRDefault="009554D5" w:rsidP="009554D5">
            <w:pPr>
              <w:spacing w:after="0" w:line="480" w:lineRule="auto"/>
              <w:rPr>
                <w:sz w:val="20"/>
              </w:rPr>
            </w:pPr>
            <w:r w:rsidRPr="009554D5">
              <w:rPr>
                <w:sz w:val="20"/>
              </w:rPr>
              <w:t xml:space="preserve">WHERE </w:t>
            </w:r>
            <w:proofErr w:type="spellStart"/>
            <w:r w:rsidRPr="009554D5">
              <w:rPr>
                <w:sz w:val="20"/>
              </w:rPr>
              <w:t>DepartmentID</w:t>
            </w:r>
            <w:proofErr w:type="spellEnd"/>
            <w:r w:rsidRPr="009554D5">
              <w:rPr>
                <w:sz w:val="20"/>
              </w:rPr>
              <w:t xml:space="preserve"> = 5;</w:t>
            </w:r>
          </w:p>
          <w:p w14:paraId="24F30C0D" w14:textId="77777777" w:rsidR="009554D5" w:rsidRPr="009554D5" w:rsidRDefault="009554D5" w:rsidP="009554D5">
            <w:pPr>
              <w:spacing w:after="0" w:line="480" w:lineRule="auto"/>
              <w:rPr>
                <w:sz w:val="20"/>
              </w:rPr>
            </w:pPr>
          </w:p>
          <w:p w14:paraId="1B220FB0" w14:textId="77777777" w:rsidR="009554D5" w:rsidRPr="009554D5" w:rsidRDefault="009554D5" w:rsidP="009554D5">
            <w:pPr>
              <w:spacing w:after="0" w:line="480" w:lineRule="auto"/>
              <w:rPr>
                <w:sz w:val="20"/>
              </w:rPr>
            </w:pPr>
            <w:r w:rsidRPr="009554D5">
              <w:rPr>
                <w:sz w:val="20"/>
              </w:rPr>
              <w:t>DELETE FROM Department</w:t>
            </w:r>
          </w:p>
          <w:p w14:paraId="075DE112" w14:textId="04C098ED" w:rsidR="009554D5" w:rsidRDefault="009554D5" w:rsidP="009554D5">
            <w:pPr>
              <w:spacing w:after="0" w:line="480" w:lineRule="auto"/>
              <w:rPr>
                <w:sz w:val="20"/>
              </w:rPr>
            </w:pPr>
            <w:r w:rsidRPr="009554D5">
              <w:rPr>
                <w:sz w:val="20"/>
              </w:rPr>
              <w:t>WHERE ID = 5;</w:t>
            </w:r>
          </w:p>
        </w:tc>
      </w:tr>
      <w:tr w:rsidR="00E82554" w:rsidRPr="005C01B2" w14:paraId="1304D2C6" w14:textId="77777777" w:rsidTr="006D26E1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2F2C072C" w14:textId="77777777" w:rsidR="00E82554" w:rsidRPr="003D432D" w:rsidRDefault="00E82554" w:rsidP="007110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840" w:type="pct"/>
            <w:shd w:val="clear" w:color="auto" w:fill="BDD6EE"/>
          </w:tcPr>
          <w:p w14:paraId="471BDD47" w14:textId="77777777" w:rsidR="00E82554" w:rsidRPr="005C01B2" w:rsidRDefault="00E82554" w:rsidP="007110CE">
            <w:pPr>
              <w:spacing w:after="0" w:line="480" w:lineRule="auto"/>
            </w:pPr>
            <w:r>
              <w:rPr>
                <w:sz w:val="20"/>
              </w:rPr>
              <w:t>Add course, section, student and registration.</w:t>
            </w:r>
          </w:p>
        </w:tc>
      </w:tr>
      <w:tr w:rsidR="00E82554" w:rsidRPr="003D432D" w14:paraId="72867ADE" w14:textId="77777777" w:rsidTr="006D26E1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3B16B193" w14:textId="77777777" w:rsidR="00E82554" w:rsidRPr="003D432D" w:rsidRDefault="00E82554" w:rsidP="007110CE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70A71E5B" w14:textId="77777777" w:rsidR="00E82554" w:rsidRDefault="00E82554" w:rsidP="007110CE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Screen shot of the four results of the SELECT statement.</w:t>
            </w:r>
          </w:p>
          <w:p w14:paraId="56446D9D" w14:textId="1E80E258" w:rsidR="00E82554" w:rsidRDefault="006D26E1" w:rsidP="007110CE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1780A68" wp14:editId="3ACB4478">
                  <wp:extent cx="5283200" cy="81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1_6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DF0E3" w14:textId="7C34A19A" w:rsidR="00E82554" w:rsidRDefault="006D26E1" w:rsidP="007110CE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28865D" wp14:editId="38090E09">
                  <wp:extent cx="5397500" cy="812800"/>
                  <wp:effectExtent l="0" t="0" r="1270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1_6b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98F4E" w14:textId="39908CCB" w:rsidR="006D26E1" w:rsidRDefault="00AF63D3" w:rsidP="007110CE">
            <w:pPr>
              <w:spacing w:after="0" w:line="480" w:lineRule="auto"/>
              <w:rPr>
                <w:sz w:val="20"/>
              </w:rPr>
            </w:pPr>
            <w:bookmarkStart w:id="0" w:name="_GoBack"/>
            <w:r>
              <w:rPr>
                <w:noProof/>
                <w:sz w:val="20"/>
              </w:rPr>
              <w:drawing>
                <wp:inline distT="0" distB="0" distL="0" distR="0" wp14:anchorId="79761C69" wp14:editId="52CC5569">
                  <wp:extent cx="8648700" cy="787400"/>
                  <wp:effectExtent l="0" t="0" r="1270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1_6c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87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94B75AE" w14:textId="7FF13009" w:rsidR="006D26E1" w:rsidRPr="003D432D" w:rsidRDefault="006D26E1" w:rsidP="007110CE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2CCD84E" wp14:editId="779B2500">
                  <wp:extent cx="3390900" cy="787400"/>
                  <wp:effectExtent l="0" t="0" r="1270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1_6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EE790" w14:textId="4BC42049" w:rsidR="00E82554" w:rsidRPr="003D432D" w:rsidRDefault="00E82554" w:rsidP="007110CE">
            <w:pPr>
              <w:spacing w:after="0" w:line="480" w:lineRule="auto"/>
              <w:rPr>
                <w:sz w:val="20"/>
              </w:rPr>
            </w:pPr>
          </w:p>
        </w:tc>
      </w:tr>
      <w:tr w:rsidR="00E82554" w14:paraId="1206B65F" w14:textId="77777777" w:rsidTr="006D26E1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2C2484B8" w14:textId="77777777" w:rsidR="00E82554" w:rsidRPr="003D432D" w:rsidRDefault="00E82554" w:rsidP="007110CE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2B4AC01B" w14:textId="77777777" w:rsidR="00E82554" w:rsidRDefault="00E82554" w:rsidP="007110CE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Four INSERT SQL statements</w:t>
            </w:r>
          </w:p>
          <w:p w14:paraId="143D1F24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  <w:r w:rsidRPr="002F2E02">
              <w:rPr>
                <w:sz w:val="20"/>
              </w:rPr>
              <w:t>-- 11.6 - Julie Sweany</w:t>
            </w:r>
          </w:p>
          <w:p w14:paraId="07E06440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</w:p>
          <w:p w14:paraId="46729942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  <w:r w:rsidRPr="002F2E02">
              <w:rPr>
                <w:sz w:val="20"/>
              </w:rPr>
              <w:t>USE College;</w:t>
            </w:r>
          </w:p>
          <w:p w14:paraId="356E40AF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</w:p>
          <w:p w14:paraId="61B44CE5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  <w:r w:rsidRPr="002F2E02">
              <w:rPr>
                <w:sz w:val="20"/>
              </w:rPr>
              <w:t>-- Add new course</w:t>
            </w:r>
          </w:p>
          <w:p w14:paraId="5CF6C66E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</w:p>
          <w:p w14:paraId="0227509E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  <w:r w:rsidRPr="002F2E02">
              <w:rPr>
                <w:sz w:val="20"/>
              </w:rPr>
              <w:t xml:space="preserve"> INSERT INTO course (Name, </w:t>
            </w:r>
            <w:proofErr w:type="spellStart"/>
            <w:r w:rsidRPr="002F2E02">
              <w:rPr>
                <w:sz w:val="20"/>
              </w:rPr>
              <w:t>DepartmentID</w:t>
            </w:r>
            <w:proofErr w:type="spellEnd"/>
            <w:r w:rsidRPr="002F2E02">
              <w:rPr>
                <w:sz w:val="20"/>
              </w:rPr>
              <w:t xml:space="preserve">, </w:t>
            </w:r>
            <w:proofErr w:type="spellStart"/>
            <w:r w:rsidRPr="002F2E02">
              <w:rPr>
                <w:sz w:val="20"/>
              </w:rPr>
              <w:t>CreditHours</w:t>
            </w:r>
            <w:proofErr w:type="spellEnd"/>
            <w:r w:rsidRPr="002F2E02">
              <w:rPr>
                <w:sz w:val="20"/>
              </w:rPr>
              <w:t xml:space="preserve">) </w:t>
            </w:r>
          </w:p>
          <w:p w14:paraId="394C6B08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  <w:r w:rsidRPr="002F2E02">
              <w:rPr>
                <w:sz w:val="20"/>
              </w:rPr>
              <w:t xml:space="preserve"> VALUES ('IT 2014 - C# Programming', 1, 3);</w:t>
            </w:r>
          </w:p>
          <w:p w14:paraId="43B2DD23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</w:p>
          <w:p w14:paraId="3FDA6048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  <w:r w:rsidRPr="002F2E02">
              <w:rPr>
                <w:sz w:val="20"/>
              </w:rPr>
              <w:t>-- Add new section</w:t>
            </w:r>
          </w:p>
          <w:p w14:paraId="37AC7875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</w:p>
          <w:p w14:paraId="6E95F339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  <w:r w:rsidRPr="002F2E02">
              <w:rPr>
                <w:sz w:val="20"/>
              </w:rPr>
              <w:t xml:space="preserve">INSERT INTO Section (Name, Capacity, </w:t>
            </w:r>
            <w:proofErr w:type="spellStart"/>
            <w:r w:rsidRPr="002F2E02">
              <w:rPr>
                <w:sz w:val="20"/>
              </w:rPr>
              <w:t>CourseID</w:t>
            </w:r>
            <w:proofErr w:type="spellEnd"/>
            <w:r w:rsidRPr="002F2E02">
              <w:rPr>
                <w:sz w:val="20"/>
              </w:rPr>
              <w:t xml:space="preserve">, </w:t>
            </w:r>
            <w:proofErr w:type="spellStart"/>
            <w:r w:rsidRPr="002F2E02">
              <w:rPr>
                <w:sz w:val="20"/>
              </w:rPr>
              <w:t>TaughtbyID</w:t>
            </w:r>
            <w:proofErr w:type="spellEnd"/>
            <w:r w:rsidRPr="002F2E02">
              <w:rPr>
                <w:sz w:val="20"/>
              </w:rPr>
              <w:t xml:space="preserve">, </w:t>
            </w:r>
            <w:proofErr w:type="spellStart"/>
            <w:r w:rsidRPr="002F2E02">
              <w:rPr>
                <w:sz w:val="20"/>
              </w:rPr>
              <w:t>SemesterID</w:t>
            </w:r>
            <w:proofErr w:type="spellEnd"/>
            <w:r w:rsidRPr="002F2E02">
              <w:rPr>
                <w:sz w:val="20"/>
              </w:rPr>
              <w:t>) VALUES ('MWF 1:50', 24, 20, 5, 1);</w:t>
            </w:r>
          </w:p>
          <w:p w14:paraId="09A0BFEE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</w:p>
          <w:p w14:paraId="76EFC86D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  <w:r w:rsidRPr="002F2E02">
              <w:rPr>
                <w:sz w:val="20"/>
              </w:rPr>
              <w:t>-- Insert new student</w:t>
            </w:r>
          </w:p>
          <w:p w14:paraId="67E8FBED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</w:p>
          <w:p w14:paraId="70159686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  <w:r w:rsidRPr="002F2E02">
              <w:rPr>
                <w:sz w:val="20"/>
              </w:rPr>
              <w:t>INSERT INTO student (</w:t>
            </w:r>
            <w:proofErr w:type="spellStart"/>
            <w:r w:rsidRPr="002F2E02">
              <w:rPr>
                <w:sz w:val="20"/>
              </w:rPr>
              <w:t>FirstName</w:t>
            </w:r>
            <w:proofErr w:type="spellEnd"/>
            <w:r w:rsidRPr="002F2E02">
              <w:rPr>
                <w:sz w:val="20"/>
              </w:rPr>
              <w:t xml:space="preserve">, </w:t>
            </w:r>
            <w:proofErr w:type="spellStart"/>
            <w:r w:rsidRPr="002F2E02">
              <w:rPr>
                <w:sz w:val="20"/>
              </w:rPr>
              <w:t>LastName</w:t>
            </w:r>
            <w:proofErr w:type="spellEnd"/>
            <w:r w:rsidRPr="002F2E02">
              <w:rPr>
                <w:sz w:val="20"/>
              </w:rPr>
              <w:t xml:space="preserve">, </w:t>
            </w:r>
            <w:proofErr w:type="spellStart"/>
            <w:r w:rsidRPr="002F2E02">
              <w:rPr>
                <w:sz w:val="20"/>
              </w:rPr>
              <w:t>EMail</w:t>
            </w:r>
            <w:proofErr w:type="spellEnd"/>
            <w:r w:rsidRPr="002F2E02">
              <w:rPr>
                <w:sz w:val="20"/>
              </w:rPr>
              <w:t xml:space="preserve">, </w:t>
            </w:r>
            <w:proofErr w:type="spellStart"/>
            <w:r w:rsidRPr="002F2E02">
              <w:rPr>
                <w:sz w:val="20"/>
              </w:rPr>
              <w:t>DateOfBirth</w:t>
            </w:r>
            <w:proofErr w:type="spellEnd"/>
            <w:r w:rsidRPr="002F2E02">
              <w:rPr>
                <w:sz w:val="20"/>
              </w:rPr>
              <w:t xml:space="preserve">, Sex, </w:t>
            </w:r>
            <w:proofErr w:type="spellStart"/>
            <w:r w:rsidRPr="002F2E02">
              <w:rPr>
                <w:sz w:val="20"/>
              </w:rPr>
              <w:t>EnrolledDate</w:t>
            </w:r>
            <w:proofErr w:type="spellEnd"/>
            <w:r w:rsidRPr="002F2E02">
              <w:rPr>
                <w:sz w:val="20"/>
              </w:rPr>
              <w:t xml:space="preserve">, Scholarship, </w:t>
            </w:r>
            <w:proofErr w:type="spellStart"/>
            <w:r w:rsidRPr="002F2E02">
              <w:rPr>
                <w:sz w:val="20"/>
              </w:rPr>
              <w:t>MajorID</w:t>
            </w:r>
            <w:proofErr w:type="spellEnd"/>
            <w:r w:rsidRPr="002F2E02">
              <w:rPr>
                <w:sz w:val="20"/>
              </w:rPr>
              <w:t xml:space="preserve">) </w:t>
            </w:r>
          </w:p>
          <w:p w14:paraId="073C944F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  <w:r w:rsidRPr="002F2E02">
              <w:rPr>
                <w:sz w:val="20"/>
              </w:rPr>
              <w:tab/>
              <w:t xml:space="preserve">VALUES ('Julie', 'Sweany', 'JulieSweany@college.edu', '1992-09-16', 'F', </w:t>
            </w:r>
            <w:proofErr w:type="spellStart"/>
            <w:r w:rsidRPr="002F2E02">
              <w:rPr>
                <w:sz w:val="20"/>
              </w:rPr>
              <w:t>current_</w:t>
            </w:r>
            <w:proofErr w:type="gramStart"/>
            <w:r w:rsidRPr="002F2E02">
              <w:rPr>
                <w:sz w:val="20"/>
              </w:rPr>
              <w:t>date</w:t>
            </w:r>
            <w:proofErr w:type="spellEnd"/>
            <w:r w:rsidRPr="002F2E02">
              <w:rPr>
                <w:sz w:val="20"/>
              </w:rPr>
              <w:t>(</w:t>
            </w:r>
            <w:proofErr w:type="gramEnd"/>
            <w:r w:rsidRPr="002F2E02">
              <w:rPr>
                <w:sz w:val="20"/>
              </w:rPr>
              <w:t>), 4000, 1);</w:t>
            </w:r>
          </w:p>
          <w:p w14:paraId="3A125777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</w:p>
          <w:p w14:paraId="6CB255FB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  <w:r w:rsidRPr="002F2E02">
              <w:rPr>
                <w:sz w:val="20"/>
              </w:rPr>
              <w:lastRenderedPageBreak/>
              <w:t>-- Register new student for a section of the new course</w:t>
            </w:r>
          </w:p>
          <w:p w14:paraId="109971A7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</w:p>
          <w:p w14:paraId="69A9C3B2" w14:textId="77777777" w:rsidR="002F2E02" w:rsidRPr="002F2E02" w:rsidRDefault="002F2E02" w:rsidP="002F2E02">
            <w:pPr>
              <w:spacing w:after="0" w:line="480" w:lineRule="auto"/>
              <w:rPr>
                <w:sz w:val="20"/>
              </w:rPr>
            </w:pPr>
            <w:r w:rsidRPr="002F2E02">
              <w:rPr>
                <w:sz w:val="20"/>
              </w:rPr>
              <w:t>INSERT INTO registration (</w:t>
            </w:r>
            <w:proofErr w:type="spellStart"/>
            <w:r w:rsidRPr="002F2E02">
              <w:rPr>
                <w:sz w:val="20"/>
              </w:rPr>
              <w:t>StudentID</w:t>
            </w:r>
            <w:proofErr w:type="spellEnd"/>
            <w:r w:rsidRPr="002F2E02">
              <w:rPr>
                <w:sz w:val="20"/>
              </w:rPr>
              <w:t xml:space="preserve">, </w:t>
            </w:r>
            <w:proofErr w:type="spellStart"/>
            <w:r w:rsidRPr="002F2E02">
              <w:rPr>
                <w:sz w:val="20"/>
              </w:rPr>
              <w:t>SectionID</w:t>
            </w:r>
            <w:proofErr w:type="spellEnd"/>
            <w:r w:rsidRPr="002F2E02">
              <w:rPr>
                <w:sz w:val="20"/>
              </w:rPr>
              <w:t xml:space="preserve">, Grade) </w:t>
            </w:r>
          </w:p>
          <w:p w14:paraId="10045A3E" w14:textId="30C56E10" w:rsidR="00E829AC" w:rsidRDefault="002F2E02" w:rsidP="002F2E02">
            <w:pPr>
              <w:spacing w:after="0" w:line="480" w:lineRule="auto"/>
              <w:rPr>
                <w:sz w:val="20"/>
              </w:rPr>
            </w:pPr>
            <w:r w:rsidRPr="002F2E02">
              <w:rPr>
                <w:sz w:val="20"/>
              </w:rPr>
              <w:t>VALUES (104, 51, 3.8);</w:t>
            </w:r>
          </w:p>
        </w:tc>
      </w:tr>
    </w:tbl>
    <w:p w14:paraId="268F16AE" w14:textId="77777777" w:rsidR="00E82554" w:rsidRDefault="00E82554"/>
    <w:sectPr w:rsidR="00E82554" w:rsidSect="009F6A77">
      <w:headerReference w:type="default" r:id="rId16"/>
      <w:footerReference w:type="defaul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0F0AE" w14:textId="77777777" w:rsidR="00DF37C7" w:rsidRDefault="00DF37C7" w:rsidP="00223F43">
      <w:pPr>
        <w:spacing w:after="0" w:line="240" w:lineRule="auto"/>
      </w:pPr>
      <w:r>
        <w:separator/>
      </w:r>
    </w:p>
  </w:endnote>
  <w:endnote w:type="continuationSeparator" w:id="0">
    <w:p w14:paraId="3B8EBE48" w14:textId="77777777" w:rsidR="00DF37C7" w:rsidRDefault="00DF37C7" w:rsidP="0022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F56DA" w14:textId="77777777" w:rsidR="0042776C" w:rsidRDefault="0042776C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AF63D3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F63D3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</w:p>
  <w:p w14:paraId="2493B6D3" w14:textId="77777777" w:rsidR="0042776C" w:rsidRDefault="004277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AABF1" w14:textId="77777777" w:rsidR="00DF37C7" w:rsidRDefault="00DF37C7" w:rsidP="00223F43">
      <w:pPr>
        <w:spacing w:after="0" w:line="240" w:lineRule="auto"/>
      </w:pPr>
      <w:r>
        <w:separator/>
      </w:r>
    </w:p>
  </w:footnote>
  <w:footnote w:type="continuationSeparator" w:id="0">
    <w:p w14:paraId="57B0DA5F" w14:textId="77777777" w:rsidR="00DF37C7" w:rsidRDefault="00DF37C7" w:rsidP="00223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E085C" w14:textId="77777777" w:rsidR="00223F43" w:rsidRDefault="002E41CF" w:rsidP="00223F43">
    <w:r>
      <w:t xml:space="preserve">Unit </w:t>
    </w:r>
    <w:r w:rsidR="006F2FBE">
      <w:t>1</w:t>
    </w:r>
    <w:r w:rsidR="00FD56AB">
      <w:t>1</w:t>
    </w:r>
    <w:r w:rsidR="00893C36">
      <w:t xml:space="preserve"> – Your Answers</w:t>
    </w:r>
  </w:p>
  <w:p w14:paraId="64138377" w14:textId="77777777" w:rsidR="00223F43" w:rsidRDefault="00223F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2B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9F513F"/>
    <w:multiLevelType w:val="hybridMultilevel"/>
    <w:tmpl w:val="57FCD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520DE0F1-DF7D-4E9F-BFAD-48C29F584E0E}"/>
    <w:docVar w:name="dgnword-eventsink" w:val="440234800"/>
  </w:docVars>
  <w:rsids>
    <w:rsidRoot w:val="0084505F"/>
    <w:rsid w:val="000047A5"/>
    <w:rsid w:val="00010374"/>
    <w:rsid w:val="00014131"/>
    <w:rsid w:val="00035934"/>
    <w:rsid w:val="00066F5D"/>
    <w:rsid w:val="00070C34"/>
    <w:rsid w:val="00073587"/>
    <w:rsid w:val="0008188E"/>
    <w:rsid w:val="000D3409"/>
    <w:rsid w:val="000D7319"/>
    <w:rsid w:val="000E00CC"/>
    <w:rsid w:val="000E130C"/>
    <w:rsid w:val="0010482A"/>
    <w:rsid w:val="00115878"/>
    <w:rsid w:val="00125AC2"/>
    <w:rsid w:val="00155416"/>
    <w:rsid w:val="001740E8"/>
    <w:rsid w:val="001A174A"/>
    <w:rsid w:val="001A4347"/>
    <w:rsid w:val="001D7C8E"/>
    <w:rsid w:val="001D7EBC"/>
    <w:rsid w:val="001F7865"/>
    <w:rsid w:val="00201509"/>
    <w:rsid w:val="00201E30"/>
    <w:rsid w:val="00204308"/>
    <w:rsid w:val="002125C4"/>
    <w:rsid w:val="00214485"/>
    <w:rsid w:val="002153FB"/>
    <w:rsid w:val="00223F43"/>
    <w:rsid w:val="002538B1"/>
    <w:rsid w:val="002854CB"/>
    <w:rsid w:val="002A3479"/>
    <w:rsid w:val="002A7368"/>
    <w:rsid w:val="002B1E30"/>
    <w:rsid w:val="002E41CF"/>
    <w:rsid w:val="002E783D"/>
    <w:rsid w:val="002F15FE"/>
    <w:rsid w:val="002F20CB"/>
    <w:rsid w:val="002F2E02"/>
    <w:rsid w:val="002F4640"/>
    <w:rsid w:val="003103B7"/>
    <w:rsid w:val="003122FD"/>
    <w:rsid w:val="003423FE"/>
    <w:rsid w:val="00351BEA"/>
    <w:rsid w:val="00380EB9"/>
    <w:rsid w:val="00397F29"/>
    <w:rsid w:val="003D3483"/>
    <w:rsid w:val="003D432D"/>
    <w:rsid w:val="003D4C69"/>
    <w:rsid w:val="003E1AF8"/>
    <w:rsid w:val="003E3BB7"/>
    <w:rsid w:val="003E46B6"/>
    <w:rsid w:val="003E544C"/>
    <w:rsid w:val="004051D6"/>
    <w:rsid w:val="004065F8"/>
    <w:rsid w:val="0042419A"/>
    <w:rsid w:val="0042776C"/>
    <w:rsid w:val="0045360D"/>
    <w:rsid w:val="00453C8E"/>
    <w:rsid w:val="0045660E"/>
    <w:rsid w:val="00460659"/>
    <w:rsid w:val="00470633"/>
    <w:rsid w:val="0047094E"/>
    <w:rsid w:val="00473F6B"/>
    <w:rsid w:val="00484F0C"/>
    <w:rsid w:val="0049392F"/>
    <w:rsid w:val="004A4D6F"/>
    <w:rsid w:val="004B3253"/>
    <w:rsid w:val="004C7E9F"/>
    <w:rsid w:val="004D0AED"/>
    <w:rsid w:val="004D0D09"/>
    <w:rsid w:val="004E22AB"/>
    <w:rsid w:val="004E505E"/>
    <w:rsid w:val="004F60FB"/>
    <w:rsid w:val="004F7305"/>
    <w:rsid w:val="00512171"/>
    <w:rsid w:val="00512C15"/>
    <w:rsid w:val="005336E2"/>
    <w:rsid w:val="00553E72"/>
    <w:rsid w:val="005610E7"/>
    <w:rsid w:val="00575750"/>
    <w:rsid w:val="00582610"/>
    <w:rsid w:val="00582F06"/>
    <w:rsid w:val="005953E8"/>
    <w:rsid w:val="005953F4"/>
    <w:rsid w:val="00596472"/>
    <w:rsid w:val="005A145B"/>
    <w:rsid w:val="005A358D"/>
    <w:rsid w:val="005C01B2"/>
    <w:rsid w:val="005C08EF"/>
    <w:rsid w:val="005C6258"/>
    <w:rsid w:val="005F71A6"/>
    <w:rsid w:val="00603E7C"/>
    <w:rsid w:val="00614030"/>
    <w:rsid w:val="00626008"/>
    <w:rsid w:val="00665C3F"/>
    <w:rsid w:val="006757DD"/>
    <w:rsid w:val="00696BC4"/>
    <w:rsid w:val="006A544F"/>
    <w:rsid w:val="006C35E8"/>
    <w:rsid w:val="006D26E1"/>
    <w:rsid w:val="006D34F6"/>
    <w:rsid w:val="006D4A5D"/>
    <w:rsid w:val="006E6270"/>
    <w:rsid w:val="006F2FBE"/>
    <w:rsid w:val="00701BCB"/>
    <w:rsid w:val="007110CE"/>
    <w:rsid w:val="007264BC"/>
    <w:rsid w:val="00734299"/>
    <w:rsid w:val="00734739"/>
    <w:rsid w:val="007C0012"/>
    <w:rsid w:val="007E5365"/>
    <w:rsid w:val="008012F1"/>
    <w:rsid w:val="00817685"/>
    <w:rsid w:val="0082634F"/>
    <w:rsid w:val="0084505F"/>
    <w:rsid w:val="0085359C"/>
    <w:rsid w:val="008625ED"/>
    <w:rsid w:val="00893C36"/>
    <w:rsid w:val="0089790E"/>
    <w:rsid w:val="008A320D"/>
    <w:rsid w:val="008B41E0"/>
    <w:rsid w:val="008C7E08"/>
    <w:rsid w:val="008D705E"/>
    <w:rsid w:val="008E6E7C"/>
    <w:rsid w:val="008F2F43"/>
    <w:rsid w:val="008F4F1D"/>
    <w:rsid w:val="0094306F"/>
    <w:rsid w:val="009554D5"/>
    <w:rsid w:val="009605D0"/>
    <w:rsid w:val="009B61F7"/>
    <w:rsid w:val="009C18C3"/>
    <w:rsid w:val="009F4D4E"/>
    <w:rsid w:val="009F6A77"/>
    <w:rsid w:val="00A02202"/>
    <w:rsid w:val="00A07FAB"/>
    <w:rsid w:val="00A11B6B"/>
    <w:rsid w:val="00A172ED"/>
    <w:rsid w:val="00A368CF"/>
    <w:rsid w:val="00A4708A"/>
    <w:rsid w:val="00A64240"/>
    <w:rsid w:val="00A72C90"/>
    <w:rsid w:val="00AA176F"/>
    <w:rsid w:val="00AE3826"/>
    <w:rsid w:val="00AF17D4"/>
    <w:rsid w:val="00AF63D3"/>
    <w:rsid w:val="00B25106"/>
    <w:rsid w:val="00B5219E"/>
    <w:rsid w:val="00B61F78"/>
    <w:rsid w:val="00B74653"/>
    <w:rsid w:val="00B86A6B"/>
    <w:rsid w:val="00BA4682"/>
    <w:rsid w:val="00BA5ACA"/>
    <w:rsid w:val="00BC4DA9"/>
    <w:rsid w:val="00BC7FAE"/>
    <w:rsid w:val="00BD0024"/>
    <w:rsid w:val="00BD2183"/>
    <w:rsid w:val="00BE2CA9"/>
    <w:rsid w:val="00BF6668"/>
    <w:rsid w:val="00BF7893"/>
    <w:rsid w:val="00C315AE"/>
    <w:rsid w:val="00C32C7B"/>
    <w:rsid w:val="00C821F2"/>
    <w:rsid w:val="00C85A71"/>
    <w:rsid w:val="00C9390C"/>
    <w:rsid w:val="00C9552D"/>
    <w:rsid w:val="00CA70E0"/>
    <w:rsid w:val="00CC0F77"/>
    <w:rsid w:val="00CC35C0"/>
    <w:rsid w:val="00D06275"/>
    <w:rsid w:val="00D26831"/>
    <w:rsid w:val="00D3071B"/>
    <w:rsid w:val="00D35042"/>
    <w:rsid w:val="00D533E3"/>
    <w:rsid w:val="00D55F2C"/>
    <w:rsid w:val="00D73299"/>
    <w:rsid w:val="00D737CB"/>
    <w:rsid w:val="00D75E38"/>
    <w:rsid w:val="00DA6634"/>
    <w:rsid w:val="00DD4514"/>
    <w:rsid w:val="00DE6F6C"/>
    <w:rsid w:val="00DE7A62"/>
    <w:rsid w:val="00DF255F"/>
    <w:rsid w:val="00DF37C7"/>
    <w:rsid w:val="00DF63FF"/>
    <w:rsid w:val="00E2722B"/>
    <w:rsid w:val="00E32EA5"/>
    <w:rsid w:val="00E460E3"/>
    <w:rsid w:val="00E510F5"/>
    <w:rsid w:val="00E5255C"/>
    <w:rsid w:val="00E64DF4"/>
    <w:rsid w:val="00E804DB"/>
    <w:rsid w:val="00E82554"/>
    <w:rsid w:val="00E829AC"/>
    <w:rsid w:val="00E9011F"/>
    <w:rsid w:val="00EB2EEE"/>
    <w:rsid w:val="00EF1B30"/>
    <w:rsid w:val="00F04D17"/>
    <w:rsid w:val="00F05B09"/>
    <w:rsid w:val="00F12092"/>
    <w:rsid w:val="00F130D1"/>
    <w:rsid w:val="00F43A04"/>
    <w:rsid w:val="00F76C66"/>
    <w:rsid w:val="00FA23AC"/>
    <w:rsid w:val="00FD56AB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606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9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89790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9790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43"/>
  </w:style>
  <w:style w:type="paragraph" w:styleId="Footer">
    <w:name w:val="footer"/>
    <w:basedOn w:val="Normal"/>
    <w:link w:val="FooterChar"/>
    <w:uiPriority w:val="99"/>
    <w:unhideWhenUsed/>
    <w:rsid w:val="0022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43"/>
  </w:style>
  <w:style w:type="paragraph" w:customStyle="1" w:styleId="Code">
    <w:name w:val="Code"/>
    <w:basedOn w:val="Normal"/>
    <w:link w:val="CodeChar"/>
    <w:qFormat/>
    <w:rsid w:val="008A320D"/>
    <w:pPr>
      <w:spacing w:after="0" w:line="240" w:lineRule="auto"/>
    </w:pPr>
    <w:rPr>
      <w:rFonts w:ascii="Consolas" w:hAnsi="Consolas" w:cs="Consolas"/>
      <w:color w:val="1F3864"/>
      <w:sz w:val="24"/>
    </w:rPr>
  </w:style>
  <w:style w:type="paragraph" w:styleId="ListParagraph">
    <w:name w:val="List Paragraph"/>
    <w:basedOn w:val="Normal"/>
    <w:uiPriority w:val="34"/>
    <w:qFormat/>
    <w:rsid w:val="002E41CF"/>
    <w:pPr>
      <w:suppressAutoHyphens/>
      <w:spacing w:after="200" w:line="276" w:lineRule="auto"/>
      <w:ind w:left="720"/>
    </w:pPr>
    <w:rPr>
      <w:lang w:eastAsia="ar-SA"/>
    </w:rPr>
  </w:style>
  <w:style w:type="character" w:customStyle="1" w:styleId="CodeChar">
    <w:name w:val="Code Char"/>
    <w:link w:val="Code"/>
    <w:rsid w:val="008A320D"/>
    <w:rPr>
      <w:rFonts w:ascii="Consolas" w:hAnsi="Consolas" w:cs="Consolas"/>
      <w:color w:val="1F3864"/>
      <w:sz w:val="24"/>
      <w:szCs w:val="22"/>
    </w:rPr>
  </w:style>
  <w:style w:type="table" w:styleId="GridTable3-Accent5">
    <w:name w:val="Grid Table 3 Accent 5"/>
    <w:basedOn w:val="TableNormal"/>
    <w:uiPriority w:val="48"/>
    <w:rsid w:val="00C32C7B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427</Words>
  <Characters>2438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Sweany, Juliet - S01179577</cp:lastModifiedBy>
  <cp:revision>11</cp:revision>
  <cp:lastPrinted>2016-03-15T12:41:00Z</cp:lastPrinted>
  <dcterms:created xsi:type="dcterms:W3CDTF">2018-03-22T16:31:00Z</dcterms:created>
  <dcterms:modified xsi:type="dcterms:W3CDTF">2018-03-25T02:31:00Z</dcterms:modified>
</cp:coreProperties>
</file>