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67AA0" w14:textId="1382F196" w:rsidR="003A04B2" w:rsidRDefault="00696B25" w:rsidP="00696B25">
      <w:pPr>
        <w:jc w:val="right"/>
      </w:pPr>
      <w:r>
        <w:t>Julie Sakai</w:t>
      </w:r>
    </w:p>
    <w:p w14:paraId="7C5AEE26" w14:textId="59E96ED0" w:rsidR="00696B25" w:rsidRDefault="00696B25" w:rsidP="00696B25">
      <w:pPr>
        <w:jc w:val="right"/>
      </w:pPr>
      <w:r>
        <w:t>CSD 310</w:t>
      </w:r>
    </w:p>
    <w:p w14:paraId="04F07D9A" w14:textId="142A10D9" w:rsidR="00696B25" w:rsidRDefault="00696B25" w:rsidP="00696B25">
      <w:pPr>
        <w:jc w:val="center"/>
      </w:pPr>
      <w:r>
        <w:t>Module 5.2 Assignment</w:t>
      </w:r>
    </w:p>
    <w:p w14:paraId="10F5FB1E" w14:textId="03F46C06" w:rsidR="00696B25" w:rsidRDefault="005358C1" w:rsidP="00696B25">
      <w:r>
        <w:t xml:space="preserve">MySQL </w:t>
      </w:r>
      <w:proofErr w:type="gramStart"/>
      <w:r>
        <w:t>UPPER(</w:t>
      </w:r>
      <w:proofErr w:type="gramEnd"/>
      <w:r>
        <w:t>) Function</w:t>
      </w:r>
      <w:r w:rsidR="00915094">
        <w:t xml:space="preserve"> converts all the characters in a string to uppercase. This </w:t>
      </w:r>
      <w:r w:rsidR="00AE6976">
        <w:t xml:space="preserve">function </w:t>
      </w:r>
      <w:r w:rsidR="00915094">
        <w:t xml:space="preserve">can be used </w:t>
      </w:r>
      <w:r w:rsidR="00AE6976">
        <w:t xml:space="preserve">to locate all the </w:t>
      </w:r>
      <w:proofErr w:type="gramStart"/>
      <w:r w:rsidR="00AE6976">
        <w:t>students</w:t>
      </w:r>
      <w:proofErr w:type="gramEnd"/>
      <w:r w:rsidR="00AE6976">
        <w:t xml:space="preserve"> last names Sakai whether it was input as Sakai, sakai, or SAKAI. This ensures consistency in the data by converting all the values to uppercase. </w:t>
      </w:r>
    </w:p>
    <w:p w14:paraId="1751959E" w14:textId="0ECFF961" w:rsidR="00AE6976" w:rsidRDefault="00AE6976" w:rsidP="00696B25">
      <w:r>
        <w:t xml:space="preserve">Alias: </w:t>
      </w:r>
      <w:proofErr w:type="spellStart"/>
      <w:r>
        <w:t>StringInUppercase</w:t>
      </w:r>
      <w:proofErr w:type="spellEnd"/>
      <w:r>
        <w:t xml:space="preserve">, </w:t>
      </w:r>
      <w:proofErr w:type="spellStart"/>
      <w:r>
        <w:t>UpperCaseString</w:t>
      </w:r>
      <w:proofErr w:type="spellEnd"/>
      <w:r>
        <w:t xml:space="preserve">, or </w:t>
      </w:r>
      <w:proofErr w:type="spellStart"/>
      <w:r>
        <w:t>UppercaseValue</w:t>
      </w:r>
      <w:proofErr w:type="spellEnd"/>
    </w:p>
    <w:p w14:paraId="71A75010" w14:textId="67FBF002" w:rsidR="00AE6976" w:rsidRDefault="00273DC9" w:rsidP="00696B25">
      <w:r>
        <w:t>In my example, I used “</w:t>
      </w:r>
      <w:proofErr w:type="spellStart"/>
      <w:r>
        <w:t>i</w:t>
      </w:r>
      <w:proofErr w:type="spellEnd"/>
      <w:r>
        <w:t xml:space="preserve"> love cats!” which converted to “I LOVE CATS!”.</w:t>
      </w:r>
    </w:p>
    <w:p w14:paraId="6A9614C7" w14:textId="77777777" w:rsidR="00915094" w:rsidRDefault="00915094" w:rsidP="00696B25"/>
    <w:p w14:paraId="386EF19E" w14:textId="77777777" w:rsidR="00915094" w:rsidRDefault="00915094" w:rsidP="00696B25"/>
    <w:p w14:paraId="36F47CD9" w14:textId="06349180" w:rsidR="00915094" w:rsidRDefault="00273DC9" w:rsidP="00696B25">
      <w:r>
        <w:rPr>
          <w:noProof/>
        </w:rPr>
        <w:drawing>
          <wp:inline distT="0" distB="0" distL="0" distR="0" wp14:anchorId="29BE9C9D" wp14:editId="188DC95A">
            <wp:extent cx="3581400" cy="2812317"/>
            <wp:effectExtent l="0" t="0" r="9525" b="7620"/>
            <wp:docPr id="2005235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3517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81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0C979" w14:textId="15AD35BF" w:rsidR="005358C1" w:rsidRDefault="005358C1" w:rsidP="00696B25"/>
    <w:p w14:paraId="41D7EA04" w14:textId="1E6E756E" w:rsidR="00915094" w:rsidRDefault="00915094" w:rsidP="00696B25">
      <w:r>
        <w:t xml:space="preserve">MySQL </w:t>
      </w:r>
      <w:proofErr w:type="gramStart"/>
      <w:r>
        <w:t>REVERSE(</w:t>
      </w:r>
      <w:proofErr w:type="gramEnd"/>
      <w:r>
        <w:t>) Function</w:t>
      </w:r>
      <w:r w:rsidR="00AE6976">
        <w:t xml:space="preserve"> converts the characters in a string in a reverse order. This function is not used as often but </w:t>
      </w:r>
      <w:r w:rsidR="00273DC9">
        <w:t xml:space="preserve">can be useful when creating a palindrome check or reversing word order. The </w:t>
      </w:r>
      <w:proofErr w:type="gramStart"/>
      <w:r w:rsidR="00273DC9">
        <w:t>REVERSE(</w:t>
      </w:r>
      <w:proofErr w:type="gramEnd"/>
      <w:r w:rsidR="00273DC9">
        <w:t xml:space="preserve">) function can determine if a string is the same when it is read forward and backward. </w:t>
      </w:r>
    </w:p>
    <w:p w14:paraId="089E09E7" w14:textId="03194446" w:rsidR="00273DC9" w:rsidRDefault="00273DC9" w:rsidP="00696B25">
      <w:r>
        <w:t xml:space="preserve">Alias: </w:t>
      </w:r>
      <w:proofErr w:type="spellStart"/>
      <w:r>
        <w:t>ReversedString</w:t>
      </w:r>
      <w:proofErr w:type="spellEnd"/>
      <w:r>
        <w:t xml:space="preserve">, </w:t>
      </w:r>
      <w:proofErr w:type="spellStart"/>
      <w:r>
        <w:t>StringReversed</w:t>
      </w:r>
      <w:proofErr w:type="spellEnd"/>
      <w:r>
        <w:t xml:space="preserve">, or </w:t>
      </w:r>
      <w:proofErr w:type="spellStart"/>
      <w:r>
        <w:t>ReversedValue</w:t>
      </w:r>
      <w:proofErr w:type="spellEnd"/>
    </w:p>
    <w:p w14:paraId="2B9EC48C" w14:textId="18AC3D6B" w:rsidR="00AE6976" w:rsidRDefault="00273DC9" w:rsidP="00696B25">
      <w:r>
        <w:t xml:space="preserve">In my example, my string was Desserts and in reverse it is stressed. </w:t>
      </w:r>
    </w:p>
    <w:p w14:paraId="2ADFA02C" w14:textId="58ED0081" w:rsidR="00915094" w:rsidRDefault="00915094" w:rsidP="00696B25">
      <w:r>
        <w:rPr>
          <w:noProof/>
        </w:rPr>
        <w:lastRenderedPageBreak/>
        <w:drawing>
          <wp:inline distT="0" distB="0" distL="0" distR="0" wp14:anchorId="3C48B9E5" wp14:editId="52F6990B">
            <wp:extent cx="4210050" cy="3311275"/>
            <wp:effectExtent l="0" t="0" r="0" b="3810"/>
            <wp:docPr id="1207944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078" cy="331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77761" w14:textId="77777777" w:rsidR="00273DC9" w:rsidRDefault="00273DC9" w:rsidP="00273DC9">
      <w:r>
        <w:t xml:space="preserve">MySQL </w:t>
      </w:r>
      <w:proofErr w:type="gramStart"/>
      <w:r>
        <w:t>LENGTH(</w:t>
      </w:r>
      <w:proofErr w:type="gramEnd"/>
      <w:r>
        <w:t xml:space="preserve">) Function counts the number of characters in a string. It is used to ensure that strings meet certain length requirements. An example could be validating a password to check to meet the minimum requirements of 12 characters. </w:t>
      </w:r>
    </w:p>
    <w:p w14:paraId="22DBA918" w14:textId="77777777" w:rsidR="00273DC9" w:rsidRDefault="00273DC9" w:rsidP="00273DC9">
      <w:r>
        <w:t xml:space="preserve">Alias: </w:t>
      </w:r>
      <w:proofErr w:type="spellStart"/>
      <w:r>
        <w:t>StringLength</w:t>
      </w:r>
      <w:proofErr w:type="spellEnd"/>
      <w:r>
        <w:t xml:space="preserve">, </w:t>
      </w:r>
      <w:proofErr w:type="spellStart"/>
      <w:r>
        <w:t>StringCharacterCount</w:t>
      </w:r>
      <w:proofErr w:type="spellEnd"/>
      <w:r>
        <w:t>, or Length</w:t>
      </w:r>
    </w:p>
    <w:p w14:paraId="5FF2C3ED" w14:textId="77777777" w:rsidR="00273DC9" w:rsidRDefault="00273DC9" w:rsidP="00273DC9">
      <w:r>
        <w:t xml:space="preserve">In my example, I used “supercalifragilisticexpialidocious” to find out the number of characters in that string. </w:t>
      </w:r>
    </w:p>
    <w:p w14:paraId="452188B5" w14:textId="77777777" w:rsidR="00273DC9" w:rsidRDefault="00273DC9" w:rsidP="00696B25"/>
    <w:p w14:paraId="069768CC" w14:textId="10D07FE5" w:rsidR="00696B25" w:rsidRDefault="00915094" w:rsidP="00696B25">
      <w:r>
        <w:rPr>
          <w:noProof/>
        </w:rPr>
        <w:drawing>
          <wp:inline distT="0" distB="0" distL="0" distR="0" wp14:anchorId="009DF484" wp14:editId="29C7281E">
            <wp:extent cx="3906166" cy="2867025"/>
            <wp:effectExtent l="0" t="0" r="0" b="0"/>
            <wp:docPr id="7142858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301" cy="287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6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477B8"/>
    <w:multiLevelType w:val="multilevel"/>
    <w:tmpl w:val="5CF48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DC5620"/>
    <w:multiLevelType w:val="multilevel"/>
    <w:tmpl w:val="AD98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2057296">
    <w:abstractNumId w:val="1"/>
  </w:num>
  <w:num w:numId="2" w16cid:durableId="81194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25"/>
    <w:rsid w:val="00273DC9"/>
    <w:rsid w:val="003A04B2"/>
    <w:rsid w:val="005358C1"/>
    <w:rsid w:val="00696B25"/>
    <w:rsid w:val="00803AD7"/>
    <w:rsid w:val="00915094"/>
    <w:rsid w:val="00955F2F"/>
    <w:rsid w:val="009C45E1"/>
    <w:rsid w:val="00AE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4B472C"/>
  <w15:chartTrackingRefBased/>
  <w15:docId w15:val="{80684973-F1C9-47A9-8EF6-012DBE31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B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8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202</Words>
  <Characters>1068</Characters>
  <Application>Microsoft Office Word</Application>
  <DocSecurity>0</DocSecurity>
  <Lines>28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Sakai</dc:creator>
  <cp:keywords/>
  <dc:description/>
  <cp:lastModifiedBy>Julie Sakai</cp:lastModifiedBy>
  <cp:revision>1</cp:revision>
  <dcterms:created xsi:type="dcterms:W3CDTF">2024-09-04T16:14:00Z</dcterms:created>
  <dcterms:modified xsi:type="dcterms:W3CDTF">2024-09-04T17:26:00Z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6f82a8c3-ea83-4846-ae06-c4d5dd270fa2</vt:lpwstr>
  </property>
</Properties>
</file>