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45130868"/>
        <w:docPartObj>
          <w:docPartGallery w:val="Cover Pages"/>
          <w:docPartUnique/>
        </w:docPartObj>
      </w:sdtPr>
      <w:sdtEndPr>
        <w:rPr>
          <w:sz w:val="40"/>
          <w:szCs w:val="40"/>
        </w:rPr>
      </w:sdtEndPr>
      <w:sdtContent>
        <w:p w14:paraId="3CCFE1CB" w14:textId="3FA976D1" w:rsidR="00745261" w:rsidRPr="00260868" w:rsidRDefault="00DA2D8B" w:rsidP="00B10F80">
          <w:pPr>
            <w:jc w:val="both"/>
          </w:pPr>
          <w:r w:rsidRPr="00260868">
            <w:rPr>
              <w:noProof/>
            </w:rPr>
            <mc:AlternateContent>
              <mc:Choice Requires="wpg">
                <w:drawing>
                  <wp:anchor distT="0" distB="0" distL="114300" distR="114300" simplePos="0" relativeHeight="251658240" behindDoc="1" locked="0" layoutInCell="1" allowOverlap="1" wp14:anchorId="7BA7DA98" wp14:editId="4B1C8AF2">
                    <wp:simplePos x="0" y="0"/>
                    <wp:positionH relativeFrom="page">
                      <wp:posOffset>0</wp:posOffset>
                    </wp:positionH>
                    <wp:positionV relativeFrom="page">
                      <wp:posOffset>-6824</wp:posOffset>
                    </wp:positionV>
                    <wp:extent cx="7560632" cy="6796244"/>
                    <wp:effectExtent l="0" t="0" r="2540" b="0"/>
                    <wp:wrapNone/>
                    <wp:docPr id="125" name="Gruppe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560632" cy="6796244"/>
                              <a:chOff x="-453729" y="-103295"/>
                              <a:chExt cx="6536400" cy="5567145"/>
                            </a:xfrm>
                          </wpg:grpSpPr>
                          <wps:wsp>
                            <wps:cNvPr id="126" name="Freihandform 10"/>
                            <wps:cNvSpPr>
                              <a:spLocks/>
                            </wps:cNvSpPr>
                            <wps:spPr bwMode="auto">
                              <a:xfrm>
                                <a:off x="-453729" y="-103295"/>
                                <a:ext cx="6536400" cy="556714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B9237B3" w14:textId="22EF05E7" w:rsidR="00745261" w:rsidRDefault="00745261">
                                  <w:pPr>
                                    <w:rPr>
                                      <w:color w:val="FFFFFF" w:themeColor="background1"/>
                                      <w:sz w:val="72"/>
                                      <w:szCs w:val="72"/>
                                    </w:rPr>
                                  </w:pPr>
                                </w:p>
                              </w:txbxContent>
                            </wps:txbx>
                            <wps:bodyPr rot="0" vert="horz" wrap="square" lIns="914400" tIns="1097280" rIns="1097280" bIns="1097280" anchor="b" anchorCtr="0" upright="1">
                              <a:noAutofit/>
                            </wps:bodyPr>
                          </wps:wsp>
                          <wps:wsp>
                            <wps:cNvPr id="127" name="Freihand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7BA7DA98" id="Gruppe 125" o:spid="_x0000_s1026" style="position:absolute;left:0;text-align:left;margin-left:0;margin-top:-.55pt;width:595.35pt;height:535.15pt;z-index:-251658240;mso-position-horizontal-relative:page;mso-position-vertical-relative:page;mso-width-relative:margin" coordorigin="-4537,-1032" coordsize="65364,55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">
                    <o:lock v:ext="edit" aspectratio="t"/>
                    <v:shape id="Freihandform 10" o:spid="_x0000_s1027" style="position:absolute;left:-4537;top:-1032;width:65363;height:55670;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5121773;1025852,5288788;6536400,5121773;6536400,4907041;6536400,0;0,0" o:connectangles="0,0,0,0,0,0,0" textboxrect="0,0,720,700"/>
                      <v:textbox inset="1in,86.4pt,86.4pt,86.4pt">
                        <w:txbxContent>
                          <w:p w14:paraId="4B9237B3" w14:textId="22EF05E7" w:rsidR="00745261" w:rsidRDefault="00745261">
                            <w:pPr>
                              <w:rPr>
                                <w:color w:val="FFFFFF" w:themeColor="background1"/>
                                <w:sz w:val="72"/>
                                <w:szCs w:val="72"/>
                              </w:rPr>
                            </w:pPr>
                          </w:p>
                        </w:txbxContent>
                      </v:textbox>
                    </v:shape>
                    <v:shape id="Freihand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page" anchory="page"/>
                  </v:group>
                </w:pict>
              </mc:Fallback>
            </mc:AlternateContent>
          </w:r>
          <w:r w:rsidR="006B5A8B" w:rsidRPr="00260868">
            <w:rPr>
              <w:noProof/>
            </w:rPr>
            <mc:AlternateContent>
              <mc:Choice Requires="wps">
                <w:drawing>
                  <wp:anchor distT="0" distB="0" distL="114300" distR="114300" simplePos="0" relativeHeight="251658241" behindDoc="0" locked="0" layoutInCell="1" allowOverlap="1" wp14:anchorId="42118553" wp14:editId="53F2BFB1">
                    <wp:simplePos x="0" y="0"/>
                    <wp:positionH relativeFrom="rightMargin">
                      <wp:align>left</wp:align>
                    </wp:positionH>
                    <wp:positionV relativeFrom="page">
                      <wp:posOffset>-5080</wp:posOffset>
                    </wp:positionV>
                    <wp:extent cx="594360" cy="987425"/>
                    <wp:effectExtent l="0" t="0" r="0" b="0"/>
                    <wp:wrapNone/>
                    <wp:docPr id="130" name="Rechteck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Jahr"/>
                                  <w:tag w:val=""/>
                                  <w:id w:val="1595126926"/>
                                  <w:dataBinding w:prefixMappings="xmlns:ns0='http://schemas.microsoft.com/office/2006/coverPageProps' " w:xpath="/ns0:CoverPageProperties[1]/ns0:PublishDate[1]" w:storeItemID="{55AF091B-3C7A-41E3-B477-F2FDAA23CFDA}"/>
                                  <w:date w:fullDate="2026-01-23T00:00:00Z">
                                    <w:dateFormat w:val="yyyy"/>
                                    <w:lid w:val="de-DE"/>
                                    <w:storeMappedDataAs w:val="dateTime"/>
                                    <w:calendar w:val="gregorian"/>
                                  </w:date>
                                </w:sdtPr>
                                <w:sdtEndPr/>
                                <w:sdtContent>
                                  <w:p w14:paraId="62C71EB0" w14:textId="5CC792BF" w:rsidR="00745261" w:rsidRDefault="00745261">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2118553" id="Rechteck 124" o:spid="_x0000_s1029" style="position:absolute;left:0;text-align:left;margin-left:0;margin-top:-.4pt;width:46.8pt;height:77.75pt;z-index:251658241;visibility:visible;mso-wrap-style:square;mso-width-percent:76;mso-height-percent:98;mso-wrap-distance-left:9pt;mso-wrap-distance-top:0;mso-wrap-distance-right:9pt;mso-wrap-distance-bottom:0;mso-position-horizontal:left;mso-position-horizontal-relative:right-margin-area;mso-position-vertical:absolute;mso-position-vertical-relative:page;mso-width-percent:76;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Jahr"/>
                            <w:tag w:val=""/>
                            <w:id w:val="1595126926"/>
                            <w:dataBinding w:prefixMappings="xmlns:ns0='http://schemas.microsoft.com/office/2006/coverPageProps' " w:xpath="/ns0:CoverPageProperties[1]/ns0:PublishDate[1]" w:storeItemID="{55AF091B-3C7A-41E3-B477-F2FDAA23CFDA}"/>
                            <w:date w:fullDate="2026-01-23T00:00:00Z">
                              <w:dateFormat w:val="yyyy"/>
                              <w:lid w:val="de-DE"/>
                              <w:storeMappedDataAs w:val="dateTime"/>
                              <w:calendar w:val="gregorian"/>
                            </w:date>
                          </w:sdtPr>
                          <w:sdtEndPr/>
                          <w:sdtContent>
                            <w:p w14:paraId="62C71EB0" w14:textId="5CC792BF" w:rsidR="00745261" w:rsidRDefault="00745261">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008A17CF" w:rsidRPr="00260868">
            <w:rPr>
              <w:noProof/>
              <w:sz w:val="40"/>
              <w:szCs w:val="40"/>
            </w:rPr>
            <mc:AlternateContent>
              <mc:Choice Requires="wps">
                <w:drawing>
                  <wp:anchor distT="0" distB="0" distL="114300" distR="114300" simplePos="0" relativeHeight="251658243" behindDoc="0" locked="0" layoutInCell="1" allowOverlap="1" wp14:anchorId="709BF4F2" wp14:editId="277C1BA4">
                    <wp:simplePos x="0" y="0"/>
                    <wp:positionH relativeFrom="margin">
                      <wp:align>right</wp:align>
                    </wp:positionH>
                    <wp:positionV relativeFrom="paragraph">
                      <wp:posOffset>-728345</wp:posOffset>
                    </wp:positionV>
                    <wp:extent cx="5762625" cy="3130550"/>
                    <wp:effectExtent l="0" t="0" r="0" b="0"/>
                    <wp:wrapNone/>
                    <wp:docPr id="1707548172" name="Textfeld 4"/>
                    <wp:cNvGraphicFramePr/>
                    <a:graphic xmlns:a="http://schemas.openxmlformats.org/drawingml/2006/main">
                      <a:graphicData uri="http://schemas.microsoft.com/office/word/2010/wordprocessingShape">
                        <wps:wsp>
                          <wps:cNvSpPr txBox="1"/>
                          <wps:spPr>
                            <a:xfrm>
                              <a:off x="0" y="0"/>
                              <a:ext cx="5762625" cy="3130550"/>
                            </a:xfrm>
                            <a:prstGeom prst="rect">
                              <a:avLst/>
                            </a:prstGeom>
                            <a:noFill/>
                            <a:ln w="6350">
                              <a:noFill/>
                            </a:ln>
                          </wps:spPr>
                          <wps:txbx>
                            <w:txbxContent>
                              <w:p w14:paraId="6252BEED" w14:textId="06DC9078" w:rsidR="00E011DB" w:rsidRPr="00DA2D8B" w:rsidRDefault="00CD3FC6" w:rsidP="004B54AB">
                                <w:pPr>
                                  <w:pStyle w:val="IntenseQuote"/>
                                  <w:rPr>
                                    <w:rFonts w:ascii="Abadi" w:hAnsi="Abadi"/>
                                    <w:b/>
                                    <w:bCs/>
                                    <w:color w:val="D9D9D9" w:themeColor="background1" w:themeShade="D9"/>
                                    <w:sz w:val="72"/>
                                    <w:szCs w:val="72"/>
                                  </w:rPr>
                                </w:pPr>
                                <w:r w:rsidRPr="00DA2D8B">
                                  <w:rPr>
                                    <w:rFonts w:ascii="Abadi" w:hAnsi="Abadi"/>
                                    <w:b/>
                                    <w:bCs/>
                                    <w:color w:val="D9D9D9" w:themeColor="background1" w:themeShade="D9"/>
                                    <w:sz w:val="72"/>
                                    <w:szCs w:val="72"/>
                                  </w:rPr>
                                  <w:t xml:space="preserve">Desktop-Anwendung </w:t>
                                </w:r>
                                <w:r w:rsidR="00DF095A" w:rsidRPr="00DA2D8B">
                                  <w:rPr>
                                    <w:rFonts w:ascii="Abadi" w:hAnsi="Abadi"/>
                                    <w:b/>
                                    <w:bCs/>
                                    <w:color w:val="D9D9D9" w:themeColor="background1" w:themeShade="D9"/>
                                    <w:sz w:val="72"/>
                                    <w:szCs w:val="72"/>
                                  </w:rPr>
                                  <w:br/>
                                </w:r>
                                <w:r w:rsidRPr="00DA2D8B">
                                  <w:rPr>
                                    <w:rFonts w:ascii="Abadi" w:hAnsi="Abadi"/>
                                    <w:b/>
                                    <w:bCs/>
                                    <w:color w:val="D9D9D9" w:themeColor="background1" w:themeShade="D9"/>
                                    <w:sz w:val="72"/>
                                    <w:szCs w:val="72"/>
                                  </w:rPr>
                                  <w:t>für automatisierte Dokumentenanalyse und -ablage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9BF4F2" id="_x0000_t202" coordsize="21600,21600" o:spt="202" path="m,l,21600r21600,l21600,xe">
                    <v:stroke joinstyle="miter"/>
                    <v:path gradientshapeok="t" o:connecttype="rect"/>
                  </v:shapetype>
                  <v:shape id="Textfeld 4" o:spid="_x0000_s1030" type="#_x0000_t202" style="position:absolute;left:0;text-align:left;margin-left:402.55pt;margin-top:-57.35pt;width:453.75pt;height:246.5pt;z-index:25165824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" filled="f" stroked="f" strokeweight=".5pt">
                    <v:textbox>
                      <w:txbxContent>
                        <w:p w14:paraId="6252BEED" w14:textId="06DC9078" w:rsidR="00E011DB" w:rsidRPr="00DA2D8B" w:rsidRDefault="00CD3FC6" w:rsidP="004B54AB">
                          <w:pPr>
                            <w:pStyle w:val="IntenseQuote"/>
                            <w:rPr>
                              <w:rFonts w:ascii="Abadi" w:hAnsi="Abadi"/>
                              <w:b/>
                              <w:bCs/>
                              <w:color w:val="D9D9D9" w:themeColor="background1" w:themeShade="D9"/>
                              <w:sz w:val="72"/>
                              <w:szCs w:val="72"/>
                            </w:rPr>
                          </w:pPr>
                          <w:r w:rsidRPr="00DA2D8B">
                            <w:rPr>
                              <w:rFonts w:ascii="Abadi" w:hAnsi="Abadi"/>
                              <w:b/>
                              <w:bCs/>
                              <w:color w:val="D9D9D9" w:themeColor="background1" w:themeShade="D9"/>
                              <w:sz w:val="72"/>
                              <w:szCs w:val="72"/>
                            </w:rPr>
                            <w:t xml:space="preserve">Desktop-Anwendung </w:t>
                          </w:r>
                          <w:r w:rsidR="00DF095A" w:rsidRPr="00DA2D8B">
                            <w:rPr>
                              <w:rFonts w:ascii="Abadi" w:hAnsi="Abadi"/>
                              <w:b/>
                              <w:bCs/>
                              <w:color w:val="D9D9D9" w:themeColor="background1" w:themeShade="D9"/>
                              <w:sz w:val="72"/>
                              <w:szCs w:val="72"/>
                            </w:rPr>
                            <w:br/>
                          </w:r>
                          <w:r w:rsidRPr="00DA2D8B">
                            <w:rPr>
                              <w:rFonts w:ascii="Abadi" w:hAnsi="Abadi"/>
                              <w:b/>
                              <w:bCs/>
                              <w:color w:val="D9D9D9" w:themeColor="background1" w:themeShade="D9"/>
                              <w:sz w:val="72"/>
                              <w:szCs w:val="72"/>
                            </w:rPr>
                            <w:t>für automatisierte Dokumentenanalyse und -ablage</w:t>
                          </w:r>
                        </w:p>
                      </w:txbxContent>
                    </v:textbox>
                    <w10:wrap anchorx="margin"/>
                  </v:shape>
                </w:pict>
              </mc:Fallback>
            </mc:AlternateContent>
          </w:r>
        </w:p>
        <w:p w14:paraId="2161FC27" w14:textId="3ED44183" w:rsidR="00A10487" w:rsidRPr="00260868" w:rsidRDefault="00A10487" w:rsidP="00B10F80">
          <w:pPr>
            <w:jc w:val="both"/>
            <w:rPr>
              <w:sz w:val="40"/>
              <w:szCs w:val="40"/>
            </w:rPr>
          </w:pPr>
          <w:r w:rsidRPr="00260868">
            <w:rPr>
              <w:noProof/>
              <w:sz w:val="40"/>
              <w:szCs w:val="40"/>
            </w:rPr>
            <w:drawing>
              <wp:anchor distT="0" distB="0" distL="114300" distR="114300" simplePos="0" relativeHeight="251658242" behindDoc="0" locked="0" layoutInCell="1" allowOverlap="1" wp14:anchorId="232C8FE4" wp14:editId="127E1B3B">
                <wp:simplePos x="0" y="0"/>
                <wp:positionH relativeFrom="margin">
                  <wp:posOffset>5633618</wp:posOffset>
                </wp:positionH>
                <wp:positionV relativeFrom="paragraph">
                  <wp:posOffset>3987</wp:posOffset>
                </wp:positionV>
                <wp:extent cx="889000" cy="1418590"/>
                <wp:effectExtent l="0" t="0" r="6350" b="0"/>
                <wp:wrapNone/>
                <wp:docPr id="142591418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9000" cy="14185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63837F" w14:textId="4EFCC07A" w:rsidR="00745261" w:rsidRPr="00260868" w:rsidRDefault="00E37800" w:rsidP="00B10F80">
          <w:pPr>
            <w:jc w:val="both"/>
            <w:rPr>
              <w:rFonts w:eastAsiaTheme="majorEastAsia" w:cstheme="majorBidi"/>
              <w:color w:val="0F4761" w:themeColor="accent1" w:themeShade="BF"/>
              <w:sz w:val="40"/>
              <w:szCs w:val="40"/>
            </w:rPr>
          </w:pPr>
          <w:r w:rsidRPr="00260868">
            <w:rPr>
              <w:noProof/>
              <w:sz w:val="40"/>
              <w:szCs w:val="40"/>
            </w:rPr>
            <mc:AlternateContent>
              <mc:Choice Requires="wps">
                <w:drawing>
                  <wp:anchor distT="0" distB="0" distL="114300" distR="114300" simplePos="0" relativeHeight="251658244" behindDoc="0" locked="0" layoutInCell="1" allowOverlap="1" wp14:anchorId="73D85FBA" wp14:editId="3B1F9F80">
                    <wp:simplePos x="0" y="0"/>
                    <wp:positionH relativeFrom="margin">
                      <wp:align>right</wp:align>
                    </wp:positionH>
                    <wp:positionV relativeFrom="paragraph">
                      <wp:posOffset>1628339</wp:posOffset>
                    </wp:positionV>
                    <wp:extent cx="5762625" cy="1624083"/>
                    <wp:effectExtent l="0" t="0" r="0" b="0"/>
                    <wp:wrapNone/>
                    <wp:docPr id="440988194" name="Textfeld 4"/>
                    <wp:cNvGraphicFramePr/>
                    <a:graphic xmlns:a="http://schemas.openxmlformats.org/drawingml/2006/main">
                      <a:graphicData uri="http://schemas.microsoft.com/office/word/2010/wordprocessingShape">
                        <wps:wsp>
                          <wps:cNvSpPr txBox="1"/>
                          <wps:spPr>
                            <a:xfrm>
                              <a:off x="0" y="0"/>
                              <a:ext cx="5762625" cy="1624083"/>
                            </a:xfrm>
                            <a:prstGeom prst="rect">
                              <a:avLst/>
                            </a:prstGeom>
                            <a:noFill/>
                            <a:ln w="6350">
                              <a:noFill/>
                            </a:ln>
                          </wps:spPr>
                          <wps:txbx>
                            <w:txbxContent>
                              <w:p w14:paraId="0AC26984" w14:textId="1DF5BC53" w:rsidR="00912DDB" w:rsidRPr="00DA2D8B" w:rsidRDefault="001B0E27" w:rsidP="004B54AB">
                                <w:pPr>
                                  <w:pStyle w:val="IntenseQuote"/>
                                  <w:rPr>
                                    <w:rFonts w:ascii="Abadi" w:hAnsi="Abadi"/>
                                    <w:color w:val="D9D9D9" w:themeColor="background1" w:themeShade="D9"/>
                                    <w:sz w:val="50"/>
                                    <w:szCs w:val="50"/>
                                  </w:rPr>
                                </w:pPr>
                                <w:r w:rsidRPr="00DA2D8B">
                                  <w:rPr>
                                    <w:rFonts w:ascii="Abadi" w:hAnsi="Abadi"/>
                                    <w:color w:val="D9D9D9" w:themeColor="background1" w:themeShade="D9"/>
                                    <w:sz w:val="50"/>
                                    <w:szCs w:val="50"/>
                                  </w:rPr>
                                  <w:t>Dokumentation zu</w:t>
                                </w:r>
                                <w:r w:rsidR="00912DDB" w:rsidRPr="00DA2D8B">
                                  <w:rPr>
                                    <w:rFonts w:ascii="Abadi" w:hAnsi="Abadi"/>
                                    <w:color w:val="D9D9D9" w:themeColor="background1" w:themeShade="D9"/>
                                    <w:sz w:val="50"/>
                                    <w:szCs w:val="50"/>
                                  </w:rPr>
                                  <w:t>r</w:t>
                                </w:r>
                                <w:r w:rsidR="00DA2D8B" w:rsidRPr="00DA2D8B">
                                  <w:rPr>
                                    <w:rFonts w:ascii="Abadi" w:hAnsi="Abadi"/>
                                    <w:color w:val="D9D9D9" w:themeColor="background1" w:themeShade="D9"/>
                                    <w:sz w:val="50"/>
                                    <w:szCs w:val="50"/>
                                  </w:rPr>
                                  <w:t xml:space="preserve"> </w:t>
                                </w:r>
                                <w:r w:rsidR="00DF095A" w:rsidRPr="00DA2D8B">
                                  <w:rPr>
                                    <w:rFonts w:ascii="Abadi" w:hAnsi="Abadi"/>
                                    <w:color w:val="D9D9D9" w:themeColor="background1" w:themeShade="D9"/>
                                    <w:sz w:val="50"/>
                                    <w:szCs w:val="50"/>
                                  </w:rPr>
                                  <w:t>Projektarbeit</w:t>
                                </w:r>
                                <w:r w:rsidR="00912DDB" w:rsidRPr="00DA2D8B">
                                  <w:rPr>
                                    <w:rFonts w:ascii="Abadi" w:hAnsi="Abadi"/>
                                    <w:color w:val="D9D9D9" w:themeColor="background1" w:themeShade="D9"/>
                                    <w:sz w:val="50"/>
                                    <w:szCs w:val="50"/>
                                  </w:rPr>
                                  <w:br/>
                                  <w:t>von Julien Blue Hirte</w:t>
                                </w:r>
                              </w:p>
                              <w:p w14:paraId="72494B96" w14:textId="0C71F081" w:rsidR="00912DDB" w:rsidRPr="00DA2D8B" w:rsidRDefault="00912DDB" w:rsidP="004B54AB">
                                <w:pPr>
                                  <w:jc w:val="center"/>
                                  <w:rPr>
                                    <w:rFonts w:ascii="Abadi" w:hAnsi="Abad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85FBA" id="_x0000_s1031" type="#_x0000_t202" style="position:absolute;left:0;text-align:left;margin-left:402.55pt;margin-top:128.2pt;width:453.75pt;height:127.9pt;z-index:2516582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" filled="f" stroked="f" strokeweight=".5pt">
                    <v:textbox>
                      <w:txbxContent>
                        <w:p w14:paraId="0AC26984" w14:textId="1DF5BC53" w:rsidR="00912DDB" w:rsidRPr="00DA2D8B" w:rsidRDefault="001B0E27" w:rsidP="004B54AB">
                          <w:pPr>
                            <w:pStyle w:val="IntenseQuote"/>
                            <w:rPr>
                              <w:rFonts w:ascii="Abadi" w:hAnsi="Abadi"/>
                              <w:color w:val="D9D9D9" w:themeColor="background1" w:themeShade="D9"/>
                              <w:sz w:val="50"/>
                              <w:szCs w:val="50"/>
                            </w:rPr>
                          </w:pPr>
                          <w:r w:rsidRPr="00DA2D8B">
                            <w:rPr>
                              <w:rFonts w:ascii="Abadi" w:hAnsi="Abadi"/>
                              <w:color w:val="D9D9D9" w:themeColor="background1" w:themeShade="D9"/>
                              <w:sz w:val="50"/>
                              <w:szCs w:val="50"/>
                            </w:rPr>
                            <w:t>Dokumentation zu</w:t>
                          </w:r>
                          <w:r w:rsidR="00912DDB" w:rsidRPr="00DA2D8B">
                            <w:rPr>
                              <w:rFonts w:ascii="Abadi" w:hAnsi="Abadi"/>
                              <w:color w:val="D9D9D9" w:themeColor="background1" w:themeShade="D9"/>
                              <w:sz w:val="50"/>
                              <w:szCs w:val="50"/>
                            </w:rPr>
                            <w:t>r</w:t>
                          </w:r>
                          <w:r w:rsidR="00DA2D8B" w:rsidRPr="00DA2D8B">
                            <w:rPr>
                              <w:rFonts w:ascii="Abadi" w:hAnsi="Abadi"/>
                              <w:color w:val="D9D9D9" w:themeColor="background1" w:themeShade="D9"/>
                              <w:sz w:val="50"/>
                              <w:szCs w:val="50"/>
                            </w:rPr>
                            <w:t xml:space="preserve"> </w:t>
                          </w:r>
                          <w:r w:rsidR="00DF095A" w:rsidRPr="00DA2D8B">
                            <w:rPr>
                              <w:rFonts w:ascii="Abadi" w:hAnsi="Abadi"/>
                              <w:color w:val="D9D9D9" w:themeColor="background1" w:themeShade="D9"/>
                              <w:sz w:val="50"/>
                              <w:szCs w:val="50"/>
                            </w:rPr>
                            <w:t>Projektarbeit</w:t>
                          </w:r>
                          <w:r w:rsidR="00912DDB" w:rsidRPr="00DA2D8B">
                            <w:rPr>
                              <w:rFonts w:ascii="Abadi" w:hAnsi="Abadi"/>
                              <w:color w:val="D9D9D9" w:themeColor="background1" w:themeShade="D9"/>
                              <w:sz w:val="50"/>
                              <w:szCs w:val="50"/>
                            </w:rPr>
                            <w:br/>
                            <w:t>von Julien Blue Hirte</w:t>
                          </w:r>
                        </w:p>
                        <w:p w14:paraId="72494B96" w14:textId="0C71F081" w:rsidR="00912DDB" w:rsidRPr="00DA2D8B" w:rsidRDefault="00912DDB" w:rsidP="004B54AB">
                          <w:pPr>
                            <w:jc w:val="center"/>
                            <w:rPr>
                              <w:rFonts w:ascii="Abadi" w:hAnsi="Abadi"/>
                            </w:rPr>
                          </w:pPr>
                        </w:p>
                      </w:txbxContent>
                    </v:textbox>
                    <w10:wrap anchorx="margin"/>
                  </v:shape>
                </w:pict>
              </mc:Fallback>
            </mc:AlternateContent>
          </w:r>
          <w:r w:rsidRPr="00260868">
            <w:rPr>
              <w:noProof/>
              <w:sz w:val="40"/>
              <w:szCs w:val="40"/>
            </w:rPr>
            <mc:AlternateContent>
              <mc:Choice Requires="wps">
                <w:drawing>
                  <wp:anchor distT="0" distB="0" distL="114300" distR="114300" simplePos="0" relativeHeight="251658246" behindDoc="0" locked="0" layoutInCell="1" allowOverlap="1" wp14:anchorId="052073C5" wp14:editId="270E3AE4">
                    <wp:simplePos x="0" y="0"/>
                    <wp:positionH relativeFrom="margin">
                      <wp:posOffset>-1592</wp:posOffset>
                    </wp:positionH>
                    <wp:positionV relativeFrom="paragraph">
                      <wp:posOffset>3436184</wp:posOffset>
                    </wp:positionV>
                    <wp:extent cx="5762625" cy="709683"/>
                    <wp:effectExtent l="0" t="0" r="0" b="0"/>
                    <wp:wrapNone/>
                    <wp:docPr id="1555305739" name="Textfeld 4"/>
                    <wp:cNvGraphicFramePr/>
                    <a:graphic xmlns:a="http://schemas.openxmlformats.org/drawingml/2006/main">
                      <a:graphicData uri="http://schemas.microsoft.com/office/word/2010/wordprocessingShape">
                        <wps:wsp>
                          <wps:cNvSpPr txBox="1"/>
                          <wps:spPr>
                            <a:xfrm>
                              <a:off x="0" y="0"/>
                              <a:ext cx="5762625" cy="709683"/>
                            </a:xfrm>
                            <a:prstGeom prst="rect">
                              <a:avLst/>
                            </a:prstGeom>
                            <a:noFill/>
                            <a:ln w="6350">
                              <a:noFill/>
                            </a:ln>
                          </wps:spPr>
                          <wps:txbx>
                            <w:txbxContent>
                              <w:p w14:paraId="50E7A856" w14:textId="2A84AEED" w:rsidR="004B54AB" w:rsidRPr="00FE102E" w:rsidRDefault="004B54AB" w:rsidP="002D6960">
                                <w:pPr>
                                  <w:jc w:val="center"/>
                                  <w:rPr>
                                    <w:rStyle w:val="SubtleReference"/>
                                    <w:color w:val="D1D1D1" w:themeColor="background2" w:themeShade="E6"/>
                                    <w:sz w:val="32"/>
                                    <w:szCs w:val="32"/>
                                  </w:rPr>
                                </w:pPr>
                                <w:r w:rsidRPr="00FE102E">
                                  <w:rPr>
                                    <w:rStyle w:val="SubtleReference"/>
                                    <w:color w:val="D1D1D1" w:themeColor="background2" w:themeShade="E6"/>
                                    <w:sz w:val="32"/>
                                    <w:szCs w:val="32"/>
                                  </w:rPr>
                                  <w:t>Im Rahmen der Abschlussprüfung zum</w:t>
                                </w:r>
                                <w:r w:rsidR="002D6960">
                                  <w:rPr>
                                    <w:rStyle w:val="SubtleReference"/>
                                    <w:color w:val="D1D1D1" w:themeColor="background2" w:themeShade="E6"/>
                                    <w:sz w:val="32"/>
                                    <w:szCs w:val="32"/>
                                  </w:rPr>
                                  <w:br/>
                                </w:r>
                                <w:r w:rsidRPr="00FE102E">
                                  <w:rPr>
                                    <w:rStyle w:val="SubtleReference"/>
                                    <w:color w:val="D1D1D1" w:themeColor="background2" w:themeShade="E6"/>
                                    <w:sz w:val="32"/>
                                    <w:szCs w:val="32"/>
                                  </w:rPr>
                                  <w:t>Fachinformatiker in der Anwendungsentwicklung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073C5" id="_x0000_s1032" type="#_x0000_t202" style="position:absolute;left:0;text-align:left;margin-left:-.15pt;margin-top:270.55pt;width:453.75pt;height:55.9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aaYHA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" filled="f" stroked="f" strokeweight=".5pt">
                    <v:textbox>
                      <w:txbxContent>
                        <w:p w14:paraId="50E7A856" w14:textId="2A84AEED" w:rsidR="004B54AB" w:rsidRPr="00FE102E" w:rsidRDefault="004B54AB" w:rsidP="002D6960">
                          <w:pPr>
                            <w:jc w:val="center"/>
                            <w:rPr>
                              <w:rStyle w:val="SubtleReference"/>
                              <w:color w:val="D1D1D1" w:themeColor="background2" w:themeShade="E6"/>
                              <w:sz w:val="32"/>
                              <w:szCs w:val="32"/>
                            </w:rPr>
                          </w:pPr>
                          <w:r w:rsidRPr="00FE102E">
                            <w:rPr>
                              <w:rStyle w:val="SubtleReference"/>
                              <w:color w:val="D1D1D1" w:themeColor="background2" w:themeShade="E6"/>
                              <w:sz w:val="32"/>
                              <w:szCs w:val="32"/>
                            </w:rPr>
                            <w:t>Im Rahmen der Abschlussprüfung zum</w:t>
                          </w:r>
                          <w:r w:rsidR="002D6960">
                            <w:rPr>
                              <w:rStyle w:val="SubtleReference"/>
                              <w:color w:val="D1D1D1" w:themeColor="background2" w:themeShade="E6"/>
                              <w:sz w:val="32"/>
                              <w:szCs w:val="32"/>
                            </w:rPr>
                            <w:br/>
                          </w:r>
                          <w:r w:rsidRPr="00FE102E">
                            <w:rPr>
                              <w:rStyle w:val="SubtleReference"/>
                              <w:color w:val="D1D1D1" w:themeColor="background2" w:themeShade="E6"/>
                              <w:sz w:val="32"/>
                              <w:szCs w:val="32"/>
                            </w:rPr>
                            <w:t>Fachinformatiker in der Anwendungsentwicklung</w:t>
                          </w:r>
                        </w:p>
                      </w:txbxContent>
                    </v:textbox>
                    <w10:wrap anchorx="margin"/>
                  </v:shape>
                </w:pict>
              </mc:Fallback>
            </mc:AlternateContent>
          </w:r>
          <w:r w:rsidR="001B5E68" w:rsidRPr="00260868">
            <w:rPr>
              <w:noProof/>
              <w:sz w:val="40"/>
              <w:szCs w:val="40"/>
            </w:rPr>
            <mc:AlternateContent>
              <mc:Choice Requires="wps">
                <w:drawing>
                  <wp:anchor distT="0" distB="0" distL="114300" distR="114300" simplePos="0" relativeHeight="251658247" behindDoc="0" locked="0" layoutInCell="1" allowOverlap="1" wp14:anchorId="756D69A1" wp14:editId="434D1207">
                    <wp:simplePos x="0" y="0"/>
                    <wp:positionH relativeFrom="margin">
                      <wp:align>left</wp:align>
                    </wp:positionH>
                    <wp:positionV relativeFrom="paragraph">
                      <wp:posOffset>4958469</wp:posOffset>
                    </wp:positionV>
                    <wp:extent cx="2686050" cy="3507474"/>
                    <wp:effectExtent l="0" t="0" r="0" b="0"/>
                    <wp:wrapNone/>
                    <wp:docPr id="968150164" name="Textfeld 4"/>
                    <wp:cNvGraphicFramePr/>
                    <a:graphic xmlns:a="http://schemas.openxmlformats.org/drawingml/2006/main">
                      <a:graphicData uri="http://schemas.microsoft.com/office/word/2010/wordprocessingShape">
                        <wps:wsp>
                          <wps:cNvSpPr txBox="1"/>
                          <wps:spPr>
                            <a:xfrm>
                              <a:off x="0" y="0"/>
                              <a:ext cx="2686050" cy="3507474"/>
                            </a:xfrm>
                            <a:prstGeom prst="rect">
                              <a:avLst/>
                            </a:prstGeom>
                            <a:noFill/>
                            <a:ln w="6350">
                              <a:noFill/>
                            </a:ln>
                          </wps:spPr>
                          <wps:txbx>
                            <w:txbxContent>
                              <w:p w14:paraId="37DD484B" w14:textId="1ED7752F" w:rsidR="001B5E68" w:rsidRDefault="001B5E68" w:rsidP="00CB65C8">
                                <w:pPr>
                                  <w:rPr>
                                    <w:b/>
                                  </w:rPr>
                                </w:pPr>
                                <w:r w:rsidRPr="00673E72">
                                  <w:rPr>
                                    <w:b/>
                                  </w:rPr>
                                  <w:t xml:space="preserve">Prüfling: </w:t>
                                </w:r>
                                <w:r w:rsidRPr="00673E72">
                                  <w:t>Herr Julien Blue Hirte</w:t>
                                </w:r>
                                <w:r w:rsidRPr="00673E72">
                                  <w:rPr>
                                    <w:b/>
                                  </w:rPr>
                                  <w:br/>
                                </w:r>
                                <w:r w:rsidRPr="00673E72">
                                  <w:t>Prüflings.</w:t>
                                </w:r>
                                <w:r w:rsidR="004A60F3">
                                  <w:t>-</w:t>
                                </w:r>
                                <w:r w:rsidRPr="00673E72">
                                  <w:t>Nr.: 181</w:t>
                                </w:r>
                                <w:r>
                                  <w:t>19</w:t>
                                </w:r>
                              </w:p>
                              <w:p w14:paraId="2DAF8345" w14:textId="6E1507E8" w:rsidR="00673E72" w:rsidRDefault="00673E72" w:rsidP="00CB65C8">
                                <w:r w:rsidRPr="00673E72">
                                  <w:t>Industrie- und Handelskammer:</w:t>
                                </w:r>
                                <w:r w:rsidRPr="00673E72">
                                  <w:br/>
                                  <w:t>IHK Köln</w:t>
                                </w:r>
                              </w:p>
                              <w:p w14:paraId="08080971" w14:textId="49DCC8B2" w:rsidR="001D261F" w:rsidRPr="00673E72" w:rsidRDefault="00F63595" w:rsidP="00CB65C8">
                                <w:pPr>
                                  <w:rPr>
                                    <w:b/>
                                  </w:rPr>
                                </w:pPr>
                                <w:r>
                                  <w:rPr>
                                    <w:b/>
                                    <w:noProof/>
                                  </w:rPr>
                                  <w:drawing>
                                    <wp:inline distT="0" distB="0" distL="0" distR="0" wp14:anchorId="360C303A" wp14:editId="680F8680">
                                      <wp:extent cx="1628775" cy="542925"/>
                                      <wp:effectExtent l="0" t="0" r="9525" b="9525"/>
                                      <wp:docPr id="1664877848"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77848" name="Grafik 1664877848"/>
                                              <pic:cNvPicPr/>
                                            </pic:nvPicPr>
                                            <pic:blipFill>
                                              <a:blip r:embed="rId10">
                                                <a:extLst>
                                                  <a:ext uri="{96DAC541-7B7A-43D3-8B79-37D633B846F1}">
                                                    <asvg:svgBlip xmlns:asvg="http://schemas.microsoft.com/office/drawing/2016/SVG/main" r:embed="rId11"/>
                                                  </a:ext>
                                                </a:extLst>
                                              </a:blip>
                                              <a:stretch>
                                                <a:fillRect/>
                                              </a:stretch>
                                            </pic:blipFill>
                                            <pic:spPr>
                                              <a:xfrm>
                                                <a:off x="0" y="0"/>
                                                <a:ext cx="1628775" cy="542925"/>
                                              </a:xfrm>
                                              <a:prstGeom prst="rect">
                                                <a:avLst/>
                                              </a:prstGeom>
                                            </pic:spPr>
                                          </pic:pic>
                                        </a:graphicData>
                                      </a:graphic>
                                    </wp:inline>
                                  </w:drawing>
                                </w:r>
                              </w:p>
                              <w:p w14:paraId="0EF1129E" w14:textId="77777777" w:rsidR="00673E72" w:rsidRPr="00673E72" w:rsidRDefault="00673E72" w:rsidP="00CB65C8">
                                <w:pPr>
                                  <w:rPr>
                                    <w:b/>
                                  </w:rPr>
                                </w:pPr>
                                <w:r w:rsidRPr="00673E72">
                                  <w:rPr>
                                    <w:b/>
                                  </w:rPr>
                                  <w:t>Prüfungsjahr:</w:t>
                                </w:r>
                                <w:r w:rsidRPr="00673E72">
                                  <w:rPr>
                                    <w:b/>
                                  </w:rPr>
                                  <w:br/>
                                </w:r>
                                <w:r w:rsidRPr="00673E72">
                                  <w:t>Abschlussprüfung Sommer 2026</w:t>
                                </w:r>
                              </w:p>
                              <w:p w14:paraId="5163F404" w14:textId="77777777" w:rsidR="00673E72" w:rsidRPr="00673E72" w:rsidRDefault="00673E72" w:rsidP="00CB65C8">
                                <w:pPr>
                                  <w:rPr>
                                    <w:b/>
                                  </w:rPr>
                                </w:pPr>
                                <w:r w:rsidRPr="00673E72">
                                  <w:rPr>
                                    <w:b/>
                                  </w:rPr>
                                  <w:t>Projektzeitraum:</w:t>
                                </w:r>
                                <w:r w:rsidRPr="00673E72">
                                  <w:rPr>
                                    <w:b/>
                                  </w:rPr>
                                  <w:br/>
                                </w:r>
                                <w:r w:rsidRPr="00673E72">
                                  <w:t>30.03.2026 – 24.04.2026</w:t>
                                </w:r>
                              </w:p>
                              <w:p w14:paraId="02951546" w14:textId="77777777" w:rsidR="00673E72" w:rsidRPr="00673E72" w:rsidRDefault="00673E72" w:rsidP="00CB65C8">
                                <w:pPr>
                                  <w:rPr>
                                    <w:b/>
                                  </w:rPr>
                                </w:pPr>
                                <w:r w:rsidRPr="00673E72">
                                  <w:rPr>
                                    <w:b/>
                                  </w:rPr>
                                  <w:t>Abgabedatum:</w:t>
                                </w:r>
                                <w:r w:rsidRPr="00673E72">
                                  <w:rPr>
                                    <w:b/>
                                  </w:rPr>
                                  <w:br/>
                                </w:r>
                                <w:r w:rsidRPr="00673E72">
                                  <w:t>24.04.2026</w:t>
                                </w:r>
                              </w:p>
                              <w:p w14:paraId="2C5DCD69" w14:textId="77777777" w:rsidR="00673E72" w:rsidRPr="00673E72" w:rsidRDefault="00673E72" w:rsidP="00CB65C8">
                                <w:pPr>
                                  <w:rPr>
                                    <w:b/>
                                  </w:rPr>
                                </w:pPr>
                              </w:p>
                              <w:p w14:paraId="259E0AB8" w14:textId="77777777" w:rsidR="00673E72" w:rsidRPr="00673E72" w:rsidRDefault="00673E72" w:rsidP="00CB65C8">
                                <w:pPr>
                                  <w:rPr>
                                    <w:b/>
                                  </w:rPr>
                                </w:pPr>
                              </w:p>
                              <w:p w14:paraId="3B0DE998" w14:textId="77777777" w:rsidR="00673E72" w:rsidRPr="00673E72" w:rsidRDefault="00673E72" w:rsidP="00CB65C8">
                                <w:pPr>
                                  <w:rPr>
                                    <w:b/>
                                  </w:rPr>
                                </w:pPr>
                              </w:p>
                              <w:p w14:paraId="6E228329" w14:textId="0F904B90" w:rsidR="00673E72" w:rsidRPr="00256850" w:rsidRDefault="00673E72" w:rsidP="00CB65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D69A1" id="_x0000_s1033" type="#_x0000_t202" style="position:absolute;left:0;text-align:left;margin-left:0;margin-top:390.45pt;width:211.5pt;height:276.2pt;z-index:25165824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" filled="f" stroked="f" strokeweight=".5pt">
                    <v:textbox>
                      <w:txbxContent>
                        <w:p w14:paraId="37DD484B" w14:textId="1ED7752F" w:rsidR="001B5E68" w:rsidRDefault="001B5E68" w:rsidP="00CB65C8">
                          <w:pPr>
                            <w:rPr>
                              <w:b/>
                            </w:rPr>
                          </w:pPr>
                          <w:r w:rsidRPr="00673E72">
                            <w:rPr>
                              <w:b/>
                            </w:rPr>
                            <w:t xml:space="preserve">Prüfling: </w:t>
                          </w:r>
                          <w:r w:rsidRPr="00673E72">
                            <w:t>Herr Julien Blue Hirte</w:t>
                          </w:r>
                          <w:r w:rsidRPr="00673E72">
                            <w:rPr>
                              <w:b/>
                            </w:rPr>
                            <w:br/>
                          </w:r>
                          <w:r w:rsidRPr="00673E72">
                            <w:t>Prüflings.</w:t>
                          </w:r>
                          <w:r w:rsidR="004A60F3">
                            <w:t>-</w:t>
                          </w:r>
                          <w:r w:rsidRPr="00673E72">
                            <w:t>Nr.: 181</w:t>
                          </w:r>
                          <w:r>
                            <w:t>19</w:t>
                          </w:r>
                        </w:p>
                        <w:p w14:paraId="2DAF8345" w14:textId="6E1507E8" w:rsidR="00673E72" w:rsidRDefault="00673E72" w:rsidP="00CB65C8">
                          <w:r w:rsidRPr="00673E72">
                            <w:t>Industrie- und Handelskammer:</w:t>
                          </w:r>
                          <w:r w:rsidRPr="00673E72">
                            <w:br/>
                            <w:t>IHK Köln</w:t>
                          </w:r>
                        </w:p>
                        <w:p w14:paraId="08080971" w14:textId="49DCC8B2" w:rsidR="001D261F" w:rsidRPr="00673E72" w:rsidRDefault="00F63595" w:rsidP="00CB65C8">
                          <w:pPr>
                            <w:rPr>
                              <w:b/>
                            </w:rPr>
                          </w:pPr>
                          <w:r>
                            <w:rPr>
                              <w:b/>
                              <w:noProof/>
                            </w:rPr>
                            <w:drawing>
                              <wp:inline distT="0" distB="0" distL="0" distR="0" wp14:anchorId="360C303A" wp14:editId="680F8680">
                                <wp:extent cx="1628775" cy="542925"/>
                                <wp:effectExtent l="0" t="0" r="9525" b="9525"/>
                                <wp:docPr id="1664877848"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77848" name="Grafik 1664877848"/>
                                        <pic:cNvPicPr/>
                                      </pic:nvPicPr>
                                      <pic:blipFill>
                                        <a:blip r:embed="rId10">
                                          <a:extLst>
                                            <a:ext uri="{96DAC541-7B7A-43D3-8B79-37D633B846F1}">
                                              <asvg:svgBlip xmlns:asvg="http://schemas.microsoft.com/office/drawing/2016/SVG/main" r:embed="rId11"/>
                                            </a:ext>
                                          </a:extLst>
                                        </a:blip>
                                        <a:stretch>
                                          <a:fillRect/>
                                        </a:stretch>
                                      </pic:blipFill>
                                      <pic:spPr>
                                        <a:xfrm>
                                          <a:off x="0" y="0"/>
                                          <a:ext cx="1628775" cy="542925"/>
                                        </a:xfrm>
                                        <a:prstGeom prst="rect">
                                          <a:avLst/>
                                        </a:prstGeom>
                                      </pic:spPr>
                                    </pic:pic>
                                  </a:graphicData>
                                </a:graphic>
                              </wp:inline>
                            </w:drawing>
                          </w:r>
                        </w:p>
                        <w:p w14:paraId="0EF1129E" w14:textId="77777777" w:rsidR="00673E72" w:rsidRPr="00673E72" w:rsidRDefault="00673E72" w:rsidP="00CB65C8">
                          <w:pPr>
                            <w:rPr>
                              <w:b/>
                            </w:rPr>
                          </w:pPr>
                          <w:r w:rsidRPr="00673E72">
                            <w:rPr>
                              <w:b/>
                            </w:rPr>
                            <w:t>Prüfungsjahr:</w:t>
                          </w:r>
                          <w:r w:rsidRPr="00673E72">
                            <w:rPr>
                              <w:b/>
                            </w:rPr>
                            <w:br/>
                          </w:r>
                          <w:r w:rsidRPr="00673E72">
                            <w:t>Abschlussprüfung Sommer 2026</w:t>
                          </w:r>
                        </w:p>
                        <w:p w14:paraId="5163F404" w14:textId="77777777" w:rsidR="00673E72" w:rsidRPr="00673E72" w:rsidRDefault="00673E72" w:rsidP="00CB65C8">
                          <w:pPr>
                            <w:rPr>
                              <w:b/>
                            </w:rPr>
                          </w:pPr>
                          <w:r w:rsidRPr="00673E72">
                            <w:rPr>
                              <w:b/>
                            </w:rPr>
                            <w:t>Projektzeitraum:</w:t>
                          </w:r>
                          <w:r w:rsidRPr="00673E72">
                            <w:rPr>
                              <w:b/>
                            </w:rPr>
                            <w:br/>
                          </w:r>
                          <w:r w:rsidRPr="00673E72">
                            <w:t>30.03.2026 – 24.04.2026</w:t>
                          </w:r>
                        </w:p>
                        <w:p w14:paraId="02951546" w14:textId="77777777" w:rsidR="00673E72" w:rsidRPr="00673E72" w:rsidRDefault="00673E72" w:rsidP="00CB65C8">
                          <w:pPr>
                            <w:rPr>
                              <w:b/>
                            </w:rPr>
                          </w:pPr>
                          <w:r w:rsidRPr="00673E72">
                            <w:rPr>
                              <w:b/>
                            </w:rPr>
                            <w:t>Abgabedatum:</w:t>
                          </w:r>
                          <w:r w:rsidRPr="00673E72">
                            <w:rPr>
                              <w:b/>
                            </w:rPr>
                            <w:br/>
                          </w:r>
                          <w:r w:rsidRPr="00673E72">
                            <w:t>24.04.2026</w:t>
                          </w:r>
                        </w:p>
                        <w:p w14:paraId="2C5DCD69" w14:textId="77777777" w:rsidR="00673E72" w:rsidRPr="00673E72" w:rsidRDefault="00673E72" w:rsidP="00CB65C8">
                          <w:pPr>
                            <w:rPr>
                              <w:b/>
                            </w:rPr>
                          </w:pPr>
                        </w:p>
                        <w:p w14:paraId="259E0AB8" w14:textId="77777777" w:rsidR="00673E72" w:rsidRPr="00673E72" w:rsidRDefault="00673E72" w:rsidP="00CB65C8">
                          <w:pPr>
                            <w:rPr>
                              <w:b/>
                            </w:rPr>
                          </w:pPr>
                        </w:p>
                        <w:p w14:paraId="3B0DE998" w14:textId="77777777" w:rsidR="00673E72" w:rsidRPr="00673E72" w:rsidRDefault="00673E72" w:rsidP="00CB65C8">
                          <w:pPr>
                            <w:rPr>
                              <w:b/>
                            </w:rPr>
                          </w:pPr>
                        </w:p>
                        <w:p w14:paraId="6E228329" w14:textId="0F904B90" w:rsidR="00673E72" w:rsidRPr="00256850" w:rsidRDefault="00673E72" w:rsidP="00CB65C8"/>
                      </w:txbxContent>
                    </v:textbox>
                    <w10:wrap anchorx="margin"/>
                  </v:shape>
                </w:pict>
              </mc:Fallback>
            </mc:AlternateContent>
          </w:r>
          <w:r w:rsidR="001D261F" w:rsidRPr="00260868">
            <w:rPr>
              <w:noProof/>
              <w:sz w:val="40"/>
              <w:szCs w:val="40"/>
            </w:rPr>
            <mc:AlternateContent>
              <mc:Choice Requires="wps">
                <w:drawing>
                  <wp:anchor distT="0" distB="0" distL="114300" distR="114300" simplePos="0" relativeHeight="251658245" behindDoc="0" locked="0" layoutInCell="1" allowOverlap="1" wp14:anchorId="4AAD353D" wp14:editId="1280213F">
                    <wp:simplePos x="0" y="0"/>
                    <wp:positionH relativeFrom="margin">
                      <wp:align>right</wp:align>
                    </wp:positionH>
                    <wp:positionV relativeFrom="paragraph">
                      <wp:posOffset>4965291</wp:posOffset>
                    </wp:positionV>
                    <wp:extent cx="3286125" cy="3739487"/>
                    <wp:effectExtent l="0" t="0" r="0" b="0"/>
                    <wp:wrapNone/>
                    <wp:docPr id="1717817997" name="Textfeld 4"/>
                    <wp:cNvGraphicFramePr/>
                    <a:graphic xmlns:a="http://schemas.openxmlformats.org/drawingml/2006/main">
                      <a:graphicData uri="http://schemas.microsoft.com/office/word/2010/wordprocessingShape">
                        <wps:wsp>
                          <wps:cNvSpPr txBox="1"/>
                          <wps:spPr>
                            <a:xfrm>
                              <a:off x="0" y="0"/>
                              <a:ext cx="3286125" cy="3739487"/>
                            </a:xfrm>
                            <a:prstGeom prst="rect">
                              <a:avLst/>
                            </a:prstGeom>
                            <a:noFill/>
                            <a:ln w="6350">
                              <a:noFill/>
                            </a:ln>
                          </wps:spPr>
                          <wps:txbx>
                            <w:txbxContent>
                              <w:p w14:paraId="5BFDF297" w14:textId="7342E343" w:rsidR="007D17F5" w:rsidRDefault="007D17F5" w:rsidP="00CB65C8">
                                <w:pPr>
                                  <w:jc w:val="right"/>
                                </w:pPr>
                                <w:r>
                                  <w:rPr>
                                    <w:b/>
                                  </w:rPr>
                                  <w:t>Umschulungsträger:</w:t>
                                </w:r>
                                <w:r>
                                  <w:rPr>
                                    <w:b/>
                                  </w:rPr>
                                  <w:br/>
                                </w:r>
                                <w:r w:rsidRPr="00F56336">
                                  <w:t xml:space="preserve">AFP </w:t>
                                </w:r>
                                <w:r w:rsidR="00F56336" w:rsidRPr="00F56336">
                                  <w:t xml:space="preserve">- </w:t>
                                </w:r>
                                <w:r w:rsidRPr="00F56336">
                                  <w:t>Akademie</w:t>
                                </w:r>
                                <w:r w:rsidR="006D1772" w:rsidRPr="00F56336">
                                  <w:t xml:space="preserve"> für Personalweiterbildung</w:t>
                                </w:r>
                                <w:r w:rsidRPr="00F56336">
                                  <w:br/>
                                  <w:t>Kölner Straße</w:t>
                                </w:r>
                                <w:r w:rsidR="00F56336">
                                  <w:t xml:space="preserve"> 265 | 51149 Köln</w:t>
                                </w:r>
                                <w:r w:rsidRPr="00F56336">
                                  <w:br/>
                                  <w:t>Standortleiter: André Liesenfeld</w:t>
                                </w:r>
                              </w:p>
                              <w:p w14:paraId="6CC17708" w14:textId="0185558A" w:rsidR="001D261F" w:rsidRPr="00F56336" w:rsidRDefault="001D261F" w:rsidP="00CB65C8">
                                <w:pPr>
                                  <w:jc w:val="right"/>
                                  <w:rPr>
                                    <w:bCs/>
                                  </w:rPr>
                                </w:pPr>
                                <w:r>
                                  <w:rPr>
                                    <w:bCs/>
                                    <w:noProof/>
                                  </w:rPr>
                                  <w:drawing>
                                    <wp:inline distT="0" distB="0" distL="0" distR="0" wp14:anchorId="732F3A71" wp14:editId="0C5C4C1D">
                                      <wp:extent cx="1315862" cy="630006"/>
                                      <wp:effectExtent l="0" t="0" r="0" b="0"/>
                                      <wp:docPr id="864032460" name="Grafik 16" descr="Ein Bild, das Grafiken, Schrift, Grafikdesig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32460" name="Grafik 16" descr="Ein Bild, das Grafiken, Schrift, Grafikdesign, Logo enthält.&#10;&#10;KI-generierte Inhalte können fehlerhaft sein."/>
                                              <pic:cNvPicPr/>
                                            </pic:nvPicPr>
                                            <pic:blipFill>
                                              <a:blip r:embed="rId12">
                                                <a:extLst>
                                                  <a:ext uri="{28A0092B-C50C-407E-A947-70E740481C1C}">
                                                    <a14:useLocalDpi xmlns:a14="http://schemas.microsoft.com/office/drawing/2010/main" val="0"/>
                                                  </a:ext>
                                                </a:extLst>
                                              </a:blip>
                                              <a:stretch>
                                                <a:fillRect/>
                                              </a:stretch>
                                            </pic:blipFill>
                                            <pic:spPr>
                                              <a:xfrm>
                                                <a:off x="0" y="0"/>
                                                <a:ext cx="1322074" cy="632980"/>
                                              </a:xfrm>
                                              <a:prstGeom prst="rect">
                                                <a:avLst/>
                                              </a:prstGeom>
                                            </pic:spPr>
                                          </pic:pic>
                                        </a:graphicData>
                                      </a:graphic>
                                    </wp:inline>
                                  </w:drawing>
                                </w:r>
                              </w:p>
                              <w:p w14:paraId="6B017AA4" w14:textId="77777777" w:rsidR="00F56D6D" w:rsidRDefault="00470E37" w:rsidP="00CB65C8">
                                <w:pPr>
                                  <w:jc w:val="right"/>
                                </w:pPr>
                                <w:r w:rsidRPr="00470E37">
                                  <w:rPr>
                                    <w:b/>
                                    <w:bCs/>
                                  </w:rPr>
                                  <w:t>Ausbildungsbetrieb:</w:t>
                                </w:r>
                                <w:r w:rsidRPr="00470E37">
                                  <w:br/>
                                  <w:t>Seraph IT GmbH</w:t>
                                </w:r>
                                <w:r>
                                  <w:br/>
                                  <w:t>Am Frankenturm 5</w:t>
                                </w:r>
                                <w:r w:rsidR="00F56D6D">
                                  <w:t xml:space="preserve"> | </w:t>
                                </w:r>
                                <w:r>
                                  <w:t>50675</w:t>
                                </w:r>
                                <w:r w:rsidR="00014B20">
                                  <w:t xml:space="preserve"> | Köln</w:t>
                                </w:r>
                                <w:r w:rsidR="007D17F5">
                                  <w:br/>
                                </w:r>
                                <w:r w:rsidR="00EC2DCA" w:rsidRPr="00703DFE">
                                  <w:t>Projektbetreuer</w:t>
                                </w:r>
                                <w:r w:rsidR="00673E72">
                                  <w:t>:</w:t>
                                </w:r>
                                <w:r w:rsidR="00EC2DCA">
                                  <w:t xml:space="preserve"> </w:t>
                                </w:r>
                                <w:r w:rsidR="00F56D6D">
                                  <w:t xml:space="preserve"> </w:t>
                                </w:r>
                                <w:r w:rsidR="00EC2DCA">
                                  <w:t>Georgij Boguslawskij</w:t>
                                </w:r>
                              </w:p>
                              <w:p w14:paraId="57FCCBA3" w14:textId="6D90E72C" w:rsidR="00EC2DCA" w:rsidRPr="00256850" w:rsidRDefault="000E7ED3" w:rsidP="00CB65C8">
                                <w:pPr>
                                  <w:jc w:val="right"/>
                                </w:pPr>
                                <w:r>
                                  <w:rPr>
                                    <w:bCs/>
                                    <w:noProof/>
                                  </w:rPr>
                                  <w:drawing>
                                    <wp:inline distT="0" distB="0" distL="0" distR="0" wp14:anchorId="76F5A947" wp14:editId="61554852">
                                      <wp:extent cx="1943100" cy="503767"/>
                                      <wp:effectExtent l="0" t="0" r="0" b="0"/>
                                      <wp:docPr id="226642056" name="Grafik 10" descr="Ein Bild, das Schrift, Grafiken, Grafikdesig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42056" name="Grafik 10" descr="Ein Bild, das Schrift, Grafiken, Grafikdesign, Logo enthält.&#10;&#10;KI-generierte Inhalte können fehlerhaft sei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43100" cy="50376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D353D" id="_x0000_s1034" type="#_x0000_t202" style="position:absolute;left:0;text-align:left;margin-left:207.55pt;margin-top:390.95pt;width:258.75pt;height:294.45pt;z-index:25165824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" filled="f" stroked="f" strokeweight=".5pt">
                    <v:textbox>
                      <w:txbxContent>
                        <w:p w14:paraId="5BFDF297" w14:textId="7342E343" w:rsidR="007D17F5" w:rsidRDefault="007D17F5" w:rsidP="00CB65C8">
                          <w:pPr>
                            <w:jc w:val="right"/>
                          </w:pPr>
                          <w:r>
                            <w:rPr>
                              <w:b/>
                            </w:rPr>
                            <w:t>Umschulungsträger:</w:t>
                          </w:r>
                          <w:r>
                            <w:rPr>
                              <w:b/>
                            </w:rPr>
                            <w:br/>
                          </w:r>
                          <w:r w:rsidRPr="00F56336">
                            <w:t xml:space="preserve">AFP </w:t>
                          </w:r>
                          <w:r w:rsidR="00F56336" w:rsidRPr="00F56336">
                            <w:t xml:space="preserve">- </w:t>
                          </w:r>
                          <w:r w:rsidRPr="00F56336">
                            <w:t>Akademie</w:t>
                          </w:r>
                          <w:r w:rsidR="006D1772" w:rsidRPr="00F56336">
                            <w:t xml:space="preserve"> für Personalweiterbildung</w:t>
                          </w:r>
                          <w:r w:rsidRPr="00F56336">
                            <w:br/>
                            <w:t>Kölner Straße</w:t>
                          </w:r>
                          <w:r w:rsidR="00F56336">
                            <w:t xml:space="preserve"> 265 | 51149 Köln</w:t>
                          </w:r>
                          <w:r w:rsidRPr="00F56336">
                            <w:br/>
                            <w:t>Standortleiter: André Liesenfeld</w:t>
                          </w:r>
                        </w:p>
                        <w:p w14:paraId="6CC17708" w14:textId="0185558A" w:rsidR="001D261F" w:rsidRPr="00F56336" w:rsidRDefault="001D261F" w:rsidP="00CB65C8">
                          <w:pPr>
                            <w:jc w:val="right"/>
                            <w:rPr>
                              <w:bCs/>
                            </w:rPr>
                          </w:pPr>
                          <w:r>
                            <w:rPr>
                              <w:bCs/>
                              <w:noProof/>
                            </w:rPr>
                            <w:drawing>
                              <wp:inline distT="0" distB="0" distL="0" distR="0" wp14:anchorId="732F3A71" wp14:editId="0C5C4C1D">
                                <wp:extent cx="1315862" cy="630006"/>
                                <wp:effectExtent l="0" t="0" r="0" b="0"/>
                                <wp:docPr id="864032460" name="Grafik 16" descr="Ein Bild, das Grafiken, Schrift, Grafikdesig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32460" name="Grafik 16" descr="Ein Bild, das Grafiken, Schrift, Grafikdesign, Logo enthält.&#10;&#10;KI-generierte Inhalte können fehlerhaft sein."/>
                                        <pic:cNvPicPr/>
                                      </pic:nvPicPr>
                                      <pic:blipFill>
                                        <a:blip r:embed="rId12">
                                          <a:extLst>
                                            <a:ext uri="{28A0092B-C50C-407E-A947-70E740481C1C}">
                                              <a14:useLocalDpi xmlns:a14="http://schemas.microsoft.com/office/drawing/2010/main" val="0"/>
                                            </a:ext>
                                          </a:extLst>
                                        </a:blip>
                                        <a:stretch>
                                          <a:fillRect/>
                                        </a:stretch>
                                      </pic:blipFill>
                                      <pic:spPr>
                                        <a:xfrm>
                                          <a:off x="0" y="0"/>
                                          <a:ext cx="1322074" cy="632980"/>
                                        </a:xfrm>
                                        <a:prstGeom prst="rect">
                                          <a:avLst/>
                                        </a:prstGeom>
                                      </pic:spPr>
                                    </pic:pic>
                                  </a:graphicData>
                                </a:graphic>
                              </wp:inline>
                            </w:drawing>
                          </w:r>
                        </w:p>
                        <w:p w14:paraId="6B017AA4" w14:textId="77777777" w:rsidR="00F56D6D" w:rsidRDefault="00470E37" w:rsidP="00CB65C8">
                          <w:pPr>
                            <w:jc w:val="right"/>
                          </w:pPr>
                          <w:r w:rsidRPr="00470E37">
                            <w:rPr>
                              <w:b/>
                              <w:bCs/>
                            </w:rPr>
                            <w:t>Ausbildungsbetrieb:</w:t>
                          </w:r>
                          <w:r w:rsidRPr="00470E37">
                            <w:br/>
                            <w:t>Seraph IT GmbH</w:t>
                          </w:r>
                          <w:r>
                            <w:br/>
                            <w:t>Am Frankenturm 5</w:t>
                          </w:r>
                          <w:r w:rsidR="00F56D6D">
                            <w:t xml:space="preserve"> | </w:t>
                          </w:r>
                          <w:r>
                            <w:t>50675</w:t>
                          </w:r>
                          <w:r w:rsidR="00014B20">
                            <w:t xml:space="preserve"> | Köln</w:t>
                          </w:r>
                          <w:r w:rsidR="007D17F5">
                            <w:br/>
                          </w:r>
                          <w:r w:rsidR="00EC2DCA" w:rsidRPr="00703DFE">
                            <w:t>Projektbetreuer</w:t>
                          </w:r>
                          <w:r w:rsidR="00673E72">
                            <w:t>:</w:t>
                          </w:r>
                          <w:r w:rsidR="00EC2DCA">
                            <w:t xml:space="preserve"> </w:t>
                          </w:r>
                          <w:r w:rsidR="00F56D6D">
                            <w:t xml:space="preserve"> </w:t>
                          </w:r>
                          <w:r w:rsidR="00EC2DCA">
                            <w:t>Georgij Boguslawskij</w:t>
                          </w:r>
                        </w:p>
                        <w:p w14:paraId="57FCCBA3" w14:textId="6D90E72C" w:rsidR="00EC2DCA" w:rsidRPr="00256850" w:rsidRDefault="000E7ED3" w:rsidP="00CB65C8">
                          <w:pPr>
                            <w:jc w:val="right"/>
                          </w:pPr>
                          <w:r>
                            <w:rPr>
                              <w:bCs/>
                              <w:noProof/>
                            </w:rPr>
                            <w:drawing>
                              <wp:inline distT="0" distB="0" distL="0" distR="0" wp14:anchorId="76F5A947" wp14:editId="61554852">
                                <wp:extent cx="1943100" cy="503767"/>
                                <wp:effectExtent l="0" t="0" r="0" b="0"/>
                                <wp:docPr id="226642056" name="Grafik 10" descr="Ein Bild, das Schrift, Grafiken, Grafikdesig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42056" name="Grafik 10" descr="Ein Bild, das Schrift, Grafiken, Grafikdesign, Logo enthält.&#10;&#10;KI-generierte Inhalte können fehlerhaft sei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43100" cy="503767"/>
                                        </a:xfrm>
                                        <a:prstGeom prst="rect">
                                          <a:avLst/>
                                        </a:prstGeom>
                                        <a:noFill/>
                                        <a:ln>
                                          <a:noFill/>
                                        </a:ln>
                                      </pic:spPr>
                                    </pic:pic>
                                  </a:graphicData>
                                </a:graphic>
                              </wp:inline>
                            </w:drawing>
                          </w:r>
                        </w:p>
                      </w:txbxContent>
                    </v:textbox>
                    <w10:wrap anchorx="margin"/>
                  </v:shape>
                </w:pict>
              </mc:Fallback>
            </mc:AlternateContent>
          </w:r>
          <w:r w:rsidR="00745261" w:rsidRPr="00260868">
            <w:rPr>
              <w:sz w:val="40"/>
              <w:szCs w:val="40"/>
            </w:rPr>
            <w:br w:type="page"/>
          </w:r>
        </w:p>
      </w:sdtContent>
    </w:sdt>
    <w:sdt>
      <w:sdtPr>
        <w:rPr>
          <w:rFonts w:ascii="Aptos Display" w:eastAsiaTheme="minorHAnsi" w:hAnsi="Aptos Display" w:cstheme="minorBidi"/>
          <w:color w:val="auto"/>
          <w:kern w:val="2"/>
          <w:sz w:val="24"/>
          <w:szCs w:val="24"/>
          <w:lang w:eastAsia="en-US"/>
          <w14:ligatures w14:val="standardContextual"/>
        </w:rPr>
        <w:id w:val="1252161753"/>
        <w:docPartObj>
          <w:docPartGallery w:val="Table of Contents"/>
          <w:docPartUnique/>
        </w:docPartObj>
      </w:sdtPr>
      <w:sdtEndPr>
        <w:rPr>
          <w:b/>
          <w:bCs/>
        </w:rPr>
      </w:sdtEndPr>
      <w:sdtContent>
        <w:p w14:paraId="0DAC4164" w14:textId="0531F4AB" w:rsidR="008B4CD1" w:rsidRPr="006C0593" w:rsidRDefault="008B4CD1" w:rsidP="00B10F80">
          <w:pPr>
            <w:pStyle w:val="TOCHeading"/>
            <w:jc w:val="both"/>
            <w:rPr>
              <w:rFonts w:ascii="Aptos Display" w:eastAsiaTheme="minorHAnsi" w:hAnsi="Aptos Display" w:cstheme="minorBidi"/>
              <w:color w:val="auto"/>
              <w:kern w:val="2"/>
              <w:sz w:val="24"/>
              <w:szCs w:val="24"/>
              <w:lang w:eastAsia="en-US"/>
              <w14:ligatures w14:val="standardContextual"/>
            </w:rPr>
          </w:pPr>
          <w:r w:rsidRPr="006C0593">
            <w:rPr>
              <w:rFonts w:ascii="Aptos Display" w:hAnsi="Aptos Display"/>
            </w:rPr>
            <w:t>Inhaltsverzeichnis</w:t>
          </w:r>
        </w:p>
        <w:p w14:paraId="2F683042" w14:textId="1839C1A3" w:rsidR="00C324A4" w:rsidRDefault="008B4CD1">
          <w:pPr>
            <w:pStyle w:val="TOC1"/>
            <w:tabs>
              <w:tab w:val="left" w:pos="480"/>
              <w:tab w:val="right" w:leader="dot" w:pos="9062"/>
            </w:tabs>
            <w:rPr>
              <w:rFonts w:asciiTheme="minorHAnsi" w:eastAsiaTheme="minorEastAsia" w:hAnsiTheme="minorHAnsi"/>
              <w:noProof/>
              <w:lang w:eastAsia="de-DE"/>
            </w:rPr>
          </w:pPr>
          <w:r w:rsidRPr="006C0593">
            <w:fldChar w:fldCharType="begin"/>
          </w:r>
          <w:r w:rsidRPr="006C0593">
            <w:instrText xml:space="preserve"> TOC \o "1-3" \h \z \u </w:instrText>
          </w:r>
          <w:r w:rsidRPr="006C0593">
            <w:fldChar w:fldCharType="separate"/>
          </w:r>
          <w:hyperlink w:anchor="_Toc227669291" w:history="1">
            <w:r w:rsidR="00C324A4" w:rsidRPr="00C605D8">
              <w:rPr>
                <w:rStyle w:val="Hyperlink"/>
                <w:rFonts w:cs="Aharoni"/>
                <w:noProof/>
              </w:rPr>
              <w:t>1.</w:t>
            </w:r>
            <w:r w:rsidR="00C324A4">
              <w:rPr>
                <w:rFonts w:asciiTheme="minorHAnsi" w:eastAsiaTheme="minorEastAsia" w:hAnsiTheme="minorHAnsi"/>
                <w:noProof/>
                <w:lang w:eastAsia="de-DE"/>
              </w:rPr>
              <w:tab/>
            </w:r>
            <w:r w:rsidR="00C324A4" w:rsidRPr="00C605D8">
              <w:rPr>
                <w:rStyle w:val="Hyperlink"/>
                <w:rFonts w:cs="Aharoni"/>
                <w:noProof/>
              </w:rPr>
              <w:t>Einleitung</w:t>
            </w:r>
            <w:r w:rsidR="00C324A4">
              <w:rPr>
                <w:noProof/>
                <w:webHidden/>
              </w:rPr>
              <w:tab/>
            </w:r>
            <w:r w:rsidR="00C324A4">
              <w:rPr>
                <w:noProof/>
                <w:webHidden/>
              </w:rPr>
              <w:fldChar w:fldCharType="begin"/>
            </w:r>
            <w:r w:rsidR="00C324A4">
              <w:rPr>
                <w:noProof/>
                <w:webHidden/>
              </w:rPr>
              <w:instrText xml:space="preserve"> PAGEREF _Toc227669291 \h </w:instrText>
            </w:r>
            <w:r w:rsidR="00C324A4">
              <w:rPr>
                <w:noProof/>
                <w:webHidden/>
              </w:rPr>
            </w:r>
            <w:r w:rsidR="00C324A4">
              <w:rPr>
                <w:noProof/>
                <w:webHidden/>
              </w:rPr>
              <w:fldChar w:fldCharType="separate"/>
            </w:r>
            <w:r w:rsidR="00C324A4">
              <w:rPr>
                <w:noProof/>
                <w:webHidden/>
              </w:rPr>
              <w:t>1</w:t>
            </w:r>
            <w:r w:rsidR="00C324A4">
              <w:rPr>
                <w:noProof/>
                <w:webHidden/>
              </w:rPr>
              <w:fldChar w:fldCharType="end"/>
            </w:r>
          </w:hyperlink>
        </w:p>
        <w:p w14:paraId="4B10310A" w14:textId="25C8B7FA"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292" w:history="1">
            <w:r w:rsidRPr="00C605D8">
              <w:rPr>
                <w:rStyle w:val="Hyperlink"/>
                <w:rFonts w:cs="Aharoni"/>
                <w:noProof/>
              </w:rPr>
              <w:t>1.1.</w:t>
            </w:r>
            <w:r>
              <w:rPr>
                <w:rFonts w:asciiTheme="minorHAnsi" w:eastAsiaTheme="minorEastAsia" w:hAnsiTheme="minorHAnsi"/>
                <w:noProof/>
                <w:lang w:eastAsia="de-DE"/>
              </w:rPr>
              <w:tab/>
            </w:r>
            <w:r w:rsidRPr="00C605D8">
              <w:rPr>
                <w:rStyle w:val="Hyperlink"/>
                <w:rFonts w:cs="Aharoni"/>
                <w:noProof/>
              </w:rPr>
              <w:t>Projektbeschreibung</w:t>
            </w:r>
            <w:r>
              <w:rPr>
                <w:noProof/>
                <w:webHidden/>
              </w:rPr>
              <w:tab/>
            </w:r>
            <w:r>
              <w:rPr>
                <w:noProof/>
                <w:webHidden/>
              </w:rPr>
              <w:fldChar w:fldCharType="begin"/>
            </w:r>
            <w:r>
              <w:rPr>
                <w:noProof/>
                <w:webHidden/>
              </w:rPr>
              <w:instrText xml:space="preserve"> PAGEREF _Toc227669292 \h </w:instrText>
            </w:r>
            <w:r>
              <w:rPr>
                <w:noProof/>
                <w:webHidden/>
              </w:rPr>
            </w:r>
            <w:r>
              <w:rPr>
                <w:noProof/>
                <w:webHidden/>
              </w:rPr>
              <w:fldChar w:fldCharType="separate"/>
            </w:r>
            <w:r>
              <w:rPr>
                <w:noProof/>
                <w:webHidden/>
              </w:rPr>
              <w:t>1</w:t>
            </w:r>
            <w:r>
              <w:rPr>
                <w:noProof/>
                <w:webHidden/>
              </w:rPr>
              <w:fldChar w:fldCharType="end"/>
            </w:r>
          </w:hyperlink>
        </w:p>
        <w:p w14:paraId="47361709" w14:textId="56A3E834"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293" w:history="1">
            <w:r w:rsidRPr="00C605D8">
              <w:rPr>
                <w:rStyle w:val="Hyperlink"/>
                <w:rFonts w:cs="Aharoni"/>
                <w:noProof/>
              </w:rPr>
              <w:t>1.2.</w:t>
            </w:r>
            <w:r>
              <w:rPr>
                <w:rFonts w:asciiTheme="minorHAnsi" w:eastAsiaTheme="minorEastAsia" w:hAnsiTheme="minorHAnsi"/>
                <w:noProof/>
                <w:lang w:eastAsia="de-DE"/>
              </w:rPr>
              <w:tab/>
            </w:r>
            <w:r w:rsidRPr="00C605D8">
              <w:rPr>
                <w:rStyle w:val="Hyperlink"/>
                <w:rFonts w:cs="Aharoni"/>
                <w:noProof/>
              </w:rPr>
              <w:t>Zielsetzung des Projekts</w:t>
            </w:r>
            <w:r>
              <w:rPr>
                <w:noProof/>
                <w:webHidden/>
              </w:rPr>
              <w:tab/>
            </w:r>
            <w:r>
              <w:rPr>
                <w:noProof/>
                <w:webHidden/>
              </w:rPr>
              <w:fldChar w:fldCharType="begin"/>
            </w:r>
            <w:r>
              <w:rPr>
                <w:noProof/>
                <w:webHidden/>
              </w:rPr>
              <w:instrText xml:space="preserve"> PAGEREF _Toc227669293 \h </w:instrText>
            </w:r>
            <w:r>
              <w:rPr>
                <w:noProof/>
                <w:webHidden/>
              </w:rPr>
            </w:r>
            <w:r>
              <w:rPr>
                <w:noProof/>
                <w:webHidden/>
              </w:rPr>
              <w:fldChar w:fldCharType="separate"/>
            </w:r>
            <w:r>
              <w:rPr>
                <w:noProof/>
                <w:webHidden/>
              </w:rPr>
              <w:t>1</w:t>
            </w:r>
            <w:r>
              <w:rPr>
                <w:noProof/>
                <w:webHidden/>
              </w:rPr>
              <w:fldChar w:fldCharType="end"/>
            </w:r>
          </w:hyperlink>
        </w:p>
        <w:p w14:paraId="011E9C46" w14:textId="256C376A"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294" w:history="1">
            <w:r w:rsidRPr="00C605D8">
              <w:rPr>
                <w:rStyle w:val="Hyperlink"/>
                <w:rFonts w:cs="Aharoni"/>
                <w:noProof/>
              </w:rPr>
              <w:t>1.3.</w:t>
            </w:r>
            <w:r>
              <w:rPr>
                <w:rFonts w:asciiTheme="minorHAnsi" w:eastAsiaTheme="minorEastAsia" w:hAnsiTheme="minorHAnsi"/>
                <w:noProof/>
                <w:lang w:eastAsia="de-DE"/>
              </w:rPr>
              <w:tab/>
            </w:r>
            <w:r w:rsidRPr="00C605D8">
              <w:rPr>
                <w:rStyle w:val="Hyperlink"/>
                <w:rFonts w:cs="Aharoni"/>
                <w:noProof/>
              </w:rPr>
              <w:t>Nutzen für den Auftraggeber</w:t>
            </w:r>
            <w:r>
              <w:rPr>
                <w:noProof/>
                <w:webHidden/>
              </w:rPr>
              <w:tab/>
            </w:r>
            <w:r>
              <w:rPr>
                <w:noProof/>
                <w:webHidden/>
              </w:rPr>
              <w:fldChar w:fldCharType="begin"/>
            </w:r>
            <w:r>
              <w:rPr>
                <w:noProof/>
                <w:webHidden/>
              </w:rPr>
              <w:instrText xml:space="preserve"> PAGEREF _Toc227669294 \h </w:instrText>
            </w:r>
            <w:r>
              <w:rPr>
                <w:noProof/>
                <w:webHidden/>
              </w:rPr>
            </w:r>
            <w:r>
              <w:rPr>
                <w:noProof/>
                <w:webHidden/>
              </w:rPr>
              <w:fldChar w:fldCharType="separate"/>
            </w:r>
            <w:r>
              <w:rPr>
                <w:noProof/>
                <w:webHidden/>
              </w:rPr>
              <w:t>1</w:t>
            </w:r>
            <w:r>
              <w:rPr>
                <w:noProof/>
                <w:webHidden/>
              </w:rPr>
              <w:fldChar w:fldCharType="end"/>
            </w:r>
          </w:hyperlink>
        </w:p>
        <w:p w14:paraId="0E5DE168" w14:textId="058C3F76" w:rsidR="00C324A4" w:rsidRDefault="00C324A4">
          <w:pPr>
            <w:pStyle w:val="TOC1"/>
            <w:tabs>
              <w:tab w:val="left" w:pos="480"/>
              <w:tab w:val="right" w:leader="dot" w:pos="9062"/>
            </w:tabs>
            <w:rPr>
              <w:rFonts w:asciiTheme="minorHAnsi" w:eastAsiaTheme="minorEastAsia" w:hAnsiTheme="minorHAnsi"/>
              <w:noProof/>
              <w:lang w:eastAsia="de-DE"/>
            </w:rPr>
          </w:pPr>
          <w:hyperlink w:anchor="_Toc227669295" w:history="1">
            <w:r w:rsidRPr="00C605D8">
              <w:rPr>
                <w:rStyle w:val="Hyperlink"/>
                <w:rFonts w:cs="Aharoni"/>
                <w:noProof/>
              </w:rPr>
              <w:t>2.</w:t>
            </w:r>
            <w:r>
              <w:rPr>
                <w:rFonts w:asciiTheme="minorHAnsi" w:eastAsiaTheme="minorEastAsia" w:hAnsiTheme="minorHAnsi"/>
                <w:noProof/>
                <w:lang w:eastAsia="de-DE"/>
              </w:rPr>
              <w:tab/>
            </w:r>
            <w:r w:rsidRPr="00C605D8">
              <w:rPr>
                <w:rStyle w:val="Hyperlink"/>
                <w:rFonts w:cs="Aharoni"/>
                <w:noProof/>
              </w:rPr>
              <w:t>Projektumfeld und Rahmenbedingungen</w:t>
            </w:r>
            <w:r>
              <w:rPr>
                <w:noProof/>
                <w:webHidden/>
              </w:rPr>
              <w:tab/>
            </w:r>
            <w:r>
              <w:rPr>
                <w:noProof/>
                <w:webHidden/>
              </w:rPr>
              <w:fldChar w:fldCharType="begin"/>
            </w:r>
            <w:r>
              <w:rPr>
                <w:noProof/>
                <w:webHidden/>
              </w:rPr>
              <w:instrText xml:space="preserve"> PAGEREF _Toc227669295 \h </w:instrText>
            </w:r>
            <w:r>
              <w:rPr>
                <w:noProof/>
                <w:webHidden/>
              </w:rPr>
            </w:r>
            <w:r>
              <w:rPr>
                <w:noProof/>
                <w:webHidden/>
              </w:rPr>
              <w:fldChar w:fldCharType="separate"/>
            </w:r>
            <w:r>
              <w:rPr>
                <w:noProof/>
                <w:webHidden/>
              </w:rPr>
              <w:t>1</w:t>
            </w:r>
            <w:r>
              <w:rPr>
                <w:noProof/>
                <w:webHidden/>
              </w:rPr>
              <w:fldChar w:fldCharType="end"/>
            </w:r>
          </w:hyperlink>
        </w:p>
        <w:p w14:paraId="429CFA32" w14:textId="5C226BBA"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296" w:history="1">
            <w:r w:rsidRPr="00C605D8">
              <w:rPr>
                <w:rStyle w:val="Hyperlink"/>
                <w:rFonts w:cs="Aharoni"/>
                <w:noProof/>
              </w:rPr>
              <w:t>2.1.</w:t>
            </w:r>
            <w:r>
              <w:rPr>
                <w:rFonts w:asciiTheme="minorHAnsi" w:eastAsiaTheme="minorEastAsia" w:hAnsiTheme="minorHAnsi"/>
                <w:noProof/>
                <w:lang w:eastAsia="de-DE"/>
              </w:rPr>
              <w:tab/>
            </w:r>
            <w:r w:rsidRPr="00C605D8">
              <w:rPr>
                <w:rStyle w:val="Hyperlink"/>
                <w:rFonts w:cs="Aharoni"/>
                <w:noProof/>
              </w:rPr>
              <w:t>Organisatorisches Umfeld</w:t>
            </w:r>
            <w:r>
              <w:rPr>
                <w:noProof/>
                <w:webHidden/>
              </w:rPr>
              <w:tab/>
            </w:r>
            <w:r>
              <w:rPr>
                <w:noProof/>
                <w:webHidden/>
              </w:rPr>
              <w:fldChar w:fldCharType="begin"/>
            </w:r>
            <w:r>
              <w:rPr>
                <w:noProof/>
                <w:webHidden/>
              </w:rPr>
              <w:instrText xml:space="preserve"> PAGEREF _Toc227669296 \h </w:instrText>
            </w:r>
            <w:r>
              <w:rPr>
                <w:noProof/>
                <w:webHidden/>
              </w:rPr>
            </w:r>
            <w:r>
              <w:rPr>
                <w:noProof/>
                <w:webHidden/>
              </w:rPr>
              <w:fldChar w:fldCharType="separate"/>
            </w:r>
            <w:r>
              <w:rPr>
                <w:noProof/>
                <w:webHidden/>
              </w:rPr>
              <w:t>1</w:t>
            </w:r>
            <w:r>
              <w:rPr>
                <w:noProof/>
                <w:webHidden/>
              </w:rPr>
              <w:fldChar w:fldCharType="end"/>
            </w:r>
          </w:hyperlink>
        </w:p>
        <w:p w14:paraId="1B3723F9" w14:textId="1E258EFC"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297" w:history="1">
            <w:r w:rsidRPr="00C605D8">
              <w:rPr>
                <w:rStyle w:val="Hyperlink"/>
                <w:rFonts w:cs="Aharoni"/>
                <w:noProof/>
              </w:rPr>
              <w:t>2.2.</w:t>
            </w:r>
            <w:r>
              <w:rPr>
                <w:rFonts w:asciiTheme="minorHAnsi" w:eastAsiaTheme="minorEastAsia" w:hAnsiTheme="minorHAnsi"/>
                <w:noProof/>
                <w:lang w:eastAsia="de-DE"/>
              </w:rPr>
              <w:tab/>
            </w:r>
            <w:r w:rsidRPr="00C605D8">
              <w:rPr>
                <w:rStyle w:val="Hyperlink"/>
                <w:rFonts w:cs="Aharoni"/>
                <w:noProof/>
              </w:rPr>
              <w:t>Technische Rahmenbedingungen</w:t>
            </w:r>
            <w:r>
              <w:rPr>
                <w:noProof/>
                <w:webHidden/>
              </w:rPr>
              <w:tab/>
            </w:r>
            <w:r>
              <w:rPr>
                <w:noProof/>
                <w:webHidden/>
              </w:rPr>
              <w:fldChar w:fldCharType="begin"/>
            </w:r>
            <w:r>
              <w:rPr>
                <w:noProof/>
                <w:webHidden/>
              </w:rPr>
              <w:instrText xml:space="preserve"> PAGEREF _Toc227669297 \h </w:instrText>
            </w:r>
            <w:r>
              <w:rPr>
                <w:noProof/>
                <w:webHidden/>
              </w:rPr>
            </w:r>
            <w:r>
              <w:rPr>
                <w:noProof/>
                <w:webHidden/>
              </w:rPr>
              <w:fldChar w:fldCharType="separate"/>
            </w:r>
            <w:r>
              <w:rPr>
                <w:noProof/>
                <w:webHidden/>
              </w:rPr>
              <w:t>2</w:t>
            </w:r>
            <w:r>
              <w:rPr>
                <w:noProof/>
                <w:webHidden/>
              </w:rPr>
              <w:fldChar w:fldCharType="end"/>
            </w:r>
          </w:hyperlink>
        </w:p>
        <w:p w14:paraId="2D6BD47C" w14:textId="53E9139F"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298" w:history="1">
            <w:r w:rsidRPr="00C605D8">
              <w:rPr>
                <w:rStyle w:val="Hyperlink"/>
                <w:rFonts w:cs="Aharoni"/>
                <w:noProof/>
              </w:rPr>
              <w:t>2.3.</w:t>
            </w:r>
            <w:r>
              <w:rPr>
                <w:rFonts w:asciiTheme="minorHAnsi" w:eastAsiaTheme="minorEastAsia" w:hAnsiTheme="minorHAnsi"/>
                <w:noProof/>
                <w:lang w:eastAsia="de-DE"/>
              </w:rPr>
              <w:tab/>
            </w:r>
            <w:r w:rsidRPr="00C605D8">
              <w:rPr>
                <w:rStyle w:val="Hyperlink"/>
                <w:rFonts w:cs="Aharoni"/>
                <w:noProof/>
              </w:rPr>
              <w:t>Verwendete Software und Werkzeuge</w:t>
            </w:r>
            <w:r>
              <w:rPr>
                <w:noProof/>
                <w:webHidden/>
              </w:rPr>
              <w:tab/>
            </w:r>
            <w:r>
              <w:rPr>
                <w:noProof/>
                <w:webHidden/>
              </w:rPr>
              <w:fldChar w:fldCharType="begin"/>
            </w:r>
            <w:r>
              <w:rPr>
                <w:noProof/>
                <w:webHidden/>
              </w:rPr>
              <w:instrText xml:space="preserve"> PAGEREF _Toc227669298 \h </w:instrText>
            </w:r>
            <w:r>
              <w:rPr>
                <w:noProof/>
                <w:webHidden/>
              </w:rPr>
            </w:r>
            <w:r>
              <w:rPr>
                <w:noProof/>
                <w:webHidden/>
              </w:rPr>
              <w:fldChar w:fldCharType="separate"/>
            </w:r>
            <w:r>
              <w:rPr>
                <w:noProof/>
                <w:webHidden/>
              </w:rPr>
              <w:t>2</w:t>
            </w:r>
            <w:r>
              <w:rPr>
                <w:noProof/>
                <w:webHidden/>
              </w:rPr>
              <w:fldChar w:fldCharType="end"/>
            </w:r>
          </w:hyperlink>
        </w:p>
        <w:p w14:paraId="1CC36866" w14:textId="0F41FA8C"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299" w:history="1">
            <w:r w:rsidRPr="00C605D8">
              <w:rPr>
                <w:rStyle w:val="Hyperlink"/>
                <w:rFonts w:cs="Aharoni"/>
                <w:noProof/>
              </w:rPr>
              <w:t>2.4.</w:t>
            </w:r>
            <w:r>
              <w:rPr>
                <w:rFonts w:asciiTheme="minorHAnsi" w:eastAsiaTheme="minorEastAsia" w:hAnsiTheme="minorHAnsi"/>
                <w:noProof/>
                <w:lang w:eastAsia="de-DE"/>
              </w:rPr>
              <w:tab/>
            </w:r>
            <w:r w:rsidRPr="00C605D8">
              <w:rPr>
                <w:rStyle w:val="Hyperlink"/>
                <w:rFonts w:cs="Aharoni"/>
                <w:noProof/>
              </w:rPr>
              <w:t>Abgrenzungskriterien und Nicht-Ziele</w:t>
            </w:r>
            <w:r>
              <w:rPr>
                <w:noProof/>
                <w:webHidden/>
              </w:rPr>
              <w:tab/>
            </w:r>
            <w:r>
              <w:rPr>
                <w:noProof/>
                <w:webHidden/>
              </w:rPr>
              <w:fldChar w:fldCharType="begin"/>
            </w:r>
            <w:r>
              <w:rPr>
                <w:noProof/>
                <w:webHidden/>
              </w:rPr>
              <w:instrText xml:space="preserve"> PAGEREF _Toc227669299 \h </w:instrText>
            </w:r>
            <w:r>
              <w:rPr>
                <w:noProof/>
                <w:webHidden/>
              </w:rPr>
            </w:r>
            <w:r>
              <w:rPr>
                <w:noProof/>
                <w:webHidden/>
              </w:rPr>
              <w:fldChar w:fldCharType="separate"/>
            </w:r>
            <w:r>
              <w:rPr>
                <w:noProof/>
                <w:webHidden/>
              </w:rPr>
              <w:t>2</w:t>
            </w:r>
            <w:r>
              <w:rPr>
                <w:noProof/>
                <w:webHidden/>
              </w:rPr>
              <w:fldChar w:fldCharType="end"/>
            </w:r>
          </w:hyperlink>
        </w:p>
        <w:p w14:paraId="0F88D23F" w14:textId="2BE27C6B" w:rsidR="00C324A4" w:rsidRDefault="00C324A4">
          <w:pPr>
            <w:pStyle w:val="TOC1"/>
            <w:tabs>
              <w:tab w:val="left" w:pos="480"/>
              <w:tab w:val="right" w:leader="dot" w:pos="9062"/>
            </w:tabs>
            <w:rPr>
              <w:rFonts w:asciiTheme="minorHAnsi" w:eastAsiaTheme="minorEastAsia" w:hAnsiTheme="minorHAnsi"/>
              <w:noProof/>
              <w:lang w:eastAsia="de-DE"/>
            </w:rPr>
          </w:pPr>
          <w:hyperlink w:anchor="_Toc227669300" w:history="1">
            <w:r w:rsidRPr="00C605D8">
              <w:rPr>
                <w:rStyle w:val="Hyperlink"/>
                <w:rFonts w:cs="Aharoni"/>
                <w:noProof/>
              </w:rPr>
              <w:t>3.</w:t>
            </w:r>
            <w:r>
              <w:rPr>
                <w:rFonts w:asciiTheme="minorHAnsi" w:eastAsiaTheme="minorEastAsia" w:hAnsiTheme="minorHAnsi"/>
                <w:noProof/>
                <w:lang w:eastAsia="de-DE"/>
              </w:rPr>
              <w:tab/>
            </w:r>
            <w:r w:rsidRPr="00C605D8">
              <w:rPr>
                <w:rStyle w:val="Hyperlink"/>
                <w:rFonts w:cs="Aharoni"/>
                <w:noProof/>
              </w:rPr>
              <w:t>Analysephase – Ist-Zustand und Zieldefinition</w:t>
            </w:r>
            <w:r>
              <w:rPr>
                <w:noProof/>
                <w:webHidden/>
              </w:rPr>
              <w:tab/>
            </w:r>
            <w:r>
              <w:rPr>
                <w:noProof/>
                <w:webHidden/>
              </w:rPr>
              <w:fldChar w:fldCharType="begin"/>
            </w:r>
            <w:r>
              <w:rPr>
                <w:noProof/>
                <w:webHidden/>
              </w:rPr>
              <w:instrText xml:space="preserve"> PAGEREF _Toc227669300 \h </w:instrText>
            </w:r>
            <w:r>
              <w:rPr>
                <w:noProof/>
                <w:webHidden/>
              </w:rPr>
            </w:r>
            <w:r>
              <w:rPr>
                <w:noProof/>
                <w:webHidden/>
              </w:rPr>
              <w:fldChar w:fldCharType="separate"/>
            </w:r>
            <w:r>
              <w:rPr>
                <w:noProof/>
                <w:webHidden/>
              </w:rPr>
              <w:t>3</w:t>
            </w:r>
            <w:r>
              <w:rPr>
                <w:noProof/>
                <w:webHidden/>
              </w:rPr>
              <w:fldChar w:fldCharType="end"/>
            </w:r>
          </w:hyperlink>
        </w:p>
        <w:p w14:paraId="0EF66F6A" w14:textId="6813C184"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01" w:history="1">
            <w:r w:rsidRPr="00C605D8">
              <w:rPr>
                <w:rStyle w:val="Hyperlink"/>
                <w:rFonts w:cs="Aharoni"/>
                <w:noProof/>
              </w:rPr>
              <w:t>3.1.</w:t>
            </w:r>
            <w:r>
              <w:rPr>
                <w:rFonts w:asciiTheme="minorHAnsi" w:eastAsiaTheme="minorEastAsia" w:hAnsiTheme="minorHAnsi"/>
                <w:noProof/>
                <w:lang w:eastAsia="de-DE"/>
              </w:rPr>
              <w:tab/>
            </w:r>
            <w:r w:rsidRPr="00C605D8">
              <w:rPr>
                <w:rStyle w:val="Hyperlink"/>
                <w:rFonts w:cs="Aharoni"/>
                <w:noProof/>
              </w:rPr>
              <w:t>Vorgehen zur Erhebung des Ist-Zustands</w:t>
            </w:r>
            <w:r>
              <w:rPr>
                <w:noProof/>
                <w:webHidden/>
              </w:rPr>
              <w:tab/>
            </w:r>
            <w:r>
              <w:rPr>
                <w:noProof/>
                <w:webHidden/>
              </w:rPr>
              <w:fldChar w:fldCharType="begin"/>
            </w:r>
            <w:r>
              <w:rPr>
                <w:noProof/>
                <w:webHidden/>
              </w:rPr>
              <w:instrText xml:space="preserve"> PAGEREF _Toc227669301 \h </w:instrText>
            </w:r>
            <w:r>
              <w:rPr>
                <w:noProof/>
                <w:webHidden/>
              </w:rPr>
            </w:r>
            <w:r>
              <w:rPr>
                <w:noProof/>
                <w:webHidden/>
              </w:rPr>
              <w:fldChar w:fldCharType="separate"/>
            </w:r>
            <w:r>
              <w:rPr>
                <w:noProof/>
                <w:webHidden/>
              </w:rPr>
              <w:t>3</w:t>
            </w:r>
            <w:r>
              <w:rPr>
                <w:noProof/>
                <w:webHidden/>
              </w:rPr>
              <w:fldChar w:fldCharType="end"/>
            </w:r>
          </w:hyperlink>
        </w:p>
        <w:p w14:paraId="1F1CF5A6" w14:textId="1F6BC40D"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02" w:history="1">
            <w:r w:rsidRPr="00C605D8">
              <w:rPr>
                <w:rStyle w:val="Hyperlink"/>
                <w:noProof/>
              </w:rPr>
              <w:t>3.2.</w:t>
            </w:r>
            <w:r>
              <w:rPr>
                <w:rFonts w:asciiTheme="minorHAnsi" w:eastAsiaTheme="minorEastAsia" w:hAnsiTheme="minorHAnsi"/>
                <w:noProof/>
                <w:lang w:eastAsia="de-DE"/>
              </w:rPr>
              <w:tab/>
            </w:r>
            <w:r w:rsidRPr="00C605D8">
              <w:rPr>
                <w:rStyle w:val="Hyperlink"/>
                <w:noProof/>
              </w:rPr>
              <w:t>Ist-Zustand der Dokumentenverarbeitung</w:t>
            </w:r>
            <w:r>
              <w:rPr>
                <w:noProof/>
                <w:webHidden/>
              </w:rPr>
              <w:tab/>
            </w:r>
            <w:r>
              <w:rPr>
                <w:noProof/>
                <w:webHidden/>
              </w:rPr>
              <w:fldChar w:fldCharType="begin"/>
            </w:r>
            <w:r>
              <w:rPr>
                <w:noProof/>
                <w:webHidden/>
              </w:rPr>
              <w:instrText xml:space="preserve"> PAGEREF _Toc227669302 \h </w:instrText>
            </w:r>
            <w:r>
              <w:rPr>
                <w:noProof/>
                <w:webHidden/>
              </w:rPr>
            </w:r>
            <w:r>
              <w:rPr>
                <w:noProof/>
                <w:webHidden/>
              </w:rPr>
              <w:fldChar w:fldCharType="separate"/>
            </w:r>
            <w:r>
              <w:rPr>
                <w:noProof/>
                <w:webHidden/>
              </w:rPr>
              <w:t>3</w:t>
            </w:r>
            <w:r>
              <w:rPr>
                <w:noProof/>
                <w:webHidden/>
              </w:rPr>
              <w:fldChar w:fldCharType="end"/>
            </w:r>
          </w:hyperlink>
        </w:p>
        <w:p w14:paraId="3508A75D" w14:textId="156110EC"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03" w:history="1">
            <w:r w:rsidRPr="00C605D8">
              <w:rPr>
                <w:rStyle w:val="Hyperlink"/>
                <w:noProof/>
              </w:rPr>
              <w:t>3.3.</w:t>
            </w:r>
            <w:r>
              <w:rPr>
                <w:rFonts w:asciiTheme="minorHAnsi" w:eastAsiaTheme="minorEastAsia" w:hAnsiTheme="minorHAnsi"/>
                <w:noProof/>
                <w:lang w:eastAsia="de-DE"/>
              </w:rPr>
              <w:tab/>
            </w:r>
            <w:r w:rsidRPr="00C605D8">
              <w:rPr>
                <w:rStyle w:val="Hyperlink"/>
                <w:noProof/>
              </w:rPr>
              <w:t>Identifizierte Probleme und Schwachstellen</w:t>
            </w:r>
            <w:r>
              <w:rPr>
                <w:noProof/>
                <w:webHidden/>
              </w:rPr>
              <w:tab/>
            </w:r>
            <w:r>
              <w:rPr>
                <w:noProof/>
                <w:webHidden/>
              </w:rPr>
              <w:fldChar w:fldCharType="begin"/>
            </w:r>
            <w:r>
              <w:rPr>
                <w:noProof/>
                <w:webHidden/>
              </w:rPr>
              <w:instrText xml:space="preserve"> PAGEREF _Toc227669303 \h </w:instrText>
            </w:r>
            <w:r>
              <w:rPr>
                <w:noProof/>
                <w:webHidden/>
              </w:rPr>
            </w:r>
            <w:r>
              <w:rPr>
                <w:noProof/>
                <w:webHidden/>
              </w:rPr>
              <w:fldChar w:fldCharType="separate"/>
            </w:r>
            <w:r>
              <w:rPr>
                <w:noProof/>
                <w:webHidden/>
              </w:rPr>
              <w:t>4</w:t>
            </w:r>
            <w:r>
              <w:rPr>
                <w:noProof/>
                <w:webHidden/>
              </w:rPr>
              <w:fldChar w:fldCharType="end"/>
            </w:r>
          </w:hyperlink>
        </w:p>
        <w:p w14:paraId="28096E42" w14:textId="03D6BB19"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04" w:history="1">
            <w:r w:rsidRPr="00C605D8">
              <w:rPr>
                <w:rStyle w:val="Hyperlink"/>
                <w:noProof/>
              </w:rPr>
              <w:t>3.4.</w:t>
            </w:r>
            <w:r>
              <w:rPr>
                <w:rFonts w:asciiTheme="minorHAnsi" w:eastAsiaTheme="minorEastAsia" w:hAnsiTheme="minorHAnsi"/>
                <w:noProof/>
                <w:lang w:eastAsia="de-DE"/>
              </w:rPr>
              <w:tab/>
            </w:r>
            <w:r w:rsidRPr="00C605D8">
              <w:rPr>
                <w:rStyle w:val="Hyperlink"/>
                <w:noProof/>
              </w:rPr>
              <w:t>Soll-Zielprozess der Dokumentenverarbeitung</w:t>
            </w:r>
            <w:r>
              <w:rPr>
                <w:noProof/>
                <w:webHidden/>
              </w:rPr>
              <w:tab/>
            </w:r>
            <w:r>
              <w:rPr>
                <w:noProof/>
                <w:webHidden/>
              </w:rPr>
              <w:fldChar w:fldCharType="begin"/>
            </w:r>
            <w:r>
              <w:rPr>
                <w:noProof/>
                <w:webHidden/>
              </w:rPr>
              <w:instrText xml:space="preserve"> PAGEREF _Toc227669304 \h </w:instrText>
            </w:r>
            <w:r>
              <w:rPr>
                <w:noProof/>
                <w:webHidden/>
              </w:rPr>
            </w:r>
            <w:r>
              <w:rPr>
                <w:noProof/>
                <w:webHidden/>
              </w:rPr>
              <w:fldChar w:fldCharType="separate"/>
            </w:r>
            <w:r>
              <w:rPr>
                <w:noProof/>
                <w:webHidden/>
              </w:rPr>
              <w:t>5</w:t>
            </w:r>
            <w:r>
              <w:rPr>
                <w:noProof/>
                <w:webHidden/>
              </w:rPr>
              <w:fldChar w:fldCharType="end"/>
            </w:r>
          </w:hyperlink>
        </w:p>
        <w:p w14:paraId="0CD79ACB" w14:textId="72507560"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05" w:history="1">
            <w:r w:rsidRPr="00C605D8">
              <w:rPr>
                <w:rStyle w:val="Hyperlink"/>
                <w:noProof/>
              </w:rPr>
              <w:t>3.5.</w:t>
            </w:r>
            <w:r>
              <w:rPr>
                <w:rFonts w:asciiTheme="minorHAnsi" w:eastAsiaTheme="minorEastAsia" w:hAnsiTheme="minorHAnsi"/>
                <w:noProof/>
                <w:lang w:eastAsia="de-DE"/>
              </w:rPr>
              <w:tab/>
            </w:r>
            <w:r w:rsidRPr="00C605D8">
              <w:rPr>
                <w:rStyle w:val="Hyperlink"/>
                <w:noProof/>
              </w:rPr>
              <w:t>Ist-/Soll-Vergleich</w:t>
            </w:r>
            <w:r>
              <w:rPr>
                <w:noProof/>
                <w:webHidden/>
              </w:rPr>
              <w:tab/>
            </w:r>
            <w:r>
              <w:rPr>
                <w:noProof/>
                <w:webHidden/>
              </w:rPr>
              <w:fldChar w:fldCharType="begin"/>
            </w:r>
            <w:r>
              <w:rPr>
                <w:noProof/>
                <w:webHidden/>
              </w:rPr>
              <w:instrText xml:space="preserve"> PAGEREF _Toc227669305 \h </w:instrText>
            </w:r>
            <w:r>
              <w:rPr>
                <w:noProof/>
                <w:webHidden/>
              </w:rPr>
            </w:r>
            <w:r>
              <w:rPr>
                <w:noProof/>
                <w:webHidden/>
              </w:rPr>
              <w:fldChar w:fldCharType="separate"/>
            </w:r>
            <w:r>
              <w:rPr>
                <w:noProof/>
                <w:webHidden/>
              </w:rPr>
              <w:t>5</w:t>
            </w:r>
            <w:r>
              <w:rPr>
                <w:noProof/>
                <w:webHidden/>
              </w:rPr>
              <w:fldChar w:fldCharType="end"/>
            </w:r>
          </w:hyperlink>
        </w:p>
        <w:p w14:paraId="465A15CB" w14:textId="771966D2" w:rsidR="00C324A4" w:rsidRDefault="00C324A4">
          <w:pPr>
            <w:pStyle w:val="TOC1"/>
            <w:tabs>
              <w:tab w:val="left" w:pos="480"/>
              <w:tab w:val="right" w:leader="dot" w:pos="9062"/>
            </w:tabs>
            <w:rPr>
              <w:rFonts w:asciiTheme="minorHAnsi" w:eastAsiaTheme="minorEastAsia" w:hAnsiTheme="minorHAnsi"/>
              <w:noProof/>
              <w:lang w:eastAsia="de-DE"/>
            </w:rPr>
          </w:pPr>
          <w:hyperlink w:anchor="_Toc227669306" w:history="1">
            <w:r w:rsidRPr="00C605D8">
              <w:rPr>
                <w:rStyle w:val="Hyperlink"/>
                <w:noProof/>
              </w:rPr>
              <w:t>4.</w:t>
            </w:r>
            <w:r>
              <w:rPr>
                <w:rFonts w:asciiTheme="minorHAnsi" w:eastAsiaTheme="minorEastAsia" w:hAnsiTheme="minorHAnsi"/>
                <w:noProof/>
                <w:lang w:eastAsia="de-DE"/>
              </w:rPr>
              <w:tab/>
            </w:r>
            <w:r w:rsidRPr="00C605D8">
              <w:rPr>
                <w:rStyle w:val="Hyperlink"/>
                <w:noProof/>
              </w:rPr>
              <w:t>Anforderungsanalyse</w:t>
            </w:r>
            <w:r>
              <w:rPr>
                <w:noProof/>
                <w:webHidden/>
              </w:rPr>
              <w:tab/>
            </w:r>
            <w:r>
              <w:rPr>
                <w:noProof/>
                <w:webHidden/>
              </w:rPr>
              <w:fldChar w:fldCharType="begin"/>
            </w:r>
            <w:r>
              <w:rPr>
                <w:noProof/>
                <w:webHidden/>
              </w:rPr>
              <w:instrText xml:space="preserve"> PAGEREF _Toc227669306 \h </w:instrText>
            </w:r>
            <w:r>
              <w:rPr>
                <w:noProof/>
                <w:webHidden/>
              </w:rPr>
            </w:r>
            <w:r>
              <w:rPr>
                <w:noProof/>
                <w:webHidden/>
              </w:rPr>
              <w:fldChar w:fldCharType="separate"/>
            </w:r>
            <w:r>
              <w:rPr>
                <w:noProof/>
                <w:webHidden/>
              </w:rPr>
              <w:t>5</w:t>
            </w:r>
            <w:r>
              <w:rPr>
                <w:noProof/>
                <w:webHidden/>
              </w:rPr>
              <w:fldChar w:fldCharType="end"/>
            </w:r>
          </w:hyperlink>
        </w:p>
        <w:p w14:paraId="0902E17E" w14:textId="6F76570A"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07" w:history="1">
            <w:r w:rsidRPr="00C605D8">
              <w:rPr>
                <w:rStyle w:val="Hyperlink"/>
                <w:noProof/>
              </w:rPr>
              <w:t>4.1.</w:t>
            </w:r>
            <w:r>
              <w:rPr>
                <w:rFonts w:asciiTheme="minorHAnsi" w:eastAsiaTheme="minorEastAsia" w:hAnsiTheme="minorHAnsi"/>
                <w:noProof/>
                <w:lang w:eastAsia="de-DE"/>
              </w:rPr>
              <w:tab/>
            </w:r>
            <w:r w:rsidRPr="00C605D8">
              <w:rPr>
                <w:rStyle w:val="Hyperlink"/>
                <w:noProof/>
              </w:rPr>
              <w:t>Fachliche Anforderungen an die Anwendung</w:t>
            </w:r>
            <w:r>
              <w:rPr>
                <w:noProof/>
                <w:webHidden/>
              </w:rPr>
              <w:tab/>
            </w:r>
            <w:r>
              <w:rPr>
                <w:noProof/>
                <w:webHidden/>
              </w:rPr>
              <w:fldChar w:fldCharType="begin"/>
            </w:r>
            <w:r>
              <w:rPr>
                <w:noProof/>
                <w:webHidden/>
              </w:rPr>
              <w:instrText xml:space="preserve"> PAGEREF _Toc227669307 \h </w:instrText>
            </w:r>
            <w:r>
              <w:rPr>
                <w:noProof/>
                <w:webHidden/>
              </w:rPr>
            </w:r>
            <w:r>
              <w:rPr>
                <w:noProof/>
                <w:webHidden/>
              </w:rPr>
              <w:fldChar w:fldCharType="separate"/>
            </w:r>
            <w:r>
              <w:rPr>
                <w:noProof/>
                <w:webHidden/>
              </w:rPr>
              <w:t>5</w:t>
            </w:r>
            <w:r>
              <w:rPr>
                <w:noProof/>
                <w:webHidden/>
              </w:rPr>
              <w:fldChar w:fldCharType="end"/>
            </w:r>
          </w:hyperlink>
        </w:p>
        <w:p w14:paraId="4E9162F5" w14:textId="6105FA59"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08" w:history="1">
            <w:r w:rsidRPr="00C605D8">
              <w:rPr>
                <w:rStyle w:val="Hyperlink"/>
                <w:noProof/>
              </w:rPr>
              <w:t>4.2.</w:t>
            </w:r>
            <w:r>
              <w:rPr>
                <w:rFonts w:asciiTheme="minorHAnsi" w:eastAsiaTheme="minorEastAsia" w:hAnsiTheme="minorHAnsi"/>
                <w:noProof/>
                <w:lang w:eastAsia="de-DE"/>
              </w:rPr>
              <w:tab/>
            </w:r>
            <w:r w:rsidRPr="00C605D8">
              <w:rPr>
                <w:rStyle w:val="Hyperlink"/>
                <w:noProof/>
              </w:rPr>
              <w:t>Technische Anforderungen an die Anwendung</w:t>
            </w:r>
            <w:r>
              <w:rPr>
                <w:noProof/>
                <w:webHidden/>
              </w:rPr>
              <w:tab/>
            </w:r>
            <w:r>
              <w:rPr>
                <w:noProof/>
                <w:webHidden/>
              </w:rPr>
              <w:fldChar w:fldCharType="begin"/>
            </w:r>
            <w:r>
              <w:rPr>
                <w:noProof/>
                <w:webHidden/>
              </w:rPr>
              <w:instrText xml:space="preserve"> PAGEREF _Toc227669308 \h </w:instrText>
            </w:r>
            <w:r>
              <w:rPr>
                <w:noProof/>
                <w:webHidden/>
              </w:rPr>
            </w:r>
            <w:r>
              <w:rPr>
                <w:noProof/>
                <w:webHidden/>
              </w:rPr>
              <w:fldChar w:fldCharType="separate"/>
            </w:r>
            <w:r>
              <w:rPr>
                <w:noProof/>
                <w:webHidden/>
              </w:rPr>
              <w:t>6</w:t>
            </w:r>
            <w:r>
              <w:rPr>
                <w:noProof/>
                <w:webHidden/>
              </w:rPr>
              <w:fldChar w:fldCharType="end"/>
            </w:r>
          </w:hyperlink>
        </w:p>
        <w:p w14:paraId="3A8E3615" w14:textId="75DA2E0E"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09" w:history="1">
            <w:r w:rsidRPr="00C605D8">
              <w:rPr>
                <w:rStyle w:val="Hyperlink"/>
                <w:noProof/>
              </w:rPr>
              <w:t>4.3.</w:t>
            </w:r>
            <w:r>
              <w:rPr>
                <w:rFonts w:asciiTheme="minorHAnsi" w:eastAsiaTheme="minorEastAsia" w:hAnsiTheme="minorHAnsi"/>
                <w:noProof/>
                <w:lang w:eastAsia="de-DE"/>
              </w:rPr>
              <w:tab/>
            </w:r>
            <w:r w:rsidRPr="00C605D8">
              <w:rPr>
                <w:rStyle w:val="Hyperlink"/>
                <w:noProof/>
              </w:rPr>
              <w:t>Zusammenfassung der Anforderungen</w:t>
            </w:r>
            <w:r>
              <w:rPr>
                <w:noProof/>
                <w:webHidden/>
              </w:rPr>
              <w:tab/>
            </w:r>
            <w:r>
              <w:rPr>
                <w:noProof/>
                <w:webHidden/>
              </w:rPr>
              <w:fldChar w:fldCharType="begin"/>
            </w:r>
            <w:r>
              <w:rPr>
                <w:noProof/>
                <w:webHidden/>
              </w:rPr>
              <w:instrText xml:space="preserve"> PAGEREF _Toc227669309 \h </w:instrText>
            </w:r>
            <w:r>
              <w:rPr>
                <w:noProof/>
                <w:webHidden/>
              </w:rPr>
            </w:r>
            <w:r>
              <w:rPr>
                <w:noProof/>
                <w:webHidden/>
              </w:rPr>
              <w:fldChar w:fldCharType="separate"/>
            </w:r>
            <w:r>
              <w:rPr>
                <w:noProof/>
                <w:webHidden/>
              </w:rPr>
              <w:t>6</w:t>
            </w:r>
            <w:r>
              <w:rPr>
                <w:noProof/>
                <w:webHidden/>
              </w:rPr>
              <w:fldChar w:fldCharType="end"/>
            </w:r>
          </w:hyperlink>
        </w:p>
        <w:p w14:paraId="7CBD9EBD" w14:textId="1BD5F853" w:rsidR="00C324A4" w:rsidRDefault="00C324A4">
          <w:pPr>
            <w:pStyle w:val="TOC1"/>
            <w:tabs>
              <w:tab w:val="left" w:pos="480"/>
              <w:tab w:val="right" w:leader="dot" w:pos="9062"/>
            </w:tabs>
            <w:rPr>
              <w:rFonts w:asciiTheme="minorHAnsi" w:eastAsiaTheme="minorEastAsia" w:hAnsiTheme="minorHAnsi"/>
              <w:noProof/>
              <w:lang w:eastAsia="de-DE"/>
            </w:rPr>
          </w:pPr>
          <w:hyperlink w:anchor="_Toc227669310" w:history="1">
            <w:r w:rsidRPr="00C605D8">
              <w:rPr>
                <w:rStyle w:val="Hyperlink"/>
                <w:noProof/>
              </w:rPr>
              <w:t>5.</w:t>
            </w:r>
            <w:r>
              <w:rPr>
                <w:rFonts w:asciiTheme="minorHAnsi" w:eastAsiaTheme="minorEastAsia" w:hAnsiTheme="minorHAnsi"/>
                <w:noProof/>
                <w:lang w:eastAsia="de-DE"/>
              </w:rPr>
              <w:tab/>
            </w:r>
            <w:r w:rsidRPr="00C605D8">
              <w:rPr>
                <w:rStyle w:val="Hyperlink"/>
                <w:noProof/>
              </w:rPr>
              <w:t>Projektplanung und Vorgehen</w:t>
            </w:r>
            <w:r>
              <w:rPr>
                <w:noProof/>
                <w:webHidden/>
              </w:rPr>
              <w:tab/>
            </w:r>
            <w:r>
              <w:rPr>
                <w:noProof/>
                <w:webHidden/>
              </w:rPr>
              <w:fldChar w:fldCharType="begin"/>
            </w:r>
            <w:r>
              <w:rPr>
                <w:noProof/>
                <w:webHidden/>
              </w:rPr>
              <w:instrText xml:space="preserve"> PAGEREF _Toc227669310 \h </w:instrText>
            </w:r>
            <w:r>
              <w:rPr>
                <w:noProof/>
                <w:webHidden/>
              </w:rPr>
            </w:r>
            <w:r>
              <w:rPr>
                <w:noProof/>
                <w:webHidden/>
              </w:rPr>
              <w:fldChar w:fldCharType="separate"/>
            </w:r>
            <w:r>
              <w:rPr>
                <w:noProof/>
                <w:webHidden/>
              </w:rPr>
              <w:t>7</w:t>
            </w:r>
            <w:r>
              <w:rPr>
                <w:noProof/>
                <w:webHidden/>
              </w:rPr>
              <w:fldChar w:fldCharType="end"/>
            </w:r>
          </w:hyperlink>
        </w:p>
        <w:p w14:paraId="117FB412" w14:textId="0B4DED1E"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11" w:history="1">
            <w:r w:rsidRPr="00C605D8">
              <w:rPr>
                <w:rStyle w:val="Hyperlink"/>
                <w:noProof/>
              </w:rPr>
              <w:t>5.1.</w:t>
            </w:r>
            <w:r>
              <w:rPr>
                <w:rFonts w:asciiTheme="minorHAnsi" w:eastAsiaTheme="minorEastAsia" w:hAnsiTheme="minorHAnsi"/>
                <w:noProof/>
                <w:lang w:eastAsia="de-DE"/>
              </w:rPr>
              <w:tab/>
            </w:r>
            <w:r w:rsidRPr="00C605D8">
              <w:rPr>
                <w:rStyle w:val="Hyperlink"/>
                <w:noProof/>
              </w:rPr>
              <w:t>Projektphasen und Vorgehensweise</w:t>
            </w:r>
            <w:r>
              <w:rPr>
                <w:noProof/>
                <w:webHidden/>
              </w:rPr>
              <w:tab/>
            </w:r>
            <w:r>
              <w:rPr>
                <w:noProof/>
                <w:webHidden/>
              </w:rPr>
              <w:fldChar w:fldCharType="begin"/>
            </w:r>
            <w:r>
              <w:rPr>
                <w:noProof/>
                <w:webHidden/>
              </w:rPr>
              <w:instrText xml:space="preserve"> PAGEREF _Toc227669311 \h </w:instrText>
            </w:r>
            <w:r>
              <w:rPr>
                <w:noProof/>
                <w:webHidden/>
              </w:rPr>
            </w:r>
            <w:r>
              <w:rPr>
                <w:noProof/>
                <w:webHidden/>
              </w:rPr>
              <w:fldChar w:fldCharType="separate"/>
            </w:r>
            <w:r>
              <w:rPr>
                <w:noProof/>
                <w:webHidden/>
              </w:rPr>
              <w:t>7</w:t>
            </w:r>
            <w:r>
              <w:rPr>
                <w:noProof/>
                <w:webHidden/>
              </w:rPr>
              <w:fldChar w:fldCharType="end"/>
            </w:r>
          </w:hyperlink>
        </w:p>
        <w:p w14:paraId="6B2BD04E" w14:textId="3AE29D0B"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12" w:history="1">
            <w:r w:rsidRPr="00C605D8">
              <w:rPr>
                <w:rStyle w:val="Hyperlink"/>
                <w:noProof/>
              </w:rPr>
              <w:t>5.2.</w:t>
            </w:r>
            <w:r>
              <w:rPr>
                <w:rFonts w:asciiTheme="minorHAnsi" w:eastAsiaTheme="minorEastAsia" w:hAnsiTheme="minorHAnsi"/>
                <w:noProof/>
                <w:lang w:eastAsia="de-DE"/>
              </w:rPr>
              <w:tab/>
            </w:r>
            <w:r w:rsidRPr="00C605D8">
              <w:rPr>
                <w:rStyle w:val="Hyperlink"/>
                <w:noProof/>
              </w:rPr>
              <w:t>Zeit- und Phasenübersicht</w:t>
            </w:r>
            <w:r>
              <w:rPr>
                <w:noProof/>
                <w:webHidden/>
              </w:rPr>
              <w:tab/>
            </w:r>
            <w:r>
              <w:rPr>
                <w:noProof/>
                <w:webHidden/>
              </w:rPr>
              <w:fldChar w:fldCharType="begin"/>
            </w:r>
            <w:r>
              <w:rPr>
                <w:noProof/>
                <w:webHidden/>
              </w:rPr>
              <w:instrText xml:space="preserve"> PAGEREF _Toc227669312 \h </w:instrText>
            </w:r>
            <w:r>
              <w:rPr>
                <w:noProof/>
                <w:webHidden/>
              </w:rPr>
            </w:r>
            <w:r>
              <w:rPr>
                <w:noProof/>
                <w:webHidden/>
              </w:rPr>
              <w:fldChar w:fldCharType="separate"/>
            </w:r>
            <w:r>
              <w:rPr>
                <w:noProof/>
                <w:webHidden/>
              </w:rPr>
              <w:t>7</w:t>
            </w:r>
            <w:r>
              <w:rPr>
                <w:noProof/>
                <w:webHidden/>
              </w:rPr>
              <w:fldChar w:fldCharType="end"/>
            </w:r>
          </w:hyperlink>
        </w:p>
        <w:p w14:paraId="0AE34244" w14:textId="44D637C2"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13" w:history="1">
            <w:r w:rsidRPr="00C605D8">
              <w:rPr>
                <w:rStyle w:val="Hyperlink"/>
                <w:noProof/>
              </w:rPr>
              <w:t>5.3.</w:t>
            </w:r>
            <w:r>
              <w:rPr>
                <w:rFonts w:asciiTheme="minorHAnsi" w:eastAsiaTheme="minorEastAsia" w:hAnsiTheme="minorHAnsi"/>
                <w:noProof/>
                <w:lang w:eastAsia="de-DE"/>
              </w:rPr>
              <w:tab/>
            </w:r>
            <w:r w:rsidRPr="00C605D8">
              <w:rPr>
                <w:rStyle w:val="Hyperlink"/>
                <w:noProof/>
              </w:rPr>
              <w:t>Projektstruktur und Arbeitspakete</w:t>
            </w:r>
            <w:r>
              <w:rPr>
                <w:noProof/>
                <w:webHidden/>
              </w:rPr>
              <w:tab/>
            </w:r>
            <w:r>
              <w:rPr>
                <w:noProof/>
                <w:webHidden/>
              </w:rPr>
              <w:fldChar w:fldCharType="begin"/>
            </w:r>
            <w:r>
              <w:rPr>
                <w:noProof/>
                <w:webHidden/>
              </w:rPr>
              <w:instrText xml:space="preserve"> PAGEREF _Toc227669313 \h </w:instrText>
            </w:r>
            <w:r>
              <w:rPr>
                <w:noProof/>
                <w:webHidden/>
              </w:rPr>
            </w:r>
            <w:r>
              <w:rPr>
                <w:noProof/>
                <w:webHidden/>
              </w:rPr>
              <w:fldChar w:fldCharType="separate"/>
            </w:r>
            <w:r>
              <w:rPr>
                <w:noProof/>
                <w:webHidden/>
              </w:rPr>
              <w:t>7</w:t>
            </w:r>
            <w:r>
              <w:rPr>
                <w:noProof/>
                <w:webHidden/>
              </w:rPr>
              <w:fldChar w:fldCharType="end"/>
            </w:r>
          </w:hyperlink>
        </w:p>
        <w:p w14:paraId="4B71DCFB" w14:textId="6C33B699"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14" w:history="1">
            <w:r w:rsidRPr="00C605D8">
              <w:rPr>
                <w:rStyle w:val="Hyperlink"/>
                <w:noProof/>
              </w:rPr>
              <w:t>5.4.</w:t>
            </w:r>
            <w:r>
              <w:rPr>
                <w:rFonts w:asciiTheme="minorHAnsi" w:eastAsiaTheme="minorEastAsia" w:hAnsiTheme="minorHAnsi"/>
                <w:noProof/>
                <w:lang w:eastAsia="de-DE"/>
              </w:rPr>
              <w:tab/>
            </w:r>
            <w:r w:rsidRPr="00C605D8">
              <w:rPr>
                <w:rStyle w:val="Hyperlink"/>
                <w:noProof/>
              </w:rPr>
              <w:t>Meilensteine und Zeitabgleich</w:t>
            </w:r>
            <w:r>
              <w:rPr>
                <w:noProof/>
                <w:webHidden/>
              </w:rPr>
              <w:tab/>
            </w:r>
            <w:r>
              <w:rPr>
                <w:noProof/>
                <w:webHidden/>
              </w:rPr>
              <w:fldChar w:fldCharType="begin"/>
            </w:r>
            <w:r>
              <w:rPr>
                <w:noProof/>
                <w:webHidden/>
              </w:rPr>
              <w:instrText xml:space="preserve"> PAGEREF _Toc227669314 \h </w:instrText>
            </w:r>
            <w:r>
              <w:rPr>
                <w:noProof/>
                <w:webHidden/>
              </w:rPr>
            </w:r>
            <w:r>
              <w:rPr>
                <w:noProof/>
                <w:webHidden/>
              </w:rPr>
              <w:fldChar w:fldCharType="separate"/>
            </w:r>
            <w:r>
              <w:rPr>
                <w:noProof/>
                <w:webHidden/>
              </w:rPr>
              <w:t>8</w:t>
            </w:r>
            <w:r>
              <w:rPr>
                <w:noProof/>
                <w:webHidden/>
              </w:rPr>
              <w:fldChar w:fldCharType="end"/>
            </w:r>
          </w:hyperlink>
        </w:p>
        <w:p w14:paraId="6A375E73" w14:textId="368684FA"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15" w:history="1">
            <w:r w:rsidRPr="00C605D8">
              <w:rPr>
                <w:rStyle w:val="Hyperlink"/>
                <w:noProof/>
              </w:rPr>
              <w:t>5.5.</w:t>
            </w:r>
            <w:r>
              <w:rPr>
                <w:rFonts w:asciiTheme="minorHAnsi" w:eastAsiaTheme="minorEastAsia" w:hAnsiTheme="minorHAnsi"/>
                <w:noProof/>
                <w:lang w:eastAsia="de-DE"/>
              </w:rPr>
              <w:tab/>
            </w:r>
            <w:r w:rsidRPr="00C605D8">
              <w:rPr>
                <w:rStyle w:val="Hyperlink"/>
                <w:noProof/>
              </w:rPr>
              <w:t>Änderungsmanagement - Abweichungen vom Projektantrag</w:t>
            </w:r>
            <w:r>
              <w:rPr>
                <w:noProof/>
                <w:webHidden/>
              </w:rPr>
              <w:tab/>
            </w:r>
            <w:r>
              <w:rPr>
                <w:noProof/>
                <w:webHidden/>
              </w:rPr>
              <w:fldChar w:fldCharType="begin"/>
            </w:r>
            <w:r>
              <w:rPr>
                <w:noProof/>
                <w:webHidden/>
              </w:rPr>
              <w:instrText xml:space="preserve"> PAGEREF _Toc227669315 \h </w:instrText>
            </w:r>
            <w:r>
              <w:rPr>
                <w:noProof/>
                <w:webHidden/>
              </w:rPr>
            </w:r>
            <w:r>
              <w:rPr>
                <w:noProof/>
                <w:webHidden/>
              </w:rPr>
              <w:fldChar w:fldCharType="separate"/>
            </w:r>
            <w:r>
              <w:rPr>
                <w:noProof/>
                <w:webHidden/>
              </w:rPr>
              <w:t>8</w:t>
            </w:r>
            <w:r>
              <w:rPr>
                <w:noProof/>
                <w:webHidden/>
              </w:rPr>
              <w:fldChar w:fldCharType="end"/>
            </w:r>
          </w:hyperlink>
        </w:p>
        <w:p w14:paraId="692F56BD" w14:textId="0E25872B" w:rsidR="00C324A4" w:rsidRDefault="00C324A4">
          <w:pPr>
            <w:pStyle w:val="TOC1"/>
            <w:tabs>
              <w:tab w:val="left" w:pos="480"/>
              <w:tab w:val="right" w:leader="dot" w:pos="9062"/>
            </w:tabs>
            <w:rPr>
              <w:rFonts w:asciiTheme="minorHAnsi" w:eastAsiaTheme="minorEastAsia" w:hAnsiTheme="minorHAnsi"/>
              <w:noProof/>
              <w:lang w:eastAsia="de-DE"/>
            </w:rPr>
          </w:pPr>
          <w:hyperlink w:anchor="_Toc227669316" w:history="1">
            <w:r w:rsidRPr="00C605D8">
              <w:rPr>
                <w:rStyle w:val="Hyperlink"/>
                <w:noProof/>
              </w:rPr>
              <w:t>6.</w:t>
            </w:r>
            <w:r>
              <w:rPr>
                <w:rFonts w:asciiTheme="minorHAnsi" w:eastAsiaTheme="minorEastAsia" w:hAnsiTheme="minorHAnsi"/>
                <w:noProof/>
                <w:lang w:eastAsia="de-DE"/>
              </w:rPr>
              <w:tab/>
            </w:r>
            <w:r w:rsidRPr="00C605D8">
              <w:rPr>
                <w:rStyle w:val="Hyperlink"/>
                <w:noProof/>
              </w:rPr>
              <w:t>Wirtschaftlichkeitsbetrachtung</w:t>
            </w:r>
            <w:r>
              <w:rPr>
                <w:noProof/>
                <w:webHidden/>
              </w:rPr>
              <w:tab/>
            </w:r>
            <w:r>
              <w:rPr>
                <w:noProof/>
                <w:webHidden/>
              </w:rPr>
              <w:fldChar w:fldCharType="begin"/>
            </w:r>
            <w:r>
              <w:rPr>
                <w:noProof/>
                <w:webHidden/>
              </w:rPr>
              <w:instrText xml:space="preserve"> PAGEREF _Toc227669316 \h </w:instrText>
            </w:r>
            <w:r>
              <w:rPr>
                <w:noProof/>
                <w:webHidden/>
              </w:rPr>
            </w:r>
            <w:r>
              <w:rPr>
                <w:noProof/>
                <w:webHidden/>
              </w:rPr>
              <w:fldChar w:fldCharType="separate"/>
            </w:r>
            <w:r>
              <w:rPr>
                <w:noProof/>
                <w:webHidden/>
              </w:rPr>
              <w:t>9</w:t>
            </w:r>
            <w:r>
              <w:rPr>
                <w:noProof/>
                <w:webHidden/>
              </w:rPr>
              <w:fldChar w:fldCharType="end"/>
            </w:r>
          </w:hyperlink>
        </w:p>
        <w:p w14:paraId="581F7F41" w14:textId="4FE774CC"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17" w:history="1">
            <w:r w:rsidRPr="00C605D8">
              <w:rPr>
                <w:rStyle w:val="Hyperlink"/>
                <w:noProof/>
              </w:rPr>
              <w:t>6.1.</w:t>
            </w:r>
            <w:r>
              <w:rPr>
                <w:rFonts w:asciiTheme="minorHAnsi" w:eastAsiaTheme="minorEastAsia" w:hAnsiTheme="minorHAnsi"/>
                <w:noProof/>
                <w:lang w:eastAsia="de-DE"/>
              </w:rPr>
              <w:tab/>
            </w:r>
            <w:r w:rsidRPr="00C605D8">
              <w:rPr>
                <w:rStyle w:val="Hyperlink"/>
                <w:noProof/>
              </w:rPr>
              <w:t>Geplantes Projektbudget (Soll-Kosten)</w:t>
            </w:r>
            <w:r>
              <w:rPr>
                <w:noProof/>
                <w:webHidden/>
              </w:rPr>
              <w:tab/>
            </w:r>
            <w:r>
              <w:rPr>
                <w:noProof/>
                <w:webHidden/>
              </w:rPr>
              <w:fldChar w:fldCharType="begin"/>
            </w:r>
            <w:r>
              <w:rPr>
                <w:noProof/>
                <w:webHidden/>
              </w:rPr>
              <w:instrText xml:space="preserve"> PAGEREF _Toc227669317 \h </w:instrText>
            </w:r>
            <w:r>
              <w:rPr>
                <w:noProof/>
                <w:webHidden/>
              </w:rPr>
            </w:r>
            <w:r>
              <w:rPr>
                <w:noProof/>
                <w:webHidden/>
              </w:rPr>
              <w:fldChar w:fldCharType="separate"/>
            </w:r>
            <w:r>
              <w:rPr>
                <w:noProof/>
                <w:webHidden/>
              </w:rPr>
              <w:t>9</w:t>
            </w:r>
            <w:r>
              <w:rPr>
                <w:noProof/>
                <w:webHidden/>
              </w:rPr>
              <w:fldChar w:fldCharType="end"/>
            </w:r>
          </w:hyperlink>
        </w:p>
        <w:p w14:paraId="4B61BE59" w14:textId="18E324AA"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18" w:history="1">
            <w:r w:rsidRPr="00C605D8">
              <w:rPr>
                <w:rStyle w:val="Hyperlink"/>
                <w:noProof/>
              </w:rPr>
              <w:t>6.2.</w:t>
            </w:r>
            <w:r>
              <w:rPr>
                <w:rFonts w:asciiTheme="minorHAnsi" w:eastAsiaTheme="minorEastAsia" w:hAnsiTheme="minorHAnsi"/>
                <w:noProof/>
                <w:lang w:eastAsia="de-DE"/>
              </w:rPr>
              <w:tab/>
            </w:r>
            <w:r w:rsidRPr="00C605D8">
              <w:rPr>
                <w:rStyle w:val="Hyperlink"/>
                <w:noProof/>
              </w:rPr>
              <w:t>Tatsächliche Projektkosten (Ist-Kosten)</w:t>
            </w:r>
            <w:r>
              <w:rPr>
                <w:noProof/>
                <w:webHidden/>
              </w:rPr>
              <w:tab/>
            </w:r>
            <w:r>
              <w:rPr>
                <w:noProof/>
                <w:webHidden/>
              </w:rPr>
              <w:fldChar w:fldCharType="begin"/>
            </w:r>
            <w:r>
              <w:rPr>
                <w:noProof/>
                <w:webHidden/>
              </w:rPr>
              <w:instrText xml:space="preserve"> PAGEREF _Toc227669318 \h </w:instrText>
            </w:r>
            <w:r>
              <w:rPr>
                <w:noProof/>
                <w:webHidden/>
              </w:rPr>
            </w:r>
            <w:r>
              <w:rPr>
                <w:noProof/>
                <w:webHidden/>
              </w:rPr>
              <w:fldChar w:fldCharType="separate"/>
            </w:r>
            <w:r>
              <w:rPr>
                <w:noProof/>
                <w:webHidden/>
              </w:rPr>
              <w:t>9</w:t>
            </w:r>
            <w:r>
              <w:rPr>
                <w:noProof/>
                <w:webHidden/>
              </w:rPr>
              <w:fldChar w:fldCharType="end"/>
            </w:r>
          </w:hyperlink>
        </w:p>
        <w:p w14:paraId="7FD03F15" w14:textId="39C43586"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19" w:history="1">
            <w:r w:rsidRPr="00C605D8">
              <w:rPr>
                <w:rStyle w:val="Hyperlink"/>
                <w:noProof/>
              </w:rPr>
              <w:t>6.3.</w:t>
            </w:r>
            <w:r>
              <w:rPr>
                <w:rFonts w:asciiTheme="minorHAnsi" w:eastAsiaTheme="minorEastAsia" w:hAnsiTheme="minorHAnsi"/>
                <w:noProof/>
                <w:lang w:eastAsia="de-DE"/>
              </w:rPr>
              <w:tab/>
            </w:r>
            <w:r w:rsidRPr="00C605D8">
              <w:rPr>
                <w:rStyle w:val="Hyperlink"/>
                <w:noProof/>
              </w:rPr>
              <w:t>Wirtschaftliche Bewertung des Projekts</w:t>
            </w:r>
            <w:r>
              <w:rPr>
                <w:noProof/>
                <w:webHidden/>
              </w:rPr>
              <w:tab/>
            </w:r>
            <w:r>
              <w:rPr>
                <w:noProof/>
                <w:webHidden/>
              </w:rPr>
              <w:fldChar w:fldCharType="begin"/>
            </w:r>
            <w:r>
              <w:rPr>
                <w:noProof/>
                <w:webHidden/>
              </w:rPr>
              <w:instrText xml:space="preserve"> PAGEREF _Toc227669319 \h </w:instrText>
            </w:r>
            <w:r>
              <w:rPr>
                <w:noProof/>
                <w:webHidden/>
              </w:rPr>
            </w:r>
            <w:r>
              <w:rPr>
                <w:noProof/>
                <w:webHidden/>
              </w:rPr>
              <w:fldChar w:fldCharType="separate"/>
            </w:r>
            <w:r>
              <w:rPr>
                <w:noProof/>
                <w:webHidden/>
              </w:rPr>
              <w:t>10</w:t>
            </w:r>
            <w:r>
              <w:rPr>
                <w:noProof/>
                <w:webHidden/>
              </w:rPr>
              <w:fldChar w:fldCharType="end"/>
            </w:r>
          </w:hyperlink>
        </w:p>
        <w:p w14:paraId="73111843" w14:textId="17C57395" w:rsidR="00C324A4" w:rsidRDefault="00C324A4">
          <w:pPr>
            <w:pStyle w:val="TOC1"/>
            <w:tabs>
              <w:tab w:val="left" w:pos="480"/>
              <w:tab w:val="right" w:leader="dot" w:pos="9062"/>
            </w:tabs>
            <w:rPr>
              <w:rFonts w:asciiTheme="minorHAnsi" w:eastAsiaTheme="minorEastAsia" w:hAnsiTheme="minorHAnsi"/>
              <w:noProof/>
              <w:lang w:eastAsia="de-DE"/>
            </w:rPr>
          </w:pPr>
          <w:hyperlink w:anchor="_Toc227669320" w:history="1">
            <w:r w:rsidRPr="00C605D8">
              <w:rPr>
                <w:rStyle w:val="Hyperlink"/>
                <w:noProof/>
              </w:rPr>
              <w:t>7.</w:t>
            </w:r>
            <w:r>
              <w:rPr>
                <w:rFonts w:asciiTheme="minorHAnsi" w:eastAsiaTheme="minorEastAsia" w:hAnsiTheme="minorHAnsi"/>
                <w:noProof/>
                <w:lang w:eastAsia="de-DE"/>
              </w:rPr>
              <w:tab/>
            </w:r>
            <w:r w:rsidRPr="00C605D8">
              <w:rPr>
                <w:rStyle w:val="Hyperlink"/>
                <w:noProof/>
              </w:rPr>
              <w:t>Architektur- und Systemkonzept</w:t>
            </w:r>
            <w:r>
              <w:rPr>
                <w:noProof/>
                <w:webHidden/>
              </w:rPr>
              <w:tab/>
            </w:r>
            <w:r>
              <w:rPr>
                <w:noProof/>
                <w:webHidden/>
              </w:rPr>
              <w:fldChar w:fldCharType="begin"/>
            </w:r>
            <w:r>
              <w:rPr>
                <w:noProof/>
                <w:webHidden/>
              </w:rPr>
              <w:instrText xml:space="preserve"> PAGEREF _Toc227669320 \h </w:instrText>
            </w:r>
            <w:r>
              <w:rPr>
                <w:noProof/>
                <w:webHidden/>
              </w:rPr>
            </w:r>
            <w:r>
              <w:rPr>
                <w:noProof/>
                <w:webHidden/>
              </w:rPr>
              <w:fldChar w:fldCharType="separate"/>
            </w:r>
            <w:r>
              <w:rPr>
                <w:noProof/>
                <w:webHidden/>
              </w:rPr>
              <w:t>10</w:t>
            </w:r>
            <w:r>
              <w:rPr>
                <w:noProof/>
                <w:webHidden/>
              </w:rPr>
              <w:fldChar w:fldCharType="end"/>
            </w:r>
          </w:hyperlink>
        </w:p>
        <w:p w14:paraId="71DCCA7B" w14:textId="672C1E19"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21" w:history="1">
            <w:r w:rsidRPr="00C605D8">
              <w:rPr>
                <w:rStyle w:val="Hyperlink"/>
                <w:noProof/>
              </w:rPr>
              <w:t>7.1.</w:t>
            </w:r>
            <w:r>
              <w:rPr>
                <w:rFonts w:asciiTheme="minorHAnsi" w:eastAsiaTheme="minorEastAsia" w:hAnsiTheme="minorHAnsi"/>
                <w:noProof/>
                <w:lang w:eastAsia="de-DE"/>
              </w:rPr>
              <w:tab/>
            </w:r>
            <w:r w:rsidRPr="00C605D8">
              <w:rPr>
                <w:rStyle w:val="Hyperlink"/>
                <w:noProof/>
              </w:rPr>
              <w:t>Analyse möglicher Architekturvarianten</w:t>
            </w:r>
            <w:r>
              <w:rPr>
                <w:noProof/>
                <w:webHidden/>
              </w:rPr>
              <w:tab/>
            </w:r>
            <w:r>
              <w:rPr>
                <w:noProof/>
                <w:webHidden/>
              </w:rPr>
              <w:fldChar w:fldCharType="begin"/>
            </w:r>
            <w:r>
              <w:rPr>
                <w:noProof/>
                <w:webHidden/>
              </w:rPr>
              <w:instrText xml:space="preserve"> PAGEREF _Toc227669321 \h </w:instrText>
            </w:r>
            <w:r>
              <w:rPr>
                <w:noProof/>
                <w:webHidden/>
              </w:rPr>
            </w:r>
            <w:r>
              <w:rPr>
                <w:noProof/>
                <w:webHidden/>
              </w:rPr>
              <w:fldChar w:fldCharType="separate"/>
            </w:r>
            <w:r>
              <w:rPr>
                <w:noProof/>
                <w:webHidden/>
              </w:rPr>
              <w:t>10</w:t>
            </w:r>
            <w:r>
              <w:rPr>
                <w:noProof/>
                <w:webHidden/>
              </w:rPr>
              <w:fldChar w:fldCharType="end"/>
            </w:r>
          </w:hyperlink>
        </w:p>
        <w:p w14:paraId="3E50D289" w14:textId="60F7C2B5"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22" w:history="1">
            <w:r w:rsidRPr="00C605D8">
              <w:rPr>
                <w:rStyle w:val="Hyperlink"/>
                <w:noProof/>
              </w:rPr>
              <w:t>7.2.</w:t>
            </w:r>
            <w:r>
              <w:rPr>
                <w:rFonts w:asciiTheme="minorHAnsi" w:eastAsiaTheme="minorEastAsia" w:hAnsiTheme="minorHAnsi"/>
                <w:noProof/>
                <w:lang w:eastAsia="de-DE"/>
              </w:rPr>
              <w:tab/>
            </w:r>
            <w:r w:rsidRPr="00C605D8">
              <w:rPr>
                <w:rStyle w:val="Hyperlink"/>
                <w:noProof/>
              </w:rPr>
              <w:t>Begründung der gewählten Architektur</w:t>
            </w:r>
            <w:r>
              <w:rPr>
                <w:noProof/>
                <w:webHidden/>
              </w:rPr>
              <w:tab/>
            </w:r>
            <w:r>
              <w:rPr>
                <w:noProof/>
                <w:webHidden/>
              </w:rPr>
              <w:fldChar w:fldCharType="begin"/>
            </w:r>
            <w:r>
              <w:rPr>
                <w:noProof/>
                <w:webHidden/>
              </w:rPr>
              <w:instrText xml:space="preserve"> PAGEREF _Toc227669322 \h </w:instrText>
            </w:r>
            <w:r>
              <w:rPr>
                <w:noProof/>
                <w:webHidden/>
              </w:rPr>
            </w:r>
            <w:r>
              <w:rPr>
                <w:noProof/>
                <w:webHidden/>
              </w:rPr>
              <w:fldChar w:fldCharType="separate"/>
            </w:r>
            <w:r>
              <w:rPr>
                <w:noProof/>
                <w:webHidden/>
              </w:rPr>
              <w:t>11</w:t>
            </w:r>
            <w:r>
              <w:rPr>
                <w:noProof/>
                <w:webHidden/>
              </w:rPr>
              <w:fldChar w:fldCharType="end"/>
            </w:r>
          </w:hyperlink>
        </w:p>
        <w:p w14:paraId="3DA9A35E" w14:textId="376DE5B2"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23" w:history="1">
            <w:r w:rsidRPr="00C605D8">
              <w:rPr>
                <w:rStyle w:val="Hyperlink"/>
                <w:noProof/>
              </w:rPr>
              <w:t>7.3.</w:t>
            </w:r>
            <w:r>
              <w:rPr>
                <w:rFonts w:asciiTheme="minorHAnsi" w:eastAsiaTheme="minorEastAsia" w:hAnsiTheme="minorHAnsi"/>
                <w:noProof/>
                <w:lang w:eastAsia="de-DE"/>
              </w:rPr>
              <w:tab/>
            </w:r>
            <w:r w:rsidRPr="00C605D8">
              <w:rPr>
                <w:rStyle w:val="Hyperlink"/>
                <w:noProof/>
              </w:rPr>
              <w:t>Programmablauf</w:t>
            </w:r>
            <w:r>
              <w:rPr>
                <w:noProof/>
                <w:webHidden/>
              </w:rPr>
              <w:tab/>
            </w:r>
            <w:r>
              <w:rPr>
                <w:noProof/>
                <w:webHidden/>
              </w:rPr>
              <w:fldChar w:fldCharType="begin"/>
            </w:r>
            <w:r>
              <w:rPr>
                <w:noProof/>
                <w:webHidden/>
              </w:rPr>
              <w:instrText xml:space="preserve"> PAGEREF _Toc227669323 \h </w:instrText>
            </w:r>
            <w:r>
              <w:rPr>
                <w:noProof/>
                <w:webHidden/>
              </w:rPr>
            </w:r>
            <w:r>
              <w:rPr>
                <w:noProof/>
                <w:webHidden/>
              </w:rPr>
              <w:fldChar w:fldCharType="separate"/>
            </w:r>
            <w:r>
              <w:rPr>
                <w:noProof/>
                <w:webHidden/>
              </w:rPr>
              <w:t>11</w:t>
            </w:r>
            <w:r>
              <w:rPr>
                <w:noProof/>
                <w:webHidden/>
              </w:rPr>
              <w:fldChar w:fldCharType="end"/>
            </w:r>
          </w:hyperlink>
        </w:p>
        <w:p w14:paraId="2FED1F92" w14:textId="56B438D0"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24" w:history="1">
            <w:r w:rsidRPr="00C605D8">
              <w:rPr>
                <w:rStyle w:val="Hyperlink"/>
                <w:noProof/>
              </w:rPr>
              <w:t>7.4.</w:t>
            </w:r>
            <w:r>
              <w:rPr>
                <w:rFonts w:asciiTheme="minorHAnsi" w:eastAsiaTheme="minorEastAsia" w:hAnsiTheme="minorHAnsi"/>
                <w:noProof/>
                <w:lang w:eastAsia="de-DE"/>
              </w:rPr>
              <w:tab/>
            </w:r>
            <w:r w:rsidRPr="00C605D8">
              <w:rPr>
                <w:rStyle w:val="Hyperlink"/>
                <w:noProof/>
              </w:rPr>
              <w:t>Architekturelle Grundprinzipien</w:t>
            </w:r>
            <w:r>
              <w:rPr>
                <w:noProof/>
                <w:webHidden/>
              </w:rPr>
              <w:tab/>
            </w:r>
            <w:r>
              <w:rPr>
                <w:noProof/>
                <w:webHidden/>
              </w:rPr>
              <w:fldChar w:fldCharType="begin"/>
            </w:r>
            <w:r>
              <w:rPr>
                <w:noProof/>
                <w:webHidden/>
              </w:rPr>
              <w:instrText xml:space="preserve"> PAGEREF _Toc227669324 \h </w:instrText>
            </w:r>
            <w:r>
              <w:rPr>
                <w:noProof/>
                <w:webHidden/>
              </w:rPr>
            </w:r>
            <w:r>
              <w:rPr>
                <w:noProof/>
                <w:webHidden/>
              </w:rPr>
              <w:fldChar w:fldCharType="separate"/>
            </w:r>
            <w:r>
              <w:rPr>
                <w:noProof/>
                <w:webHidden/>
              </w:rPr>
              <w:t>12</w:t>
            </w:r>
            <w:r>
              <w:rPr>
                <w:noProof/>
                <w:webHidden/>
              </w:rPr>
              <w:fldChar w:fldCharType="end"/>
            </w:r>
          </w:hyperlink>
        </w:p>
        <w:p w14:paraId="36E0F663" w14:textId="6D8D349F"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25" w:history="1">
            <w:r w:rsidRPr="00C605D8">
              <w:rPr>
                <w:rStyle w:val="Hyperlink"/>
                <w:noProof/>
              </w:rPr>
              <w:t>7.5.</w:t>
            </w:r>
            <w:r>
              <w:rPr>
                <w:rFonts w:asciiTheme="minorHAnsi" w:eastAsiaTheme="minorEastAsia" w:hAnsiTheme="minorHAnsi"/>
                <w:noProof/>
                <w:lang w:eastAsia="de-DE"/>
              </w:rPr>
              <w:tab/>
            </w:r>
            <w:r w:rsidRPr="00C605D8">
              <w:rPr>
                <w:rStyle w:val="Hyperlink"/>
                <w:noProof/>
              </w:rPr>
              <w:t>GUI-Konzept und Entwürfe</w:t>
            </w:r>
            <w:r>
              <w:rPr>
                <w:noProof/>
                <w:webHidden/>
              </w:rPr>
              <w:tab/>
            </w:r>
            <w:r>
              <w:rPr>
                <w:noProof/>
                <w:webHidden/>
              </w:rPr>
              <w:fldChar w:fldCharType="begin"/>
            </w:r>
            <w:r>
              <w:rPr>
                <w:noProof/>
                <w:webHidden/>
              </w:rPr>
              <w:instrText xml:space="preserve"> PAGEREF _Toc227669325 \h </w:instrText>
            </w:r>
            <w:r>
              <w:rPr>
                <w:noProof/>
                <w:webHidden/>
              </w:rPr>
            </w:r>
            <w:r>
              <w:rPr>
                <w:noProof/>
                <w:webHidden/>
              </w:rPr>
              <w:fldChar w:fldCharType="separate"/>
            </w:r>
            <w:r>
              <w:rPr>
                <w:noProof/>
                <w:webHidden/>
              </w:rPr>
              <w:t>12</w:t>
            </w:r>
            <w:r>
              <w:rPr>
                <w:noProof/>
                <w:webHidden/>
              </w:rPr>
              <w:fldChar w:fldCharType="end"/>
            </w:r>
          </w:hyperlink>
        </w:p>
        <w:p w14:paraId="6F58FF57" w14:textId="794C8858" w:rsidR="00C324A4" w:rsidRDefault="00C324A4">
          <w:pPr>
            <w:pStyle w:val="TOC1"/>
            <w:tabs>
              <w:tab w:val="left" w:pos="480"/>
              <w:tab w:val="right" w:leader="dot" w:pos="9062"/>
            </w:tabs>
            <w:rPr>
              <w:rFonts w:asciiTheme="minorHAnsi" w:eastAsiaTheme="minorEastAsia" w:hAnsiTheme="minorHAnsi"/>
              <w:noProof/>
              <w:lang w:eastAsia="de-DE"/>
            </w:rPr>
          </w:pPr>
          <w:hyperlink w:anchor="_Toc227669326" w:history="1">
            <w:r w:rsidRPr="00C605D8">
              <w:rPr>
                <w:rStyle w:val="Hyperlink"/>
                <w:noProof/>
              </w:rPr>
              <w:t>8.</w:t>
            </w:r>
            <w:r>
              <w:rPr>
                <w:rFonts w:asciiTheme="minorHAnsi" w:eastAsiaTheme="minorEastAsia" w:hAnsiTheme="minorHAnsi"/>
                <w:noProof/>
                <w:lang w:eastAsia="de-DE"/>
              </w:rPr>
              <w:tab/>
            </w:r>
            <w:r w:rsidRPr="00C605D8">
              <w:rPr>
                <w:rStyle w:val="Hyperlink"/>
                <w:noProof/>
              </w:rPr>
              <w:t>Technische Umsetzung</w:t>
            </w:r>
            <w:r>
              <w:rPr>
                <w:noProof/>
                <w:webHidden/>
              </w:rPr>
              <w:tab/>
            </w:r>
            <w:r>
              <w:rPr>
                <w:noProof/>
                <w:webHidden/>
              </w:rPr>
              <w:fldChar w:fldCharType="begin"/>
            </w:r>
            <w:r>
              <w:rPr>
                <w:noProof/>
                <w:webHidden/>
              </w:rPr>
              <w:instrText xml:space="preserve"> PAGEREF _Toc227669326 \h </w:instrText>
            </w:r>
            <w:r>
              <w:rPr>
                <w:noProof/>
                <w:webHidden/>
              </w:rPr>
            </w:r>
            <w:r>
              <w:rPr>
                <w:noProof/>
                <w:webHidden/>
              </w:rPr>
              <w:fldChar w:fldCharType="separate"/>
            </w:r>
            <w:r>
              <w:rPr>
                <w:noProof/>
                <w:webHidden/>
              </w:rPr>
              <w:t>13</w:t>
            </w:r>
            <w:r>
              <w:rPr>
                <w:noProof/>
                <w:webHidden/>
              </w:rPr>
              <w:fldChar w:fldCharType="end"/>
            </w:r>
          </w:hyperlink>
        </w:p>
        <w:p w14:paraId="4448A278" w14:textId="09C5DDE0"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27" w:history="1">
            <w:r w:rsidRPr="00C605D8">
              <w:rPr>
                <w:rStyle w:val="Hyperlink"/>
                <w:noProof/>
              </w:rPr>
              <w:t>8.1.</w:t>
            </w:r>
            <w:r>
              <w:rPr>
                <w:rFonts w:asciiTheme="minorHAnsi" w:eastAsiaTheme="minorEastAsia" w:hAnsiTheme="minorHAnsi"/>
                <w:noProof/>
                <w:lang w:eastAsia="de-DE"/>
              </w:rPr>
              <w:tab/>
            </w:r>
            <w:r w:rsidRPr="00C605D8">
              <w:rPr>
                <w:rStyle w:val="Hyperlink"/>
                <w:noProof/>
              </w:rPr>
              <w:t>Umsetzung der Dokumentenübernahme</w:t>
            </w:r>
            <w:r>
              <w:rPr>
                <w:noProof/>
                <w:webHidden/>
              </w:rPr>
              <w:tab/>
            </w:r>
            <w:r>
              <w:rPr>
                <w:noProof/>
                <w:webHidden/>
              </w:rPr>
              <w:fldChar w:fldCharType="begin"/>
            </w:r>
            <w:r>
              <w:rPr>
                <w:noProof/>
                <w:webHidden/>
              </w:rPr>
              <w:instrText xml:space="preserve"> PAGEREF _Toc227669327 \h </w:instrText>
            </w:r>
            <w:r>
              <w:rPr>
                <w:noProof/>
                <w:webHidden/>
              </w:rPr>
            </w:r>
            <w:r>
              <w:rPr>
                <w:noProof/>
                <w:webHidden/>
              </w:rPr>
              <w:fldChar w:fldCharType="separate"/>
            </w:r>
            <w:r>
              <w:rPr>
                <w:noProof/>
                <w:webHidden/>
              </w:rPr>
              <w:t>13</w:t>
            </w:r>
            <w:r>
              <w:rPr>
                <w:noProof/>
                <w:webHidden/>
              </w:rPr>
              <w:fldChar w:fldCharType="end"/>
            </w:r>
          </w:hyperlink>
        </w:p>
        <w:p w14:paraId="318DA4CB" w14:textId="7AA66C3D"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28" w:history="1">
            <w:r w:rsidRPr="00C605D8">
              <w:rPr>
                <w:rStyle w:val="Hyperlink"/>
                <w:noProof/>
              </w:rPr>
              <w:t>8.2.</w:t>
            </w:r>
            <w:r>
              <w:rPr>
                <w:rFonts w:asciiTheme="minorHAnsi" w:eastAsiaTheme="minorEastAsia" w:hAnsiTheme="minorHAnsi"/>
                <w:noProof/>
                <w:lang w:eastAsia="de-DE"/>
              </w:rPr>
              <w:tab/>
            </w:r>
            <w:r w:rsidRPr="00C605D8">
              <w:rPr>
                <w:rStyle w:val="Hyperlink"/>
                <w:noProof/>
              </w:rPr>
              <w:t>Umsetzung des Mail-Moduls</w:t>
            </w:r>
            <w:r>
              <w:rPr>
                <w:noProof/>
                <w:webHidden/>
              </w:rPr>
              <w:tab/>
            </w:r>
            <w:r>
              <w:rPr>
                <w:noProof/>
                <w:webHidden/>
              </w:rPr>
              <w:fldChar w:fldCharType="begin"/>
            </w:r>
            <w:r>
              <w:rPr>
                <w:noProof/>
                <w:webHidden/>
              </w:rPr>
              <w:instrText xml:space="preserve"> PAGEREF _Toc227669328 \h </w:instrText>
            </w:r>
            <w:r>
              <w:rPr>
                <w:noProof/>
                <w:webHidden/>
              </w:rPr>
            </w:r>
            <w:r>
              <w:rPr>
                <w:noProof/>
                <w:webHidden/>
              </w:rPr>
              <w:fldChar w:fldCharType="separate"/>
            </w:r>
            <w:r>
              <w:rPr>
                <w:noProof/>
                <w:webHidden/>
              </w:rPr>
              <w:t>13</w:t>
            </w:r>
            <w:r>
              <w:rPr>
                <w:noProof/>
                <w:webHidden/>
              </w:rPr>
              <w:fldChar w:fldCharType="end"/>
            </w:r>
          </w:hyperlink>
        </w:p>
        <w:p w14:paraId="21F7D95D" w14:textId="776F1DC7"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29" w:history="1">
            <w:r w:rsidRPr="00C605D8">
              <w:rPr>
                <w:rStyle w:val="Hyperlink"/>
                <w:noProof/>
              </w:rPr>
              <w:t>8.3.</w:t>
            </w:r>
            <w:r>
              <w:rPr>
                <w:rFonts w:asciiTheme="minorHAnsi" w:eastAsiaTheme="minorEastAsia" w:hAnsiTheme="minorHAnsi"/>
                <w:noProof/>
                <w:lang w:eastAsia="de-DE"/>
              </w:rPr>
              <w:tab/>
            </w:r>
            <w:r w:rsidRPr="00C605D8">
              <w:rPr>
                <w:rStyle w:val="Hyperlink"/>
                <w:noProof/>
              </w:rPr>
              <w:t>Umsetzung der Dokumentenanalyse und Textextraktion</w:t>
            </w:r>
            <w:r>
              <w:rPr>
                <w:noProof/>
                <w:webHidden/>
              </w:rPr>
              <w:tab/>
            </w:r>
            <w:r>
              <w:rPr>
                <w:noProof/>
                <w:webHidden/>
              </w:rPr>
              <w:fldChar w:fldCharType="begin"/>
            </w:r>
            <w:r>
              <w:rPr>
                <w:noProof/>
                <w:webHidden/>
              </w:rPr>
              <w:instrText xml:space="preserve"> PAGEREF _Toc227669329 \h </w:instrText>
            </w:r>
            <w:r>
              <w:rPr>
                <w:noProof/>
                <w:webHidden/>
              </w:rPr>
            </w:r>
            <w:r>
              <w:rPr>
                <w:noProof/>
                <w:webHidden/>
              </w:rPr>
              <w:fldChar w:fldCharType="separate"/>
            </w:r>
            <w:r>
              <w:rPr>
                <w:noProof/>
                <w:webHidden/>
              </w:rPr>
              <w:t>14</w:t>
            </w:r>
            <w:r>
              <w:rPr>
                <w:noProof/>
                <w:webHidden/>
              </w:rPr>
              <w:fldChar w:fldCharType="end"/>
            </w:r>
          </w:hyperlink>
        </w:p>
        <w:p w14:paraId="3C5A818D" w14:textId="43B52929"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30" w:history="1">
            <w:r w:rsidRPr="00C605D8">
              <w:rPr>
                <w:rStyle w:val="Hyperlink"/>
                <w:noProof/>
              </w:rPr>
              <w:t>8.4.</w:t>
            </w:r>
            <w:r>
              <w:rPr>
                <w:rFonts w:asciiTheme="minorHAnsi" w:eastAsiaTheme="minorEastAsia" w:hAnsiTheme="minorHAnsi"/>
                <w:noProof/>
                <w:lang w:eastAsia="de-DE"/>
              </w:rPr>
              <w:tab/>
            </w:r>
            <w:r w:rsidRPr="00C605D8">
              <w:rPr>
                <w:rStyle w:val="Hyperlink"/>
                <w:noProof/>
              </w:rPr>
              <w:t>Umsetzung der Klassifikations- und Ablagelogik</w:t>
            </w:r>
            <w:r>
              <w:rPr>
                <w:noProof/>
                <w:webHidden/>
              </w:rPr>
              <w:tab/>
            </w:r>
            <w:r>
              <w:rPr>
                <w:noProof/>
                <w:webHidden/>
              </w:rPr>
              <w:fldChar w:fldCharType="begin"/>
            </w:r>
            <w:r>
              <w:rPr>
                <w:noProof/>
                <w:webHidden/>
              </w:rPr>
              <w:instrText xml:space="preserve"> PAGEREF _Toc227669330 \h </w:instrText>
            </w:r>
            <w:r>
              <w:rPr>
                <w:noProof/>
                <w:webHidden/>
              </w:rPr>
            </w:r>
            <w:r>
              <w:rPr>
                <w:noProof/>
                <w:webHidden/>
              </w:rPr>
              <w:fldChar w:fldCharType="separate"/>
            </w:r>
            <w:r>
              <w:rPr>
                <w:noProof/>
                <w:webHidden/>
              </w:rPr>
              <w:t>14</w:t>
            </w:r>
            <w:r>
              <w:rPr>
                <w:noProof/>
                <w:webHidden/>
              </w:rPr>
              <w:fldChar w:fldCharType="end"/>
            </w:r>
          </w:hyperlink>
        </w:p>
        <w:p w14:paraId="7728E3F9" w14:textId="42DAEE3E"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31" w:history="1">
            <w:r w:rsidRPr="00C605D8">
              <w:rPr>
                <w:rStyle w:val="Hyperlink"/>
                <w:noProof/>
              </w:rPr>
              <w:t>8.5.</w:t>
            </w:r>
            <w:r>
              <w:rPr>
                <w:rFonts w:asciiTheme="minorHAnsi" w:eastAsiaTheme="minorEastAsia" w:hAnsiTheme="minorHAnsi"/>
                <w:noProof/>
                <w:lang w:eastAsia="de-DE"/>
              </w:rPr>
              <w:tab/>
            </w:r>
            <w:r w:rsidRPr="00C605D8">
              <w:rPr>
                <w:rStyle w:val="Hyperlink"/>
                <w:noProof/>
              </w:rPr>
              <w:t>Backup- und Logging-Mechanismus</w:t>
            </w:r>
            <w:r>
              <w:rPr>
                <w:noProof/>
                <w:webHidden/>
              </w:rPr>
              <w:tab/>
            </w:r>
            <w:r>
              <w:rPr>
                <w:noProof/>
                <w:webHidden/>
              </w:rPr>
              <w:fldChar w:fldCharType="begin"/>
            </w:r>
            <w:r>
              <w:rPr>
                <w:noProof/>
                <w:webHidden/>
              </w:rPr>
              <w:instrText xml:space="preserve"> PAGEREF _Toc227669331 \h </w:instrText>
            </w:r>
            <w:r>
              <w:rPr>
                <w:noProof/>
                <w:webHidden/>
              </w:rPr>
            </w:r>
            <w:r>
              <w:rPr>
                <w:noProof/>
                <w:webHidden/>
              </w:rPr>
              <w:fldChar w:fldCharType="separate"/>
            </w:r>
            <w:r>
              <w:rPr>
                <w:noProof/>
                <w:webHidden/>
              </w:rPr>
              <w:t>14</w:t>
            </w:r>
            <w:r>
              <w:rPr>
                <w:noProof/>
                <w:webHidden/>
              </w:rPr>
              <w:fldChar w:fldCharType="end"/>
            </w:r>
          </w:hyperlink>
        </w:p>
        <w:p w14:paraId="76BEBAEB" w14:textId="6F68D8D0"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32" w:history="1">
            <w:r w:rsidRPr="00C605D8">
              <w:rPr>
                <w:rStyle w:val="Hyperlink"/>
                <w:noProof/>
              </w:rPr>
              <w:t>8.6.</w:t>
            </w:r>
            <w:r>
              <w:rPr>
                <w:rFonts w:asciiTheme="minorHAnsi" w:eastAsiaTheme="minorEastAsia" w:hAnsiTheme="minorHAnsi"/>
                <w:noProof/>
                <w:lang w:eastAsia="de-DE"/>
              </w:rPr>
              <w:tab/>
            </w:r>
            <w:r w:rsidRPr="00C605D8">
              <w:rPr>
                <w:rStyle w:val="Hyperlink"/>
                <w:noProof/>
              </w:rPr>
              <w:t>Konfigurationsmöglichkeiten der Anwendung</w:t>
            </w:r>
            <w:r>
              <w:rPr>
                <w:noProof/>
                <w:webHidden/>
              </w:rPr>
              <w:tab/>
            </w:r>
            <w:r>
              <w:rPr>
                <w:noProof/>
                <w:webHidden/>
              </w:rPr>
              <w:fldChar w:fldCharType="begin"/>
            </w:r>
            <w:r>
              <w:rPr>
                <w:noProof/>
                <w:webHidden/>
              </w:rPr>
              <w:instrText xml:space="preserve"> PAGEREF _Toc227669332 \h </w:instrText>
            </w:r>
            <w:r>
              <w:rPr>
                <w:noProof/>
                <w:webHidden/>
              </w:rPr>
            </w:r>
            <w:r>
              <w:rPr>
                <w:noProof/>
                <w:webHidden/>
              </w:rPr>
              <w:fldChar w:fldCharType="separate"/>
            </w:r>
            <w:r>
              <w:rPr>
                <w:noProof/>
                <w:webHidden/>
              </w:rPr>
              <w:t>15</w:t>
            </w:r>
            <w:r>
              <w:rPr>
                <w:noProof/>
                <w:webHidden/>
              </w:rPr>
              <w:fldChar w:fldCharType="end"/>
            </w:r>
          </w:hyperlink>
        </w:p>
        <w:p w14:paraId="0E15C621" w14:textId="10927144"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33" w:history="1">
            <w:r w:rsidRPr="00C605D8">
              <w:rPr>
                <w:rStyle w:val="Hyperlink"/>
                <w:noProof/>
              </w:rPr>
              <w:t>8.7.</w:t>
            </w:r>
            <w:r>
              <w:rPr>
                <w:rFonts w:asciiTheme="minorHAnsi" w:eastAsiaTheme="minorEastAsia" w:hAnsiTheme="minorHAnsi"/>
                <w:noProof/>
                <w:lang w:eastAsia="de-DE"/>
              </w:rPr>
              <w:tab/>
            </w:r>
            <w:r w:rsidRPr="00C605D8">
              <w:rPr>
                <w:rStyle w:val="Hyperlink"/>
                <w:noProof/>
              </w:rPr>
              <w:t>Fehler- und Ausnahmebehandlung</w:t>
            </w:r>
            <w:r>
              <w:rPr>
                <w:noProof/>
                <w:webHidden/>
              </w:rPr>
              <w:tab/>
            </w:r>
            <w:r>
              <w:rPr>
                <w:noProof/>
                <w:webHidden/>
              </w:rPr>
              <w:fldChar w:fldCharType="begin"/>
            </w:r>
            <w:r>
              <w:rPr>
                <w:noProof/>
                <w:webHidden/>
              </w:rPr>
              <w:instrText xml:space="preserve"> PAGEREF _Toc227669333 \h </w:instrText>
            </w:r>
            <w:r>
              <w:rPr>
                <w:noProof/>
                <w:webHidden/>
              </w:rPr>
            </w:r>
            <w:r>
              <w:rPr>
                <w:noProof/>
                <w:webHidden/>
              </w:rPr>
              <w:fldChar w:fldCharType="separate"/>
            </w:r>
            <w:r>
              <w:rPr>
                <w:noProof/>
                <w:webHidden/>
              </w:rPr>
              <w:t>15</w:t>
            </w:r>
            <w:r>
              <w:rPr>
                <w:noProof/>
                <w:webHidden/>
              </w:rPr>
              <w:fldChar w:fldCharType="end"/>
            </w:r>
          </w:hyperlink>
        </w:p>
        <w:p w14:paraId="745EA418" w14:textId="471769B8" w:rsidR="00C324A4" w:rsidRDefault="00C324A4">
          <w:pPr>
            <w:pStyle w:val="TOC1"/>
            <w:tabs>
              <w:tab w:val="left" w:pos="480"/>
              <w:tab w:val="right" w:leader="dot" w:pos="9062"/>
            </w:tabs>
            <w:rPr>
              <w:rFonts w:asciiTheme="minorHAnsi" w:eastAsiaTheme="minorEastAsia" w:hAnsiTheme="minorHAnsi"/>
              <w:noProof/>
              <w:lang w:eastAsia="de-DE"/>
            </w:rPr>
          </w:pPr>
          <w:hyperlink w:anchor="_Toc227669334" w:history="1">
            <w:r w:rsidRPr="00C605D8">
              <w:rPr>
                <w:rStyle w:val="Hyperlink"/>
                <w:noProof/>
              </w:rPr>
              <w:t>9.</w:t>
            </w:r>
            <w:r>
              <w:rPr>
                <w:rFonts w:asciiTheme="minorHAnsi" w:eastAsiaTheme="minorEastAsia" w:hAnsiTheme="minorHAnsi"/>
                <w:noProof/>
                <w:lang w:eastAsia="de-DE"/>
              </w:rPr>
              <w:tab/>
            </w:r>
            <w:r w:rsidRPr="00C605D8">
              <w:rPr>
                <w:rStyle w:val="Hyperlink"/>
                <w:noProof/>
              </w:rPr>
              <w:t>Qualitätssicherung und Tests</w:t>
            </w:r>
            <w:r>
              <w:rPr>
                <w:noProof/>
                <w:webHidden/>
              </w:rPr>
              <w:tab/>
            </w:r>
            <w:r>
              <w:rPr>
                <w:noProof/>
                <w:webHidden/>
              </w:rPr>
              <w:fldChar w:fldCharType="begin"/>
            </w:r>
            <w:r>
              <w:rPr>
                <w:noProof/>
                <w:webHidden/>
              </w:rPr>
              <w:instrText xml:space="preserve"> PAGEREF _Toc227669334 \h </w:instrText>
            </w:r>
            <w:r>
              <w:rPr>
                <w:noProof/>
                <w:webHidden/>
              </w:rPr>
            </w:r>
            <w:r>
              <w:rPr>
                <w:noProof/>
                <w:webHidden/>
              </w:rPr>
              <w:fldChar w:fldCharType="separate"/>
            </w:r>
            <w:r>
              <w:rPr>
                <w:noProof/>
                <w:webHidden/>
              </w:rPr>
              <w:t>16</w:t>
            </w:r>
            <w:r>
              <w:rPr>
                <w:noProof/>
                <w:webHidden/>
              </w:rPr>
              <w:fldChar w:fldCharType="end"/>
            </w:r>
          </w:hyperlink>
        </w:p>
        <w:p w14:paraId="6DCA3131" w14:textId="6B378790"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35" w:history="1">
            <w:r w:rsidRPr="00C605D8">
              <w:rPr>
                <w:rStyle w:val="Hyperlink"/>
                <w:noProof/>
              </w:rPr>
              <w:t>9.1.</w:t>
            </w:r>
            <w:r>
              <w:rPr>
                <w:rFonts w:asciiTheme="minorHAnsi" w:eastAsiaTheme="minorEastAsia" w:hAnsiTheme="minorHAnsi"/>
                <w:noProof/>
                <w:lang w:eastAsia="de-DE"/>
              </w:rPr>
              <w:tab/>
            </w:r>
            <w:r w:rsidRPr="00C605D8">
              <w:rPr>
                <w:rStyle w:val="Hyperlink"/>
                <w:noProof/>
              </w:rPr>
              <w:t>Qualitätssicherungskonzept</w:t>
            </w:r>
            <w:r>
              <w:rPr>
                <w:noProof/>
                <w:webHidden/>
              </w:rPr>
              <w:tab/>
            </w:r>
            <w:r>
              <w:rPr>
                <w:noProof/>
                <w:webHidden/>
              </w:rPr>
              <w:fldChar w:fldCharType="begin"/>
            </w:r>
            <w:r>
              <w:rPr>
                <w:noProof/>
                <w:webHidden/>
              </w:rPr>
              <w:instrText xml:space="preserve"> PAGEREF _Toc227669335 \h </w:instrText>
            </w:r>
            <w:r>
              <w:rPr>
                <w:noProof/>
                <w:webHidden/>
              </w:rPr>
            </w:r>
            <w:r>
              <w:rPr>
                <w:noProof/>
                <w:webHidden/>
              </w:rPr>
              <w:fldChar w:fldCharType="separate"/>
            </w:r>
            <w:r>
              <w:rPr>
                <w:noProof/>
                <w:webHidden/>
              </w:rPr>
              <w:t>16</w:t>
            </w:r>
            <w:r>
              <w:rPr>
                <w:noProof/>
                <w:webHidden/>
              </w:rPr>
              <w:fldChar w:fldCharType="end"/>
            </w:r>
          </w:hyperlink>
        </w:p>
        <w:p w14:paraId="00CE040A" w14:textId="79ED3652"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36" w:history="1">
            <w:r w:rsidRPr="00C605D8">
              <w:rPr>
                <w:rStyle w:val="Hyperlink"/>
                <w:noProof/>
              </w:rPr>
              <w:t>9.2.</w:t>
            </w:r>
            <w:r>
              <w:rPr>
                <w:rFonts w:asciiTheme="minorHAnsi" w:eastAsiaTheme="minorEastAsia" w:hAnsiTheme="minorHAnsi"/>
                <w:noProof/>
                <w:lang w:eastAsia="de-DE"/>
              </w:rPr>
              <w:tab/>
            </w:r>
            <w:r w:rsidRPr="00C605D8">
              <w:rPr>
                <w:rStyle w:val="Hyperlink"/>
                <w:noProof/>
              </w:rPr>
              <w:t>Testkonzept und Testumgebung</w:t>
            </w:r>
            <w:r>
              <w:rPr>
                <w:noProof/>
                <w:webHidden/>
              </w:rPr>
              <w:tab/>
            </w:r>
            <w:r>
              <w:rPr>
                <w:noProof/>
                <w:webHidden/>
              </w:rPr>
              <w:fldChar w:fldCharType="begin"/>
            </w:r>
            <w:r>
              <w:rPr>
                <w:noProof/>
                <w:webHidden/>
              </w:rPr>
              <w:instrText xml:space="preserve"> PAGEREF _Toc227669336 \h </w:instrText>
            </w:r>
            <w:r>
              <w:rPr>
                <w:noProof/>
                <w:webHidden/>
              </w:rPr>
            </w:r>
            <w:r>
              <w:rPr>
                <w:noProof/>
                <w:webHidden/>
              </w:rPr>
              <w:fldChar w:fldCharType="separate"/>
            </w:r>
            <w:r>
              <w:rPr>
                <w:noProof/>
                <w:webHidden/>
              </w:rPr>
              <w:t>16</w:t>
            </w:r>
            <w:r>
              <w:rPr>
                <w:noProof/>
                <w:webHidden/>
              </w:rPr>
              <w:fldChar w:fldCharType="end"/>
            </w:r>
          </w:hyperlink>
        </w:p>
        <w:p w14:paraId="7A7DA203" w14:textId="5B38E2E1"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37" w:history="1">
            <w:r w:rsidRPr="00C605D8">
              <w:rPr>
                <w:rStyle w:val="Hyperlink"/>
                <w:noProof/>
              </w:rPr>
              <w:t>9.3.</w:t>
            </w:r>
            <w:r>
              <w:rPr>
                <w:rFonts w:asciiTheme="minorHAnsi" w:eastAsiaTheme="minorEastAsia" w:hAnsiTheme="minorHAnsi"/>
                <w:noProof/>
                <w:lang w:eastAsia="de-DE"/>
              </w:rPr>
              <w:tab/>
            </w:r>
            <w:r w:rsidRPr="00C605D8">
              <w:rPr>
                <w:rStyle w:val="Hyperlink"/>
                <w:noProof/>
              </w:rPr>
              <w:t>Tests der Geschäftslogik</w:t>
            </w:r>
            <w:r>
              <w:rPr>
                <w:noProof/>
                <w:webHidden/>
              </w:rPr>
              <w:tab/>
            </w:r>
            <w:r>
              <w:rPr>
                <w:noProof/>
                <w:webHidden/>
              </w:rPr>
              <w:fldChar w:fldCharType="begin"/>
            </w:r>
            <w:r>
              <w:rPr>
                <w:noProof/>
                <w:webHidden/>
              </w:rPr>
              <w:instrText xml:space="preserve"> PAGEREF _Toc227669337 \h </w:instrText>
            </w:r>
            <w:r>
              <w:rPr>
                <w:noProof/>
                <w:webHidden/>
              </w:rPr>
            </w:r>
            <w:r>
              <w:rPr>
                <w:noProof/>
                <w:webHidden/>
              </w:rPr>
              <w:fldChar w:fldCharType="separate"/>
            </w:r>
            <w:r>
              <w:rPr>
                <w:noProof/>
                <w:webHidden/>
              </w:rPr>
              <w:t>16</w:t>
            </w:r>
            <w:r>
              <w:rPr>
                <w:noProof/>
                <w:webHidden/>
              </w:rPr>
              <w:fldChar w:fldCharType="end"/>
            </w:r>
          </w:hyperlink>
        </w:p>
        <w:p w14:paraId="40BD37A4" w14:textId="2050C75D"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38" w:history="1">
            <w:r w:rsidRPr="00C605D8">
              <w:rPr>
                <w:rStyle w:val="Hyperlink"/>
                <w:noProof/>
              </w:rPr>
              <w:t>9.4.</w:t>
            </w:r>
            <w:r>
              <w:rPr>
                <w:rFonts w:asciiTheme="minorHAnsi" w:eastAsiaTheme="minorEastAsia" w:hAnsiTheme="minorHAnsi"/>
                <w:noProof/>
                <w:lang w:eastAsia="de-DE"/>
              </w:rPr>
              <w:tab/>
            </w:r>
            <w:r w:rsidRPr="00C605D8">
              <w:rPr>
                <w:rStyle w:val="Hyperlink"/>
                <w:noProof/>
              </w:rPr>
              <w:t>Integrationstests</w:t>
            </w:r>
            <w:r>
              <w:rPr>
                <w:noProof/>
                <w:webHidden/>
              </w:rPr>
              <w:tab/>
            </w:r>
            <w:r>
              <w:rPr>
                <w:noProof/>
                <w:webHidden/>
              </w:rPr>
              <w:fldChar w:fldCharType="begin"/>
            </w:r>
            <w:r>
              <w:rPr>
                <w:noProof/>
                <w:webHidden/>
              </w:rPr>
              <w:instrText xml:space="preserve"> PAGEREF _Toc227669338 \h </w:instrText>
            </w:r>
            <w:r>
              <w:rPr>
                <w:noProof/>
                <w:webHidden/>
              </w:rPr>
            </w:r>
            <w:r>
              <w:rPr>
                <w:noProof/>
                <w:webHidden/>
              </w:rPr>
              <w:fldChar w:fldCharType="separate"/>
            </w:r>
            <w:r>
              <w:rPr>
                <w:noProof/>
                <w:webHidden/>
              </w:rPr>
              <w:t>17</w:t>
            </w:r>
            <w:r>
              <w:rPr>
                <w:noProof/>
                <w:webHidden/>
              </w:rPr>
              <w:fldChar w:fldCharType="end"/>
            </w:r>
          </w:hyperlink>
        </w:p>
        <w:p w14:paraId="360C58D5" w14:textId="659A977F"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39" w:history="1">
            <w:r w:rsidRPr="00C605D8">
              <w:rPr>
                <w:rStyle w:val="Hyperlink"/>
                <w:noProof/>
              </w:rPr>
              <w:t>9.5.</w:t>
            </w:r>
            <w:r>
              <w:rPr>
                <w:rFonts w:asciiTheme="minorHAnsi" w:eastAsiaTheme="minorEastAsia" w:hAnsiTheme="minorHAnsi"/>
                <w:noProof/>
                <w:lang w:eastAsia="de-DE"/>
              </w:rPr>
              <w:tab/>
            </w:r>
            <w:r w:rsidRPr="00C605D8">
              <w:rPr>
                <w:rStyle w:val="Hyperlink"/>
                <w:noProof/>
              </w:rPr>
              <w:t>Manuelle Tests</w:t>
            </w:r>
            <w:r>
              <w:rPr>
                <w:noProof/>
                <w:webHidden/>
              </w:rPr>
              <w:tab/>
            </w:r>
            <w:r>
              <w:rPr>
                <w:noProof/>
                <w:webHidden/>
              </w:rPr>
              <w:fldChar w:fldCharType="begin"/>
            </w:r>
            <w:r>
              <w:rPr>
                <w:noProof/>
                <w:webHidden/>
              </w:rPr>
              <w:instrText xml:space="preserve"> PAGEREF _Toc227669339 \h </w:instrText>
            </w:r>
            <w:r>
              <w:rPr>
                <w:noProof/>
                <w:webHidden/>
              </w:rPr>
            </w:r>
            <w:r>
              <w:rPr>
                <w:noProof/>
                <w:webHidden/>
              </w:rPr>
              <w:fldChar w:fldCharType="separate"/>
            </w:r>
            <w:r>
              <w:rPr>
                <w:noProof/>
                <w:webHidden/>
              </w:rPr>
              <w:t>17</w:t>
            </w:r>
            <w:r>
              <w:rPr>
                <w:noProof/>
                <w:webHidden/>
              </w:rPr>
              <w:fldChar w:fldCharType="end"/>
            </w:r>
          </w:hyperlink>
        </w:p>
        <w:p w14:paraId="12B8BD72" w14:textId="4797747A"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40" w:history="1">
            <w:r w:rsidRPr="00C605D8">
              <w:rPr>
                <w:rStyle w:val="Hyperlink"/>
                <w:noProof/>
              </w:rPr>
              <w:t>9.6.</w:t>
            </w:r>
            <w:r>
              <w:rPr>
                <w:rFonts w:asciiTheme="minorHAnsi" w:eastAsiaTheme="minorEastAsia" w:hAnsiTheme="minorHAnsi"/>
                <w:noProof/>
                <w:lang w:eastAsia="de-DE"/>
              </w:rPr>
              <w:tab/>
            </w:r>
            <w:r w:rsidRPr="00C605D8">
              <w:rPr>
                <w:rStyle w:val="Hyperlink"/>
                <w:noProof/>
              </w:rPr>
              <w:t>Testergebnisse und Bewertung</w:t>
            </w:r>
            <w:r>
              <w:rPr>
                <w:noProof/>
                <w:webHidden/>
              </w:rPr>
              <w:tab/>
            </w:r>
            <w:r>
              <w:rPr>
                <w:noProof/>
                <w:webHidden/>
              </w:rPr>
              <w:fldChar w:fldCharType="begin"/>
            </w:r>
            <w:r>
              <w:rPr>
                <w:noProof/>
                <w:webHidden/>
              </w:rPr>
              <w:instrText xml:space="preserve"> PAGEREF _Toc227669340 \h </w:instrText>
            </w:r>
            <w:r>
              <w:rPr>
                <w:noProof/>
                <w:webHidden/>
              </w:rPr>
            </w:r>
            <w:r>
              <w:rPr>
                <w:noProof/>
                <w:webHidden/>
              </w:rPr>
              <w:fldChar w:fldCharType="separate"/>
            </w:r>
            <w:r>
              <w:rPr>
                <w:noProof/>
                <w:webHidden/>
              </w:rPr>
              <w:t>17</w:t>
            </w:r>
            <w:r>
              <w:rPr>
                <w:noProof/>
                <w:webHidden/>
              </w:rPr>
              <w:fldChar w:fldCharType="end"/>
            </w:r>
          </w:hyperlink>
        </w:p>
        <w:p w14:paraId="54487EA0" w14:textId="25EE30BA" w:rsidR="00C324A4" w:rsidRDefault="00C324A4">
          <w:pPr>
            <w:pStyle w:val="TOC1"/>
            <w:tabs>
              <w:tab w:val="left" w:pos="720"/>
              <w:tab w:val="right" w:leader="dot" w:pos="9062"/>
            </w:tabs>
            <w:rPr>
              <w:rFonts w:asciiTheme="minorHAnsi" w:eastAsiaTheme="minorEastAsia" w:hAnsiTheme="minorHAnsi"/>
              <w:noProof/>
              <w:lang w:eastAsia="de-DE"/>
            </w:rPr>
          </w:pPr>
          <w:hyperlink w:anchor="_Toc227669341" w:history="1">
            <w:r w:rsidRPr="00C605D8">
              <w:rPr>
                <w:rStyle w:val="Hyperlink"/>
                <w:noProof/>
              </w:rPr>
              <w:t>10.</w:t>
            </w:r>
            <w:r>
              <w:rPr>
                <w:rFonts w:asciiTheme="minorHAnsi" w:eastAsiaTheme="minorEastAsia" w:hAnsiTheme="minorHAnsi"/>
                <w:noProof/>
                <w:lang w:eastAsia="de-DE"/>
              </w:rPr>
              <w:tab/>
            </w:r>
            <w:r w:rsidRPr="00C605D8">
              <w:rPr>
                <w:rStyle w:val="Hyperlink"/>
                <w:noProof/>
              </w:rPr>
              <w:t>Sicherheits- und Datenschutzaspekte</w:t>
            </w:r>
            <w:r>
              <w:rPr>
                <w:noProof/>
                <w:webHidden/>
              </w:rPr>
              <w:tab/>
            </w:r>
            <w:r>
              <w:rPr>
                <w:noProof/>
                <w:webHidden/>
              </w:rPr>
              <w:fldChar w:fldCharType="begin"/>
            </w:r>
            <w:r>
              <w:rPr>
                <w:noProof/>
                <w:webHidden/>
              </w:rPr>
              <w:instrText xml:space="preserve"> PAGEREF _Toc227669341 \h </w:instrText>
            </w:r>
            <w:r>
              <w:rPr>
                <w:noProof/>
                <w:webHidden/>
              </w:rPr>
            </w:r>
            <w:r>
              <w:rPr>
                <w:noProof/>
                <w:webHidden/>
              </w:rPr>
              <w:fldChar w:fldCharType="separate"/>
            </w:r>
            <w:r>
              <w:rPr>
                <w:noProof/>
                <w:webHidden/>
              </w:rPr>
              <w:t>18</w:t>
            </w:r>
            <w:r>
              <w:rPr>
                <w:noProof/>
                <w:webHidden/>
              </w:rPr>
              <w:fldChar w:fldCharType="end"/>
            </w:r>
          </w:hyperlink>
        </w:p>
        <w:p w14:paraId="7C2EB383" w14:textId="70902F57" w:rsidR="00C324A4" w:rsidRDefault="00C324A4">
          <w:pPr>
            <w:pStyle w:val="TOC2"/>
            <w:tabs>
              <w:tab w:val="left" w:pos="1200"/>
              <w:tab w:val="right" w:leader="dot" w:pos="9062"/>
            </w:tabs>
            <w:rPr>
              <w:rFonts w:asciiTheme="minorHAnsi" w:eastAsiaTheme="minorEastAsia" w:hAnsiTheme="minorHAnsi"/>
              <w:noProof/>
              <w:lang w:eastAsia="de-DE"/>
            </w:rPr>
          </w:pPr>
          <w:hyperlink w:anchor="_Toc227669342" w:history="1">
            <w:r w:rsidRPr="00C605D8">
              <w:rPr>
                <w:rStyle w:val="Hyperlink"/>
                <w:noProof/>
              </w:rPr>
              <w:t>10.1.</w:t>
            </w:r>
            <w:r>
              <w:rPr>
                <w:rFonts w:asciiTheme="minorHAnsi" w:eastAsiaTheme="minorEastAsia" w:hAnsiTheme="minorHAnsi"/>
                <w:noProof/>
                <w:lang w:eastAsia="de-DE"/>
              </w:rPr>
              <w:tab/>
            </w:r>
            <w:r w:rsidRPr="00C605D8">
              <w:rPr>
                <w:rStyle w:val="Hyperlink"/>
                <w:noProof/>
              </w:rPr>
              <w:t>Sicherheitsmaßnahmen</w:t>
            </w:r>
            <w:r>
              <w:rPr>
                <w:noProof/>
                <w:webHidden/>
              </w:rPr>
              <w:tab/>
            </w:r>
            <w:r>
              <w:rPr>
                <w:noProof/>
                <w:webHidden/>
              </w:rPr>
              <w:fldChar w:fldCharType="begin"/>
            </w:r>
            <w:r>
              <w:rPr>
                <w:noProof/>
                <w:webHidden/>
              </w:rPr>
              <w:instrText xml:space="preserve"> PAGEREF _Toc227669342 \h </w:instrText>
            </w:r>
            <w:r>
              <w:rPr>
                <w:noProof/>
                <w:webHidden/>
              </w:rPr>
            </w:r>
            <w:r>
              <w:rPr>
                <w:noProof/>
                <w:webHidden/>
              </w:rPr>
              <w:fldChar w:fldCharType="separate"/>
            </w:r>
            <w:r>
              <w:rPr>
                <w:noProof/>
                <w:webHidden/>
              </w:rPr>
              <w:t>18</w:t>
            </w:r>
            <w:r>
              <w:rPr>
                <w:noProof/>
                <w:webHidden/>
              </w:rPr>
              <w:fldChar w:fldCharType="end"/>
            </w:r>
          </w:hyperlink>
        </w:p>
        <w:p w14:paraId="26A99E4E" w14:textId="31A073D5" w:rsidR="00C324A4" w:rsidRDefault="00C324A4">
          <w:pPr>
            <w:pStyle w:val="TOC2"/>
            <w:tabs>
              <w:tab w:val="left" w:pos="1200"/>
              <w:tab w:val="right" w:leader="dot" w:pos="9062"/>
            </w:tabs>
            <w:rPr>
              <w:rFonts w:asciiTheme="minorHAnsi" w:eastAsiaTheme="minorEastAsia" w:hAnsiTheme="minorHAnsi"/>
              <w:noProof/>
              <w:lang w:eastAsia="de-DE"/>
            </w:rPr>
          </w:pPr>
          <w:hyperlink w:anchor="_Toc227669343" w:history="1">
            <w:r w:rsidRPr="00C605D8">
              <w:rPr>
                <w:rStyle w:val="Hyperlink"/>
                <w:noProof/>
              </w:rPr>
              <w:t>10.2.</w:t>
            </w:r>
            <w:r>
              <w:rPr>
                <w:rFonts w:asciiTheme="minorHAnsi" w:eastAsiaTheme="minorEastAsia" w:hAnsiTheme="minorHAnsi"/>
                <w:noProof/>
                <w:lang w:eastAsia="de-DE"/>
              </w:rPr>
              <w:tab/>
            </w:r>
            <w:r w:rsidRPr="00C605D8">
              <w:rPr>
                <w:rStyle w:val="Hyperlink"/>
                <w:noProof/>
              </w:rPr>
              <w:t>Datenschutzrelevante Aspekte</w:t>
            </w:r>
            <w:r>
              <w:rPr>
                <w:noProof/>
                <w:webHidden/>
              </w:rPr>
              <w:tab/>
            </w:r>
            <w:r>
              <w:rPr>
                <w:noProof/>
                <w:webHidden/>
              </w:rPr>
              <w:fldChar w:fldCharType="begin"/>
            </w:r>
            <w:r>
              <w:rPr>
                <w:noProof/>
                <w:webHidden/>
              </w:rPr>
              <w:instrText xml:space="preserve"> PAGEREF _Toc227669343 \h </w:instrText>
            </w:r>
            <w:r>
              <w:rPr>
                <w:noProof/>
                <w:webHidden/>
              </w:rPr>
            </w:r>
            <w:r>
              <w:rPr>
                <w:noProof/>
                <w:webHidden/>
              </w:rPr>
              <w:fldChar w:fldCharType="separate"/>
            </w:r>
            <w:r>
              <w:rPr>
                <w:noProof/>
                <w:webHidden/>
              </w:rPr>
              <w:t>18</w:t>
            </w:r>
            <w:r>
              <w:rPr>
                <w:noProof/>
                <w:webHidden/>
              </w:rPr>
              <w:fldChar w:fldCharType="end"/>
            </w:r>
          </w:hyperlink>
        </w:p>
        <w:p w14:paraId="542AD799" w14:textId="572D80E3" w:rsidR="00C324A4" w:rsidRDefault="00C324A4">
          <w:pPr>
            <w:pStyle w:val="TOC2"/>
            <w:tabs>
              <w:tab w:val="left" w:pos="1200"/>
              <w:tab w:val="right" w:leader="dot" w:pos="9062"/>
            </w:tabs>
            <w:rPr>
              <w:rFonts w:asciiTheme="minorHAnsi" w:eastAsiaTheme="minorEastAsia" w:hAnsiTheme="minorHAnsi"/>
              <w:noProof/>
              <w:lang w:eastAsia="de-DE"/>
            </w:rPr>
          </w:pPr>
          <w:hyperlink w:anchor="_Toc227669344" w:history="1">
            <w:r w:rsidRPr="00C605D8">
              <w:rPr>
                <w:rStyle w:val="Hyperlink"/>
                <w:noProof/>
              </w:rPr>
              <w:t>10.3.</w:t>
            </w:r>
            <w:r>
              <w:rPr>
                <w:rFonts w:asciiTheme="minorHAnsi" w:eastAsiaTheme="minorEastAsia" w:hAnsiTheme="minorHAnsi"/>
                <w:noProof/>
                <w:lang w:eastAsia="de-DE"/>
              </w:rPr>
              <w:tab/>
            </w:r>
            <w:r w:rsidRPr="00C605D8">
              <w:rPr>
                <w:rStyle w:val="Hyperlink"/>
                <w:noProof/>
              </w:rPr>
              <w:t>Schutz von Dokumenten und Protokolldaten</w:t>
            </w:r>
            <w:r>
              <w:rPr>
                <w:noProof/>
                <w:webHidden/>
              </w:rPr>
              <w:tab/>
            </w:r>
            <w:r>
              <w:rPr>
                <w:noProof/>
                <w:webHidden/>
              </w:rPr>
              <w:fldChar w:fldCharType="begin"/>
            </w:r>
            <w:r>
              <w:rPr>
                <w:noProof/>
                <w:webHidden/>
              </w:rPr>
              <w:instrText xml:space="preserve"> PAGEREF _Toc227669344 \h </w:instrText>
            </w:r>
            <w:r>
              <w:rPr>
                <w:noProof/>
                <w:webHidden/>
              </w:rPr>
            </w:r>
            <w:r>
              <w:rPr>
                <w:noProof/>
                <w:webHidden/>
              </w:rPr>
              <w:fldChar w:fldCharType="separate"/>
            </w:r>
            <w:r>
              <w:rPr>
                <w:noProof/>
                <w:webHidden/>
              </w:rPr>
              <w:t>18</w:t>
            </w:r>
            <w:r>
              <w:rPr>
                <w:noProof/>
                <w:webHidden/>
              </w:rPr>
              <w:fldChar w:fldCharType="end"/>
            </w:r>
          </w:hyperlink>
        </w:p>
        <w:p w14:paraId="0A9DEA71" w14:textId="7C46913E" w:rsidR="00C324A4" w:rsidRDefault="00C324A4">
          <w:pPr>
            <w:pStyle w:val="TOC1"/>
            <w:tabs>
              <w:tab w:val="left" w:pos="720"/>
              <w:tab w:val="right" w:leader="dot" w:pos="9062"/>
            </w:tabs>
            <w:rPr>
              <w:rFonts w:asciiTheme="minorHAnsi" w:eastAsiaTheme="minorEastAsia" w:hAnsiTheme="minorHAnsi"/>
              <w:noProof/>
              <w:lang w:eastAsia="de-DE"/>
            </w:rPr>
          </w:pPr>
          <w:hyperlink w:anchor="_Toc227669345" w:history="1">
            <w:r w:rsidRPr="00C605D8">
              <w:rPr>
                <w:rStyle w:val="Hyperlink"/>
                <w:noProof/>
              </w:rPr>
              <w:t>11.</w:t>
            </w:r>
            <w:r>
              <w:rPr>
                <w:rFonts w:asciiTheme="minorHAnsi" w:eastAsiaTheme="minorEastAsia" w:hAnsiTheme="minorHAnsi"/>
                <w:noProof/>
                <w:lang w:eastAsia="de-DE"/>
              </w:rPr>
              <w:tab/>
            </w:r>
            <w:r w:rsidRPr="00C605D8">
              <w:rPr>
                <w:rStyle w:val="Hyperlink"/>
                <w:noProof/>
              </w:rPr>
              <w:t>Installation, Inbetriebnahme und Abnahme</w:t>
            </w:r>
            <w:r>
              <w:rPr>
                <w:noProof/>
                <w:webHidden/>
              </w:rPr>
              <w:tab/>
            </w:r>
            <w:r>
              <w:rPr>
                <w:noProof/>
                <w:webHidden/>
              </w:rPr>
              <w:fldChar w:fldCharType="begin"/>
            </w:r>
            <w:r>
              <w:rPr>
                <w:noProof/>
                <w:webHidden/>
              </w:rPr>
              <w:instrText xml:space="preserve"> PAGEREF _Toc227669345 \h </w:instrText>
            </w:r>
            <w:r>
              <w:rPr>
                <w:noProof/>
                <w:webHidden/>
              </w:rPr>
            </w:r>
            <w:r>
              <w:rPr>
                <w:noProof/>
                <w:webHidden/>
              </w:rPr>
              <w:fldChar w:fldCharType="separate"/>
            </w:r>
            <w:r>
              <w:rPr>
                <w:noProof/>
                <w:webHidden/>
              </w:rPr>
              <w:t>19</w:t>
            </w:r>
            <w:r>
              <w:rPr>
                <w:noProof/>
                <w:webHidden/>
              </w:rPr>
              <w:fldChar w:fldCharType="end"/>
            </w:r>
          </w:hyperlink>
        </w:p>
        <w:p w14:paraId="6737AD11" w14:textId="1D2B26E3" w:rsidR="00C324A4" w:rsidRDefault="00C324A4">
          <w:pPr>
            <w:pStyle w:val="TOC2"/>
            <w:tabs>
              <w:tab w:val="left" w:pos="1200"/>
              <w:tab w:val="right" w:leader="dot" w:pos="9062"/>
            </w:tabs>
            <w:rPr>
              <w:rFonts w:asciiTheme="minorHAnsi" w:eastAsiaTheme="minorEastAsia" w:hAnsiTheme="minorHAnsi"/>
              <w:noProof/>
              <w:lang w:eastAsia="de-DE"/>
            </w:rPr>
          </w:pPr>
          <w:hyperlink w:anchor="_Toc227669346" w:history="1">
            <w:r w:rsidRPr="00C605D8">
              <w:rPr>
                <w:rStyle w:val="Hyperlink"/>
                <w:noProof/>
              </w:rPr>
              <w:t>11.1.</w:t>
            </w:r>
            <w:r>
              <w:rPr>
                <w:rFonts w:asciiTheme="minorHAnsi" w:eastAsiaTheme="minorEastAsia" w:hAnsiTheme="minorHAnsi"/>
                <w:noProof/>
                <w:lang w:eastAsia="de-DE"/>
              </w:rPr>
              <w:tab/>
            </w:r>
            <w:r w:rsidRPr="00C605D8">
              <w:rPr>
                <w:rStyle w:val="Hyperlink"/>
                <w:noProof/>
              </w:rPr>
              <w:t>Installation der Anwendung</w:t>
            </w:r>
            <w:r>
              <w:rPr>
                <w:noProof/>
                <w:webHidden/>
              </w:rPr>
              <w:tab/>
            </w:r>
            <w:r>
              <w:rPr>
                <w:noProof/>
                <w:webHidden/>
              </w:rPr>
              <w:fldChar w:fldCharType="begin"/>
            </w:r>
            <w:r>
              <w:rPr>
                <w:noProof/>
                <w:webHidden/>
              </w:rPr>
              <w:instrText xml:space="preserve"> PAGEREF _Toc227669346 \h </w:instrText>
            </w:r>
            <w:r>
              <w:rPr>
                <w:noProof/>
                <w:webHidden/>
              </w:rPr>
            </w:r>
            <w:r>
              <w:rPr>
                <w:noProof/>
                <w:webHidden/>
              </w:rPr>
              <w:fldChar w:fldCharType="separate"/>
            </w:r>
            <w:r>
              <w:rPr>
                <w:noProof/>
                <w:webHidden/>
              </w:rPr>
              <w:t>19</w:t>
            </w:r>
            <w:r>
              <w:rPr>
                <w:noProof/>
                <w:webHidden/>
              </w:rPr>
              <w:fldChar w:fldCharType="end"/>
            </w:r>
          </w:hyperlink>
        </w:p>
        <w:p w14:paraId="5DF751F8" w14:textId="0A0AF4A5" w:rsidR="00C324A4" w:rsidRDefault="00C324A4">
          <w:pPr>
            <w:pStyle w:val="TOC2"/>
            <w:tabs>
              <w:tab w:val="left" w:pos="960"/>
              <w:tab w:val="right" w:leader="dot" w:pos="9062"/>
            </w:tabs>
            <w:rPr>
              <w:rFonts w:asciiTheme="minorHAnsi" w:eastAsiaTheme="minorEastAsia" w:hAnsiTheme="minorHAnsi"/>
              <w:noProof/>
              <w:lang w:eastAsia="de-DE"/>
            </w:rPr>
          </w:pPr>
          <w:hyperlink w:anchor="_Toc227669347" w:history="1">
            <w:r w:rsidRPr="00C605D8">
              <w:rPr>
                <w:rStyle w:val="Hyperlink"/>
                <w:noProof/>
              </w:rPr>
              <w:t>11.2.</w:t>
            </w:r>
            <w:r>
              <w:rPr>
                <w:rFonts w:asciiTheme="minorHAnsi" w:eastAsiaTheme="minorEastAsia" w:hAnsiTheme="minorHAnsi"/>
                <w:noProof/>
                <w:lang w:eastAsia="de-DE"/>
              </w:rPr>
              <w:tab/>
            </w:r>
            <w:r w:rsidRPr="00C605D8">
              <w:rPr>
                <w:rStyle w:val="Hyperlink"/>
                <w:noProof/>
              </w:rPr>
              <w:t>Testlauf beim Auftraggeber</w:t>
            </w:r>
            <w:r>
              <w:rPr>
                <w:noProof/>
                <w:webHidden/>
              </w:rPr>
              <w:tab/>
            </w:r>
            <w:r>
              <w:rPr>
                <w:noProof/>
                <w:webHidden/>
              </w:rPr>
              <w:fldChar w:fldCharType="begin"/>
            </w:r>
            <w:r>
              <w:rPr>
                <w:noProof/>
                <w:webHidden/>
              </w:rPr>
              <w:instrText xml:space="preserve"> PAGEREF _Toc227669347 \h </w:instrText>
            </w:r>
            <w:r>
              <w:rPr>
                <w:noProof/>
                <w:webHidden/>
              </w:rPr>
            </w:r>
            <w:r>
              <w:rPr>
                <w:noProof/>
                <w:webHidden/>
              </w:rPr>
              <w:fldChar w:fldCharType="separate"/>
            </w:r>
            <w:r>
              <w:rPr>
                <w:noProof/>
                <w:webHidden/>
              </w:rPr>
              <w:t>19</w:t>
            </w:r>
            <w:r>
              <w:rPr>
                <w:noProof/>
                <w:webHidden/>
              </w:rPr>
              <w:fldChar w:fldCharType="end"/>
            </w:r>
          </w:hyperlink>
        </w:p>
        <w:p w14:paraId="74108D67" w14:textId="0967B5A5" w:rsidR="00C324A4" w:rsidRDefault="00C324A4">
          <w:pPr>
            <w:pStyle w:val="TOC2"/>
            <w:tabs>
              <w:tab w:val="left" w:pos="1200"/>
              <w:tab w:val="right" w:leader="dot" w:pos="9062"/>
            </w:tabs>
            <w:rPr>
              <w:rFonts w:asciiTheme="minorHAnsi" w:eastAsiaTheme="minorEastAsia" w:hAnsiTheme="minorHAnsi"/>
              <w:noProof/>
              <w:lang w:eastAsia="de-DE"/>
            </w:rPr>
          </w:pPr>
          <w:hyperlink w:anchor="_Toc227669348" w:history="1">
            <w:r w:rsidRPr="00C605D8">
              <w:rPr>
                <w:rStyle w:val="Hyperlink"/>
                <w:noProof/>
              </w:rPr>
              <w:t>11.3.</w:t>
            </w:r>
            <w:r>
              <w:rPr>
                <w:rFonts w:asciiTheme="minorHAnsi" w:eastAsiaTheme="minorEastAsia" w:hAnsiTheme="minorHAnsi"/>
                <w:noProof/>
                <w:lang w:eastAsia="de-DE"/>
              </w:rPr>
              <w:tab/>
            </w:r>
            <w:r w:rsidRPr="00C605D8">
              <w:rPr>
                <w:rStyle w:val="Hyperlink"/>
                <w:noProof/>
              </w:rPr>
              <w:t>Nutzereinweisung</w:t>
            </w:r>
            <w:r>
              <w:rPr>
                <w:noProof/>
                <w:webHidden/>
              </w:rPr>
              <w:tab/>
            </w:r>
            <w:r>
              <w:rPr>
                <w:noProof/>
                <w:webHidden/>
              </w:rPr>
              <w:fldChar w:fldCharType="begin"/>
            </w:r>
            <w:r>
              <w:rPr>
                <w:noProof/>
                <w:webHidden/>
              </w:rPr>
              <w:instrText xml:space="preserve"> PAGEREF _Toc227669348 \h </w:instrText>
            </w:r>
            <w:r>
              <w:rPr>
                <w:noProof/>
                <w:webHidden/>
              </w:rPr>
            </w:r>
            <w:r>
              <w:rPr>
                <w:noProof/>
                <w:webHidden/>
              </w:rPr>
              <w:fldChar w:fldCharType="separate"/>
            </w:r>
            <w:r>
              <w:rPr>
                <w:noProof/>
                <w:webHidden/>
              </w:rPr>
              <w:t>19</w:t>
            </w:r>
            <w:r>
              <w:rPr>
                <w:noProof/>
                <w:webHidden/>
              </w:rPr>
              <w:fldChar w:fldCharType="end"/>
            </w:r>
          </w:hyperlink>
        </w:p>
        <w:p w14:paraId="3A0DA15A" w14:textId="02340498" w:rsidR="00C324A4" w:rsidRDefault="00C324A4">
          <w:pPr>
            <w:pStyle w:val="TOC2"/>
            <w:tabs>
              <w:tab w:val="left" w:pos="1200"/>
              <w:tab w:val="right" w:leader="dot" w:pos="9062"/>
            </w:tabs>
            <w:rPr>
              <w:rFonts w:asciiTheme="minorHAnsi" w:eastAsiaTheme="minorEastAsia" w:hAnsiTheme="minorHAnsi"/>
              <w:noProof/>
              <w:lang w:eastAsia="de-DE"/>
            </w:rPr>
          </w:pPr>
          <w:hyperlink w:anchor="_Toc227669349" w:history="1">
            <w:r w:rsidRPr="00C605D8">
              <w:rPr>
                <w:rStyle w:val="Hyperlink"/>
                <w:noProof/>
              </w:rPr>
              <w:t>11.4.</w:t>
            </w:r>
            <w:r>
              <w:rPr>
                <w:rFonts w:asciiTheme="minorHAnsi" w:eastAsiaTheme="minorEastAsia" w:hAnsiTheme="minorHAnsi"/>
                <w:noProof/>
                <w:lang w:eastAsia="de-DE"/>
              </w:rPr>
              <w:tab/>
            </w:r>
            <w:r w:rsidRPr="00C605D8">
              <w:rPr>
                <w:rStyle w:val="Hyperlink"/>
                <w:noProof/>
              </w:rPr>
              <w:t>Abnahme durch den Auftraggeber</w:t>
            </w:r>
            <w:r>
              <w:rPr>
                <w:noProof/>
                <w:webHidden/>
              </w:rPr>
              <w:tab/>
            </w:r>
            <w:r>
              <w:rPr>
                <w:noProof/>
                <w:webHidden/>
              </w:rPr>
              <w:fldChar w:fldCharType="begin"/>
            </w:r>
            <w:r>
              <w:rPr>
                <w:noProof/>
                <w:webHidden/>
              </w:rPr>
              <w:instrText xml:space="preserve"> PAGEREF _Toc227669349 \h </w:instrText>
            </w:r>
            <w:r>
              <w:rPr>
                <w:noProof/>
                <w:webHidden/>
              </w:rPr>
            </w:r>
            <w:r>
              <w:rPr>
                <w:noProof/>
                <w:webHidden/>
              </w:rPr>
              <w:fldChar w:fldCharType="separate"/>
            </w:r>
            <w:r>
              <w:rPr>
                <w:noProof/>
                <w:webHidden/>
              </w:rPr>
              <w:t>19</w:t>
            </w:r>
            <w:r>
              <w:rPr>
                <w:noProof/>
                <w:webHidden/>
              </w:rPr>
              <w:fldChar w:fldCharType="end"/>
            </w:r>
          </w:hyperlink>
        </w:p>
        <w:p w14:paraId="37F3DA21" w14:textId="56DE2C43" w:rsidR="00C324A4" w:rsidRDefault="00C324A4">
          <w:pPr>
            <w:pStyle w:val="TOC1"/>
            <w:tabs>
              <w:tab w:val="left" w:pos="720"/>
              <w:tab w:val="right" w:leader="dot" w:pos="9062"/>
            </w:tabs>
            <w:rPr>
              <w:rFonts w:asciiTheme="minorHAnsi" w:eastAsiaTheme="minorEastAsia" w:hAnsiTheme="minorHAnsi"/>
              <w:noProof/>
              <w:lang w:eastAsia="de-DE"/>
            </w:rPr>
          </w:pPr>
          <w:hyperlink w:anchor="_Toc227669350" w:history="1">
            <w:r w:rsidRPr="00C605D8">
              <w:rPr>
                <w:rStyle w:val="Hyperlink"/>
                <w:noProof/>
              </w:rPr>
              <w:t>12.</w:t>
            </w:r>
            <w:r>
              <w:rPr>
                <w:rFonts w:asciiTheme="minorHAnsi" w:eastAsiaTheme="minorEastAsia" w:hAnsiTheme="minorHAnsi"/>
                <w:noProof/>
                <w:lang w:eastAsia="de-DE"/>
              </w:rPr>
              <w:tab/>
            </w:r>
            <w:r w:rsidRPr="00C605D8">
              <w:rPr>
                <w:rStyle w:val="Hyperlink"/>
                <w:noProof/>
              </w:rPr>
              <w:t>Projektabschluss und Reflexion</w:t>
            </w:r>
            <w:r>
              <w:rPr>
                <w:noProof/>
                <w:webHidden/>
              </w:rPr>
              <w:tab/>
            </w:r>
            <w:r>
              <w:rPr>
                <w:noProof/>
                <w:webHidden/>
              </w:rPr>
              <w:fldChar w:fldCharType="begin"/>
            </w:r>
            <w:r>
              <w:rPr>
                <w:noProof/>
                <w:webHidden/>
              </w:rPr>
              <w:instrText xml:space="preserve"> PAGEREF _Toc227669350 \h </w:instrText>
            </w:r>
            <w:r>
              <w:rPr>
                <w:noProof/>
                <w:webHidden/>
              </w:rPr>
            </w:r>
            <w:r>
              <w:rPr>
                <w:noProof/>
                <w:webHidden/>
              </w:rPr>
              <w:fldChar w:fldCharType="separate"/>
            </w:r>
            <w:r>
              <w:rPr>
                <w:noProof/>
                <w:webHidden/>
              </w:rPr>
              <w:t>20</w:t>
            </w:r>
            <w:r>
              <w:rPr>
                <w:noProof/>
                <w:webHidden/>
              </w:rPr>
              <w:fldChar w:fldCharType="end"/>
            </w:r>
          </w:hyperlink>
        </w:p>
        <w:p w14:paraId="2103F510" w14:textId="69CF77DC" w:rsidR="00C324A4" w:rsidRDefault="00C324A4">
          <w:pPr>
            <w:pStyle w:val="TOC2"/>
            <w:tabs>
              <w:tab w:val="left" w:pos="1200"/>
              <w:tab w:val="right" w:leader="dot" w:pos="9062"/>
            </w:tabs>
            <w:rPr>
              <w:rFonts w:asciiTheme="minorHAnsi" w:eastAsiaTheme="minorEastAsia" w:hAnsiTheme="minorHAnsi"/>
              <w:noProof/>
              <w:lang w:eastAsia="de-DE"/>
            </w:rPr>
          </w:pPr>
          <w:hyperlink w:anchor="_Toc227669351" w:history="1">
            <w:r w:rsidRPr="00C605D8">
              <w:rPr>
                <w:rStyle w:val="Hyperlink"/>
                <w:noProof/>
              </w:rPr>
              <w:t>12.1.</w:t>
            </w:r>
            <w:r>
              <w:rPr>
                <w:rFonts w:asciiTheme="minorHAnsi" w:eastAsiaTheme="minorEastAsia" w:hAnsiTheme="minorHAnsi"/>
                <w:noProof/>
                <w:lang w:eastAsia="de-DE"/>
              </w:rPr>
              <w:tab/>
            </w:r>
            <w:r w:rsidRPr="00C605D8">
              <w:rPr>
                <w:rStyle w:val="Hyperlink"/>
                <w:noProof/>
              </w:rPr>
              <w:t>Soll-/Ist-Vergleich der Projektziele</w:t>
            </w:r>
            <w:r>
              <w:rPr>
                <w:noProof/>
                <w:webHidden/>
              </w:rPr>
              <w:tab/>
            </w:r>
            <w:r>
              <w:rPr>
                <w:noProof/>
                <w:webHidden/>
              </w:rPr>
              <w:fldChar w:fldCharType="begin"/>
            </w:r>
            <w:r>
              <w:rPr>
                <w:noProof/>
                <w:webHidden/>
              </w:rPr>
              <w:instrText xml:space="preserve"> PAGEREF _Toc227669351 \h </w:instrText>
            </w:r>
            <w:r>
              <w:rPr>
                <w:noProof/>
                <w:webHidden/>
              </w:rPr>
            </w:r>
            <w:r>
              <w:rPr>
                <w:noProof/>
                <w:webHidden/>
              </w:rPr>
              <w:fldChar w:fldCharType="separate"/>
            </w:r>
            <w:r>
              <w:rPr>
                <w:noProof/>
                <w:webHidden/>
              </w:rPr>
              <w:t>20</w:t>
            </w:r>
            <w:r>
              <w:rPr>
                <w:noProof/>
                <w:webHidden/>
              </w:rPr>
              <w:fldChar w:fldCharType="end"/>
            </w:r>
          </w:hyperlink>
        </w:p>
        <w:p w14:paraId="2FDD2ED2" w14:textId="533D7C5A" w:rsidR="00C324A4" w:rsidRDefault="00C324A4">
          <w:pPr>
            <w:pStyle w:val="TOC2"/>
            <w:tabs>
              <w:tab w:val="left" w:pos="1200"/>
              <w:tab w:val="right" w:leader="dot" w:pos="9062"/>
            </w:tabs>
            <w:rPr>
              <w:rFonts w:asciiTheme="minorHAnsi" w:eastAsiaTheme="minorEastAsia" w:hAnsiTheme="minorHAnsi"/>
              <w:noProof/>
              <w:lang w:eastAsia="de-DE"/>
            </w:rPr>
          </w:pPr>
          <w:hyperlink w:anchor="_Toc227669352" w:history="1">
            <w:r w:rsidRPr="00C605D8">
              <w:rPr>
                <w:rStyle w:val="Hyperlink"/>
                <w:noProof/>
              </w:rPr>
              <w:t>12.2.</w:t>
            </w:r>
            <w:r>
              <w:rPr>
                <w:rFonts w:asciiTheme="minorHAnsi" w:eastAsiaTheme="minorEastAsia" w:hAnsiTheme="minorHAnsi"/>
                <w:noProof/>
                <w:lang w:eastAsia="de-DE"/>
              </w:rPr>
              <w:tab/>
            </w:r>
            <w:r w:rsidRPr="00C605D8">
              <w:rPr>
                <w:rStyle w:val="Hyperlink"/>
                <w:noProof/>
              </w:rPr>
              <w:t>Bewertung der Zielerreichung</w:t>
            </w:r>
            <w:r>
              <w:rPr>
                <w:noProof/>
                <w:webHidden/>
              </w:rPr>
              <w:tab/>
            </w:r>
            <w:r>
              <w:rPr>
                <w:noProof/>
                <w:webHidden/>
              </w:rPr>
              <w:fldChar w:fldCharType="begin"/>
            </w:r>
            <w:r>
              <w:rPr>
                <w:noProof/>
                <w:webHidden/>
              </w:rPr>
              <w:instrText xml:space="preserve"> PAGEREF _Toc227669352 \h </w:instrText>
            </w:r>
            <w:r>
              <w:rPr>
                <w:noProof/>
                <w:webHidden/>
              </w:rPr>
            </w:r>
            <w:r>
              <w:rPr>
                <w:noProof/>
                <w:webHidden/>
              </w:rPr>
              <w:fldChar w:fldCharType="separate"/>
            </w:r>
            <w:r>
              <w:rPr>
                <w:noProof/>
                <w:webHidden/>
              </w:rPr>
              <w:t>20</w:t>
            </w:r>
            <w:r>
              <w:rPr>
                <w:noProof/>
                <w:webHidden/>
              </w:rPr>
              <w:fldChar w:fldCharType="end"/>
            </w:r>
          </w:hyperlink>
        </w:p>
        <w:p w14:paraId="5359F71E" w14:textId="201AF583" w:rsidR="00C324A4" w:rsidRDefault="00C324A4">
          <w:pPr>
            <w:pStyle w:val="TOC2"/>
            <w:tabs>
              <w:tab w:val="left" w:pos="1200"/>
              <w:tab w:val="right" w:leader="dot" w:pos="9062"/>
            </w:tabs>
            <w:rPr>
              <w:rFonts w:asciiTheme="minorHAnsi" w:eastAsiaTheme="minorEastAsia" w:hAnsiTheme="minorHAnsi"/>
              <w:noProof/>
              <w:lang w:eastAsia="de-DE"/>
            </w:rPr>
          </w:pPr>
          <w:hyperlink w:anchor="_Toc227669353" w:history="1">
            <w:r w:rsidRPr="00C605D8">
              <w:rPr>
                <w:rStyle w:val="Hyperlink"/>
                <w:noProof/>
              </w:rPr>
              <w:t>12.3.</w:t>
            </w:r>
            <w:r>
              <w:rPr>
                <w:rFonts w:asciiTheme="minorHAnsi" w:eastAsiaTheme="minorEastAsia" w:hAnsiTheme="minorHAnsi"/>
                <w:noProof/>
                <w:lang w:eastAsia="de-DE"/>
              </w:rPr>
              <w:tab/>
            </w:r>
            <w:r w:rsidRPr="00C605D8">
              <w:rPr>
                <w:rStyle w:val="Hyperlink"/>
                <w:noProof/>
              </w:rPr>
              <w:t>Lessons Learned</w:t>
            </w:r>
            <w:r>
              <w:rPr>
                <w:noProof/>
                <w:webHidden/>
              </w:rPr>
              <w:tab/>
            </w:r>
            <w:r>
              <w:rPr>
                <w:noProof/>
                <w:webHidden/>
              </w:rPr>
              <w:fldChar w:fldCharType="begin"/>
            </w:r>
            <w:r>
              <w:rPr>
                <w:noProof/>
                <w:webHidden/>
              </w:rPr>
              <w:instrText xml:space="preserve"> PAGEREF _Toc227669353 \h </w:instrText>
            </w:r>
            <w:r>
              <w:rPr>
                <w:noProof/>
                <w:webHidden/>
              </w:rPr>
            </w:r>
            <w:r>
              <w:rPr>
                <w:noProof/>
                <w:webHidden/>
              </w:rPr>
              <w:fldChar w:fldCharType="separate"/>
            </w:r>
            <w:r>
              <w:rPr>
                <w:noProof/>
                <w:webHidden/>
              </w:rPr>
              <w:t>20</w:t>
            </w:r>
            <w:r>
              <w:rPr>
                <w:noProof/>
                <w:webHidden/>
              </w:rPr>
              <w:fldChar w:fldCharType="end"/>
            </w:r>
          </w:hyperlink>
        </w:p>
        <w:p w14:paraId="3D6A2904" w14:textId="2D8DECC6" w:rsidR="00C324A4" w:rsidRDefault="00C324A4">
          <w:pPr>
            <w:pStyle w:val="TOC1"/>
            <w:tabs>
              <w:tab w:val="right" w:leader="dot" w:pos="9062"/>
            </w:tabs>
            <w:rPr>
              <w:rFonts w:asciiTheme="minorHAnsi" w:eastAsiaTheme="minorEastAsia" w:hAnsiTheme="minorHAnsi"/>
              <w:noProof/>
              <w:lang w:eastAsia="de-DE"/>
            </w:rPr>
          </w:pPr>
          <w:hyperlink w:anchor="_Toc227669354" w:history="1">
            <w:r w:rsidRPr="00C605D8">
              <w:rPr>
                <w:rStyle w:val="Hyperlink"/>
                <w:noProof/>
              </w:rPr>
              <w:t>Anhang</w:t>
            </w:r>
            <w:r>
              <w:rPr>
                <w:noProof/>
                <w:webHidden/>
              </w:rPr>
              <w:tab/>
            </w:r>
            <w:r>
              <w:rPr>
                <w:noProof/>
                <w:webHidden/>
              </w:rPr>
              <w:fldChar w:fldCharType="begin"/>
            </w:r>
            <w:r>
              <w:rPr>
                <w:noProof/>
                <w:webHidden/>
              </w:rPr>
              <w:instrText xml:space="preserve"> PAGEREF _Toc227669354 \h </w:instrText>
            </w:r>
            <w:r>
              <w:rPr>
                <w:noProof/>
                <w:webHidden/>
              </w:rPr>
            </w:r>
            <w:r>
              <w:rPr>
                <w:noProof/>
                <w:webHidden/>
              </w:rPr>
              <w:fldChar w:fldCharType="separate"/>
            </w:r>
            <w:r>
              <w:rPr>
                <w:noProof/>
                <w:webHidden/>
              </w:rPr>
              <w:t>1</w:t>
            </w:r>
            <w:r>
              <w:rPr>
                <w:noProof/>
                <w:webHidden/>
              </w:rPr>
              <w:fldChar w:fldCharType="end"/>
            </w:r>
          </w:hyperlink>
        </w:p>
        <w:p w14:paraId="2CB4669B" w14:textId="685E3BBD" w:rsidR="00C324A4" w:rsidRDefault="00C324A4">
          <w:pPr>
            <w:pStyle w:val="TOC2"/>
            <w:tabs>
              <w:tab w:val="right" w:leader="dot" w:pos="9062"/>
            </w:tabs>
            <w:rPr>
              <w:rFonts w:asciiTheme="minorHAnsi" w:eastAsiaTheme="minorEastAsia" w:hAnsiTheme="minorHAnsi"/>
              <w:noProof/>
              <w:lang w:eastAsia="de-DE"/>
            </w:rPr>
          </w:pPr>
          <w:hyperlink w:anchor="_Toc227669355" w:history="1">
            <w:r w:rsidRPr="00C605D8">
              <w:rPr>
                <w:rStyle w:val="Hyperlink"/>
                <w:noProof/>
              </w:rPr>
              <w:t>Projektantrag</w:t>
            </w:r>
            <w:r>
              <w:rPr>
                <w:noProof/>
                <w:webHidden/>
              </w:rPr>
              <w:tab/>
            </w:r>
            <w:r>
              <w:rPr>
                <w:noProof/>
                <w:webHidden/>
              </w:rPr>
              <w:fldChar w:fldCharType="begin"/>
            </w:r>
            <w:r>
              <w:rPr>
                <w:noProof/>
                <w:webHidden/>
              </w:rPr>
              <w:instrText xml:space="preserve"> PAGEREF _Toc227669355 \h </w:instrText>
            </w:r>
            <w:r>
              <w:rPr>
                <w:noProof/>
                <w:webHidden/>
              </w:rPr>
            </w:r>
            <w:r>
              <w:rPr>
                <w:noProof/>
                <w:webHidden/>
              </w:rPr>
              <w:fldChar w:fldCharType="separate"/>
            </w:r>
            <w:r>
              <w:rPr>
                <w:noProof/>
                <w:webHidden/>
              </w:rPr>
              <w:t>1</w:t>
            </w:r>
            <w:r>
              <w:rPr>
                <w:noProof/>
                <w:webHidden/>
              </w:rPr>
              <w:fldChar w:fldCharType="end"/>
            </w:r>
          </w:hyperlink>
        </w:p>
        <w:p w14:paraId="1FD10E38" w14:textId="1F6A40B1" w:rsidR="00C324A4" w:rsidRDefault="00C324A4">
          <w:pPr>
            <w:pStyle w:val="TOC2"/>
            <w:tabs>
              <w:tab w:val="right" w:leader="dot" w:pos="9062"/>
            </w:tabs>
            <w:rPr>
              <w:rFonts w:asciiTheme="minorHAnsi" w:eastAsiaTheme="minorEastAsia" w:hAnsiTheme="minorHAnsi"/>
              <w:noProof/>
              <w:lang w:eastAsia="de-DE"/>
            </w:rPr>
          </w:pPr>
          <w:hyperlink w:anchor="_Toc227669356" w:history="1">
            <w:r w:rsidRPr="00C605D8">
              <w:rPr>
                <w:rStyle w:val="Hyperlink"/>
                <w:noProof/>
              </w:rPr>
              <w:t>Genehmigung des Projektantrags durch die IHK</w:t>
            </w:r>
            <w:r>
              <w:rPr>
                <w:noProof/>
                <w:webHidden/>
              </w:rPr>
              <w:tab/>
            </w:r>
            <w:r>
              <w:rPr>
                <w:noProof/>
                <w:webHidden/>
              </w:rPr>
              <w:fldChar w:fldCharType="begin"/>
            </w:r>
            <w:r>
              <w:rPr>
                <w:noProof/>
                <w:webHidden/>
              </w:rPr>
              <w:instrText xml:space="preserve"> PAGEREF _Toc227669356 \h </w:instrText>
            </w:r>
            <w:r>
              <w:rPr>
                <w:noProof/>
                <w:webHidden/>
              </w:rPr>
            </w:r>
            <w:r>
              <w:rPr>
                <w:noProof/>
                <w:webHidden/>
              </w:rPr>
              <w:fldChar w:fldCharType="separate"/>
            </w:r>
            <w:r>
              <w:rPr>
                <w:noProof/>
                <w:webHidden/>
              </w:rPr>
              <w:t>1</w:t>
            </w:r>
            <w:r>
              <w:rPr>
                <w:noProof/>
                <w:webHidden/>
              </w:rPr>
              <w:fldChar w:fldCharType="end"/>
            </w:r>
          </w:hyperlink>
        </w:p>
        <w:p w14:paraId="321B3FE1" w14:textId="264D72D1" w:rsidR="00C324A4" w:rsidRDefault="00C324A4">
          <w:pPr>
            <w:pStyle w:val="TOC2"/>
            <w:tabs>
              <w:tab w:val="right" w:leader="dot" w:pos="9062"/>
            </w:tabs>
            <w:rPr>
              <w:rFonts w:asciiTheme="minorHAnsi" w:eastAsiaTheme="minorEastAsia" w:hAnsiTheme="minorHAnsi"/>
              <w:noProof/>
              <w:lang w:eastAsia="de-DE"/>
            </w:rPr>
          </w:pPr>
          <w:hyperlink w:anchor="_Toc227669357" w:history="1">
            <w:r w:rsidRPr="00C605D8">
              <w:rPr>
                <w:rStyle w:val="Hyperlink"/>
                <w:noProof/>
              </w:rPr>
              <w:t>Freigabeerklärung / Eidesstattliche Erklärung</w:t>
            </w:r>
            <w:r>
              <w:rPr>
                <w:noProof/>
                <w:webHidden/>
              </w:rPr>
              <w:tab/>
            </w:r>
            <w:r>
              <w:rPr>
                <w:noProof/>
                <w:webHidden/>
              </w:rPr>
              <w:fldChar w:fldCharType="begin"/>
            </w:r>
            <w:r>
              <w:rPr>
                <w:noProof/>
                <w:webHidden/>
              </w:rPr>
              <w:instrText xml:space="preserve"> PAGEREF _Toc227669357 \h </w:instrText>
            </w:r>
            <w:r>
              <w:rPr>
                <w:noProof/>
                <w:webHidden/>
              </w:rPr>
            </w:r>
            <w:r>
              <w:rPr>
                <w:noProof/>
                <w:webHidden/>
              </w:rPr>
              <w:fldChar w:fldCharType="separate"/>
            </w:r>
            <w:r>
              <w:rPr>
                <w:noProof/>
                <w:webHidden/>
              </w:rPr>
              <w:t>1</w:t>
            </w:r>
            <w:r>
              <w:rPr>
                <w:noProof/>
                <w:webHidden/>
              </w:rPr>
              <w:fldChar w:fldCharType="end"/>
            </w:r>
          </w:hyperlink>
        </w:p>
        <w:p w14:paraId="5A6E63CB" w14:textId="517A2C75" w:rsidR="00C324A4" w:rsidRDefault="00C324A4">
          <w:pPr>
            <w:pStyle w:val="TOC2"/>
            <w:tabs>
              <w:tab w:val="right" w:leader="dot" w:pos="9062"/>
            </w:tabs>
            <w:rPr>
              <w:rFonts w:asciiTheme="minorHAnsi" w:eastAsiaTheme="minorEastAsia" w:hAnsiTheme="minorHAnsi"/>
              <w:noProof/>
              <w:lang w:eastAsia="de-DE"/>
            </w:rPr>
          </w:pPr>
          <w:hyperlink w:anchor="_Toc227669358" w:history="1">
            <w:r w:rsidRPr="00C605D8">
              <w:rPr>
                <w:rStyle w:val="Hyperlink"/>
                <w:noProof/>
              </w:rPr>
              <w:t>Freigabeerklärung des Betriebs</w:t>
            </w:r>
            <w:r>
              <w:rPr>
                <w:noProof/>
                <w:webHidden/>
              </w:rPr>
              <w:tab/>
            </w:r>
            <w:r>
              <w:rPr>
                <w:noProof/>
                <w:webHidden/>
              </w:rPr>
              <w:fldChar w:fldCharType="begin"/>
            </w:r>
            <w:r>
              <w:rPr>
                <w:noProof/>
                <w:webHidden/>
              </w:rPr>
              <w:instrText xml:space="preserve"> PAGEREF _Toc227669358 \h </w:instrText>
            </w:r>
            <w:r>
              <w:rPr>
                <w:noProof/>
                <w:webHidden/>
              </w:rPr>
            </w:r>
            <w:r>
              <w:rPr>
                <w:noProof/>
                <w:webHidden/>
              </w:rPr>
              <w:fldChar w:fldCharType="separate"/>
            </w:r>
            <w:r>
              <w:rPr>
                <w:noProof/>
                <w:webHidden/>
              </w:rPr>
              <w:t>1</w:t>
            </w:r>
            <w:r>
              <w:rPr>
                <w:noProof/>
                <w:webHidden/>
              </w:rPr>
              <w:fldChar w:fldCharType="end"/>
            </w:r>
          </w:hyperlink>
        </w:p>
        <w:p w14:paraId="57F74068" w14:textId="7AD55C92" w:rsidR="00C324A4" w:rsidRDefault="00C324A4">
          <w:pPr>
            <w:pStyle w:val="TOC2"/>
            <w:tabs>
              <w:tab w:val="right" w:leader="dot" w:pos="9062"/>
            </w:tabs>
            <w:rPr>
              <w:rFonts w:asciiTheme="minorHAnsi" w:eastAsiaTheme="minorEastAsia" w:hAnsiTheme="minorHAnsi"/>
              <w:noProof/>
              <w:lang w:eastAsia="de-DE"/>
            </w:rPr>
          </w:pPr>
          <w:hyperlink w:anchor="_Toc227669359" w:history="1">
            <w:r w:rsidRPr="00C605D8">
              <w:rPr>
                <w:rStyle w:val="Hyperlink"/>
                <w:noProof/>
              </w:rPr>
              <w:t>Abnahmedokument</w:t>
            </w:r>
            <w:r>
              <w:rPr>
                <w:noProof/>
                <w:webHidden/>
              </w:rPr>
              <w:tab/>
            </w:r>
            <w:r>
              <w:rPr>
                <w:noProof/>
                <w:webHidden/>
              </w:rPr>
              <w:fldChar w:fldCharType="begin"/>
            </w:r>
            <w:r>
              <w:rPr>
                <w:noProof/>
                <w:webHidden/>
              </w:rPr>
              <w:instrText xml:space="preserve"> PAGEREF _Toc227669359 \h </w:instrText>
            </w:r>
            <w:r>
              <w:rPr>
                <w:noProof/>
                <w:webHidden/>
              </w:rPr>
            </w:r>
            <w:r>
              <w:rPr>
                <w:noProof/>
                <w:webHidden/>
              </w:rPr>
              <w:fldChar w:fldCharType="separate"/>
            </w:r>
            <w:r>
              <w:rPr>
                <w:noProof/>
                <w:webHidden/>
              </w:rPr>
              <w:t>1</w:t>
            </w:r>
            <w:r>
              <w:rPr>
                <w:noProof/>
                <w:webHidden/>
              </w:rPr>
              <w:fldChar w:fldCharType="end"/>
            </w:r>
          </w:hyperlink>
        </w:p>
        <w:p w14:paraId="436EB192" w14:textId="3FD826FE" w:rsidR="00C324A4" w:rsidRDefault="00C324A4">
          <w:pPr>
            <w:pStyle w:val="TOC2"/>
            <w:tabs>
              <w:tab w:val="right" w:leader="dot" w:pos="9062"/>
            </w:tabs>
            <w:rPr>
              <w:rFonts w:asciiTheme="minorHAnsi" w:eastAsiaTheme="minorEastAsia" w:hAnsiTheme="minorHAnsi"/>
              <w:noProof/>
              <w:lang w:eastAsia="de-DE"/>
            </w:rPr>
          </w:pPr>
          <w:hyperlink w:anchor="_Toc227669360" w:history="1">
            <w:r w:rsidRPr="00C605D8">
              <w:rPr>
                <w:rStyle w:val="Hyperlink"/>
                <w:noProof/>
              </w:rPr>
              <w:t>Interview-Leitfaden</w:t>
            </w:r>
            <w:r>
              <w:rPr>
                <w:noProof/>
                <w:webHidden/>
              </w:rPr>
              <w:tab/>
            </w:r>
            <w:r>
              <w:rPr>
                <w:noProof/>
                <w:webHidden/>
              </w:rPr>
              <w:fldChar w:fldCharType="begin"/>
            </w:r>
            <w:r>
              <w:rPr>
                <w:noProof/>
                <w:webHidden/>
              </w:rPr>
              <w:instrText xml:space="preserve"> PAGEREF _Toc227669360 \h </w:instrText>
            </w:r>
            <w:r>
              <w:rPr>
                <w:noProof/>
                <w:webHidden/>
              </w:rPr>
            </w:r>
            <w:r>
              <w:rPr>
                <w:noProof/>
                <w:webHidden/>
              </w:rPr>
              <w:fldChar w:fldCharType="separate"/>
            </w:r>
            <w:r>
              <w:rPr>
                <w:noProof/>
                <w:webHidden/>
              </w:rPr>
              <w:t>1</w:t>
            </w:r>
            <w:r>
              <w:rPr>
                <w:noProof/>
                <w:webHidden/>
              </w:rPr>
              <w:fldChar w:fldCharType="end"/>
            </w:r>
          </w:hyperlink>
        </w:p>
        <w:p w14:paraId="089EF513" w14:textId="16C5C81A" w:rsidR="00C324A4" w:rsidRDefault="00C324A4">
          <w:pPr>
            <w:pStyle w:val="TOC2"/>
            <w:tabs>
              <w:tab w:val="right" w:leader="dot" w:pos="9062"/>
            </w:tabs>
            <w:rPr>
              <w:rFonts w:asciiTheme="minorHAnsi" w:eastAsiaTheme="minorEastAsia" w:hAnsiTheme="minorHAnsi"/>
              <w:noProof/>
              <w:lang w:eastAsia="de-DE"/>
            </w:rPr>
          </w:pPr>
          <w:hyperlink w:anchor="_Toc227669361" w:history="1">
            <w:r w:rsidRPr="00C605D8">
              <w:rPr>
                <w:rStyle w:val="Hyperlink"/>
                <w:noProof/>
              </w:rPr>
              <w:t>Zusammenfassung &amp; Auswertung des Interviews</w:t>
            </w:r>
            <w:r>
              <w:rPr>
                <w:noProof/>
                <w:webHidden/>
              </w:rPr>
              <w:tab/>
            </w:r>
            <w:r>
              <w:rPr>
                <w:noProof/>
                <w:webHidden/>
              </w:rPr>
              <w:fldChar w:fldCharType="begin"/>
            </w:r>
            <w:r>
              <w:rPr>
                <w:noProof/>
                <w:webHidden/>
              </w:rPr>
              <w:instrText xml:space="preserve"> PAGEREF _Toc227669361 \h </w:instrText>
            </w:r>
            <w:r>
              <w:rPr>
                <w:noProof/>
                <w:webHidden/>
              </w:rPr>
            </w:r>
            <w:r>
              <w:rPr>
                <w:noProof/>
                <w:webHidden/>
              </w:rPr>
              <w:fldChar w:fldCharType="separate"/>
            </w:r>
            <w:r>
              <w:rPr>
                <w:noProof/>
                <w:webHidden/>
              </w:rPr>
              <w:t>3</w:t>
            </w:r>
            <w:r>
              <w:rPr>
                <w:noProof/>
                <w:webHidden/>
              </w:rPr>
              <w:fldChar w:fldCharType="end"/>
            </w:r>
          </w:hyperlink>
        </w:p>
        <w:p w14:paraId="552C94DF" w14:textId="0762B0C2" w:rsidR="00C324A4" w:rsidRDefault="00C324A4">
          <w:pPr>
            <w:pStyle w:val="TOC2"/>
            <w:tabs>
              <w:tab w:val="right" w:leader="dot" w:pos="9062"/>
            </w:tabs>
            <w:rPr>
              <w:rFonts w:asciiTheme="minorHAnsi" w:eastAsiaTheme="minorEastAsia" w:hAnsiTheme="minorHAnsi"/>
              <w:noProof/>
              <w:lang w:eastAsia="de-DE"/>
            </w:rPr>
          </w:pPr>
          <w:hyperlink w:anchor="_Toc227669362" w:history="1">
            <w:r w:rsidRPr="00C605D8">
              <w:rPr>
                <w:rStyle w:val="Hyperlink"/>
                <w:noProof/>
              </w:rPr>
              <w:t>Ist-Soll-Vergleich</w:t>
            </w:r>
            <w:r>
              <w:rPr>
                <w:noProof/>
                <w:webHidden/>
              </w:rPr>
              <w:tab/>
            </w:r>
            <w:r>
              <w:rPr>
                <w:noProof/>
                <w:webHidden/>
              </w:rPr>
              <w:fldChar w:fldCharType="begin"/>
            </w:r>
            <w:r>
              <w:rPr>
                <w:noProof/>
                <w:webHidden/>
              </w:rPr>
              <w:instrText xml:space="preserve"> PAGEREF _Toc227669362 \h </w:instrText>
            </w:r>
            <w:r>
              <w:rPr>
                <w:noProof/>
                <w:webHidden/>
              </w:rPr>
            </w:r>
            <w:r>
              <w:rPr>
                <w:noProof/>
                <w:webHidden/>
              </w:rPr>
              <w:fldChar w:fldCharType="separate"/>
            </w:r>
            <w:r>
              <w:rPr>
                <w:noProof/>
                <w:webHidden/>
              </w:rPr>
              <w:t>5</w:t>
            </w:r>
            <w:r>
              <w:rPr>
                <w:noProof/>
                <w:webHidden/>
              </w:rPr>
              <w:fldChar w:fldCharType="end"/>
            </w:r>
          </w:hyperlink>
        </w:p>
        <w:p w14:paraId="2A5806FB" w14:textId="28132044" w:rsidR="00C324A4" w:rsidRDefault="00C324A4">
          <w:pPr>
            <w:pStyle w:val="TOC2"/>
            <w:tabs>
              <w:tab w:val="right" w:leader="dot" w:pos="9062"/>
            </w:tabs>
            <w:rPr>
              <w:rFonts w:asciiTheme="minorHAnsi" w:eastAsiaTheme="minorEastAsia" w:hAnsiTheme="minorHAnsi"/>
              <w:noProof/>
              <w:lang w:eastAsia="de-DE"/>
            </w:rPr>
          </w:pPr>
          <w:hyperlink w:anchor="_Toc227669363" w:history="1">
            <w:r w:rsidRPr="00C605D8">
              <w:rPr>
                <w:rStyle w:val="Hyperlink"/>
                <w:noProof/>
              </w:rPr>
              <w:t>Übersicht der Eingesetzten Software</w:t>
            </w:r>
            <w:r>
              <w:rPr>
                <w:noProof/>
                <w:webHidden/>
              </w:rPr>
              <w:tab/>
            </w:r>
            <w:r>
              <w:rPr>
                <w:noProof/>
                <w:webHidden/>
              </w:rPr>
              <w:fldChar w:fldCharType="begin"/>
            </w:r>
            <w:r>
              <w:rPr>
                <w:noProof/>
                <w:webHidden/>
              </w:rPr>
              <w:instrText xml:space="preserve"> PAGEREF _Toc227669363 \h </w:instrText>
            </w:r>
            <w:r>
              <w:rPr>
                <w:noProof/>
                <w:webHidden/>
              </w:rPr>
            </w:r>
            <w:r>
              <w:rPr>
                <w:noProof/>
                <w:webHidden/>
              </w:rPr>
              <w:fldChar w:fldCharType="separate"/>
            </w:r>
            <w:r>
              <w:rPr>
                <w:noProof/>
                <w:webHidden/>
              </w:rPr>
              <w:t>6</w:t>
            </w:r>
            <w:r>
              <w:rPr>
                <w:noProof/>
                <w:webHidden/>
              </w:rPr>
              <w:fldChar w:fldCharType="end"/>
            </w:r>
          </w:hyperlink>
        </w:p>
        <w:p w14:paraId="0E10881B" w14:textId="52EE302F" w:rsidR="00C324A4" w:rsidRDefault="00C324A4">
          <w:pPr>
            <w:pStyle w:val="TOC2"/>
            <w:tabs>
              <w:tab w:val="right" w:leader="dot" w:pos="9062"/>
            </w:tabs>
            <w:rPr>
              <w:rFonts w:asciiTheme="minorHAnsi" w:eastAsiaTheme="minorEastAsia" w:hAnsiTheme="minorHAnsi"/>
              <w:noProof/>
              <w:lang w:eastAsia="de-DE"/>
            </w:rPr>
          </w:pPr>
          <w:hyperlink w:anchor="_Toc227669364" w:history="1">
            <w:r w:rsidRPr="00C605D8">
              <w:rPr>
                <w:rStyle w:val="Hyperlink"/>
                <w:noProof/>
              </w:rPr>
              <w:t>Projektstrukturplan</w:t>
            </w:r>
            <w:r>
              <w:rPr>
                <w:noProof/>
                <w:webHidden/>
              </w:rPr>
              <w:tab/>
            </w:r>
            <w:r>
              <w:rPr>
                <w:noProof/>
                <w:webHidden/>
              </w:rPr>
              <w:fldChar w:fldCharType="begin"/>
            </w:r>
            <w:r>
              <w:rPr>
                <w:noProof/>
                <w:webHidden/>
              </w:rPr>
              <w:instrText xml:space="preserve"> PAGEREF _Toc227669364 \h </w:instrText>
            </w:r>
            <w:r>
              <w:rPr>
                <w:noProof/>
                <w:webHidden/>
              </w:rPr>
            </w:r>
            <w:r>
              <w:rPr>
                <w:noProof/>
                <w:webHidden/>
              </w:rPr>
              <w:fldChar w:fldCharType="separate"/>
            </w:r>
            <w:r>
              <w:rPr>
                <w:noProof/>
                <w:webHidden/>
              </w:rPr>
              <w:t>8</w:t>
            </w:r>
            <w:r>
              <w:rPr>
                <w:noProof/>
                <w:webHidden/>
              </w:rPr>
              <w:fldChar w:fldCharType="end"/>
            </w:r>
          </w:hyperlink>
        </w:p>
        <w:p w14:paraId="2B421AC6" w14:textId="2F6FC735" w:rsidR="00C324A4" w:rsidRDefault="00C324A4">
          <w:pPr>
            <w:pStyle w:val="TOC2"/>
            <w:tabs>
              <w:tab w:val="right" w:leader="dot" w:pos="9062"/>
            </w:tabs>
            <w:rPr>
              <w:rFonts w:asciiTheme="minorHAnsi" w:eastAsiaTheme="minorEastAsia" w:hAnsiTheme="minorHAnsi"/>
              <w:noProof/>
              <w:lang w:eastAsia="de-DE"/>
            </w:rPr>
          </w:pPr>
          <w:hyperlink w:anchor="_Toc227669365" w:history="1">
            <w:r w:rsidRPr="00C605D8">
              <w:rPr>
                <w:rStyle w:val="Hyperlink"/>
                <w:noProof/>
              </w:rPr>
              <w:t>Gantt-Diagramm</w:t>
            </w:r>
            <w:r>
              <w:rPr>
                <w:noProof/>
                <w:webHidden/>
              </w:rPr>
              <w:tab/>
            </w:r>
            <w:r>
              <w:rPr>
                <w:noProof/>
                <w:webHidden/>
              </w:rPr>
              <w:fldChar w:fldCharType="begin"/>
            </w:r>
            <w:r>
              <w:rPr>
                <w:noProof/>
                <w:webHidden/>
              </w:rPr>
              <w:instrText xml:space="preserve"> PAGEREF _Toc227669365 \h </w:instrText>
            </w:r>
            <w:r>
              <w:rPr>
                <w:noProof/>
                <w:webHidden/>
              </w:rPr>
            </w:r>
            <w:r>
              <w:rPr>
                <w:noProof/>
                <w:webHidden/>
              </w:rPr>
              <w:fldChar w:fldCharType="separate"/>
            </w:r>
            <w:r>
              <w:rPr>
                <w:noProof/>
                <w:webHidden/>
              </w:rPr>
              <w:t>9</w:t>
            </w:r>
            <w:r>
              <w:rPr>
                <w:noProof/>
                <w:webHidden/>
              </w:rPr>
              <w:fldChar w:fldCharType="end"/>
            </w:r>
          </w:hyperlink>
        </w:p>
        <w:p w14:paraId="2209E2CA" w14:textId="461800C3" w:rsidR="00C324A4" w:rsidRDefault="00C324A4">
          <w:pPr>
            <w:pStyle w:val="TOC2"/>
            <w:tabs>
              <w:tab w:val="right" w:leader="dot" w:pos="9062"/>
            </w:tabs>
            <w:rPr>
              <w:rFonts w:asciiTheme="minorHAnsi" w:eastAsiaTheme="minorEastAsia" w:hAnsiTheme="minorHAnsi"/>
              <w:noProof/>
              <w:lang w:eastAsia="de-DE"/>
            </w:rPr>
          </w:pPr>
          <w:hyperlink w:anchor="_Toc227669366" w:history="1">
            <w:r w:rsidRPr="00C605D8">
              <w:rPr>
                <w:rStyle w:val="Hyperlink"/>
                <w:noProof/>
              </w:rPr>
              <w:t>Erweitertes Wasserfallmodell</w:t>
            </w:r>
            <w:r>
              <w:rPr>
                <w:noProof/>
                <w:webHidden/>
              </w:rPr>
              <w:tab/>
            </w:r>
            <w:r>
              <w:rPr>
                <w:noProof/>
                <w:webHidden/>
              </w:rPr>
              <w:fldChar w:fldCharType="begin"/>
            </w:r>
            <w:r>
              <w:rPr>
                <w:noProof/>
                <w:webHidden/>
              </w:rPr>
              <w:instrText xml:space="preserve"> PAGEREF _Toc227669366 \h </w:instrText>
            </w:r>
            <w:r>
              <w:rPr>
                <w:noProof/>
                <w:webHidden/>
              </w:rPr>
            </w:r>
            <w:r>
              <w:rPr>
                <w:noProof/>
                <w:webHidden/>
              </w:rPr>
              <w:fldChar w:fldCharType="separate"/>
            </w:r>
            <w:r>
              <w:rPr>
                <w:noProof/>
                <w:webHidden/>
              </w:rPr>
              <w:t>10</w:t>
            </w:r>
            <w:r>
              <w:rPr>
                <w:noProof/>
                <w:webHidden/>
              </w:rPr>
              <w:fldChar w:fldCharType="end"/>
            </w:r>
          </w:hyperlink>
        </w:p>
        <w:p w14:paraId="704E3672" w14:textId="76F3C5E6" w:rsidR="00C324A4" w:rsidRDefault="00C324A4">
          <w:pPr>
            <w:pStyle w:val="TOC2"/>
            <w:tabs>
              <w:tab w:val="right" w:leader="dot" w:pos="9062"/>
            </w:tabs>
            <w:rPr>
              <w:rFonts w:asciiTheme="minorHAnsi" w:eastAsiaTheme="minorEastAsia" w:hAnsiTheme="minorHAnsi"/>
              <w:noProof/>
              <w:lang w:eastAsia="de-DE"/>
            </w:rPr>
          </w:pPr>
          <w:hyperlink w:anchor="_Toc227669367" w:history="1">
            <w:r w:rsidRPr="00C605D8">
              <w:rPr>
                <w:rStyle w:val="Hyperlink"/>
                <w:noProof/>
              </w:rPr>
              <w:t>Code-Anhang</w:t>
            </w:r>
            <w:r>
              <w:rPr>
                <w:noProof/>
                <w:webHidden/>
              </w:rPr>
              <w:tab/>
            </w:r>
            <w:r>
              <w:rPr>
                <w:noProof/>
                <w:webHidden/>
              </w:rPr>
              <w:fldChar w:fldCharType="begin"/>
            </w:r>
            <w:r>
              <w:rPr>
                <w:noProof/>
                <w:webHidden/>
              </w:rPr>
              <w:instrText xml:space="preserve"> PAGEREF _Toc227669367 \h </w:instrText>
            </w:r>
            <w:r>
              <w:rPr>
                <w:noProof/>
                <w:webHidden/>
              </w:rPr>
            </w:r>
            <w:r>
              <w:rPr>
                <w:noProof/>
                <w:webHidden/>
              </w:rPr>
              <w:fldChar w:fldCharType="separate"/>
            </w:r>
            <w:r>
              <w:rPr>
                <w:noProof/>
                <w:webHidden/>
              </w:rPr>
              <w:t>11</w:t>
            </w:r>
            <w:r>
              <w:rPr>
                <w:noProof/>
                <w:webHidden/>
              </w:rPr>
              <w:fldChar w:fldCharType="end"/>
            </w:r>
          </w:hyperlink>
        </w:p>
        <w:p w14:paraId="038BB62B" w14:textId="6089C4FB" w:rsidR="00C324A4" w:rsidRDefault="00C324A4">
          <w:pPr>
            <w:pStyle w:val="TOC3"/>
            <w:tabs>
              <w:tab w:val="right" w:leader="dot" w:pos="9062"/>
            </w:tabs>
            <w:rPr>
              <w:rFonts w:asciiTheme="minorHAnsi" w:eastAsiaTheme="minorEastAsia" w:hAnsiTheme="minorHAnsi"/>
              <w:noProof/>
              <w:lang w:eastAsia="de-DE"/>
            </w:rPr>
          </w:pPr>
          <w:hyperlink w:anchor="_Toc227669368" w:history="1">
            <w:r w:rsidRPr="00C605D8">
              <w:rPr>
                <w:rStyle w:val="Hyperlink"/>
                <w:noProof/>
                <w:lang w:val="en-US"/>
              </w:rPr>
              <w:t>Domain-Modell und Statusdefinition</w:t>
            </w:r>
            <w:r>
              <w:rPr>
                <w:noProof/>
                <w:webHidden/>
              </w:rPr>
              <w:tab/>
            </w:r>
            <w:r>
              <w:rPr>
                <w:noProof/>
                <w:webHidden/>
              </w:rPr>
              <w:fldChar w:fldCharType="begin"/>
            </w:r>
            <w:r>
              <w:rPr>
                <w:noProof/>
                <w:webHidden/>
              </w:rPr>
              <w:instrText xml:space="preserve"> PAGEREF _Toc227669368 \h </w:instrText>
            </w:r>
            <w:r>
              <w:rPr>
                <w:noProof/>
                <w:webHidden/>
              </w:rPr>
            </w:r>
            <w:r>
              <w:rPr>
                <w:noProof/>
                <w:webHidden/>
              </w:rPr>
              <w:fldChar w:fldCharType="separate"/>
            </w:r>
            <w:r>
              <w:rPr>
                <w:noProof/>
                <w:webHidden/>
              </w:rPr>
              <w:t>11</w:t>
            </w:r>
            <w:r>
              <w:rPr>
                <w:noProof/>
                <w:webHidden/>
              </w:rPr>
              <w:fldChar w:fldCharType="end"/>
            </w:r>
          </w:hyperlink>
        </w:p>
        <w:p w14:paraId="21D841C0" w14:textId="38CEF819" w:rsidR="00C324A4" w:rsidRDefault="00C324A4">
          <w:pPr>
            <w:pStyle w:val="TOC3"/>
            <w:tabs>
              <w:tab w:val="right" w:leader="dot" w:pos="9062"/>
            </w:tabs>
            <w:rPr>
              <w:rFonts w:asciiTheme="minorHAnsi" w:eastAsiaTheme="minorEastAsia" w:hAnsiTheme="minorHAnsi"/>
              <w:noProof/>
              <w:lang w:eastAsia="de-DE"/>
            </w:rPr>
          </w:pPr>
          <w:hyperlink w:anchor="_Toc227669369" w:history="1">
            <w:r w:rsidRPr="00C605D8">
              <w:rPr>
                <w:rStyle w:val="Hyperlink"/>
                <w:noProof/>
              </w:rPr>
              <w:t>Routing- und Pfadauflösung</w:t>
            </w:r>
            <w:r>
              <w:rPr>
                <w:noProof/>
                <w:webHidden/>
              </w:rPr>
              <w:tab/>
            </w:r>
            <w:r>
              <w:rPr>
                <w:noProof/>
                <w:webHidden/>
              </w:rPr>
              <w:fldChar w:fldCharType="begin"/>
            </w:r>
            <w:r>
              <w:rPr>
                <w:noProof/>
                <w:webHidden/>
              </w:rPr>
              <w:instrText xml:space="preserve"> PAGEREF _Toc227669369 \h </w:instrText>
            </w:r>
            <w:r>
              <w:rPr>
                <w:noProof/>
                <w:webHidden/>
              </w:rPr>
            </w:r>
            <w:r>
              <w:rPr>
                <w:noProof/>
                <w:webHidden/>
              </w:rPr>
              <w:fldChar w:fldCharType="separate"/>
            </w:r>
            <w:r>
              <w:rPr>
                <w:noProof/>
                <w:webHidden/>
              </w:rPr>
              <w:t>12</w:t>
            </w:r>
            <w:r>
              <w:rPr>
                <w:noProof/>
                <w:webHidden/>
              </w:rPr>
              <w:fldChar w:fldCharType="end"/>
            </w:r>
          </w:hyperlink>
        </w:p>
        <w:p w14:paraId="005F2A16" w14:textId="580F4C02" w:rsidR="00C324A4" w:rsidRDefault="00C324A4">
          <w:pPr>
            <w:pStyle w:val="TOC3"/>
            <w:tabs>
              <w:tab w:val="right" w:leader="dot" w:pos="9062"/>
            </w:tabs>
            <w:rPr>
              <w:rFonts w:asciiTheme="minorHAnsi" w:eastAsiaTheme="minorEastAsia" w:hAnsiTheme="minorHAnsi"/>
              <w:noProof/>
              <w:lang w:eastAsia="de-DE"/>
            </w:rPr>
          </w:pPr>
          <w:hyperlink w:anchor="_Toc227669370" w:history="1">
            <w:r w:rsidRPr="00C605D8">
              <w:rPr>
                <w:rStyle w:val="Hyperlink"/>
                <w:noProof/>
              </w:rPr>
              <w:t>Orchestrierung der Verarbeitungspipeline</w:t>
            </w:r>
            <w:r>
              <w:rPr>
                <w:noProof/>
                <w:webHidden/>
              </w:rPr>
              <w:tab/>
            </w:r>
            <w:r>
              <w:rPr>
                <w:noProof/>
                <w:webHidden/>
              </w:rPr>
              <w:fldChar w:fldCharType="begin"/>
            </w:r>
            <w:r>
              <w:rPr>
                <w:noProof/>
                <w:webHidden/>
              </w:rPr>
              <w:instrText xml:space="preserve"> PAGEREF _Toc227669370 \h </w:instrText>
            </w:r>
            <w:r>
              <w:rPr>
                <w:noProof/>
                <w:webHidden/>
              </w:rPr>
            </w:r>
            <w:r>
              <w:rPr>
                <w:noProof/>
                <w:webHidden/>
              </w:rPr>
              <w:fldChar w:fldCharType="separate"/>
            </w:r>
            <w:r>
              <w:rPr>
                <w:noProof/>
                <w:webHidden/>
              </w:rPr>
              <w:t>15</w:t>
            </w:r>
            <w:r>
              <w:rPr>
                <w:noProof/>
                <w:webHidden/>
              </w:rPr>
              <w:fldChar w:fldCharType="end"/>
            </w:r>
          </w:hyperlink>
        </w:p>
        <w:p w14:paraId="5DDE3E78" w14:textId="04F40EA1" w:rsidR="00C324A4" w:rsidRDefault="00C324A4">
          <w:pPr>
            <w:pStyle w:val="TOC3"/>
            <w:tabs>
              <w:tab w:val="right" w:leader="dot" w:pos="9062"/>
            </w:tabs>
            <w:rPr>
              <w:rFonts w:asciiTheme="minorHAnsi" w:eastAsiaTheme="minorEastAsia" w:hAnsiTheme="minorHAnsi"/>
              <w:noProof/>
              <w:lang w:eastAsia="de-DE"/>
            </w:rPr>
          </w:pPr>
          <w:hyperlink w:anchor="_Toc227669371" w:history="1">
            <w:r w:rsidRPr="00C605D8">
              <w:rPr>
                <w:rStyle w:val="Hyperlink"/>
                <w:noProof/>
              </w:rPr>
              <w:t>Beispiel-Konfigurationsdateien</w:t>
            </w:r>
            <w:r>
              <w:rPr>
                <w:noProof/>
                <w:webHidden/>
              </w:rPr>
              <w:tab/>
            </w:r>
            <w:r>
              <w:rPr>
                <w:noProof/>
                <w:webHidden/>
              </w:rPr>
              <w:fldChar w:fldCharType="begin"/>
            </w:r>
            <w:r>
              <w:rPr>
                <w:noProof/>
                <w:webHidden/>
              </w:rPr>
              <w:instrText xml:space="preserve"> PAGEREF _Toc227669371 \h </w:instrText>
            </w:r>
            <w:r>
              <w:rPr>
                <w:noProof/>
                <w:webHidden/>
              </w:rPr>
            </w:r>
            <w:r>
              <w:rPr>
                <w:noProof/>
                <w:webHidden/>
              </w:rPr>
              <w:fldChar w:fldCharType="separate"/>
            </w:r>
            <w:r>
              <w:rPr>
                <w:noProof/>
                <w:webHidden/>
              </w:rPr>
              <w:t>17</w:t>
            </w:r>
            <w:r>
              <w:rPr>
                <w:noProof/>
                <w:webHidden/>
              </w:rPr>
              <w:fldChar w:fldCharType="end"/>
            </w:r>
          </w:hyperlink>
        </w:p>
        <w:p w14:paraId="320F6F71" w14:textId="72104374" w:rsidR="00C324A4" w:rsidRDefault="00C324A4">
          <w:pPr>
            <w:pStyle w:val="TOC2"/>
            <w:tabs>
              <w:tab w:val="right" w:leader="dot" w:pos="9062"/>
            </w:tabs>
            <w:rPr>
              <w:rFonts w:asciiTheme="minorHAnsi" w:eastAsiaTheme="minorEastAsia" w:hAnsiTheme="minorHAnsi"/>
              <w:noProof/>
              <w:lang w:eastAsia="de-DE"/>
            </w:rPr>
          </w:pPr>
          <w:hyperlink w:anchor="_Toc227669372" w:history="1">
            <w:r w:rsidRPr="00C605D8">
              <w:rPr>
                <w:rStyle w:val="Hyperlink"/>
                <w:noProof/>
              </w:rPr>
              <w:t>Testfallkatalog</w:t>
            </w:r>
            <w:r>
              <w:rPr>
                <w:noProof/>
                <w:webHidden/>
              </w:rPr>
              <w:tab/>
            </w:r>
            <w:r>
              <w:rPr>
                <w:noProof/>
                <w:webHidden/>
              </w:rPr>
              <w:fldChar w:fldCharType="begin"/>
            </w:r>
            <w:r>
              <w:rPr>
                <w:noProof/>
                <w:webHidden/>
              </w:rPr>
              <w:instrText xml:space="preserve"> PAGEREF _Toc227669372 \h </w:instrText>
            </w:r>
            <w:r>
              <w:rPr>
                <w:noProof/>
                <w:webHidden/>
              </w:rPr>
            </w:r>
            <w:r>
              <w:rPr>
                <w:noProof/>
                <w:webHidden/>
              </w:rPr>
              <w:fldChar w:fldCharType="separate"/>
            </w:r>
            <w:r>
              <w:rPr>
                <w:noProof/>
                <w:webHidden/>
              </w:rPr>
              <w:t>22</w:t>
            </w:r>
            <w:r>
              <w:rPr>
                <w:noProof/>
                <w:webHidden/>
              </w:rPr>
              <w:fldChar w:fldCharType="end"/>
            </w:r>
          </w:hyperlink>
        </w:p>
        <w:p w14:paraId="15330EDB" w14:textId="0216D74F" w:rsidR="00C324A4" w:rsidRDefault="00C324A4">
          <w:pPr>
            <w:pStyle w:val="TOC2"/>
            <w:tabs>
              <w:tab w:val="right" w:leader="dot" w:pos="9062"/>
            </w:tabs>
            <w:rPr>
              <w:rFonts w:asciiTheme="minorHAnsi" w:eastAsiaTheme="minorEastAsia" w:hAnsiTheme="minorHAnsi"/>
              <w:noProof/>
              <w:lang w:eastAsia="de-DE"/>
            </w:rPr>
          </w:pPr>
          <w:hyperlink w:anchor="_Toc227669373" w:history="1">
            <w:r w:rsidRPr="00C605D8">
              <w:rPr>
                <w:rStyle w:val="Hyperlink"/>
                <w:noProof/>
              </w:rPr>
              <w:t>Integrationstest-Protokoll(gekürzte Konsolenausgabe)</w:t>
            </w:r>
            <w:r>
              <w:rPr>
                <w:noProof/>
                <w:webHidden/>
              </w:rPr>
              <w:tab/>
            </w:r>
            <w:r>
              <w:rPr>
                <w:noProof/>
                <w:webHidden/>
              </w:rPr>
              <w:fldChar w:fldCharType="begin"/>
            </w:r>
            <w:r>
              <w:rPr>
                <w:noProof/>
                <w:webHidden/>
              </w:rPr>
              <w:instrText xml:space="preserve"> PAGEREF _Toc227669373 \h </w:instrText>
            </w:r>
            <w:r>
              <w:rPr>
                <w:noProof/>
                <w:webHidden/>
              </w:rPr>
            </w:r>
            <w:r>
              <w:rPr>
                <w:noProof/>
                <w:webHidden/>
              </w:rPr>
              <w:fldChar w:fldCharType="separate"/>
            </w:r>
            <w:r>
              <w:rPr>
                <w:noProof/>
                <w:webHidden/>
              </w:rPr>
              <w:t>23</w:t>
            </w:r>
            <w:r>
              <w:rPr>
                <w:noProof/>
                <w:webHidden/>
              </w:rPr>
              <w:fldChar w:fldCharType="end"/>
            </w:r>
          </w:hyperlink>
        </w:p>
        <w:p w14:paraId="62CDA200" w14:textId="0287F0FD" w:rsidR="00C324A4" w:rsidRDefault="00C324A4">
          <w:pPr>
            <w:pStyle w:val="TOC2"/>
            <w:tabs>
              <w:tab w:val="right" w:leader="dot" w:pos="9062"/>
            </w:tabs>
            <w:rPr>
              <w:rFonts w:asciiTheme="minorHAnsi" w:eastAsiaTheme="minorEastAsia" w:hAnsiTheme="minorHAnsi"/>
              <w:noProof/>
              <w:lang w:eastAsia="de-DE"/>
            </w:rPr>
          </w:pPr>
          <w:hyperlink w:anchor="_Toc227669374" w:history="1">
            <w:r w:rsidRPr="00C605D8">
              <w:rPr>
                <w:rStyle w:val="Hyperlink"/>
                <w:noProof/>
              </w:rPr>
              <w:t>Programmablaufplan</w:t>
            </w:r>
            <w:r>
              <w:rPr>
                <w:noProof/>
                <w:webHidden/>
              </w:rPr>
              <w:tab/>
            </w:r>
            <w:r>
              <w:rPr>
                <w:noProof/>
                <w:webHidden/>
              </w:rPr>
              <w:fldChar w:fldCharType="begin"/>
            </w:r>
            <w:r>
              <w:rPr>
                <w:noProof/>
                <w:webHidden/>
              </w:rPr>
              <w:instrText xml:space="preserve"> PAGEREF _Toc227669374 \h </w:instrText>
            </w:r>
            <w:r>
              <w:rPr>
                <w:noProof/>
                <w:webHidden/>
              </w:rPr>
            </w:r>
            <w:r>
              <w:rPr>
                <w:noProof/>
                <w:webHidden/>
              </w:rPr>
              <w:fldChar w:fldCharType="separate"/>
            </w:r>
            <w:r>
              <w:rPr>
                <w:noProof/>
                <w:webHidden/>
              </w:rPr>
              <w:t>26</w:t>
            </w:r>
            <w:r>
              <w:rPr>
                <w:noProof/>
                <w:webHidden/>
              </w:rPr>
              <w:fldChar w:fldCharType="end"/>
            </w:r>
          </w:hyperlink>
        </w:p>
        <w:p w14:paraId="05CCCDEB" w14:textId="6A41EEEB" w:rsidR="00C324A4" w:rsidRDefault="00C324A4">
          <w:pPr>
            <w:pStyle w:val="TOC2"/>
            <w:tabs>
              <w:tab w:val="right" w:leader="dot" w:pos="9062"/>
            </w:tabs>
            <w:rPr>
              <w:rFonts w:asciiTheme="minorHAnsi" w:eastAsiaTheme="minorEastAsia" w:hAnsiTheme="minorHAnsi"/>
              <w:noProof/>
              <w:lang w:eastAsia="de-DE"/>
            </w:rPr>
          </w:pPr>
          <w:hyperlink w:anchor="_Toc227669375" w:history="1">
            <w:r w:rsidRPr="00C605D8">
              <w:rPr>
                <w:rStyle w:val="Hyperlink"/>
                <w:noProof/>
              </w:rPr>
              <w:t>Architektur-Modell</w:t>
            </w:r>
            <w:r>
              <w:rPr>
                <w:noProof/>
                <w:webHidden/>
              </w:rPr>
              <w:tab/>
            </w:r>
            <w:r>
              <w:rPr>
                <w:noProof/>
                <w:webHidden/>
              </w:rPr>
              <w:fldChar w:fldCharType="begin"/>
            </w:r>
            <w:r>
              <w:rPr>
                <w:noProof/>
                <w:webHidden/>
              </w:rPr>
              <w:instrText xml:space="preserve"> PAGEREF _Toc227669375 \h </w:instrText>
            </w:r>
            <w:r>
              <w:rPr>
                <w:noProof/>
                <w:webHidden/>
              </w:rPr>
            </w:r>
            <w:r>
              <w:rPr>
                <w:noProof/>
                <w:webHidden/>
              </w:rPr>
              <w:fldChar w:fldCharType="separate"/>
            </w:r>
            <w:r>
              <w:rPr>
                <w:noProof/>
                <w:webHidden/>
              </w:rPr>
              <w:t>27</w:t>
            </w:r>
            <w:r>
              <w:rPr>
                <w:noProof/>
                <w:webHidden/>
              </w:rPr>
              <w:fldChar w:fldCharType="end"/>
            </w:r>
          </w:hyperlink>
        </w:p>
        <w:p w14:paraId="1D0463C6" w14:textId="4F8CFA9C" w:rsidR="00C324A4" w:rsidRDefault="00C324A4">
          <w:pPr>
            <w:pStyle w:val="TOC2"/>
            <w:tabs>
              <w:tab w:val="right" w:leader="dot" w:pos="9062"/>
            </w:tabs>
            <w:rPr>
              <w:rFonts w:asciiTheme="minorHAnsi" w:eastAsiaTheme="minorEastAsia" w:hAnsiTheme="minorHAnsi"/>
              <w:noProof/>
              <w:lang w:eastAsia="de-DE"/>
            </w:rPr>
          </w:pPr>
          <w:hyperlink w:anchor="_Toc227669376" w:history="1">
            <w:r w:rsidRPr="00C605D8">
              <w:rPr>
                <w:rStyle w:val="Hyperlink"/>
                <w:noProof/>
              </w:rPr>
              <w:t>Use-Case Diagramm</w:t>
            </w:r>
            <w:r>
              <w:rPr>
                <w:noProof/>
                <w:webHidden/>
              </w:rPr>
              <w:tab/>
            </w:r>
            <w:r>
              <w:rPr>
                <w:noProof/>
                <w:webHidden/>
              </w:rPr>
              <w:fldChar w:fldCharType="begin"/>
            </w:r>
            <w:r>
              <w:rPr>
                <w:noProof/>
                <w:webHidden/>
              </w:rPr>
              <w:instrText xml:space="preserve"> PAGEREF _Toc227669376 \h </w:instrText>
            </w:r>
            <w:r>
              <w:rPr>
                <w:noProof/>
                <w:webHidden/>
              </w:rPr>
            </w:r>
            <w:r>
              <w:rPr>
                <w:noProof/>
                <w:webHidden/>
              </w:rPr>
              <w:fldChar w:fldCharType="separate"/>
            </w:r>
            <w:r>
              <w:rPr>
                <w:noProof/>
                <w:webHidden/>
              </w:rPr>
              <w:t>28</w:t>
            </w:r>
            <w:r>
              <w:rPr>
                <w:noProof/>
                <w:webHidden/>
              </w:rPr>
              <w:fldChar w:fldCharType="end"/>
            </w:r>
          </w:hyperlink>
        </w:p>
        <w:p w14:paraId="4C746DA2" w14:textId="689ACA16" w:rsidR="00C324A4" w:rsidRDefault="00C324A4">
          <w:pPr>
            <w:pStyle w:val="TOC2"/>
            <w:tabs>
              <w:tab w:val="right" w:leader="dot" w:pos="9062"/>
            </w:tabs>
            <w:rPr>
              <w:rFonts w:asciiTheme="minorHAnsi" w:eastAsiaTheme="minorEastAsia" w:hAnsiTheme="minorHAnsi"/>
              <w:noProof/>
              <w:lang w:eastAsia="de-DE"/>
            </w:rPr>
          </w:pPr>
          <w:hyperlink w:anchor="_Toc227669377" w:history="1">
            <w:r w:rsidRPr="00C605D8">
              <w:rPr>
                <w:rStyle w:val="Hyperlink"/>
                <w:noProof/>
                <w:lang w:val="en-US"/>
              </w:rPr>
              <w:t>GUI-MockUp</w:t>
            </w:r>
            <w:r>
              <w:rPr>
                <w:noProof/>
                <w:webHidden/>
              </w:rPr>
              <w:tab/>
            </w:r>
            <w:r>
              <w:rPr>
                <w:noProof/>
                <w:webHidden/>
              </w:rPr>
              <w:fldChar w:fldCharType="begin"/>
            </w:r>
            <w:r>
              <w:rPr>
                <w:noProof/>
                <w:webHidden/>
              </w:rPr>
              <w:instrText xml:space="preserve"> PAGEREF _Toc227669377 \h </w:instrText>
            </w:r>
            <w:r>
              <w:rPr>
                <w:noProof/>
                <w:webHidden/>
              </w:rPr>
            </w:r>
            <w:r>
              <w:rPr>
                <w:noProof/>
                <w:webHidden/>
              </w:rPr>
              <w:fldChar w:fldCharType="separate"/>
            </w:r>
            <w:r>
              <w:rPr>
                <w:noProof/>
                <w:webHidden/>
              </w:rPr>
              <w:t>29</w:t>
            </w:r>
            <w:r>
              <w:rPr>
                <w:noProof/>
                <w:webHidden/>
              </w:rPr>
              <w:fldChar w:fldCharType="end"/>
            </w:r>
          </w:hyperlink>
        </w:p>
        <w:p w14:paraId="299EBD5D" w14:textId="78321A02" w:rsidR="00C324A4" w:rsidRDefault="00C324A4">
          <w:pPr>
            <w:pStyle w:val="TOC2"/>
            <w:tabs>
              <w:tab w:val="right" w:leader="dot" w:pos="9062"/>
            </w:tabs>
            <w:rPr>
              <w:rFonts w:asciiTheme="minorHAnsi" w:eastAsiaTheme="minorEastAsia" w:hAnsiTheme="minorHAnsi"/>
              <w:noProof/>
              <w:lang w:eastAsia="de-DE"/>
            </w:rPr>
          </w:pPr>
          <w:hyperlink w:anchor="_Toc227669378" w:history="1">
            <w:r w:rsidRPr="00C605D8">
              <w:rPr>
                <w:rStyle w:val="Hyperlink"/>
                <w:noProof/>
              </w:rPr>
              <w:t>GUI-Screenshots</w:t>
            </w:r>
            <w:r>
              <w:rPr>
                <w:noProof/>
                <w:webHidden/>
              </w:rPr>
              <w:tab/>
            </w:r>
            <w:r>
              <w:rPr>
                <w:noProof/>
                <w:webHidden/>
              </w:rPr>
              <w:fldChar w:fldCharType="begin"/>
            </w:r>
            <w:r>
              <w:rPr>
                <w:noProof/>
                <w:webHidden/>
              </w:rPr>
              <w:instrText xml:space="preserve"> PAGEREF _Toc227669378 \h </w:instrText>
            </w:r>
            <w:r>
              <w:rPr>
                <w:noProof/>
                <w:webHidden/>
              </w:rPr>
            </w:r>
            <w:r>
              <w:rPr>
                <w:noProof/>
                <w:webHidden/>
              </w:rPr>
              <w:fldChar w:fldCharType="separate"/>
            </w:r>
            <w:r>
              <w:rPr>
                <w:noProof/>
                <w:webHidden/>
              </w:rPr>
              <w:t>30</w:t>
            </w:r>
            <w:r>
              <w:rPr>
                <w:noProof/>
                <w:webHidden/>
              </w:rPr>
              <w:fldChar w:fldCharType="end"/>
            </w:r>
          </w:hyperlink>
        </w:p>
        <w:p w14:paraId="49D366A3" w14:textId="295FD306" w:rsidR="00C324A4" w:rsidRDefault="00C324A4">
          <w:pPr>
            <w:pStyle w:val="TOC2"/>
            <w:tabs>
              <w:tab w:val="right" w:leader="dot" w:pos="9062"/>
            </w:tabs>
            <w:rPr>
              <w:rFonts w:asciiTheme="minorHAnsi" w:eastAsiaTheme="minorEastAsia" w:hAnsiTheme="minorHAnsi"/>
              <w:noProof/>
              <w:lang w:eastAsia="de-DE"/>
            </w:rPr>
          </w:pPr>
          <w:hyperlink w:anchor="_Toc227669379" w:history="1">
            <w:r w:rsidRPr="00C605D8">
              <w:rPr>
                <w:rStyle w:val="Hyperlink"/>
                <w:noProof/>
              </w:rPr>
              <w:t>Glossar und Abkürzungsverzeichnis</w:t>
            </w:r>
            <w:r>
              <w:rPr>
                <w:noProof/>
                <w:webHidden/>
              </w:rPr>
              <w:tab/>
            </w:r>
            <w:r>
              <w:rPr>
                <w:noProof/>
                <w:webHidden/>
              </w:rPr>
              <w:fldChar w:fldCharType="begin"/>
            </w:r>
            <w:r>
              <w:rPr>
                <w:noProof/>
                <w:webHidden/>
              </w:rPr>
              <w:instrText xml:space="preserve"> PAGEREF _Toc227669379 \h </w:instrText>
            </w:r>
            <w:r>
              <w:rPr>
                <w:noProof/>
                <w:webHidden/>
              </w:rPr>
            </w:r>
            <w:r>
              <w:rPr>
                <w:noProof/>
                <w:webHidden/>
              </w:rPr>
              <w:fldChar w:fldCharType="separate"/>
            </w:r>
            <w:r>
              <w:rPr>
                <w:noProof/>
                <w:webHidden/>
              </w:rPr>
              <w:t>31</w:t>
            </w:r>
            <w:r>
              <w:rPr>
                <w:noProof/>
                <w:webHidden/>
              </w:rPr>
              <w:fldChar w:fldCharType="end"/>
            </w:r>
          </w:hyperlink>
        </w:p>
        <w:p w14:paraId="4E154A7D" w14:textId="1C9695C8" w:rsidR="00C324A4" w:rsidRDefault="00C324A4">
          <w:pPr>
            <w:pStyle w:val="TOC2"/>
            <w:tabs>
              <w:tab w:val="right" w:leader="dot" w:pos="9062"/>
            </w:tabs>
            <w:rPr>
              <w:rFonts w:asciiTheme="minorHAnsi" w:eastAsiaTheme="minorEastAsia" w:hAnsiTheme="minorHAnsi"/>
              <w:noProof/>
              <w:lang w:eastAsia="de-DE"/>
            </w:rPr>
          </w:pPr>
          <w:hyperlink w:anchor="_Toc227669380" w:history="1">
            <w:r w:rsidRPr="00C605D8">
              <w:rPr>
                <w:rStyle w:val="Hyperlink"/>
                <w:noProof/>
              </w:rPr>
              <w:t>Ordner für Dokumente, bei denen OCR oder Verarbeitung fehlschlägt.</w:t>
            </w:r>
            <w:r>
              <w:rPr>
                <w:noProof/>
                <w:webHidden/>
              </w:rPr>
              <w:tab/>
            </w:r>
            <w:r>
              <w:rPr>
                <w:noProof/>
                <w:webHidden/>
              </w:rPr>
              <w:fldChar w:fldCharType="begin"/>
            </w:r>
            <w:r>
              <w:rPr>
                <w:noProof/>
                <w:webHidden/>
              </w:rPr>
              <w:instrText xml:space="preserve"> PAGEREF _Toc227669380 \h </w:instrText>
            </w:r>
            <w:r>
              <w:rPr>
                <w:noProof/>
                <w:webHidden/>
              </w:rPr>
            </w:r>
            <w:r>
              <w:rPr>
                <w:noProof/>
                <w:webHidden/>
              </w:rPr>
              <w:fldChar w:fldCharType="separate"/>
            </w:r>
            <w:r>
              <w:rPr>
                <w:noProof/>
                <w:webHidden/>
              </w:rPr>
              <w:t>32</w:t>
            </w:r>
            <w:r>
              <w:rPr>
                <w:noProof/>
                <w:webHidden/>
              </w:rPr>
              <w:fldChar w:fldCharType="end"/>
            </w:r>
          </w:hyperlink>
        </w:p>
        <w:p w14:paraId="21D77DFF" w14:textId="1BA65CE0" w:rsidR="00C324A4" w:rsidRDefault="00C324A4">
          <w:pPr>
            <w:pStyle w:val="TOC2"/>
            <w:tabs>
              <w:tab w:val="right" w:leader="dot" w:pos="9062"/>
            </w:tabs>
            <w:rPr>
              <w:rFonts w:asciiTheme="minorHAnsi" w:eastAsiaTheme="minorEastAsia" w:hAnsiTheme="minorHAnsi"/>
              <w:noProof/>
              <w:lang w:eastAsia="de-DE"/>
            </w:rPr>
          </w:pPr>
          <w:hyperlink w:anchor="_Toc227669381" w:history="1">
            <w:r w:rsidRPr="00C605D8">
              <w:rPr>
                <w:rStyle w:val="Hyperlink"/>
                <w:noProof/>
              </w:rPr>
              <w:t>Quellen:</w:t>
            </w:r>
            <w:r>
              <w:rPr>
                <w:noProof/>
                <w:webHidden/>
              </w:rPr>
              <w:tab/>
            </w:r>
            <w:r>
              <w:rPr>
                <w:noProof/>
                <w:webHidden/>
              </w:rPr>
              <w:fldChar w:fldCharType="begin"/>
            </w:r>
            <w:r>
              <w:rPr>
                <w:noProof/>
                <w:webHidden/>
              </w:rPr>
              <w:instrText xml:space="preserve"> PAGEREF _Toc227669381 \h </w:instrText>
            </w:r>
            <w:r>
              <w:rPr>
                <w:noProof/>
                <w:webHidden/>
              </w:rPr>
            </w:r>
            <w:r>
              <w:rPr>
                <w:noProof/>
                <w:webHidden/>
              </w:rPr>
              <w:fldChar w:fldCharType="separate"/>
            </w:r>
            <w:r>
              <w:rPr>
                <w:noProof/>
                <w:webHidden/>
              </w:rPr>
              <w:t>32</w:t>
            </w:r>
            <w:r>
              <w:rPr>
                <w:noProof/>
                <w:webHidden/>
              </w:rPr>
              <w:fldChar w:fldCharType="end"/>
            </w:r>
          </w:hyperlink>
        </w:p>
        <w:p w14:paraId="63095848" w14:textId="06563916" w:rsidR="00C324A4" w:rsidRDefault="00C324A4">
          <w:pPr>
            <w:pStyle w:val="TOC2"/>
            <w:tabs>
              <w:tab w:val="right" w:leader="dot" w:pos="9062"/>
            </w:tabs>
            <w:rPr>
              <w:rFonts w:asciiTheme="minorHAnsi" w:eastAsiaTheme="minorEastAsia" w:hAnsiTheme="minorHAnsi"/>
              <w:noProof/>
              <w:lang w:eastAsia="de-DE"/>
            </w:rPr>
          </w:pPr>
          <w:hyperlink w:anchor="_Toc227669382" w:history="1">
            <w:r w:rsidRPr="00C605D8">
              <w:rPr>
                <w:rStyle w:val="Hyperlink"/>
                <w:noProof/>
              </w:rPr>
              <w:t>Projektantrag</w:t>
            </w:r>
            <w:r>
              <w:rPr>
                <w:noProof/>
                <w:webHidden/>
              </w:rPr>
              <w:tab/>
            </w:r>
            <w:r>
              <w:rPr>
                <w:noProof/>
                <w:webHidden/>
              </w:rPr>
              <w:fldChar w:fldCharType="begin"/>
            </w:r>
            <w:r>
              <w:rPr>
                <w:noProof/>
                <w:webHidden/>
              </w:rPr>
              <w:instrText xml:space="preserve"> PAGEREF _Toc227669382 \h </w:instrText>
            </w:r>
            <w:r>
              <w:rPr>
                <w:noProof/>
                <w:webHidden/>
              </w:rPr>
            </w:r>
            <w:r>
              <w:rPr>
                <w:noProof/>
                <w:webHidden/>
              </w:rPr>
              <w:fldChar w:fldCharType="separate"/>
            </w:r>
            <w:r>
              <w:rPr>
                <w:noProof/>
                <w:webHidden/>
              </w:rPr>
              <w:t>33</w:t>
            </w:r>
            <w:r>
              <w:rPr>
                <w:noProof/>
                <w:webHidden/>
              </w:rPr>
              <w:fldChar w:fldCharType="end"/>
            </w:r>
          </w:hyperlink>
        </w:p>
        <w:p w14:paraId="788CA848" w14:textId="75FDEEE1" w:rsidR="00C324A4" w:rsidRDefault="00C324A4">
          <w:pPr>
            <w:pStyle w:val="TOC2"/>
            <w:tabs>
              <w:tab w:val="right" w:leader="dot" w:pos="9062"/>
            </w:tabs>
            <w:rPr>
              <w:rFonts w:asciiTheme="minorHAnsi" w:eastAsiaTheme="minorEastAsia" w:hAnsiTheme="minorHAnsi"/>
              <w:noProof/>
              <w:lang w:eastAsia="de-DE"/>
            </w:rPr>
          </w:pPr>
          <w:hyperlink w:anchor="_Toc227669383" w:history="1">
            <w:r w:rsidRPr="00C605D8">
              <w:rPr>
                <w:rStyle w:val="Hyperlink"/>
                <w:noProof/>
              </w:rPr>
              <w:t>Genehmigung des Projektantrags durch die IHK</w:t>
            </w:r>
            <w:r>
              <w:rPr>
                <w:noProof/>
                <w:webHidden/>
              </w:rPr>
              <w:tab/>
            </w:r>
            <w:r>
              <w:rPr>
                <w:noProof/>
                <w:webHidden/>
              </w:rPr>
              <w:fldChar w:fldCharType="begin"/>
            </w:r>
            <w:r>
              <w:rPr>
                <w:noProof/>
                <w:webHidden/>
              </w:rPr>
              <w:instrText xml:space="preserve"> PAGEREF _Toc227669383 \h </w:instrText>
            </w:r>
            <w:r>
              <w:rPr>
                <w:noProof/>
                <w:webHidden/>
              </w:rPr>
            </w:r>
            <w:r>
              <w:rPr>
                <w:noProof/>
                <w:webHidden/>
              </w:rPr>
              <w:fldChar w:fldCharType="separate"/>
            </w:r>
            <w:r>
              <w:rPr>
                <w:noProof/>
                <w:webHidden/>
              </w:rPr>
              <w:t>33</w:t>
            </w:r>
            <w:r>
              <w:rPr>
                <w:noProof/>
                <w:webHidden/>
              </w:rPr>
              <w:fldChar w:fldCharType="end"/>
            </w:r>
          </w:hyperlink>
        </w:p>
        <w:p w14:paraId="4720C219" w14:textId="170AC383" w:rsidR="00C324A4" w:rsidRDefault="00C324A4">
          <w:pPr>
            <w:pStyle w:val="TOC2"/>
            <w:tabs>
              <w:tab w:val="right" w:leader="dot" w:pos="9062"/>
            </w:tabs>
            <w:rPr>
              <w:rFonts w:asciiTheme="minorHAnsi" w:eastAsiaTheme="minorEastAsia" w:hAnsiTheme="minorHAnsi"/>
              <w:noProof/>
              <w:lang w:eastAsia="de-DE"/>
            </w:rPr>
          </w:pPr>
          <w:hyperlink w:anchor="_Toc227669384" w:history="1">
            <w:r w:rsidRPr="00C605D8">
              <w:rPr>
                <w:rStyle w:val="Hyperlink"/>
                <w:noProof/>
              </w:rPr>
              <w:t>Freigabeerklärung / Eidesstattliche Erklärung</w:t>
            </w:r>
            <w:r>
              <w:rPr>
                <w:noProof/>
                <w:webHidden/>
              </w:rPr>
              <w:tab/>
            </w:r>
            <w:r>
              <w:rPr>
                <w:noProof/>
                <w:webHidden/>
              </w:rPr>
              <w:fldChar w:fldCharType="begin"/>
            </w:r>
            <w:r>
              <w:rPr>
                <w:noProof/>
                <w:webHidden/>
              </w:rPr>
              <w:instrText xml:space="preserve"> PAGEREF _Toc227669384 \h </w:instrText>
            </w:r>
            <w:r>
              <w:rPr>
                <w:noProof/>
                <w:webHidden/>
              </w:rPr>
            </w:r>
            <w:r>
              <w:rPr>
                <w:noProof/>
                <w:webHidden/>
              </w:rPr>
              <w:fldChar w:fldCharType="separate"/>
            </w:r>
            <w:r>
              <w:rPr>
                <w:noProof/>
                <w:webHidden/>
              </w:rPr>
              <w:t>33</w:t>
            </w:r>
            <w:r>
              <w:rPr>
                <w:noProof/>
                <w:webHidden/>
              </w:rPr>
              <w:fldChar w:fldCharType="end"/>
            </w:r>
          </w:hyperlink>
        </w:p>
        <w:p w14:paraId="4EC3214F" w14:textId="4C994E86" w:rsidR="00C324A4" w:rsidRDefault="00C324A4">
          <w:pPr>
            <w:pStyle w:val="TOC2"/>
            <w:tabs>
              <w:tab w:val="right" w:leader="dot" w:pos="9062"/>
            </w:tabs>
            <w:rPr>
              <w:rFonts w:asciiTheme="minorHAnsi" w:eastAsiaTheme="minorEastAsia" w:hAnsiTheme="minorHAnsi"/>
              <w:noProof/>
              <w:lang w:eastAsia="de-DE"/>
            </w:rPr>
          </w:pPr>
          <w:hyperlink w:anchor="_Toc227669385" w:history="1">
            <w:r w:rsidRPr="00C605D8">
              <w:rPr>
                <w:rStyle w:val="Hyperlink"/>
                <w:noProof/>
              </w:rPr>
              <w:t>Freigabeerklärung des Betriebs</w:t>
            </w:r>
            <w:r>
              <w:rPr>
                <w:noProof/>
                <w:webHidden/>
              </w:rPr>
              <w:tab/>
            </w:r>
            <w:r>
              <w:rPr>
                <w:noProof/>
                <w:webHidden/>
              </w:rPr>
              <w:fldChar w:fldCharType="begin"/>
            </w:r>
            <w:r>
              <w:rPr>
                <w:noProof/>
                <w:webHidden/>
              </w:rPr>
              <w:instrText xml:space="preserve"> PAGEREF _Toc227669385 \h </w:instrText>
            </w:r>
            <w:r>
              <w:rPr>
                <w:noProof/>
                <w:webHidden/>
              </w:rPr>
            </w:r>
            <w:r>
              <w:rPr>
                <w:noProof/>
                <w:webHidden/>
              </w:rPr>
              <w:fldChar w:fldCharType="separate"/>
            </w:r>
            <w:r>
              <w:rPr>
                <w:noProof/>
                <w:webHidden/>
              </w:rPr>
              <w:t>33</w:t>
            </w:r>
            <w:r>
              <w:rPr>
                <w:noProof/>
                <w:webHidden/>
              </w:rPr>
              <w:fldChar w:fldCharType="end"/>
            </w:r>
          </w:hyperlink>
        </w:p>
        <w:p w14:paraId="2EE1A094" w14:textId="5E6253DB" w:rsidR="00C324A4" w:rsidRDefault="00C324A4">
          <w:pPr>
            <w:pStyle w:val="TOC2"/>
            <w:tabs>
              <w:tab w:val="right" w:leader="dot" w:pos="9062"/>
            </w:tabs>
            <w:rPr>
              <w:rFonts w:asciiTheme="minorHAnsi" w:eastAsiaTheme="minorEastAsia" w:hAnsiTheme="minorHAnsi"/>
              <w:noProof/>
              <w:lang w:eastAsia="de-DE"/>
            </w:rPr>
          </w:pPr>
          <w:hyperlink w:anchor="_Toc227669386" w:history="1">
            <w:r w:rsidRPr="00C605D8">
              <w:rPr>
                <w:rStyle w:val="Hyperlink"/>
                <w:noProof/>
              </w:rPr>
              <w:t>Abnahmedokument</w:t>
            </w:r>
            <w:r>
              <w:rPr>
                <w:noProof/>
                <w:webHidden/>
              </w:rPr>
              <w:tab/>
            </w:r>
            <w:r>
              <w:rPr>
                <w:noProof/>
                <w:webHidden/>
              </w:rPr>
              <w:fldChar w:fldCharType="begin"/>
            </w:r>
            <w:r>
              <w:rPr>
                <w:noProof/>
                <w:webHidden/>
              </w:rPr>
              <w:instrText xml:space="preserve"> PAGEREF _Toc227669386 \h </w:instrText>
            </w:r>
            <w:r>
              <w:rPr>
                <w:noProof/>
                <w:webHidden/>
              </w:rPr>
            </w:r>
            <w:r>
              <w:rPr>
                <w:noProof/>
                <w:webHidden/>
              </w:rPr>
              <w:fldChar w:fldCharType="separate"/>
            </w:r>
            <w:r>
              <w:rPr>
                <w:noProof/>
                <w:webHidden/>
              </w:rPr>
              <w:t>33</w:t>
            </w:r>
            <w:r>
              <w:rPr>
                <w:noProof/>
                <w:webHidden/>
              </w:rPr>
              <w:fldChar w:fldCharType="end"/>
            </w:r>
          </w:hyperlink>
        </w:p>
        <w:p w14:paraId="7DEC8DF5" w14:textId="20DA0F2E" w:rsidR="0072586A" w:rsidRPr="006C0593" w:rsidRDefault="008B4CD1" w:rsidP="00B10F80">
          <w:pPr>
            <w:jc w:val="both"/>
            <w:rPr>
              <w:b/>
              <w:bCs/>
            </w:rPr>
          </w:pPr>
          <w:r w:rsidRPr="006C0593">
            <w:rPr>
              <w:b/>
              <w:bCs/>
            </w:rPr>
            <w:fldChar w:fldCharType="end"/>
          </w:r>
        </w:p>
      </w:sdtContent>
    </w:sdt>
    <w:p w14:paraId="39E7354D" w14:textId="77777777" w:rsidR="00A1716E" w:rsidRPr="006C0593" w:rsidRDefault="00A1716E" w:rsidP="00B10F80">
      <w:pPr>
        <w:pStyle w:val="Heading1"/>
        <w:jc w:val="both"/>
        <w:rPr>
          <w:rFonts w:ascii="Aptos Display" w:hAnsi="Aptos Display"/>
        </w:rPr>
        <w:sectPr w:rsidR="00A1716E" w:rsidRPr="006C0593" w:rsidSect="00773E20">
          <w:headerReference w:type="default" r:id="rId14"/>
          <w:footerReference w:type="default" r:id="rId15"/>
          <w:headerReference w:type="first" r:id="rId16"/>
          <w:pgSz w:w="11906" w:h="16838"/>
          <w:pgMar w:top="1417" w:right="1417" w:bottom="1134" w:left="1417" w:header="708" w:footer="708" w:gutter="0"/>
          <w:pgNumType w:start="0"/>
          <w:cols w:space="708"/>
          <w:titlePg/>
          <w:docGrid w:linePitch="360"/>
        </w:sectPr>
      </w:pPr>
    </w:p>
    <w:p w14:paraId="652A3D85" w14:textId="2F47D8BF" w:rsidR="008B4CD1" w:rsidRPr="006C0593" w:rsidRDefault="008B4CD1" w:rsidP="00B10F80">
      <w:pPr>
        <w:pStyle w:val="Heading1"/>
        <w:numPr>
          <w:ilvl w:val="0"/>
          <w:numId w:val="1"/>
        </w:numPr>
        <w:jc w:val="both"/>
        <w:rPr>
          <w:rFonts w:ascii="Aptos Display" w:hAnsi="Aptos Display" w:cs="Aharoni"/>
        </w:rPr>
      </w:pPr>
      <w:bookmarkStart w:id="0" w:name="_Toc227669291"/>
      <w:r w:rsidRPr="006C0593">
        <w:rPr>
          <w:rFonts w:ascii="Aptos Display" w:hAnsi="Aptos Display" w:cs="Aharoni"/>
        </w:rPr>
        <w:t>Einleitung</w:t>
      </w:r>
      <w:bookmarkEnd w:id="0"/>
    </w:p>
    <w:p w14:paraId="1FA78D86" w14:textId="77777777" w:rsidR="008B4CD1" w:rsidRPr="006C0593" w:rsidRDefault="008B4CD1" w:rsidP="00B10F80">
      <w:pPr>
        <w:pStyle w:val="Heading2"/>
        <w:numPr>
          <w:ilvl w:val="1"/>
          <w:numId w:val="2"/>
        </w:numPr>
        <w:jc w:val="both"/>
        <w:rPr>
          <w:rFonts w:ascii="Aptos Display" w:hAnsi="Aptos Display" w:cs="Aharoni"/>
        </w:rPr>
      </w:pPr>
      <w:bookmarkStart w:id="1" w:name="_Toc227669292"/>
      <w:r w:rsidRPr="006C0593">
        <w:rPr>
          <w:rFonts w:ascii="Aptos Display" w:hAnsi="Aptos Display" w:cs="Aharoni"/>
        </w:rPr>
        <w:t>Projektbeschreibung</w:t>
      </w:r>
      <w:bookmarkEnd w:id="1"/>
    </w:p>
    <w:p w14:paraId="5EFEE344" w14:textId="2595477C" w:rsidR="004007DF" w:rsidRPr="004007DF" w:rsidRDefault="004007DF" w:rsidP="00B10F80">
      <w:pPr>
        <w:jc w:val="both"/>
        <w:rPr>
          <w:rFonts w:eastAsiaTheme="majorEastAsia" w:cs="Aharoni"/>
          <w:color w:val="0F4761" w:themeColor="accent1" w:themeShade="BF"/>
          <w:sz w:val="32"/>
          <w:szCs w:val="32"/>
        </w:rPr>
      </w:pPr>
      <w:r w:rsidRPr="004007DF">
        <w:t>Gegenstan</w:t>
      </w:r>
      <w:r>
        <w:t>d</w:t>
      </w:r>
      <w:r w:rsidRPr="004007DF">
        <w:t xml:space="preserve"> dieses Projekts ist die Entwicklung einer Desktop-Anwendung zur automatisierten Analyse und strukturierten Ablage eingehender Dokumente. Der bisher manuelle Prozess der Sichtung, Benennung und Ablage wird dadurch softwaregestützt unterstützt und vereinheitlicht.</w:t>
      </w:r>
    </w:p>
    <w:p w14:paraId="6E29CF23" w14:textId="7AD52BD1" w:rsidR="00DF5EE7" w:rsidRDefault="008B4CD1" w:rsidP="00B10F80">
      <w:pPr>
        <w:pStyle w:val="Heading2"/>
        <w:numPr>
          <w:ilvl w:val="1"/>
          <w:numId w:val="2"/>
        </w:numPr>
        <w:jc w:val="both"/>
        <w:rPr>
          <w:rFonts w:ascii="Aptos Display" w:hAnsi="Aptos Display" w:cs="Aharoni"/>
        </w:rPr>
      </w:pPr>
      <w:bookmarkStart w:id="2" w:name="_Toc227669293"/>
      <w:r w:rsidRPr="006C0593">
        <w:rPr>
          <w:rFonts w:ascii="Aptos Display" w:hAnsi="Aptos Display" w:cs="Aharoni"/>
        </w:rPr>
        <w:t>Zielsetzung des Projekts</w:t>
      </w:r>
      <w:bookmarkEnd w:id="2"/>
    </w:p>
    <w:p w14:paraId="44D6C397" w14:textId="1B80B3F0" w:rsidR="0056422C" w:rsidRDefault="0056422C" w:rsidP="00B10F80">
      <w:pPr>
        <w:jc w:val="both"/>
      </w:pPr>
      <w:r w:rsidRPr="0056422C">
        <w:t>Die Anwendung soll eingehende Dokumente automatisiert erfassen, relevante Informationen extrahieren, eindeutig klassifizieren und anschließend einheitlich benennen sowie automatisch ablegen. Ergänzend sollen die Verarbeitungsschritte protokolliert und die Originaldateien vor der Weiterverarbeitung gesichert werden.</w:t>
      </w:r>
    </w:p>
    <w:p w14:paraId="6B470C16" w14:textId="503964A4" w:rsidR="008B4CD1" w:rsidRDefault="008B4CD1" w:rsidP="00B10F80">
      <w:pPr>
        <w:pStyle w:val="Heading2"/>
        <w:numPr>
          <w:ilvl w:val="1"/>
          <w:numId w:val="2"/>
        </w:numPr>
        <w:jc w:val="both"/>
        <w:rPr>
          <w:rFonts w:ascii="Aptos Display" w:hAnsi="Aptos Display" w:cs="Aharoni"/>
        </w:rPr>
      </w:pPr>
      <w:bookmarkStart w:id="3" w:name="_Toc227669294"/>
      <w:r w:rsidRPr="006C0593">
        <w:rPr>
          <w:rFonts w:ascii="Aptos Display" w:hAnsi="Aptos Display" w:cs="Aharoni"/>
        </w:rPr>
        <w:t>Nutzen für den Auftraggeber</w:t>
      </w:r>
      <w:bookmarkEnd w:id="3"/>
    </w:p>
    <w:p w14:paraId="3D937297" w14:textId="253E32F8" w:rsidR="007E3E1C" w:rsidRDefault="007E3E1C" w:rsidP="00B10F80">
      <w:pPr>
        <w:jc w:val="both"/>
      </w:pPr>
      <w:r>
        <w:t>Für den Auftraggeber ergibt sich der Mehrwert durch die Reduzierung manueller Arbeitsschritte in der Büroadministration. Das Prüfen, Umbenennen und strukturierte Ablegen von Dokumenten erfolgt softwaregestützt, wodurch Zeit eingespart, Fehler reduziert und die Auffindbarkeit durch standardisierte Benennung verbessert wird.</w:t>
      </w:r>
    </w:p>
    <w:p w14:paraId="7635D9BB" w14:textId="5C9FD5A2" w:rsidR="007E3E1C" w:rsidRPr="007E3E1C" w:rsidRDefault="007E3E1C" w:rsidP="00B10F80">
      <w:pPr>
        <w:jc w:val="both"/>
      </w:pPr>
      <w:r>
        <w:t>Durch die Protokollierung der Verarbeitungsschritte und die Sicherung der Originaldateien werden zudem Transparenz und Prozesssicherheit erhöht. Gleichzeitig verringert sich die Abhängigkeit von individuellem Erfahrungswissen einzelner Mitarbeitender.</w:t>
      </w:r>
    </w:p>
    <w:p w14:paraId="350E5A87" w14:textId="065409F2" w:rsidR="0056345E" w:rsidRPr="006C0593" w:rsidRDefault="0056345E" w:rsidP="00B10F80">
      <w:pPr>
        <w:pStyle w:val="Heading1"/>
        <w:numPr>
          <w:ilvl w:val="0"/>
          <w:numId w:val="1"/>
        </w:numPr>
        <w:jc w:val="both"/>
        <w:rPr>
          <w:rFonts w:ascii="Aptos Display" w:hAnsi="Aptos Display" w:cs="Aharoni"/>
        </w:rPr>
      </w:pPr>
      <w:bookmarkStart w:id="4" w:name="_Toc227669295"/>
      <w:r w:rsidRPr="006C0593">
        <w:rPr>
          <w:rFonts w:ascii="Aptos Display" w:hAnsi="Aptos Display" w:cs="Aharoni"/>
        </w:rPr>
        <w:t>Projektumfeld und Rahmenbedingungen</w:t>
      </w:r>
      <w:bookmarkEnd w:id="4"/>
    </w:p>
    <w:p w14:paraId="0D4952E3" w14:textId="77777777" w:rsidR="008B4CD1" w:rsidRPr="006C0593" w:rsidRDefault="0056345E" w:rsidP="00B10F80">
      <w:pPr>
        <w:pStyle w:val="Heading2"/>
        <w:numPr>
          <w:ilvl w:val="1"/>
          <w:numId w:val="1"/>
        </w:numPr>
        <w:jc w:val="both"/>
        <w:rPr>
          <w:rFonts w:ascii="Aptos Display" w:hAnsi="Aptos Display" w:cs="Aharoni"/>
        </w:rPr>
      </w:pPr>
      <w:bookmarkStart w:id="5" w:name="_Toc227669296"/>
      <w:r w:rsidRPr="006C0593">
        <w:rPr>
          <w:rFonts w:ascii="Aptos Display" w:hAnsi="Aptos Display" w:cs="Aharoni"/>
        </w:rPr>
        <w:t>Organisatorisches Umfeld</w:t>
      </w:r>
      <w:bookmarkEnd w:id="5"/>
    </w:p>
    <w:p w14:paraId="390A15DE" w14:textId="37D94960" w:rsidR="00122553" w:rsidRPr="006C0593" w:rsidRDefault="00122553" w:rsidP="00B10F80">
      <w:pPr>
        <w:jc w:val="both"/>
      </w:pPr>
      <w:r w:rsidRPr="006C0593">
        <w:t xml:space="preserve">Das Projekt wird </w:t>
      </w:r>
      <w:r w:rsidR="006050D3" w:rsidRPr="006C0593">
        <w:t>bei</w:t>
      </w:r>
      <w:r w:rsidRPr="006C0593">
        <w:t xml:space="preserve"> der Seraph IT GmbH durchgeführt. Das Unternehmen ist als IT-Dienstleister tätig und beschäftigt zum Zeitpunkt der Antragstellung 14 Mitarbeitende.</w:t>
      </w:r>
    </w:p>
    <w:p w14:paraId="36672B1D" w14:textId="65C7FED6" w:rsidR="00122553" w:rsidRPr="006C0593" w:rsidRDefault="00122553" w:rsidP="00B10F80">
      <w:pPr>
        <w:jc w:val="both"/>
      </w:pPr>
      <w:r w:rsidRPr="006C0593">
        <w:t>Die Dokumentenverarbeitung ist organisatorisch der Büroadministration zugeordnet. Die Büroleitung ist für die Sichtung, Bearbeitung und Ablage eingehender Dokumente verantwortlich und stellt die Hauptnutzerin der entwickelten Anwendung dar.</w:t>
      </w:r>
    </w:p>
    <w:p w14:paraId="74DC90A9" w14:textId="2EEDBBDF" w:rsidR="00122553" w:rsidRPr="006C0593" w:rsidRDefault="00122553" w:rsidP="00B10F80">
      <w:pPr>
        <w:jc w:val="both"/>
      </w:pPr>
      <w:r w:rsidRPr="006C0593">
        <w:t>Das Projekt wird parallel zum laufenden Geschäftsbetrieb umgesetzt. Tests und Implementierung erfolgen in einer getrennten Projektumgebung, sodass operative Abläufe nicht beeinträchtigt werden.</w:t>
      </w:r>
    </w:p>
    <w:p w14:paraId="554C6AB2" w14:textId="2FADE114" w:rsidR="008B4CD1" w:rsidRPr="006C0593" w:rsidRDefault="0056345E" w:rsidP="00B10F80">
      <w:pPr>
        <w:pStyle w:val="Heading2"/>
        <w:numPr>
          <w:ilvl w:val="1"/>
          <w:numId w:val="1"/>
        </w:numPr>
        <w:jc w:val="both"/>
        <w:rPr>
          <w:rFonts w:ascii="Aptos Display" w:hAnsi="Aptos Display" w:cs="Aharoni"/>
        </w:rPr>
      </w:pPr>
      <w:bookmarkStart w:id="6" w:name="_Technische_Rahmenbedingungen"/>
      <w:bookmarkStart w:id="7" w:name="_Toc227669297"/>
      <w:bookmarkEnd w:id="6"/>
      <w:r w:rsidRPr="006C0593">
        <w:rPr>
          <w:rFonts w:ascii="Aptos Display" w:hAnsi="Aptos Display" w:cs="Aharoni"/>
        </w:rPr>
        <w:t>Technische Rahmenbedingungen</w:t>
      </w:r>
      <w:bookmarkEnd w:id="7"/>
    </w:p>
    <w:p w14:paraId="25256A6F" w14:textId="77777777" w:rsidR="00F17E6B" w:rsidRDefault="00F17E6B" w:rsidP="00B10F80">
      <w:pPr>
        <w:jc w:val="both"/>
        <w:rPr>
          <w:rFonts w:ascii="Times New Roman" w:hAnsi="Times New Roman"/>
        </w:rPr>
      </w:pPr>
      <w:r>
        <w:t>Die Umsetzung erfolgt auf einem Windows-Arbeitsplatzrechner, da dies der Zielumgebung entspricht. Entwickelt wird in Python, da sich damit Dateisystemlogik, Textanalyse und OCR effizient umsetzen lassen und geeignete Open-Source-Bibliotheken (z. B. Tesseract) verfügbar sind. Zur Trennung der Abhängigkeiten wird eine virtuelle Umgebung genutzt.</w:t>
      </w:r>
    </w:p>
    <w:p w14:paraId="76AB8D0F" w14:textId="4C215B93" w:rsidR="007A2CFF" w:rsidRPr="007A2CFF" w:rsidRDefault="000404E3" w:rsidP="00B10F80">
      <w:pPr>
        <w:jc w:val="both"/>
      </w:pPr>
      <w:r w:rsidRPr="000404E3">
        <w:t>Die Anwendung ist als lokale Desktop-Lösung ohne zusätzliche Serverinfrastruktur konzipiert. Alle Verarbeitungsschritte erfolgen in definierten lokalen Verzeichnissen.</w:t>
      </w:r>
      <w:r>
        <w:t xml:space="preserve"> </w:t>
      </w:r>
      <w:r w:rsidR="009B4F43" w:rsidRPr="009B4F43">
        <w:t>Dokumente werden aus einem Eingabeordner übernommen, E-Mail-Anhänge automatisiert dort abgelegt und innerhalb einer definierten Runtime-Struktur verarbeitet. Die Textextraktion erfolgt vollständig lokal.</w:t>
      </w:r>
    </w:p>
    <w:p w14:paraId="7CD2875A" w14:textId="3C5A7E49" w:rsidR="005369F1" w:rsidRPr="006C0593" w:rsidRDefault="0050718B" w:rsidP="00B10F80">
      <w:pPr>
        <w:pStyle w:val="Heading2"/>
        <w:numPr>
          <w:ilvl w:val="1"/>
          <w:numId w:val="1"/>
        </w:numPr>
        <w:jc w:val="both"/>
        <w:rPr>
          <w:rFonts w:ascii="Aptos Display" w:hAnsi="Aptos Display" w:cs="Aharoni"/>
        </w:rPr>
      </w:pPr>
      <w:bookmarkStart w:id="8" w:name="_Verwendete_Software_und"/>
      <w:bookmarkStart w:id="9" w:name="_Toc227669298"/>
      <w:bookmarkEnd w:id="8"/>
      <w:r w:rsidRPr="006C0593">
        <w:rPr>
          <w:rFonts w:ascii="Aptos Display" w:hAnsi="Aptos Display" w:cs="Aharoni"/>
        </w:rPr>
        <w:t>Verwendete Software und Werkzeuge</w:t>
      </w:r>
      <w:bookmarkEnd w:id="9"/>
    </w:p>
    <w:p w14:paraId="36E5ACD3" w14:textId="577AC41A" w:rsidR="000233C7" w:rsidRPr="00B87439" w:rsidRDefault="00266DBC" w:rsidP="00B10F80">
      <w:pPr>
        <w:jc w:val="both"/>
      </w:pPr>
      <w:r w:rsidRPr="00266DBC">
        <w:t>Im Rahmen des Projekts wurden ausschließlich lokal verfügbare sowie lizenzfreie oder bereits i</w:t>
      </w:r>
      <w:r>
        <w:t>m</w:t>
      </w:r>
      <w:r w:rsidRPr="00266DBC">
        <w:t xml:space="preserve"> Unternehmen vorhandene Softwarelösungen eingesetzt. Dadurch entstehen keine zusätzlichen Lizenzkosten.</w:t>
      </w:r>
      <w:r>
        <w:t xml:space="preserve"> </w:t>
      </w:r>
      <w:hyperlink w:anchor="_Übersicht_der_Eingesetzten" w:history="1">
        <w:r w:rsidR="000233C7" w:rsidRPr="00266DBC">
          <w:rPr>
            <w:rStyle w:val="Hyperlink"/>
            <w:b/>
            <w:bCs/>
          </w:rPr>
          <w:t>Übersicht der eingese</w:t>
        </w:r>
        <w:r w:rsidR="000233C7" w:rsidRPr="00266DBC">
          <w:rPr>
            <w:rStyle w:val="Hyperlink"/>
            <w:b/>
            <w:bCs/>
          </w:rPr>
          <w:t>t</w:t>
        </w:r>
        <w:r w:rsidR="000233C7" w:rsidRPr="00266DBC">
          <w:rPr>
            <w:rStyle w:val="Hyperlink"/>
            <w:b/>
            <w:bCs/>
          </w:rPr>
          <w:t>zten Software</w:t>
        </w:r>
      </w:hyperlink>
    </w:p>
    <w:p w14:paraId="0A407318" w14:textId="77777777" w:rsidR="000233C7" w:rsidRPr="006C0593" w:rsidRDefault="000233C7" w:rsidP="00B10F80">
      <w:pPr>
        <w:jc w:val="both"/>
        <w:rPr>
          <w:b/>
          <w:bCs/>
        </w:rPr>
      </w:pPr>
      <w:r w:rsidRPr="006C0593">
        <w:rPr>
          <w:b/>
          <w:bCs/>
        </w:rPr>
        <w:t>Begründung der Auswahl</w:t>
      </w:r>
    </w:p>
    <w:p w14:paraId="658C22ED" w14:textId="77777777" w:rsidR="000233C7" w:rsidRPr="006C0593" w:rsidRDefault="000233C7" w:rsidP="00B10F80">
      <w:pPr>
        <w:jc w:val="both"/>
      </w:pPr>
      <w:r w:rsidRPr="006C0593">
        <w:t>Die Auswahl der eingesetzten Software erfolgte unter Berücksichtigung folgender Kriterien:</w:t>
      </w:r>
    </w:p>
    <w:p w14:paraId="4C24DBAD" w14:textId="77777777" w:rsidR="000233C7" w:rsidRPr="006C0593" w:rsidRDefault="000233C7" w:rsidP="00B10F80">
      <w:pPr>
        <w:pStyle w:val="ListParagraph"/>
        <w:numPr>
          <w:ilvl w:val="0"/>
          <w:numId w:val="17"/>
        </w:numPr>
        <w:jc w:val="both"/>
      </w:pPr>
      <w:r w:rsidRPr="006C0593">
        <w:t>Lokale Ausführbarkeit ohne Cloud-Abhängigkeit</w:t>
      </w:r>
    </w:p>
    <w:p w14:paraId="3D0C662C" w14:textId="77777777" w:rsidR="000233C7" w:rsidRPr="006C0593" w:rsidRDefault="000233C7" w:rsidP="00B10F80">
      <w:pPr>
        <w:pStyle w:val="ListParagraph"/>
        <w:numPr>
          <w:ilvl w:val="0"/>
          <w:numId w:val="17"/>
        </w:numPr>
        <w:jc w:val="both"/>
      </w:pPr>
      <w:r w:rsidRPr="006C0593">
        <w:t>Nutzung etablierter und stabiler Technologien</w:t>
      </w:r>
    </w:p>
    <w:p w14:paraId="1FB87629" w14:textId="77777777" w:rsidR="000233C7" w:rsidRPr="006C0593" w:rsidRDefault="000233C7" w:rsidP="00B10F80">
      <w:pPr>
        <w:pStyle w:val="ListParagraph"/>
        <w:numPr>
          <w:ilvl w:val="0"/>
          <w:numId w:val="17"/>
        </w:numPr>
        <w:jc w:val="both"/>
      </w:pPr>
      <w:r w:rsidRPr="006C0593">
        <w:t>Gute Integration in die Python-Umgebung</w:t>
      </w:r>
    </w:p>
    <w:p w14:paraId="56F6CE10" w14:textId="070F73C5" w:rsidR="00265CE0" w:rsidRDefault="000233C7" w:rsidP="00B10F80">
      <w:pPr>
        <w:pStyle w:val="ListParagraph"/>
        <w:numPr>
          <w:ilvl w:val="0"/>
          <w:numId w:val="17"/>
        </w:numPr>
        <w:jc w:val="both"/>
      </w:pPr>
      <w:r w:rsidRPr="006C0593">
        <w:t>Minimierung von Lizenzkosten</w:t>
      </w:r>
    </w:p>
    <w:p w14:paraId="664372AB" w14:textId="72909470" w:rsidR="008F5954" w:rsidRPr="006C0593" w:rsidRDefault="008F5954" w:rsidP="00B10F80">
      <w:pPr>
        <w:jc w:val="both"/>
      </w:pPr>
      <w:r>
        <w:t>Für die Texterkennung wird mit Tesseract OCR eine bewährte Open-Source-Lösung eingesetzt. In Kombination mit Poppler und pdf2image können sowohl bildbasierte Dokumente als auch PDFs automatisiert verarbeitet werden. Die grafische Oberfläche wurde mit CustomTkinter umgesetzt. Für die Bereitstellung als Windows-Anwendung kommen PyInstaller und Inno Setup zum Einsatz.</w:t>
      </w:r>
    </w:p>
    <w:p w14:paraId="4651B8BB" w14:textId="001D3DA5" w:rsidR="0056345E" w:rsidRPr="006C0593" w:rsidRDefault="0056345E" w:rsidP="00B10F80">
      <w:pPr>
        <w:pStyle w:val="Heading2"/>
        <w:numPr>
          <w:ilvl w:val="1"/>
          <w:numId w:val="1"/>
        </w:numPr>
        <w:jc w:val="both"/>
        <w:rPr>
          <w:rFonts w:ascii="Aptos Display" w:hAnsi="Aptos Display" w:cs="Aharoni"/>
        </w:rPr>
      </w:pPr>
      <w:bookmarkStart w:id="10" w:name="_Toc227669299"/>
      <w:r w:rsidRPr="006C0593">
        <w:rPr>
          <w:rFonts w:ascii="Aptos Display" w:hAnsi="Aptos Display" w:cs="Aharoni"/>
        </w:rPr>
        <w:t>Abgrenzungskriterien und Nicht-Ziele</w:t>
      </w:r>
      <w:bookmarkEnd w:id="10"/>
    </w:p>
    <w:p w14:paraId="1E196783" w14:textId="24CBBC34" w:rsidR="00122553" w:rsidRPr="006C0593" w:rsidRDefault="00122553" w:rsidP="00B10F80">
      <w:pPr>
        <w:jc w:val="both"/>
      </w:pPr>
      <w:r w:rsidRPr="006C0593">
        <w:t xml:space="preserve">Im Rahmen dieses Projekts wird eine funktionale Minimalversion der Anwendung umgesetzt. </w:t>
      </w:r>
      <w:r w:rsidR="00667E85" w:rsidRPr="006C0593">
        <w:t>Ziel ist die vollständige Abbildung des definierten Soll-Zielprozesses innerhalb des vorgegebenen Zeitrahmens von 80 Stunden.</w:t>
      </w:r>
    </w:p>
    <w:p w14:paraId="4FA4D5CB" w14:textId="77777777" w:rsidR="00122553" w:rsidRPr="006C0593" w:rsidRDefault="00122553" w:rsidP="00B10F80">
      <w:pPr>
        <w:jc w:val="both"/>
      </w:pPr>
      <w:r w:rsidRPr="006C0593">
        <w:t>Folgende Funktionen sind ausdrücklich nicht Bestandteil des Projekts:</w:t>
      </w:r>
    </w:p>
    <w:p w14:paraId="0D6EDB84" w14:textId="77777777" w:rsidR="00122553" w:rsidRPr="006C0593" w:rsidRDefault="00122553" w:rsidP="00B10F80">
      <w:pPr>
        <w:pStyle w:val="ListParagraph"/>
        <w:numPr>
          <w:ilvl w:val="0"/>
          <w:numId w:val="18"/>
        </w:numPr>
        <w:jc w:val="both"/>
      </w:pPr>
      <w:r w:rsidRPr="006C0593">
        <w:t>Nutzerbestätigung bei unsicherer Klassifikation</w:t>
      </w:r>
    </w:p>
    <w:p w14:paraId="70E81EBC" w14:textId="77777777" w:rsidR="00122553" w:rsidRPr="006C0593" w:rsidRDefault="00122553" w:rsidP="00B10F80">
      <w:pPr>
        <w:pStyle w:val="ListParagraph"/>
        <w:numPr>
          <w:ilvl w:val="0"/>
          <w:numId w:val="18"/>
        </w:numPr>
        <w:jc w:val="both"/>
      </w:pPr>
      <w:r w:rsidRPr="006C0593">
        <w:t>Training oder Integration eines eigenen KI-Modells</w:t>
      </w:r>
    </w:p>
    <w:p w14:paraId="13F00397" w14:textId="77777777" w:rsidR="00122553" w:rsidRPr="006C0593" w:rsidRDefault="00122553" w:rsidP="00B10F80">
      <w:pPr>
        <w:pStyle w:val="ListParagraph"/>
        <w:numPr>
          <w:ilvl w:val="0"/>
          <w:numId w:val="18"/>
        </w:numPr>
        <w:jc w:val="both"/>
      </w:pPr>
      <w:r w:rsidRPr="006C0593">
        <w:t>Einsatz einer zentralen Datenbanklösung</w:t>
      </w:r>
    </w:p>
    <w:p w14:paraId="79C683E8" w14:textId="77777777" w:rsidR="00122553" w:rsidRPr="006C0593" w:rsidRDefault="00122553" w:rsidP="00B10F80">
      <w:pPr>
        <w:pStyle w:val="ListParagraph"/>
        <w:numPr>
          <w:ilvl w:val="0"/>
          <w:numId w:val="18"/>
        </w:numPr>
        <w:jc w:val="both"/>
      </w:pPr>
      <w:r w:rsidRPr="006C0593">
        <w:t>erweiterte statistische Auswertung der Protokolldaten</w:t>
      </w:r>
    </w:p>
    <w:p w14:paraId="7C81C93B" w14:textId="0C4E07B0" w:rsidR="00AC2C25" w:rsidRPr="006C0593" w:rsidRDefault="00AC2C25" w:rsidP="00B10F80">
      <w:pPr>
        <w:pStyle w:val="ListParagraph"/>
        <w:numPr>
          <w:ilvl w:val="0"/>
          <w:numId w:val="18"/>
        </w:numPr>
        <w:jc w:val="both"/>
      </w:pPr>
      <w:r w:rsidRPr="006C0593">
        <w:t xml:space="preserve">automatisierte </w:t>
      </w:r>
      <w:r w:rsidR="008A765E" w:rsidRPr="006C0593">
        <w:t>E</w:t>
      </w:r>
      <w:r w:rsidRPr="006C0593">
        <w:t xml:space="preserve">rfassung </w:t>
      </w:r>
      <w:r w:rsidR="008A765E" w:rsidRPr="006C0593">
        <w:t xml:space="preserve">der Dokumente </w:t>
      </w:r>
      <w:r w:rsidR="00DD6AE4" w:rsidRPr="006C0593">
        <w:t xml:space="preserve">in einer Liste für </w:t>
      </w:r>
      <w:r w:rsidR="00FC6CEF" w:rsidRPr="006C0593">
        <w:t xml:space="preserve">den </w:t>
      </w:r>
      <w:r w:rsidR="009D15FF" w:rsidRPr="006C0593">
        <w:t xml:space="preserve">aktuellen </w:t>
      </w:r>
      <w:r w:rsidR="00DD6AE4" w:rsidRPr="006C0593">
        <w:t>Bearbeitungsstatus</w:t>
      </w:r>
    </w:p>
    <w:p w14:paraId="4828B00F" w14:textId="27415211" w:rsidR="0056345E" w:rsidRPr="006C0593" w:rsidRDefault="0056345E" w:rsidP="00B10F80">
      <w:pPr>
        <w:pStyle w:val="Heading1"/>
        <w:numPr>
          <w:ilvl w:val="0"/>
          <w:numId w:val="1"/>
        </w:numPr>
        <w:jc w:val="both"/>
        <w:rPr>
          <w:rFonts w:ascii="Aptos Display" w:hAnsi="Aptos Display" w:cs="Aharoni"/>
        </w:rPr>
      </w:pPr>
      <w:bookmarkStart w:id="11" w:name="_Toc227669300"/>
      <w:r w:rsidRPr="006C0593">
        <w:rPr>
          <w:rFonts w:ascii="Aptos Display" w:hAnsi="Aptos Display" w:cs="Aharoni"/>
        </w:rPr>
        <w:t>Analysephase – Ist-Zustand und Zieldefinition</w:t>
      </w:r>
      <w:bookmarkEnd w:id="11"/>
    </w:p>
    <w:p w14:paraId="377C959F" w14:textId="29C68828" w:rsidR="00F64978" w:rsidRPr="006C0593" w:rsidRDefault="00F64978" w:rsidP="00B10F80">
      <w:pPr>
        <w:pStyle w:val="Heading2"/>
        <w:numPr>
          <w:ilvl w:val="1"/>
          <w:numId w:val="1"/>
        </w:numPr>
        <w:jc w:val="both"/>
        <w:rPr>
          <w:rFonts w:ascii="Aptos Display" w:hAnsi="Aptos Display" w:cs="Aharoni"/>
        </w:rPr>
      </w:pPr>
      <w:bookmarkStart w:id="12" w:name="_Vorgehen_zur_Erhebung"/>
      <w:bookmarkStart w:id="13" w:name="_Toc227669301"/>
      <w:bookmarkEnd w:id="12"/>
      <w:r w:rsidRPr="006C0593">
        <w:rPr>
          <w:rFonts w:ascii="Aptos Display" w:hAnsi="Aptos Display" w:cs="Aharoni"/>
        </w:rPr>
        <w:t>Vorgehen zur Erhebung des Ist-Zustands</w:t>
      </w:r>
      <w:bookmarkEnd w:id="13"/>
    </w:p>
    <w:p w14:paraId="4885DB1E" w14:textId="36CE1379" w:rsidR="00122553" w:rsidRPr="006C0593" w:rsidRDefault="00122553" w:rsidP="00B10F80">
      <w:pPr>
        <w:jc w:val="both"/>
      </w:pPr>
      <w:r w:rsidRPr="006C0593">
        <w:t>Zur Erhebung des Ist-Zustands wurde ein Interview mit der Büroleitung durchgeführt</w:t>
      </w:r>
      <w:r w:rsidR="00FF16EF" w:rsidRPr="006C0593">
        <w:t>,</w:t>
      </w:r>
      <w:r w:rsidRPr="006C0593">
        <w:t xml:space="preserve"> </w:t>
      </w:r>
      <w:r w:rsidR="00FF16EF" w:rsidRPr="006C0593">
        <w:t>d</w:t>
      </w:r>
      <w:r w:rsidRPr="006C0593">
        <w:t xml:space="preserve">a </w:t>
      </w:r>
      <w:r w:rsidR="003C7338" w:rsidRPr="006C0593">
        <w:t xml:space="preserve">hier </w:t>
      </w:r>
      <w:r w:rsidRPr="006C0593">
        <w:t>die Dokumentenverarbeitung zentral erfolgt und die Büroleitung die Hauptnutzerin der geplanten Anwendung ist</w:t>
      </w:r>
      <w:r w:rsidR="003C7338" w:rsidRPr="006C0593">
        <w:t xml:space="preserve">. </w:t>
      </w:r>
      <w:r w:rsidR="001B7C10" w:rsidRPr="006C0593">
        <w:t>Ziel der Erhebung war eine neutrale Analyse der bestehenden Abläufe ohne vorweggenommene technische Lösungsansätze</w:t>
      </w:r>
      <w:r w:rsidRPr="006C0593">
        <w:t>:</w:t>
      </w:r>
    </w:p>
    <w:p w14:paraId="5233F18D" w14:textId="77777777" w:rsidR="00122553" w:rsidRPr="006C0593" w:rsidRDefault="00122553" w:rsidP="00B10F80">
      <w:pPr>
        <w:pStyle w:val="ListParagraph"/>
        <w:numPr>
          <w:ilvl w:val="0"/>
          <w:numId w:val="19"/>
        </w:numPr>
        <w:jc w:val="both"/>
      </w:pPr>
      <w:r w:rsidRPr="006C0593">
        <w:t>Eingangskanäle für Dokumente</w:t>
      </w:r>
    </w:p>
    <w:p w14:paraId="2DC69E64" w14:textId="77777777" w:rsidR="00122553" w:rsidRPr="006C0593" w:rsidRDefault="00122553" w:rsidP="00B10F80">
      <w:pPr>
        <w:pStyle w:val="ListParagraph"/>
        <w:numPr>
          <w:ilvl w:val="0"/>
          <w:numId w:val="19"/>
        </w:numPr>
        <w:jc w:val="both"/>
      </w:pPr>
      <w:r w:rsidRPr="006C0593">
        <w:t>Bearbeitungs- und Ablageprozesse</w:t>
      </w:r>
    </w:p>
    <w:p w14:paraId="37B738F2" w14:textId="77777777" w:rsidR="00122553" w:rsidRPr="006C0593" w:rsidRDefault="00122553" w:rsidP="00B10F80">
      <w:pPr>
        <w:pStyle w:val="ListParagraph"/>
        <w:numPr>
          <w:ilvl w:val="0"/>
          <w:numId w:val="19"/>
        </w:numPr>
        <w:jc w:val="both"/>
      </w:pPr>
      <w:r w:rsidRPr="006C0593">
        <w:t>bestehende Benennungsregeln</w:t>
      </w:r>
    </w:p>
    <w:p w14:paraId="0B1074DC" w14:textId="77777777" w:rsidR="00122553" w:rsidRPr="006C0593" w:rsidRDefault="00122553" w:rsidP="00B10F80">
      <w:pPr>
        <w:pStyle w:val="ListParagraph"/>
        <w:numPr>
          <w:ilvl w:val="0"/>
          <w:numId w:val="19"/>
        </w:numPr>
        <w:jc w:val="both"/>
      </w:pPr>
      <w:r w:rsidRPr="006C0593">
        <w:t>typische Fehlerquellen</w:t>
      </w:r>
    </w:p>
    <w:p w14:paraId="115FC057" w14:textId="77777777" w:rsidR="00122553" w:rsidRDefault="00122553" w:rsidP="00B10F80">
      <w:pPr>
        <w:pStyle w:val="ListParagraph"/>
        <w:numPr>
          <w:ilvl w:val="0"/>
          <w:numId w:val="19"/>
        </w:numPr>
        <w:jc w:val="both"/>
      </w:pPr>
      <w:r w:rsidRPr="006C0593">
        <w:t>Anforderungen an Nachvollziehbarkeit und Transparenz</w:t>
      </w:r>
    </w:p>
    <w:p w14:paraId="1D4110B3" w14:textId="4F96C96B" w:rsidR="00DE2C3D" w:rsidRPr="006C0593" w:rsidRDefault="00DE2C3D" w:rsidP="00B10F80">
      <w:pPr>
        <w:jc w:val="both"/>
      </w:pPr>
      <w:hyperlink w:anchor="_Leitfaden" w:history="1">
        <w:r w:rsidRPr="00DE2C3D">
          <w:rPr>
            <w:rStyle w:val="Hyperlink"/>
          </w:rPr>
          <w:t>Siehe Interview-Leitfaden</w:t>
        </w:r>
      </w:hyperlink>
    </w:p>
    <w:p w14:paraId="396D8E39" w14:textId="670E98B1" w:rsidR="00122553" w:rsidRPr="006C0593" w:rsidRDefault="00122553" w:rsidP="00B10F80">
      <w:pPr>
        <w:jc w:val="both"/>
      </w:pPr>
      <w:r w:rsidRPr="006C0593">
        <w:t>Die Ergebnisse bildeten die Grundlage für die spätere Definition des Soll-Zielprozesses.</w:t>
      </w:r>
    </w:p>
    <w:p w14:paraId="5185BD85" w14:textId="1F88F997" w:rsidR="0056345E" w:rsidRPr="006C0593" w:rsidRDefault="0056345E" w:rsidP="00B10F80">
      <w:pPr>
        <w:pStyle w:val="Heading2"/>
        <w:numPr>
          <w:ilvl w:val="1"/>
          <w:numId w:val="1"/>
        </w:numPr>
        <w:jc w:val="both"/>
        <w:rPr>
          <w:rFonts w:ascii="Aptos Display" w:hAnsi="Aptos Display"/>
        </w:rPr>
      </w:pPr>
      <w:bookmarkStart w:id="14" w:name="_Ist-Zustand_der_Dokumentenverarbeit"/>
      <w:bookmarkStart w:id="15" w:name="_Toc227669302"/>
      <w:bookmarkEnd w:id="14"/>
      <w:r w:rsidRPr="006C0593">
        <w:rPr>
          <w:rFonts w:ascii="Aptos Display" w:hAnsi="Aptos Display"/>
        </w:rPr>
        <w:t>Ist-Zustand der Dokumentenverarbeitung</w:t>
      </w:r>
      <w:bookmarkEnd w:id="15"/>
    </w:p>
    <w:p w14:paraId="1E65A57C" w14:textId="77777777" w:rsidR="007434CE" w:rsidRPr="006C0593" w:rsidRDefault="007434CE" w:rsidP="00B10F80">
      <w:pPr>
        <w:jc w:val="both"/>
        <w:rPr>
          <w:b/>
          <w:bCs/>
        </w:rPr>
      </w:pPr>
      <w:r w:rsidRPr="006C0593">
        <w:rPr>
          <w:b/>
          <w:bCs/>
        </w:rPr>
        <w:t>Dokumentenquellen</w:t>
      </w:r>
    </w:p>
    <w:p w14:paraId="53819D78" w14:textId="77777777" w:rsidR="007434CE" w:rsidRPr="006C0593" w:rsidRDefault="007434CE" w:rsidP="00B10F80">
      <w:pPr>
        <w:pStyle w:val="ListParagraph"/>
        <w:numPr>
          <w:ilvl w:val="0"/>
          <w:numId w:val="4"/>
        </w:numPr>
        <w:jc w:val="both"/>
      </w:pPr>
      <w:r w:rsidRPr="006C0593">
        <w:t>Etwa neunzig Prozent der Rechnungen gehen per E-Mail ein. Die verbleibenden Rechnungen werden postalisch zugestellt und anschließend gescannt. Weitere Dokumente wie Behörden- oder Personalschreiben erreichen das Unternehmen ebenfalls per Post oder digital.</w:t>
      </w:r>
    </w:p>
    <w:p w14:paraId="1EADD144" w14:textId="27ADD999" w:rsidR="007434CE" w:rsidRPr="006C0593" w:rsidRDefault="007434CE" w:rsidP="00B10F80">
      <w:pPr>
        <w:pStyle w:val="ListParagraph"/>
        <w:numPr>
          <w:ilvl w:val="0"/>
          <w:numId w:val="4"/>
        </w:numPr>
        <w:jc w:val="both"/>
      </w:pPr>
      <w:r w:rsidRPr="006C0593">
        <w:t>In Einzelfällen werden Dokumente über interne Kommunikationsplattformen weitergeleitet.</w:t>
      </w:r>
    </w:p>
    <w:p w14:paraId="0D41E88F" w14:textId="77777777" w:rsidR="007434CE" w:rsidRPr="006C0593" w:rsidRDefault="007434CE" w:rsidP="00B10F80">
      <w:pPr>
        <w:jc w:val="both"/>
        <w:rPr>
          <w:b/>
          <w:bCs/>
        </w:rPr>
      </w:pPr>
      <w:r w:rsidRPr="006C0593">
        <w:rPr>
          <w:b/>
          <w:bCs/>
        </w:rPr>
        <w:t>Dokumentarten</w:t>
      </w:r>
    </w:p>
    <w:p w14:paraId="34837B09" w14:textId="07BAC1D0" w:rsidR="007434CE" w:rsidRPr="006C0593" w:rsidRDefault="00D61B53" w:rsidP="00B10F80">
      <w:pPr>
        <w:pStyle w:val="ListParagraph"/>
        <w:numPr>
          <w:ilvl w:val="0"/>
          <w:numId w:val="4"/>
        </w:numPr>
        <w:jc w:val="both"/>
      </w:pPr>
      <w:r w:rsidRPr="006C0593">
        <w:t>Zu den regelmäßig anfallenden Dokumenten zählen insbesondere</w:t>
      </w:r>
      <w:r w:rsidR="007434CE" w:rsidRPr="006C0593">
        <w:t>:</w:t>
      </w:r>
    </w:p>
    <w:p w14:paraId="3313CDE1" w14:textId="77777777" w:rsidR="007434CE" w:rsidRPr="006C0593" w:rsidRDefault="007434CE" w:rsidP="00B10F80">
      <w:pPr>
        <w:numPr>
          <w:ilvl w:val="0"/>
          <w:numId w:val="3"/>
        </w:numPr>
        <w:jc w:val="both"/>
      </w:pPr>
      <w:r w:rsidRPr="006C0593">
        <w:t>Eingangsrechnungen und Zahlungserinnerungen</w:t>
      </w:r>
    </w:p>
    <w:p w14:paraId="19CE00C4" w14:textId="77777777" w:rsidR="007434CE" w:rsidRPr="006C0593" w:rsidRDefault="007434CE" w:rsidP="00B10F80">
      <w:pPr>
        <w:numPr>
          <w:ilvl w:val="0"/>
          <w:numId w:val="3"/>
        </w:numPr>
        <w:jc w:val="both"/>
      </w:pPr>
      <w:r w:rsidRPr="006C0593">
        <w:t>Personaldokumente wie Lohnabrechnungen oder Verträge</w:t>
      </w:r>
    </w:p>
    <w:p w14:paraId="0F001262" w14:textId="77777777" w:rsidR="007434CE" w:rsidRPr="006C0593" w:rsidRDefault="007434CE" w:rsidP="00B10F80">
      <w:pPr>
        <w:numPr>
          <w:ilvl w:val="0"/>
          <w:numId w:val="3"/>
        </w:numPr>
        <w:jc w:val="both"/>
      </w:pPr>
      <w:r w:rsidRPr="006C0593">
        <w:t>Kontoauszüge</w:t>
      </w:r>
    </w:p>
    <w:p w14:paraId="476605EE" w14:textId="50B4E31F" w:rsidR="007434CE" w:rsidRPr="006C0593" w:rsidRDefault="007434CE" w:rsidP="00B10F80">
      <w:pPr>
        <w:numPr>
          <w:ilvl w:val="0"/>
          <w:numId w:val="3"/>
        </w:numPr>
        <w:jc w:val="both"/>
      </w:pPr>
      <w:r w:rsidRPr="006C0593">
        <w:t>Schreiben von Behörden und Krankenkassen</w:t>
      </w:r>
    </w:p>
    <w:p w14:paraId="2FFE4830" w14:textId="77777777" w:rsidR="007434CE" w:rsidRPr="006C0593" w:rsidRDefault="007434CE" w:rsidP="00B10F80">
      <w:pPr>
        <w:jc w:val="both"/>
        <w:rPr>
          <w:b/>
          <w:bCs/>
        </w:rPr>
      </w:pPr>
      <w:r w:rsidRPr="006C0593">
        <w:rPr>
          <w:b/>
          <w:bCs/>
        </w:rPr>
        <w:t>Aktueller Ablauf</w:t>
      </w:r>
    </w:p>
    <w:p w14:paraId="0CCFFC78" w14:textId="3F003293" w:rsidR="007434CE" w:rsidRPr="006C0593" w:rsidRDefault="007434CE" w:rsidP="00B10F80">
      <w:pPr>
        <w:jc w:val="both"/>
      </w:pPr>
      <w:r w:rsidRPr="006C0593">
        <w:t>Nach Eingang eines Dokuments erfolgt eine manuelle Sichtung. Anschließend erfolgt die manuelle Umbenennung und Ablage innerhalb der bestehenden Ordnerstruktur.</w:t>
      </w:r>
      <w:r w:rsidR="00C92FD2" w:rsidRPr="006C0593">
        <w:t xml:space="preserve"> </w:t>
      </w:r>
      <w:r w:rsidR="00FC05D7" w:rsidRPr="006C0593">
        <w:t>Die Entscheidung über den Ablageort basiert überwiegend auf Erfahrungswissen und bestehenden Konventionen.</w:t>
      </w:r>
    </w:p>
    <w:p w14:paraId="22153A9F" w14:textId="77777777" w:rsidR="007434CE" w:rsidRPr="006C0593" w:rsidRDefault="007434CE" w:rsidP="00B10F80">
      <w:pPr>
        <w:jc w:val="both"/>
        <w:rPr>
          <w:b/>
          <w:bCs/>
        </w:rPr>
      </w:pPr>
      <w:r w:rsidRPr="006C0593">
        <w:rPr>
          <w:b/>
          <w:bCs/>
        </w:rPr>
        <w:t>Benennung und Ablage</w:t>
      </w:r>
    </w:p>
    <w:p w14:paraId="2376B3FD" w14:textId="77777777" w:rsidR="007434CE" w:rsidRPr="006C0593" w:rsidRDefault="007434CE" w:rsidP="00B10F80">
      <w:pPr>
        <w:jc w:val="both"/>
      </w:pPr>
      <w:r w:rsidRPr="006C0593">
        <w:t>Es existieren etablierte Benennungsschemata, beispielsweise:</w:t>
      </w:r>
    </w:p>
    <w:p w14:paraId="1BE3BCAA" w14:textId="77777777" w:rsidR="007434CE" w:rsidRPr="006C0593" w:rsidRDefault="007434CE" w:rsidP="00B10F80">
      <w:pPr>
        <w:pStyle w:val="ListParagraph"/>
        <w:numPr>
          <w:ilvl w:val="0"/>
          <w:numId w:val="4"/>
        </w:numPr>
        <w:jc w:val="both"/>
      </w:pPr>
      <w:r w:rsidRPr="006C0593">
        <w:t>Datum, Kreditor, Leistung, Betrag bei Eingangsrechnungen</w:t>
      </w:r>
    </w:p>
    <w:p w14:paraId="0AC991BD" w14:textId="77777777" w:rsidR="007434CE" w:rsidRPr="006C0593" w:rsidRDefault="007434CE" w:rsidP="00B10F80">
      <w:pPr>
        <w:pStyle w:val="ListParagraph"/>
        <w:numPr>
          <w:ilvl w:val="0"/>
          <w:numId w:val="4"/>
        </w:numPr>
        <w:jc w:val="both"/>
      </w:pPr>
      <w:r w:rsidRPr="006C0593">
        <w:t>Rechnungsnummer und Debitor bei Ausgangsrechnungen</w:t>
      </w:r>
    </w:p>
    <w:p w14:paraId="71E8BA2D" w14:textId="77777777" w:rsidR="007434CE" w:rsidRPr="006C0593" w:rsidRDefault="007434CE" w:rsidP="00B10F80">
      <w:pPr>
        <w:pStyle w:val="ListParagraph"/>
        <w:numPr>
          <w:ilvl w:val="0"/>
          <w:numId w:val="4"/>
        </w:numPr>
        <w:jc w:val="both"/>
      </w:pPr>
      <w:r w:rsidRPr="006C0593">
        <w:t>Datum, Absender und Inhalt bei Schreiben</w:t>
      </w:r>
    </w:p>
    <w:p w14:paraId="083B4B3C" w14:textId="77777777" w:rsidR="007434CE" w:rsidRPr="006C0593" w:rsidRDefault="007434CE" w:rsidP="00B10F80">
      <w:pPr>
        <w:jc w:val="both"/>
      </w:pPr>
      <w:r w:rsidRPr="006C0593">
        <w:t>Diese Regeln werden jedoch nicht durchgängig einheitlich angewendet. Insbesondere bei gescannten Dokumenten kommt es zu Abweichungen.</w:t>
      </w:r>
    </w:p>
    <w:p w14:paraId="65C1EC13" w14:textId="49311A5C" w:rsidR="007434CE" w:rsidRPr="006C0593" w:rsidRDefault="00FC05D7" w:rsidP="00B10F80">
      <w:pPr>
        <w:jc w:val="both"/>
      </w:pPr>
      <w:r w:rsidRPr="006C0593">
        <w:t>Die Ordnerstruktur ist historisch gewachsen und bildet die Grundlage der bestehenden Ablage</w:t>
      </w:r>
      <w:r w:rsidR="007434CE" w:rsidRPr="006C0593">
        <w:t>.</w:t>
      </w:r>
    </w:p>
    <w:p w14:paraId="5B8A8658" w14:textId="77777777" w:rsidR="007434CE" w:rsidRPr="006C0593" w:rsidRDefault="007434CE" w:rsidP="00B10F80">
      <w:pPr>
        <w:jc w:val="both"/>
        <w:rPr>
          <w:b/>
          <w:bCs/>
        </w:rPr>
      </w:pPr>
      <w:r w:rsidRPr="006C0593">
        <w:rPr>
          <w:b/>
          <w:bCs/>
        </w:rPr>
        <w:t>Fehler- und Sonderfälle</w:t>
      </w:r>
    </w:p>
    <w:p w14:paraId="6FAE119C" w14:textId="7D3AC09E" w:rsidR="007434CE" w:rsidRPr="006C0593" w:rsidRDefault="007434CE" w:rsidP="00B10F80">
      <w:pPr>
        <w:jc w:val="both"/>
      </w:pPr>
      <w:r w:rsidRPr="006C0593">
        <w:t>Fehlerhafte oder doppelte Dokumente werden manuell korrigiert. Die Bewertung erfolgt anhand von Vollständigkeit, Scanqualität und Zeitstempel.</w:t>
      </w:r>
      <w:r w:rsidR="00D16D13" w:rsidRPr="006C0593">
        <w:t xml:space="preserve"> </w:t>
      </w:r>
      <w:r w:rsidRPr="006C0593">
        <w:t>Zusätzliche Seiten wie allgemeine Geschäfts</w:t>
      </w:r>
      <w:r w:rsidR="00D16D13" w:rsidRPr="006C0593">
        <w:t>-</w:t>
      </w:r>
      <w:r w:rsidRPr="006C0593">
        <w:t>bedingungen können zu falscher Zuordnung führen und müssen manuell zusammengeführt werden.</w:t>
      </w:r>
    </w:p>
    <w:p w14:paraId="03E68530" w14:textId="77777777" w:rsidR="007434CE" w:rsidRPr="006C0593" w:rsidRDefault="007434CE" w:rsidP="00B10F80">
      <w:pPr>
        <w:jc w:val="both"/>
        <w:rPr>
          <w:b/>
          <w:bCs/>
        </w:rPr>
      </w:pPr>
      <w:r w:rsidRPr="006C0593">
        <w:rPr>
          <w:b/>
          <w:bCs/>
        </w:rPr>
        <w:t>Nachvollziehbarkeit</w:t>
      </w:r>
    </w:p>
    <w:p w14:paraId="781697FB" w14:textId="005C5AF6" w:rsidR="00A478DE" w:rsidRDefault="007434CE" w:rsidP="00B10F80">
      <w:pPr>
        <w:jc w:val="both"/>
      </w:pPr>
      <w:r w:rsidRPr="006C0593">
        <w:t>Eine systematische Protokollierung der Verarbeitungsschritte existiert nicht. Lediglich der Rechnungseingang wird gesondert dokumentiert. Der Bearbeitungsstatus anderer Dokumente ist nicht transparent nachvollziehbar.</w:t>
      </w:r>
    </w:p>
    <w:p w14:paraId="466A7294" w14:textId="5F469BEF" w:rsidR="000D69F0" w:rsidRPr="006C0593" w:rsidRDefault="00B41FDA" w:rsidP="00B10F80">
      <w:pPr>
        <w:jc w:val="both"/>
      </w:pPr>
      <w:hyperlink w:anchor="_Zusammenfassung_&amp;_Auswertung" w:history="1">
        <w:r w:rsidRPr="00B41FDA">
          <w:rPr>
            <w:rStyle w:val="Hyperlink"/>
          </w:rPr>
          <w:t>Siehe Intervie</w:t>
        </w:r>
        <w:r w:rsidR="000C4420">
          <w:rPr>
            <w:rStyle w:val="Hyperlink"/>
          </w:rPr>
          <w:t>w-Zusammenfassung</w:t>
        </w:r>
      </w:hyperlink>
    </w:p>
    <w:p w14:paraId="3E43E3EA" w14:textId="77777777" w:rsidR="0056345E" w:rsidRPr="006C0593" w:rsidRDefault="0056345E" w:rsidP="00B10F80">
      <w:pPr>
        <w:pStyle w:val="Heading2"/>
        <w:numPr>
          <w:ilvl w:val="1"/>
          <w:numId w:val="1"/>
        </w:numPr>
        <w:jc w:val="both"/>
        <w:rPr>
          <w:rFonts w:ascii="Aptos Display" w:hAnsi="Aptos Display"/>
        </w:rPr>
      </w:pPr>
      <w:bookmarkStart w:id="16" w:name="_Identifizierte_Probleme_und"/>
      <w:bookmarkStart w:id="17" w:name="_Toc227669303"/>
      <w:bookmarkEnd w:id="16"/>
      <w:r w:rsidRPr="006C0593">
        <w:rPr>
          <w:rFonts w:ascii="Aptos Display" w:hAnsi="Aptos Display"/>
        </w:rPr>
        <w:t>Identifizierte Probleme und Schwachstellen</w:t>
      </w:r>
      <w:bookmarkEnd w:id="17"/>
    </w:p>
    <w:p w14:paraId="3450F6D4" w14:textId="77777777" w:rsidR="00501403" w:rsidRPr="006C0593" w:rsidRDefault="00501403" w:rsidP="00B10F80">
      <w:pPr>
        <w:jc w:val="both"/>
      </w:pPr>
      <w:r w:rsidRPr="006C0593">
        <w:t>Aus der Analyse ergeben sich folgende zentrale Schwachstellen:</w:t>
      </w:r>
    </w:p>
    <w:p w14:paraId="10356CD9" w14:textId="77777777" w:rsidR="00501403" w:rsidRPr="006C0593" w:rsidRDefault="00501403" w:rsidP="00B10F80">
      <w:pPr>
        <w:pStyle w:val="ListParagraph"/>
        <w:numPr>
          <w:ilvl w:val="0"/>
          <w:numId w:val="4"/>
        </w:numPr>
        <w:jc w:val="both"/>
      </w:pPr>
      <w:r w:rsidRPr="006C0593">
        <w:t>Hoher manueller Aufwand</w:t>
      </w:r>
    </w:p>
    <w:p w14:paraId="792D8CCA" w14:textId="0887ECE4" w:rsidR="00501403" w:rsidRPr="006C0593" w:rsidRDefault="009251B7" w:rsidP="00B10F80">
      <w:pPr>
        <w:pStyle w:val="ListParagraph"/>
        <w:numPr>
          <w:ilvl w:val="1"/>
          <w:numId w:val="4"/>
        </w:numPr>
        <w:jc w:val="both"/>
      </w:pPr>
      <w:r w:rsidRPr="006C0593">
        <w:t xml:space="preserve">Die </w:t>
      </w:r>
      <w:r w:rsidR="00501403" w:rsidRPr="006C0593">
        <w:t xml:space="preserve">Arbeitsschritte werden händisch durchgeführt. Dazu gehören Sichtung, Informationsentnahme, Umbenennung und Ablage. </w:t>
      </w:r>
      <w:r w:rsidR="002A3585" w:rsidRPr="006C0593">
        <w:t>Dies führt zu einem erhöhten Zeitaufwand und bindet personelle Ressourcen.</w:t>
      </w:r>
    </w:p>
    <w:p w14:paraId="3207A714" w14:textId="77777777" w:rsidR="00501403" w:rsidRPr="006C0593" w:rsidRDefault="00501403" w:rsidP="00B10F80">
      <w:pPr>
        <w:pStyle w:val="ListParagraph"/>
        <w:numPr>
          <w:ilvl w:val="0"/>
          <w:numId w:val="4"/>
        </w:numPr>
        <w:jc w:val="both"/>
      </w:pPr>
      <w:r w:rsidRPr="006C0593">
        <w:t>Medienbrüche</w:t>
      </w:r>
    </w:p>
    <w:p w14:paraId="3ACF8B1E" w14:textId="10636FDF" w:rsidR="00501403" w:rsidRPr="006C0593" w:rsidRDefault="00501403" w:rsidP="00B10F80">
      <w:pPr>
        <w:pStyle w:val="ListParagraph"/>
        <w:numPr>
          <w:ilvl w:val="1"/>
          <w:numId w:val="4"/>
        </w:numPr>
        <w:jc w:val="both"/>
      </w:pPr>
      <w:r w:rsidRPr="006C0593">
        <w:t>Unterschiedliche Eingangskanäle erfordern zusätzliche Bearbeitungsschritte wie Digitalisierung.</w:t>
      </w:r>
    </w:p>
    <w:p w14:paraId="7B375F4D" w14:textId="77777777" w:rsidR="00501403" w:rsidRPr="006C0593" w:rsidRDefault="00501403" w:rsidP="00B10F80">
      <w:pPr>
        <w:pStyle w:val="ListParagraph"/>
        <w:numPr>
          <w:ilvl w:val="0"/>
          <w:numId w:val="4"/>
        </w:numPr>
        <w:jc w:val="both"/>
      </w:pPr>
      <w:r w:rsidRPr="006C0593">
        <w:t>Uneinheitliche Benennung</w:t>
      </w:r>
    </w:p>
    <w:p w14:paraId="4CCD088A" w14:textId="08082117" w:rsidR="00501403" w:rsidRPr="006C0593" w:rsidRDefault="00501403" w:rsidP="00B10F80">
      <w:pPr>
        <w:pStyle w:val="ListParagraph"/>
        <w:numPr>
          <w:ilvl w:val="1"/>
          <w:numId w:val="4"/>
        </w:numPr>
        <w:jc w:val="both"/>
      </w:pPr>
      <w:r w:rsidRPr="006C0593">
        <w:t>Bestehende Regeln werden nicht konsequent angewendet. Dies erschwert die Auffindbarkeit und führt zu Inkonsistenzen</w:t>
      </w:r>
      <w:r w:rsidR="009251B7" w:rsidRPr="006C0593">
        <w:t xml:space="preserve"> oder auch </w:t>
      </w:r>
      <w:r w:rsidR="00132F36" w:rsidRPr="006C0593">
        <w:t>unnötigen Redundanzen</w:t>
      </w:r>
      <w:r w:rsidRPr="006C0593">
        <w:t>.</w:t>
      </w:r>
    </w:p>
    <w:p w14:paraId="00FCF494" w14:textId="77777777" w:rsidR="00501403" w:rsidRPr="006C0593" w:rsidRDefault="00501403" w:rsidP="00B10F80">
      <w:pPr>
        <w:pStyle w:val="ListParagraph"/>
        <w:numPr>
          <w:ilvl w:val="0"/>
          <w:numId w:val="4"/>
        </w:numPr>
        <w:jc w:val="both"/>
      </w:pPr>
      <w:r w:rsidRPr="006C0593">
        <w:t>Eingeschränkte Nachvollziehbarkeit</w:t>
      </w:r>
    </w:p>
    <w:p w14:paraId="547B0393" w14:textId="77777777" w:rsidR="00501403" w:rsidRPr="006C0593" w:rsidRDefault="00501403" w:rsidP="00B10F80">
      <w:pPr>
        <w:pStyle w:val="ListParagraph"/>
        <w:numPr>
          <w:ilvl w:val="1"/>
          <w:numId w:val="4"/>
        </w:numPr>
        <w:jc w:val="both"/>
      </w:pPr>
      <w:r w:rsidRPr="006C0593">
        <w:t>Es fehlt eine durchgängige Dokumentation der Verarbeitungsschritte. Der Status einzelner Dokumente ist nicht jederzeit ersichtlich.</w:t>
      </w:r>
    </w:p>
    <w:p w14:paraId="43C3FB79" w14:textId="77777777" w:rsidR="00501403" w:rsidRPr="006C0593" w:rsidRDefault="00501403" w:rsidP="00B10F80">
      <w:pPr>
        <w:pStyle w:val="ListParagraph"/>
        <w:numPr>
          <w:ilvl w:val="0"/>
          <w:numId w:val="4"/>
        </w:numPr>
        <w:jc w:val="both"/>
      </w:pPr>
      <w:r w:rsidRPr="006C0593">
        <w:t>Abhängigkeit von Einzelpersonen</w:t>
      </w:r>
    </w:p>
    <w:p w14:paraId="3135EAFB" w14:textId="46360BF5" w:rsidR="00757D53" w:rsidRPr="006C0593" w:rsidRDefault="00501403" w:rsidP="00B10F80">
      <w:pPr>
        <w:pStyle w:val="ListParagraph"/>
        <w:numPr>
          <w:ilvl w:val="1"/>
          <w:numId w:val="4"/>
        </w:numPr>
        <w:jc w:val="both"/>
      </w:pPr>
      <w:r w:rsidRPr="006C0593">
        <w:t xml:space="preserve">Wissen über Ablagestrukturen und Sonderfälle ist nicht formal dokumentiert. </w:t>
      </w:r>
      <w:r w:rsidR="004812AE" w:rsidRPr="006C0593">
        <w:t>Dies erhöht das Risiko bei personellen Ausfällen und erschwert die Einarbeitung neuer Mitarbeitender</w:t>
      </w:r>
      <w:r w:rsidRPr="006C0593">
        <w:t>.</w:t>
      </w:r>
    </w:p>
    <w:p w14:paraId="2E2EB955" w14:textId="77777777" w:rsidR="0056345E" w:rsidRPr="006C0593" w:rsidRDefault="0056345E" w:rsidP="00B10F80">
      <w:pPr>
        <w:pStyle w:val="Heading2"/>
        <w:numPr>
          <w:ilvl w:val="1"/>
          <w:numId w:val="1"/>
        </w:numPr>
        <w:jc w:val="both"/>
        <w:rPr>
          <w:rFonts w:ascii="Aptos Display" w:hAnsi="Aptos Display"/>
        </w:rPr>
      </w:pPr>
      <w:bookmarkStart w:id="18" w:name="_Toc227669304"/>
      <w:r w:rsidRPr="006C0593">
        <w:rPr>
          <w:rFonts w:ascii="Aptos Display" w:hAnsi="Aptos Display"/>
        </w:rPr>
        <w:t>Soll-Zielprozess der Dokumentenverarbeitung</w:t>
      </w:r>
      <w:bookmarkEnd w:id="18"/>
    </w:p>
    <w:p w14:paraId="21A130A0" w14:textId="4651B6BB" w:rsidR="002F6BAE" w:rsidRPr="006C0593" w:rsidRDefault="00DA5AA5" w:rsidP="00B10F80">
      <w:pPr>
        <w:jc w:val="both"/>
      </w:pPr>
      <w:r w:rsidRPr="006C0593">
        <w:t>Ziel ist die strukturierte Unterstützung des bestehenden Prozesses durch eine softwaregestützte Lösung.</w:t>
      </w:r>
      <w:r w:rsidR="001133C1">
        <w:t xml:space="preserve"> </w:t>
      </w:r>
      <w:r w:rsidR="002F6BAE" w:rsidRPr="006C0593">
        <w:t>Der Prozess weist folgende Eigenschaften auf:</w:t>
      </w:r>
    </w:p>
    <w:p w14:paraId="3FD33AAC" w14:textId="63546FF1" w:rsidR="002F6BAE" w:rsidRPr="006C0593" w:rsidRDefault="002F6BAE" w:rsidP="00B10F80">
      <w:pPr>
        <w:pStyle w:val="ListParagraph"/>
        <w:numPr>
          <w:ilvl w:val="0"/>
          <w:numId w:val="20"/>
        </w:numPr>
        <w:jc w:val="both"/>
      </w:pPr>
      <w:r w:rsidRPr="006C0593">
        <w:t xml:space="preserve">zentrale technische Erfassung aller Dokumente aus </w:t>
      </w:r>
      <w:r w:rsidR="00707C56" w:rsidRPr="006C0593">
        <w:t xml:space="preserve">einem </w:t>
      </w:r>
      <w:r w:rsidRPr="006C0593">
        <w:t>lokalen Eingabeordner</w:t>
      </w:r>
    </w:p>
    <w:p w14:paraId="257EBC71" w14:textId="69B2F79D" w:rsidR="002F6BAE" w:rsidRPr="006C0593" w:rsidRDefault="002F6BAE" w:rsidP="00B10F80">
      <w:pPr>
        <w:pStyle w:val="ListParagraph"/>
        <w:numPr>
          <w:ilvl w:val="0"/>
          <w:numId w:val="20"/>
        </w:numPr>
        <w:jc w:val="both"/>
      </w:pPr>
      <w:r w:rsidRPr="006C0593">
        <w:t>automatisierte Übernahme von E-Mail-Anhängen</w:t>
      </w:r>
    </w:p>
    <w:p w14:paraId="0A0FFA5E" w14:textId="77777777" w:rsidR="002F6BAE" w:rsidRPr="006C0593" w:rsidRDefault="002F6BAE" w:rsidP="00B10F80">
      <w:pPr>
        <w:pStyle w:val="ListParagraph"/>
        <w:numPr>
          <w:ilvl w:val="0"/>
          <w:numId w:val="20"/>
        </w:numPr>
        <w:jc w:val="both"/>
      </w:pPr>
      <w:r w:rsidRPr="006C0593">
        <w:t>einheitlicher Verarbeitungsablauf unabhängig vom Eingangskanal</w:t>
      </w:r>
    </w:p>
    <w:p w14:paraId="2204AE49" w14:textId="77777777" w:rsidR="002F6BAE" w:rsidRPr="006C0593" w:rsidRDefault="002F6BAE" w:rsidP="00B10F80">
      <w:pPr>
        <w:pStyle w:val="ListParagraph"/>
        <w:numPr>
          <w:ilvl w:val="0"/>
          <w:numId w:val="20"/>
        </w:numPr>
        <w:jc w:val="both"/>
      </w:pPr>
      <w:r w:rsidRPr="006C0593">
        <w:t>Validierung unterstützter Dateiformate</w:t>
      </w:r>
    </w:p>
    <w:p w14:paraId="289EDA99" w14:textId="77777777" w:rsidR="002F6BAE" w:rsidRPr="006C0593" w:rsidRDefault="002F6BAE" w:rsidP="00B10F80">
      <w:pPr>
        <w:pStyle w:val="ListParagraph"/>
        <w:numPr>
          <w:ilvl w:val="0"/>
          <w:numId w:val="20"/>
        </w:numPr>
        <w:jc w:val="both"/>
      </w:pPr>
      <w:r w:rsidRPr="006C0593">
        <w:t>automatisierte Analyse und Textextraktion bei gescannten Dokumenten</w:t>
      </w:r>
    </w:p>
    <w:p w14:paraId="7134DC45" w14:textId="77777777" w:rsidR="002F6BAE" w:rsidRPr="006C0593" w:rsidRDefault="002F6BAE" w:rsidP="00B10F80">
      <w:pPr>
        <w:pStyle w:val="ListParagraph"/>
        <w:numPr>
          <w:ilvl w:val="0"/>
          <w:numId w:val="20"/>
        </w:numPr>
        <w:jc w:val="both"/>
      </w:pPr>
      <w:r w:rsidRPr="006C0593">
        <w:t>regelbasierte Klassifikation anhand definierter Kriterien</w:t>
      </w:r>
    </w:p>
    <w:p w14:paraId="13F34838" w14:textId="77777777" w:rsidR="002F6BAE" w:rsidRPr="006C0593" w:rsidRDefault="002F6BAE" w:rsidP="00B10F80">
      <w:pPr>
        <w:pStyle w:val="ListParagraph"/>
        <w:numPr>
          <w:ilvl w:val="0"/>
          <w:numId w:val="20"/>
        </w:numPr>
        <w:jc w:val="both"/>
      </w:pPr>
      <w:r w:rsidRPr="006C0593">
        <w:t>standardisierte Dateibenennung</w:t>
      </w:r>
    </w:p>
    <w:p w14:paraId="77263746" w14:textId="2367BD2F" w:rsidR="002F6BAE" w:rsidRPr="006C0593" w:rsidRDefault="002F6BAE" w:rsidP="00B10F80">
      <w:pPr>
        <w:pStyle w:val="ListParagraph"/>
        <w:numPr>
          <w:ilvl w:val="0"/>
          <w:numId w:val="20"/>
        </w:numPr>
        <w:jc w:val="both"/>
      </w:pPr>
      <w:r w:rsidRPr="006C0593">
        <w:t xml:space="preserve">automatisierte Ablage innerhalb </w:t>
      </w:r>
      <w:r w:rsidR="001A2A98" w:rsidRPr="006C0593">
        <w:t>einer definierten</w:t>
      </w:r>
      <w:r w:rsidRPr="006C0593">
        <w:t xml:space="preserve"> Ordnerstruktur</w:t>
      </w:r>
    </w:p>
    <w:p w14:paraId="10237BB5" w14:textId="77777777" w:rsidR="002F6BAE" w:rsidRPr="006C0593" w:rsidRDefault="002F6BAE" w:rsidP="00B10F80">
      <w:pPr>
        <w:pStyle w:val="ListParagraph"/>
        <w:numPr>
          <w:ilvl w:val="0"/>
          <w:numId w:val="20"/>
        </w:numPr>
        <w:jc w:val="both"/>
      </w:pPr>
      <w:r w:rsidRPr="006C0593">
        <w:t>Sicherung der Originaldateien vor der Verarbeitung</w:t>
      </w:r>
    </w:p>
    <w:p w14:paraId="3C4D8B39" w14:textId="77777777" w:rsidR="002F6BAE" w:rsidRPr="006C0593" w:rsidRDefault="002F6BAE" w:rsidP="00B10F80">
      <w:pPr>
        <w:pStyle w:val="ListParagraph"/>
        <w:numPr>
          <w:ilvl w:val="0"/>
          <w:numId w:val="20"/>
        </w:numPr>
        <w:jc w:val="both"/>
      </w:pPr>
      <w:r w:rsidRPr="006C0593">
        <w:t>vollständige Protokollierung aller Verarbeitungsschritte</w:t>
      </w:r>
    </w:p>
    <w:p w14:paraId="3CFA29F9" w14:textId="31C4D737" w:rsidR="00754F02" w:rsidRPr="006C0593" w:rsidRDefault="00DA5AA5" w:rsidP="00B10F80">
      <w:pPr>
        <w:jc w:val="both"/>
      </w:pPr>
      <w:r w:rsidRPr="006C0593">
        <w:t xml:space="preserve">Fehler- oder Sonderfälle </w:t>
      </w:r>
      <w:r w:rsidR="001A2A98" w:rsidRPr="006C0593">
        <w:t>sollen</w:t>
      </w:r>
      <w:r w:rsidRPr="006C0593">
        <w:t xml:space="preserve"> eindeutig gekennzeichnet</w:t>
      </w:r>
      <w:r w:rsidR="001A2A98" w:rsidRPr="006C0593">
        <w:t xml:space="preserve"> </w:t>
      </w:r>
      <w:r w:rsidRPr="006C0593">
        <w:t>und zur manuellen Nachbearbeitung bereitgestellt</w:t>
      </w:r>
      <w:r w:rsidR="001A2A98" w:rsidRPr="006C0593">
        <w:t xml:space="preserve"> werden</w:t>
      </w:r>
      <w:r w:rsidRPr="006C0593">
        <w:t>, ohne den Gesamtprozess zu unterbrechen.</w:t>
      </w:r>
    </w:p>
    <w:p w14:paraId="6D8F68D3" w14:textId="1B35F40D" w:rsidR="006677DB" w:rsidRPr="007A07C1" w:rsidRDefault="0056345E" w:rsidP="00B10F80">
      <w:pPr>
        <w:pStyle w:val="Heading2"/>
        <w:numPr>
          <w:ilvl w:val="1"/>
          <w:numId w:val="1"/>
        </w:numPr>
        <w:jc w:val="both"/>
        <w:rPr>
          <w:rFonts w:ascii="Aptos Display" w:hAnsi="Aptos Display"/>
        </w:rPr>
      </w:pPr>
      <w:bookmarkStart w:id="19" w:name="_Toc227669305"/>
      <w:r w:rsidRPr="006C0593">
        <w:rPr>
          <w:rFonts w:ascii="Aptos Display" w:hAnsi="Aptos Display"/>
        </w:rPr>
        <w:t>Ist-/Soll-Vergleich</w:t>
      </w:r>
      <w:bookmarkEnd w:id="19"/>
    </w:p>
    <w:p w14:paraId="4ECE4504" w14:textId="77777777" w:rsidR="00D87B47" w:rsidRDefault="00D87B47" w:rsidP="00B10F80">
      <w:pPr>
        <w:jc w:val="both"/>
      </w:pPr>
      <w:r w:rsidRPr="00D87B47">
        <w:t>Der Ist-/Soll-Vergleich zeigt, dass der bisher manuelle und erfahrungsabhängige Ablauf durch einen einheitlichen, softwaregestützten Verarbeitungsprozess ersetzt wird. Dadurch werden Nachvollziehbarkeit, Standardisierung und Prozesssicherheit deutlich verbessert.</w:t>
      </w:r>
      <w:r>
        <w:t xml:space="preserve"> </w:t>
      </w:r>
    </w:p>
    <w:p w14:paraId="208EFC70" w14:textId="2F1EF5A8" w:rsidR="002F6BAE" w:rsidRPr="006C0593" w:rsidRDefault="00D87B47" w:rsidP="00B10F80">
      <w:pPr>
        <w:jc w:val="both"/>
        <w:rPr>
          <w:lang w:eastAsia="de-DE"/>
        </w:rPr>
      </w:pPr>
      <w:hyperlink w:anchor="_Ist-Soll-Vergleich" w:history="1">
        <w:r w:rsidR="00AD5058" w:rsidRPr="00D87B47">
          <w:rPr>
            <w:rStyle w:val="Hyperlink"/>
            <w:lang w:eastAsia="de-DE"/>
          </w:rPr>
          <w:t xml:space="preserve">Siehe </w:t>
        </w:r>
        <w:r w:rsidR="00E50136" w:rsidRPr="00D87B47">
          <w:rPr>
            <w:rStyle w:val="Hyperlink"/>
            <w:lang w:eastAsia="de-DE"/>
          </w:rPr>
          <w:t>Ist-/So</w:t>
        </w:r>
        <w:bookmarkStart w:id="20" w:name="_Hlt227137903"/>
        <w:bookmarkStart w:id="21" w:name="_Hlt227137904"/>
        <w:r w:rsidR="00E50136" w:rsidRPr="00D87B47">
          <w:rPr>
            <w:rStyle w:val="Hyperlink"/>
            <w:lang w:eastAsia="de-DE"/>
          </w:rPr>
          <w:t>l</w:t>
        </w:r>
        <w:bookmarkEnd w:id="20"/>
        <w:bookmarkEnd w:id="21"/>
        <w:r w:rsidR="00E50136" w:rsidRPr="00D87B47">
          <w:rPr>
            <w:rStyle w:val="Hyperlink"/>
            <w:lang w:eastAsia="de-DE"/>
          </w:rPr>
          <w:t>l-Vergleich</w:t>
        </w:r>
      </w:hyperlink>
    </w:p>
    <w:p w14:paraId="397A3A04" w14:textId="41599287" w:rsidR="0056345E" w:rsidRPr="006C0593" w:rsidRDefault="0056345E" w:rsidP="00B10F80">
      <w:pPr>
        <w:pStyle w:val="Heading1"/>
        <w:numPr>
          <w:ilvl w:val="0"/>
          <w:numId w:val="1"/>
        </w:numPr>
        <w:jc w:val="both"/>
        <w:rPr>
          <w:rFonts w:ascii="Aptos Display" w:hAnsi="Aptos Display"/>
        </w:rPr>
      </w:pPr>
      <w:bookmarkStart w:id="22" w:name="_Toc227669306"/>
      <w:r w:rsidRPr="006C0593">
        <w:rPr>
          <w:rFonts w:ascii="Aptos Display" w:hAnsi="Aptos Display"/>
        </w:rPr>
        <w:t>Anforderungsanalyse</w:t>
      </w:r>
      <w:bookmarkEnd w:id="22"/>
    </w:p>
    <w:p w14:paraId="37124418" w14:textId="72BC68AC" w:rsidR="00AD3935" w:rsidRPr="006C0593" w:rsidRDefault="00284D59" w:rsidP="00B10F80">
      <w:pPr>
        <w:jc w:val="both"/>
      </w:pPr>
      <w:r w:rsidRPr="006C0593">
        <w:t xml:space="preserve">Die Anforderungen leiten sich direkt aus dem erfassten Ist-Zustand sowie den identifizierten Schwachstellen ab. </w:t>
      </w:r>
      <w:r w:rsidR="007F0165" w:rsidRPr="006C0593">
        <w:t>Sie bilden die Grundlage für Konzeption, Umsetzung und Bewertung des Projekts.</w:t>
      </w:r>
    </w:p>
    <w:p w14:paraId="1AB4C376" w14:textId="77777777" w:rsidR="0056345E" w:rsidRPr="006C0593" w:rsidRDefault="0056345E" w:rsidP="00B10F80">
      <w:pPr>
        <w:pStyle w:val="Heading2"/>
        <w:numPr>
          <w:ilvl w:val="1"/>
          <w:numId w:val="1"/>
        </w:numPr>
        <w:jc w:val="both"/>
        <w:rPr>
          <w:rFonts w:ascii="Aptos Display" w:hAnsi="Aptos Display"/>
        </w:rPr>
      </w:pPr>
      <w:bookmarkStart w:id="23" w:name="_Toc227669307"/>
      <w:r w:rsidRPr="006C0593">
        <w:rPr>
          <w:rFonts w:ascii="Aptos Display" w:hAnsi="Aptos Display"/>
        </w:rPr>
        <w:t>Fachliche Anforderungen an die Anwendung</w:t>
      </w:r>
      <w:bookmarkEnd w:id="23"/>
    </w:p>
    <w:p w14:paraId="03657D7F" w14:textId="77777777" w:rsidR="002F6BAE" w:rsidRPr="006C0593" w:rsidRDefault="002F6BAE" w:rsidP="00B10F80">
      <w:pPr>
        <w:jc w:val="both"/>
      </w:pPr>
      <w:r w:rsidRPr="006C0593">
        <w:t>Die Anwendung muss folgende fachliche Anforderungen erfüllen:</w:t>
      </w:r>
    </w:p>
    <w:p w14:paraId="395A3399" w14:textId="77777777" w:rsidR="00E95E39" w:rsidRDefault="002F6BAE" w:rsidP="00B10F80">
      <w:pPr>
        <w:pStyle w:val="ListParagraph"/>
        <w:numPr>
          <w:ilvl w:val="0"/>
          <w:numId w:val="4"/>
        </w:numPr>
        <w:jc w:val="both"/>
      </w:pPr>
      <w:r w:rsidRPr="006C0593">
        <w:t>Erfassung eingehender Dokumente aus einem lokalen Eingabeordner</w:t>
      </w:r>
    </w:p>
    <w:p w14:paraId="06910EEE" w14:textId="77777777" w:rsidR="00E95E39" w:rsidRDefault="00F83BB1" w:rsidP="00B10F80">
      <w:pPr>
        <w:pStyle w:val="ListParagraph"/>
        <w:numPr>
          <w:ilvl w:val="0"/>
          <w:numId w:val="4"/>
        </w:numPr>
        <w:jc w:val="both"/>
      </w:pPr>
      <w:r w:rsidRPr="006C0593">
        <w:t>Weiterleitung</w:t>
      </w:r>
      <w:r w:rsidR="002F6BAE" w:rsidRPr="006C0593">
        <w:t xml:space="preserve"> von E-Mail-Anhängen </w:t>
      </w:r>
      <w:r w:rsidRPr="006C0593">
        <w:t>an Input-Ordner</w:t>
      </w:r>
    </w:p>
    <w:p w14:paraId="68EDBBF1" w14:textId="77777777" w:rsidR="00E95E39" w:rsidRDefault="002F6BAE" w:rsidP="00B10F80">
      <w:pPr>
        <w:pStyle w:val="ListParagraph"/>
        <w:numPr>
          <w:ilvl w:val="0"/>
          <w:numId w:val="4"/>
        </w:numPr>
        <w:jc w:val="both"/>
      </w:pPr>
      <w:r w:rsidRPr="006C0593">
        <w:t>Einheitliche Weiterverarbeitung aller Dokumente unabhängig vom Eingangskanal</w:t>
      </w:r>
    </w:p>
    <w:p w14:paraId="186FC8D3" w14:textId="77777777" w:rsidR="00E95E39" w:rsidRDefault="002F6BAE" w:rsidP="00B10F80">
      <w:pPr>
        <w:pStyle w:val="ListParagraph"/>
        <w:numPr>
          <w:ilvl w:val="0"/>
          <w:numId w:val="4"/>
        </w:numPr>
        <w:jc w:val="both"/>
      </w:pPr>
      <w:r w:rsidRPr="006C0593">
        <w:t>Validierung unterstützter Dateiformate</w:t>
      </w:r>
    </w:p>
    <w:p w14:paraId="734799F9" w14:textId="77777777" w:rsidR="00E95E39" w:rsidRDefault="002F6BAE" w:rsidP="00B10F80">
      <w:pPr>
        <w:pStyle w:val="ListParagraph"/>
        <w:numPr>
          <w:ilvl w:val="0"/>
          <w:numId w:val="4"/>
        </w:numPr>
        <w:jc w:val="both"/>
      </w:pPr>
      <w:r w:rsidRPr="006C0593">
        <w:t>Automatische Textextraktion bei gescannten oder bildbasierten Dokumenten</w:t>
      </w:r>
    </w:p>
    <w:p w14:paraId="5CBFD7CC" w14:textId="77777777" w:rsidR="00E95E39" w:rsidRDefault="002F6BAE" w:rsidP="00B10F80">
      <w:pPr>
        <w:pStyle w:val="ListParagraph"/>
        <w:numPr>
          <w:ilvl w:val="0"/>
          <w:numId w:val="4"/>
        </w:numPr>
        <w:jc w:val="both"/>
      </w:pPr>
      <w:r w:rsidRPr="006C0593">
        <w:t>Regelbasierte Klassifikation anhand definierter Schlüsselwörter</w:t>
      </w:r>
    </w:p>
    <w:p w14:paraId="7AB21EBB" w14:textId="77777777" w:rsidR="00E95E39" w:rsidRDefault="002F6BAE" w:rsidP="00B10F80">
      <w:pPr>
        <w:pStyle w:val="ListParagraph"/>
        <w:numPr>
          <w:ilvl w:val="0"/>
          <w:numId w:val="4"/>
        </w:numPr>
        <w:jc w:val="both"/>
      </w:pPr>
      <w:r w:rsidRPr="006C0593">
        <w:t>Erkennung relevanter Kontextinformationen (z. B. Jahr, Zeitraum, Arbeitgeber)</w:t>
      </w:r>
    </w:p>
    <w:p w14:paraId="4AAB2E2B" w14:textId="77777777" w:rsidR="00E95E39" w:rsidRDefault="002B5A04" w:rsidP="00B10F80">
      <w:pPr>
        <w:pStyle w:val="ListParagraph"/>
        <w:numPr>
          <w:ilvl w:val="0"/>
          <w:numId w:val="4"/>
        </w:numPr>
        <w:jc w:val="both"/>
      </w:pPr>
      <w:r w:rsidRPr="006C0593">
        <w:t>Standardisierte Dateibenennung auf Basis definierter Regeln</w:t>
      </w:r>
    </w:p>
    <w:p w14:paraId="594B0B49" w14:textId="77777777" w:rsidR="00E95E39" w:rsidRDefault="002F6BAE" w:rsidP="00B10F80">
      <w:pPr>
        <w:pStyle w:val="ListParagraph"/>
        <w:numPr>
          <w:ilvl w:val="0"/>
          <w:numId w:val="4"/>
        </w:numPr>
        <w:jc w:val="both"/>
      </w:pPr>
      <w:r w:rsidRPr="006C0593">
        <w:t>Automatische Ablage innerhalb einer bestehenden Ordnerstruktur</w:t>
      </w:r>
    </w:p>
    <w:p w14:paraId="2AF955BA" w14:textId="77777777" w:rsidR="00E95E39" w:rsidRDefault="002F6BAE" w:rsidP="00B10F80">
      <w:pPr>
        <w:pStyle w:val="ListParagraph"/>
        <w:numPr>
          <w:ilvl w:val="0"/>
          <w:numId w:val="4"/>
        </w:numPr>
        <w:jc w:val="both"/>
      </w:pPr>
      <w:r w:rsidRPr="006C0593">
        <w:t>Erstellung eines Backups vor der Weiterverarbeitung</w:t>
      </w:r>
    </w:p>
    <w:p w14:paraId="4239E4BF" w14:textId="77777777" w:rsidR="00E95E39" w:rsidRDefault="002F6BAE" w:rsidP="00B10F80">
      <w:pPr>
        <w:pStyle w:val="ListParagraph"/>
        <w:numPr>
          <w:ilvl w:val="0"/>
          <w:numId w:val="4"/>
        </w:numPr>
        <w:jc w:val="both"/>
      </w:pPr>
      <w:r w:rsidRPr="006C0593">
        <w:t>Protokollierung aller relevanten Verarbeitungsschritte</w:t>
      </w:r>
    </w:p>
    <w:p w14:paraId="4E9B1D7E" w14:textId="2B8902B7" w:rsidR="002B5A04" w:rsidRPr="006C0593" w:rsidRDefault="002B5A04" w:rsidP="00B10F80">
      <w:pPr>
        <w:pStyle w:val="ListParagraph"/>
        <w:numPr>
          <w:ilvl w:val="0"/>
          <w:numId w:val="4"/>
        </w:numPr>
        <w:jc w:val="both"/>
      </w:pPr>
      <w:r w:rsidRPr="006C0593">
        <w:t>Kennzeichnung und gesonderte Ablage von nicht eindeutig verarbeitbaren Dokumenten</w:t>
      </w:r>
    </w:p>
    <w:p w14:paraId="5A9ADD8D" w14:textId="2A139891" w:rsidR="0056345E" w:rsidRPr="006C0593" w:rsidRDefault="0056345E" w:rsidP="00B10F80">
      <w:pPr>
        <w:pStyle w:val="Heading2"/>
        <w:numPr>
          <w:ilvl w:val="1"/>
          <w:numId w:val="1"/>
        </w:numPr>
        <w:jc w:val="both"/>
        <w:rPr>
          <w:rFonts w:ascii="Aptos Display" w:hAnsi="Aptos Display"/>
        </w:rPr>
      </w:pPr>
      <w:bookmarkStart w:id="24" w:name="_Toc227669308"/>
      <w:r w:rsidRPr="006C0593">
        <w:rPr>
          <w:rFonts w:ascii="Aptos Display" w:hAnsi="Aptos Display"/>
        </w:rPr>
        <w:t>Technische Anforderungen an die Anwendung</w:t>
      </w:r>
      <w:bookmarkEnd w:id="24"/>
    </w:p>
    <w:p w14:paraId="45444978" w14:textId="77777777" w:rsidR="002F6BAE" w:rsidRPr="006C0593" w:rsidRDefault="002F6BAE" w:rsidP="00B10F80">
      <w:pPr>
        <w:jc w:val="both"/>
      </w:pPr>
      <w:r w:rsidRPr="006C0593">
        <w:t>Die Anwendung muss folgende technische Anforderungen erfüllen:</w:t>
      </w:r>
    </w:p>
    <w:p w14:paraId="67C34A79" w14:textId="77777777" w:rsidR="002F6BAE" w:rsidRPr="006C0593" w:rsidRDefault="002F6BAE" w:rsidP="00B10F80">
      <w:pPr>
        <w:pStyle w:val="ListParagraph"/>
        <w:numPr>
          <w:ilvl w:val="0"/>
          <w:numId w:val="11"/>
        </w:numPr>
        <w:jc w:val="both"/>
      </w:pPr>
      <w:r w:rsidRPr="006C0593">
        <w:t>Umsetzung als lokal betriebene Desktop-Anwendung ohne Serverinfrastruktur</w:t>
      </w:r>
    </w:p>
    <w:p w14:paraId="4A0CE18B" w14:textId="77777777" w:rsidR="002F6BAE" w:rsidRPr="006C0593" w:rsidRDefault="002F6BAE" w:rsidP="00B10F80">
      <w:pPr>
        <w:pStyle w:val="ListParagraph"/>
        <w:numPr>
          <w:ilvl w:val="0"/>
          <w:numId w:val="11"/>
        </w:numPr>
        <w:jc w:val="both"/>
      </w:pPr>
      <w:r w:rsidRPr="006C0593">
        <w:t>Entwicklung in der Programmiersprache Python</w:t>
      </w:r>
    </w:p>
    <w:p w14:paraId="4A17D577" w14:textId="4FB11B85" w:rsidR="003C72FD" w:rsidRPr="006C0593" w:rsidRDefault="003C72FD" w:rsidP="00B10F80">
      <w:pPr>
        <w:pStyle w:val="ListParagraph"/>
        <w:numPr>
          <w:ilvl w:val="0"/>
          <w:numId w:val="11"/>
        </w:numPr>
        <w:jc w:val="both"/>
      </w:pPr>
      <w:r w:rsidRPr="006C0593">
        <w:t>Nutzung einer virtuellen Python-Umgebung zur Trennung von Abhängigkeiten</w:t>
      </w:r>
    </w:p>
    <w:p w14:paraId="7AA2FC93" w14:textId="4FC4C073" w:rsidR="002F6BAE" w:rsidRPr="006C0593" w:rsidRDefault="002F6BAE" w:rsidP="00B10F80">
      <w:pPr>
        <w:pStyle w:val="ListParagraph"/>
        <w:numPr>
          <w:ilvl w:val="0"/>
          <w:numId w:val="11"/>
        </w:numPr>
        <w:jc w:val="both"/>
      </w:pPr>
      <w:r w:rsidRPr="006C0593">
        <w:t>Integration einer OCR-Komponente zur Textextraktion</w:t>
      </w:r>
    </w:p>
    <w:p w14:paraId="59C09ACC" w14:textId="77777777" w:rsidR="002F6BAE" w:rsidRPr="006C0593" w:rsidRDefault="002F6BAE" w:rsidP="00B10F80">
      <w:pPr>
        <w:pStyle w:val="ListParagraph"/>
        <w:numPr>
          <w:ilvl w:val="0"/>
          <w:numId w:val="11"/>
        </w:numPr>
        <w:jc w:val="both"/>
      </w:pPr>
      <w:r w:rsidRPr="006C0593">
        <w:t>Verwendung ausschließlich lokal betriebener Open-Source-Komponenten</w:t>
      </w:r>
    </w:p>
    <w:p w14:paraId="36C41676" w14:textId="77777777" w:rsidR="00981EE1" w:rsidRDefault="00981EE1" w:rsidP="00B10F80">
      <w:pPr>
        <w:pStyle w:val="ListParagraph"/>
        <w:numPr>
          <w:ilvl w:val="0"/>
          <w:numId w:val="11"/>
        </w:numPr>
        <w:jc w:val="both"/>
      </w:pPr>
      <w:r w:rsidRPr="00981EE1">
        <w:t>Modulare Architektur mit klarer Trennung zwischen Kernlogik und Infrastruktur</w:t>
      </w:r>
    </w:p>
    <w:p w14:paraId="7D1175F2" w14:textId="102356C2" w:rsidR="002F6BAE" w:rsidRPr="006C0593" w:rsidRDefault="002F6BAE" w:rsidP="00B10F80">
      <w:pPr>
        <w:pStyle w:val="ListParagraph"/>
        <w:numPr>
          <w:ilvl w:val="0"/>
          <w:numId w:val="11"/>
        </w:numPr>
        <w:jc w:val="both"/>
      </w:pPr>
      <w:r w:rsidRPr="006C0593">
        <w:t>Klare Trennung von Geschäftslogik (Domain/Usecases) und Infrastruktur</w:t>
      </w:r>
    </w:p>
    <w:p w14:paraId="21E6B2FC" w14:textId="77777777" w:rsidR="002F6BAE" w:rsidRPr="006C0593" w:rsidRDefault="002F6BAE" w:rsidP="00B10F80">
      <w:pPr>
        <w:pStyle w:val="ListParagraph"/>
        <w:numPr>
          <w:ilvl w:val="0"/>
          <w:numId w:val="11"/>
        </w:numPr>
        <w:jc w:val="both"/>
      </w:pPr>
      <w:r w:rsidRPr="006C0593">
        <w:t>Verarbeitung innerhalb einer definierten Runtime-Struktur</w:t>
      </w:r>
    </w:p>
    <w:p w14:paraId="2A6D40F2" w14:textId="77777777" w:rsidR="002F6BAE" w:rsidRPr="006C0593" w:rsidRDefault="002F6BAE" w:rsidP="00B10F80">
      <w:pPr>
        <w:pStyle w:val="ListParagraph"/>
        <w:numPr>
          <w:ilvl w:val="0"/>
          <w:numId w:val="11"/>
        </w:numPr>
        <w:jc w:val="both"/>
      </w:pPr>
      <w:r w:rsidRPr="006C0593">
        <w:t>Dateibasierte Protokollierung der Verarbeitung</w:t>
      </w:r>
    </w:p>
    <w:p w14:paraId="159851B9" w14:textId="0DC9B02A" w:rsidR="003C72FD" w:rsidRPr="006C0593" w:rsidRDefault="002F6BAE" w:rsidP="00B10F80">
      <w:pPr>
        <w:pStyle w:val="ListParagraph"/>
        <w:numPr>
          <w:ilvl w:val="0"/>
          <w:numId w:val="11"/>
        </w:numPr>
        <w:jc w:val="both"/>
      </w:pPr>
      <w:r w:rsidRPr="006C0593">
        <w:t>Fehler- und Ausnahmebehandlung ohne Abbruch der Gesamtverarbeitung</w:t>
      </w:r>
    </w:p>
    <w:p w14:paraId="505E6DD1" w14:textId="6DD72565" w:rsidR="003C72FD" w:rsidRPr="006C0593" w:rsidRDefault="003C72FD" w:rsidP="00B10F80">
      <w:pPr>
        <w:pStyle w:val="ListParagraph"/>
        <w:numPr>
          <w:ilvl w:val="0"/>
          <w:numId w:val="11"/>
        </w:numPr>
        <w:jc w:val="both"/>
      </w:pPr>
      <w:r w:rsidRPr="006C0593">
        <w:t>Erweiterbarkeit der Klassifikationsregeln über eine JSON-basierte Konfiguration</w:t>
      </w:r>
    </w:p>
    <w:p w14:paraId="79AAF2A7" w14:textId="588DDF6A" w:rsidR="00725AEF" w:rsidRDefault="0056345E" w:rsidP="00B10F80">
      <w:pPr>
        <w:pStyle w:val="Heading2"/>
        <w:numPr>
          <w:ilvl w:val="1"/>
          <w:numId w:val="1"/>
        </w:numPr>
        <w:jc w:val="both"/>
        <w:rPr>
          <w:rFonts w:ascii="Aptos Display" w:hAnsi="Aptos Display"/>
        </w:rPr>
      </w:pPr>
      <w:bookmarkStart w:id="25" w:name="_Toc227669309"/>
      <w:r w:rsidRPr="006C0593">
        <w:rPr>
          <w:rFonts w:ascii="Aptos Display" w:hAnsi="Aptos Display"/>
        </w:rPr>
        <w:t>Zusammenfassung der Anforderungen</w:t>
      </w:r>
      <w:bookmarkEnd w:id="25"/>
    </w:p>
    <w:p w14:paraId="06A4B215" w14:textId="570D8EA0" w:rsidR="008D1048" w:rsidRPr="008D1048" w:rsidRDefault="008D1048" w:rsidP="00B10F80">
      <w:pPr>
        <w:jc w:val="both"/>
      </w:pPr>
      <w:r w:rsidRPr="008D1048">
        <w:t>Die Anforderungen greifen die im Ist-Zustand identifizierten Schwachstellen gezielt auf und fokussieren die Standardisierung der Verarbeitung, die Reduzierung manueller Arbeitsschritte sowie eine verbesserte Nachvollziehbarkeit.</w:t>
      </w:r>
    </w:p>
    <w:p w14:paraId="5C44C6F3" w14:textId="23A92E68" w:rsidR="0056345E" w:rsidRPr="006C0593" w:rsidRDefault="0056345E" w:rsidP="00B10F80">
      <w:pPr>
        <w:pStyle w:val="Heading1"/>
        <w:numPr>
          <w:ilvl w:val="0"/>
          <w:numId w:val="1"/>
        </w:numPr>
        <w:jc w:val="both"/>
        <w:rPr>
          <w:rFonts w:ascii="Aptos Display" w:hAnsi="Aptos Display"/>
        </w:rPr>
      </w:pPr>
      <w:bookmarkStart w:id="26" w:name="_Toc227669310"/>
      <w:r w:rsidRPr="006C0593">
        <w:rPr>
          <w:rFonts w:ascii="Aptos Display" w:hAnsi="Aptos Display"/>
        </w:rPr>
        <w:t>Projektplanung und Vorgehen</w:t>
      </w:r>
      <w:bookmarkEnd w:id="26"/>
    </w:p>
    <w:p w14:paraId="21EF8549" w14:textId="77777777" w:rsidR="0056345E" w:rsidRPr="006C0593" w:rsidRDefault="0056345E" w:rsidP="00B10F80">
      <w:pPr>
        <w:pStyle w:val="Heading2"/>
        <w:numPr>
          <w:ilvl w:val="1"/>
          <w:numId w:val="1"/>
        </w:numPr>
        <w:jc w:val="both"/>
        <w:rPr>
          <w:rFonts w:ascii="Aptos Display" w:hAnsi="Aptos Display"/>
        </w:rPr>
      </w:pPr>
      <w:bookmarkStart w:id="27" w:name="_Projektphasen_und_Vorgehensweise"/>
      <w:bookmarkStart w:id="28" w:name="_Toc227669311"/>
      <w:bookmarkEnd w:id="27"/>
      <w:r w:rsidRPr="006C0593">
        <w:rPr>
          <w:rFonts w:ascii="Aptos Display" w:hAnsi="Aptos Display"/>
        </w:rPr>
        <w:t>Projektphasen und Vorgehensweise</w:t>
      </w:r>
      <w:bookmarkEnd w:id="28"/>
    </w:p>
    <w:p w14:paraId="6250D72A" w14:textId="115453D6" w:rsidR="00233074" w:rsidRDefault="004E7034" w:rsidP="00B10F80">
      <w:pPr>
        <w:jc w:val="both"/>
      </w:pPr>
      <w:r w:rsidRPr="006C0593">
        <w:t xml:space="preserve">Ich habe das Projekt nach dem </w:t>
      </w:r>
      <w:hyperlink w:anchor="_Erweitertes_Wasserfallmodell" w:history="1">
        <w:r w:rsidRPr="00D230CE">
          <w:rPr>
            <w:rStyle w:val="Hyperlink"/>
          </w:rPr>
          <w:t>erweiterten Wasserfallmodell</w:t>
        </w:r>
      </w:hyperlink>
      <w:r w:rsidRPr="006C0593">
        <w:t xml:space="preserve"> aufgebaut. Das heißt: Jede Phase ist sauber abgeschlossen, bevor die nächste startet, aber es gibt bewusst Rückkopplungsschleifen, falls in einer späteren Phase Anpassungen nötig werden.</w:t>
      </w:r>
    </w:p>
    <w:p w14:paraId="6D8CCBBD" w14:textId="77777777" w:rsidR="00233074" w:rsidRDefault="004E7034" w:rsidP="00B10F80">
      <w:pPr>
        <w:pStyle w:val="ListParagraph"/>
        <w:numPr>
          <w:ilvl w:val="0"/>
          <w:numId w:val="4"/>
        </w:numPr>
        <w:jc w:val="both"/>
      </w:pPr>
      <w:r w:rsidRPr="006C0593">
        <w:t>Analysephase: Ist</w:t>
      </w:r>
      <w:r w:rsidRPr="00233074">
        <w:rPr>
          <w:rFonts w:ascii="Cambria Math" w:hAnsi="Cambria Math" w:cs="Cambria Math"/>
        </w:rPr>
        <w:t>‑</w:t>
      </w:r>
      <w:r w:rsidRPr="006C0593">
        <w:t>Zustand aufnehmen, Probleme klar benennen, Soll</w:t>
      </w:r>
      <w:r w:rsidRPr="00233074">
        <w:rPr>
          <w:rFonts w:ascii="Cambria Math" w:hAnsi="Cambria Math" w:cs="Cambria Math"/>
        </w:rPr>
        <w:t>‑</w:t>
      </w:r>
      <w:r w:rsidRPr="006C0593">
        <w:t>Zielprozess definieren</w:t>
      </w:r>
    </w:p>
    <w:p w14:paraId="5FBBEC7B" w14:textId="77777777" w:rsidR="00233074" w:rsidRDefault="004E7034" w:rsidP="00B10F80">
      <w:pPr>
        <w:pStyle w:val="ListParagraph"/>
        <w:numPr>
          <w:ilvl w:val="0"/>
          <w:numId w:val="4"/>
        </w:numPr>
        <w:jc w:val="both"/>
      </w:pPr>
      <w:r w:rsidRPr="006C0593">
        <w:t>Planungsphase: fachliche + technische Konzeption, Architektur festlegen, Tests vorbereiten</w:t>
      </w:r>
    </w:p>
    <w:p w14:paraId="0A1B9807" w14:textId="77777777" w:rsidR="00233074" w:rsidRDefault="004E7034" w:rsidP="00B10F80">
      <w:pPr>
        <w:pStyle w:val="ListParagraph"/>
        <w:numPr>
          <w:ilvl w:val="0"/>
          <w:numId w:val="4"/>
        </w:numPr>
        <w:jc w:val="both"/>
      </w:pPr>
      <w:r w:rsidRPr="006C0593">
        <w:t>Durchführungsphase: Kernfunktionen umsetzen (Pipeline, OCR, Regeln, Ablage, GUI)</w:t>
      </w:r>
    </w:p>
    <w:p w14:paraId="01371C87" w14:textId="77777777" w:rsidR="00233074" w:rsidRDefault="004E7034" w:rsidP="00B10F80">
      <w:pPr>
        <w:pStyle w:val="ListParagraph"/>
        <w:numPr>
          <w:ilvl w:val="0"/>
          <w:numId w:val="4"/>
        </w:numPr>
        <w:jc w:val="both"/>
      </w:pPr>
      <w:r w:rsidRPr="006C0593">
        <w:t>Testphase: Funktionalität prüfen, Fehlerfälle validieren, Stabilität sichern</w:t>
      </w:r>
    </w:p>
    <w:p w14:paraId="1EE8EDEE" w14:textId="500F9795" w:rsidR="003C4BA4" w:rsidRPr="00F41AFE" w:rsidRDefault="004E7034" w:rsidP="00B10F80">
      <w:pPr>
        <w:pStyle w:val="ListParagraph"/>
        <w:numPr>
          <w:ilvl w:val="0"/>
          <w:numId w:val="4"/>
        </w:numPr>
        <w:jc w:val="both"/>
      </w:pPr>
      <w:r w:rsidRPr="006C0593">
        <w:t>Dokumentations</w:t>
      </w:r>
      <w:r w:rsidRPr="00233074">
        <w:rPr>
          <w:rFonts w:ascii="Cambria Math" w:hAnsi="Cambria Math" w:cs="Cambria Math"/>
        </w:rPr>
        <w:t>‑</w:t>
      </w:r>
      <w:r w:rsidRPr="006C0593">
        <w:t xml:space="preserve"> und Abschlussphase: Doku</w:t>
      </w:r>
      <w:r w:rsidR="00F27213" w:rsidRPr="006C0593">
        <w:t>mentation</w:t>
      </w:r>
      <w:r w:rsidRPr="006C0593">
        <w:t xml:space="preserve"> fertigstellen, Abnahme vorbereiten, Projekt abschlie</w:t>
      </w:r>
      <w:r w:rsidRPr="00233074">
        <w:rPr>
          <w:rFonts w:cs="Aptos Display"/>
        </w:rPr>
        <w:t>ß</w:t>
      </w:r>
      <w:r w:rsidRPr="006C0593">
        <w:t>en</w:t>
      </w:r>
    </w:p>
    <w:p w14:paraId="205FA2B3" w14:textId="39F8A4BF" w:rsidR="0056345E" w:rsidRPr="006C0593" w:rsidRDefault="0056345E" w:rsidP="00B10F80">
      <w:pPr>
        <w:pStyle w:val="Heading2"/>
        <w:numPr>
          <w:ilvl w:val="1"/>
          <w:numId w:val="1"/>
        </w:numPr>
        <w:jc w:val="both"/>
        <w:rPr>
          <w:rFonts w:ascii="Aptos Display" w:hAnsi="Aptos Display"/>
        </w:rPr>
      </w:pPr>
      <w:bookmarkStart w:id="29" w:name="_Zeit-_und_Phasenübersicht"/>
      <w:bookmarkStart w:id="30" w:name="_Toc227669312"/>
      <w:bookmarkEnd w:id="29"/>
      <w:r w:rsidRPr="006C0593">
        <w:rPr>
          <w:rFonts w:ascii="Aptos Display" w:hAnsi="Aptos Display"/>
        </w:rPr>
        <w:t>Zeit- und Phasenübersicht</w:t>
      </w:r>
      <w:bookmarkEnd w:id="30"/>
    </w:p>
    <w:p w14:paraId="6DEB716A" w14:textId="77777777" w:rsidR="002F6BAE" w:rsidRPr="006C0593" w:rsidRDefault="002F6BAE" w:rsidP="00B10F80">
      <w:pPr>
        <w:jc w:val="both"/>
      </w:pPr>
      <w:r w:rsidRPr="006C0593">
        <w:t>Für das Projekt stand gemäß IHK-Vorgaben ein Gesamtzeitraum von 80 Stunden zur Verfügung. Die verfügbare Zeit wurde auf die einzelnen Projektphasen verteilt, sodass alle erforderlichen Aufgaben innerhalb des vorgesehenen Rahmens umgesetzt werden konnten.</w:t>
      </w:r>
    </w:p>
    <w:p w14:paraId="7C6AD4A8" w14:textId="77777777" w:rsidR="002F6BAE" w:rsidRPr="006C0593" w:rsidRDefault="002F6BAE" w:rsidP="00B10F80">
      <w:pPr>
        <w:jc w:val="both"/>
      </w:pPr>
      <w:r w:rsidRPr="006C0593">
        <w:t>Die zeitliche Planung berücksichtigte:</w:t>
      </w:r>
    </w:p>
    <w:p w14:paraId="296D39A1" w14:textId="77777777" w:rsidR="002F6BAE" w:rsidRPr="006C0593" w:rsidRDefault="002F6BAE" w:rsidP="00B10F80">
      <w:pPr>
        <w:pStyle w:val="ListParagraph"/>
        <w:numPr>
          <w:ilvl w:val="0"/>
          <w:numId w:val="12"/>
        </w:numPr>
        <w:jc w:val="both"/>
      </w:pPr>
      <w:r w:rsidRPr="006C0593">
        <w:t>ausreichenden Aufwand für Analyse und Konzeption</w:t>
      </w:r>
    </w:p>
    <w:p w14:paraId="5E488E0F" w14:textId="77777777" w:rsidR="002F6BAE" w:rsidRPr="006C0593" w:rsidRDefault="002F6BAE" w:rsidP="00B10F80">
      <w:pPr>
        <w:pStyle w:val="ListParagraph"/>
        <w:numPr>
          <w:ilvl w:val="0"/>
          <w:numId w:val="12"/>
        </w:numPr>
        <w:jc w:val="both"/>
      </w:pPr>
      <w:r w:rsidRPr="006C0593">
        <w:t>eine fokussierte Durchführungsphase für die Implementierung der Kernfunktionen</w:t>
      </w:r>
    </w:p>
    <w:p w14:paraId="207EB49C" w14:textId="77777777" w:rsidR="002F6BAE" w:rsidRPr="006C0593" w:rsidRDefault="002F6BAE" w:rsidP="00B10F80">
      <w:pPr>
        <w:pStyle w:val="ListParagraph"/>
        <w:numPr>
          <w:ilvl w:val="0"/>
          <w:numId w:val="12"/>
        </w:numPr>
        <w:jc w:val="both"/>
      </w:pPr>
      <w:r w:rsidRPr="006C0593">
        <w:t>eine strukturierte Testphase</w:t>
      </w:r>
    </w:p>
    <w:p w14:paraId="37E39260" w14:textId="77777777" w:rsidR="002F6BAE" w:rsidRPr="006C0593" w:rsidRDefault="002F6BAE" w:rsidP="00B10F80">
      <w:pPr>
        <w:pStyle w:val="ListParagraph"/>
        <w:numPr>
          <w:ilvl w:val="0"/>
          <w:numId w:val="12"/>
        </w:numPr>
        <w:jc w:val="both"/>
      </w:pPr>
      <w:r w:rsidRPr="006C0593">
        <w:t>Zeit für Dokumentation und Projektabschluss</w:t>
      </w:r>
    </w:p>
    <w:p w14:paraId="30732E37" w14:textId="77777777" w:rsidR="002F6BAE" w:rsidRPr="006C0593" w:rsidRDefault="002F6BAE" w:rsidP="00B10F80">
      <w:pPr>
        <w:pStyle w:val="ListParagraph"/>
        <w:numPr>
          <w:ilvl w:val="0"/>
          <w:numId w:val="12"/>
        </w:numPr>
        <w:jc w:val="both"/>
      </w:pPr>
      <w:r w:rsidRPr="006C0593">
        <w:t>eine eingeplante Pufferzeit zur Absicherung technischer Risiken</w:t>
      </w:r>
    </w:p>
    <w:p w14:paraId="1164CA7E" w14:textId="317294FE" w:rsidR="0009764F" w:rsidRDefault="00F31770" w:rsidP="00B10F80">
      <w:pPr>
        <w:jc w:val="both"/>
      </w:pPr>
      <w:r w:rsidRPr="006C0593">
        <w:t>Der tatsächliche Projektfortschritt wurde regelmäßig mit der ursprünglichen Planung abgeglichen.</w:t>
      </w:r>
    </w:p>
    <w:p w14:paraId="2CA120E8" w14:textId="6A8DB3B0" w:rsidR="00006689" w:rsidRPr="006C0593" w:rsidRDefault="00006689" w:rsidP="00B10F80">
      <w:pPr>
        <w:jc w:val="both"/>
      </w:pPr>
      <w:r>
        <w:t xml:space="preserve">Zur Veranschaulichung befinden sich im Anhang </w:t>
      </w:r>
      <w:hyperlink w:anchor="_Gantt-Diagramm" w:history="1">
        <w:r w:rsidRPr="0070380C">
          <w:rPr>
            <w:rStyle w:val="Hyperlink"/>
          </w:rPr>
          <w:t>Gantt-Diagramm</w:t>
        </w:r>
      </w:hyperlink>
      <w:r>
        <w:t xml:space="preserve"> und </w:t>
      </w:r>
      <w:hyperlink w:anchor="_Projektstrukturplan" w:history="1">
        <w:r w:rsidRPr="0070380C">
          <w:rPr>
            <w:rStyle w:val="Hyperlink"/>
          </w:rPr>
          <w:t>Projektstr</w:t>
        </w:r>
        <w:r w:rsidR="00901882" w:rsidRPr="0070380C">
          <w:rPr>
            <w:rStyle w:val="Hyperlink"/>
          </w:rPr>
          <w:t>ukturplan</w:t>
        </w:r>
      </w:hyperlink>
      <w:r w:rsidR="00901882">
        <w:t>.</w:t>
      </w:r>
    </w:p>
    <w:p w14:paraId="43116B15" w14:textId="77777777" w:rsidR="0056345E" w:rsidRPr="006C0593" w:rsidRDefault="0056345E" w:rsidP="00B10F80">
      <w:pPr>
        <w:pStyle w:val="Heading2"/>
        <w:numPr>
          <w:ilvl w:val="1"/>
          <w:numId w:val="1"/>
        </w:numPr>
        <w:jc w:val="both"/>
        <w:rPr>
          <w:rFonts w:ascii="Aptos Display" w:hAnsi="Aptos Display"/>
        </w:rPr>
      </w:pPr>
      <w:bookmarkStart w:id="31" w:name="_Toc227669313"/>
      <w:r w:rsidRPr="006C0593">
        <w:rPr>
          <w:rFonts w:ascii="Aptos Display" w:hAnsi="Aptos Display"/>
        </w:rPr>
        <w:t>Projektstruktur und Arbeitspakete</w:t>
      </w:r>
      <w:bookmarkEnd w:id="31"/>
    </w:p>
    <w:p w14:paraId="10839289" w14:textId="77777777" w:rsidR="002F6BAE" w:rsidRPr="006C0593" w:rsidRDefault="002F6BAE" w:rsidP="00B10F80">
      <w:pPr>
        <w:jc w:val="both"/>
      </w:pPr>
      <w:r w:rsidRPr="006C0593">
        <w:t>Zur besseren Planung und Nachvollziehbarkeit wurde das Projekt in klar definierte Arbeitspakete unterteilt. Jedes Arbeitspaket war einer Projektphase zugeordnet und beschrieb einen abgegrenzten Aufgabenbereich.</w:t>
      </w:r>
    </w:p>
    <w:p w14:paraId="22995608" w14:textId="77777777" w:rsidR="002F6BAE" w:rsidRPr="006C0593" w:rsidRDefault="002F6BAE" w:rsidP="00B10F80">
      <w:pPr>
        <w:jc w:val="both"/>
      </w:pPr>
      <w:r w:rsidRPr="006C0593">
        <w:t>Zentrale Arbeitspakete waren unter anderem:</w:t>
      </w:r>
    </w:p>
    <w:p w14:paraId="6F863696" w14:textId="77777777" w:rsidR="002F6BAE" w:rsidRPr="006C0593" w:rsidRDefault="002F6BAE" w:rsidP="00B10F80">
      <w:pPr>
        <w:pStyle w:val="ListParagraph"/>
        <w:numPr>
          <w:ilvl w:val="0"/>
          <w:numId w:val="13"/>
        </w:numPr>
        <w:jc w:val="both"/>
      </w:pPr>
      <w:r w:rsidRPr="006C0593">
        <w:t>Erhebung und Dokumentation des Ist-Zustands</w:t>
      </w:r>
    </w:p>
    <w:p w14:paraId="0AE915DA" w14:textId="77777777" w:rsidR="002F6BAE" w:rsidRPr="006C0593" w:rsidRDefault="002F6BAE" w:rsidP="00B10F80">
      <w:pPr>
        <w:pStyle w:val="ListParagraph"/>
        <w:numPr>
          <w:ilvl w:val="0"/>
          <w:numId w:val="13"/>
        </w:numPr>
        <w:jc w:val="both"/>
      </w:pPr>
      <w:r w:rsidRPr="006C0593">
        <w:t>Definition fachlicher und technischer Anforderungen</w:t>
      </w:r>
    </w:p>
    <w:p w14:paraId="2AF7FB54" w14:textId="77777777" w:rsidR="002F6BAE" w:rsidRPr="00FA0EDA" w:rsidRDefault="002F6BAE" w:rsidP="00B10F80">
      <w:pPr>
        <w:pStyle w:val="ListParagraph"/>
        <w:numPr>
          <w:ilvl w:val="0"/>
          <w:numId w:val="13"/>
        </w:numPr>
        <w:jc w:val="both"/>
      </w:pPr>
      <w:r w:rsidRPr="006C0593">
        <w:t>Konzeption der Systemarchitektur</w:t>
      </w:r>
    </w:p>
    <w:p w14:paraId="067182A9" w14:textId="58309B88" w:rsidR="002F6BAE" w:rsidRPr="00FA0EDA" w:rsidRDefault="002F6BAE" w:rsidP="00B10F80">
      <w:pPr>
        <w:pStyle w:val="ListParagraph"/>
        <w:numPr>
          <w:ilvl w:val="0"/>
          <w:numId w:val="13"/>
        </w:numPr>
        <w:jc w:val="both"/>
      </w:pPr>
      <w:r w:rsidRPr="00FA0EDA">
        <w:t xml:space="preserve">Implementierung der Dokumentenübernahme </w:t>
      </w:r>
      <w:r w:rsidR="00FA0EDA" w:rsidRPr="00FA0EDA">
        <w:t>(Ordner und IMAP</w:t>
      </w:r>
      <w:r w:rsidR="00FA0EDA" w:rsidRPr="00FA0EDA">
        <w:noBreakHyphen/>
        <w:t>Abruf)</w:t>
      </w:r>
    </w:p>
    <w:p w14:paraId="4BAE4943" w14:textId="77777777" w:rsidR="002F6BAE" w:rsidRPr="006C0593" w:rsidRDefault="002F6BAE" w:rsidP="00B10F80">
      <w:pPr>
        <w:pStyle w:val="ListParagraph"/>
        <w:numPr>
          <w:ilvl w:val="0"/>
          <w:numId w:val="13"/>
        </w:numPr>
        <w:jc w:val="both"/>
      </w:pPr>
      <w:r w:rsidRPr="006C0593">
        <w:t>Integration der OCR-Komponente</w:t>
      </w:r>
    </w:p>
    <w:p w14:paraId="783D6E32" w14:textId="77777777" w:rsidR="002F6BAE" w:rsidRPr="006C0593" w:rsidRDefault="002F6BAE" w:rsidP="00B10F80">
      <w:pPr>
        <w:pStyle w:val="ListParagraph"/>
        <w:numPr>
          <w:ilvl w:val="0"/>
          <w:numId w:val="13"/>
        </w:numPr>
        <w:jc w:val="both"/>
      </w:pPr>
      <w:r w:rsidRPr="006C0593">
        <w:t>Umsetzung der regelbasierten Klassifikation</w:t>
      </w:r>
    </w:p>
    <w:p w14:paraId="67B972B7" w14:textId="77777777" w:rsidR="002F6BAE" w:rsidRPr="006C0593" w:rsidRDefault="002F6BAE" w:rsidP="00B10F80">
      <w:pPr>
        <w:pStyle w:val="ListParagraph"/>
        <w:numPr>
          <w:ilvl w:val="0"/>
          <w:numId w:val="13"/>
        </w:numPr>
        <w:jc w:val="both"/>
      </w:pPr>
      <w:r w:rsidRPr="006C0593">
        <w:t>Implementierung der Benennungs- und Ablagelogik</w:t>
      </w:r>
    </w:p>
    <w:p w14:paraId="5072CEBD" w14:textId="77777777" w:rsidR="002F6BAE" w:rsidRPr="006C0593" w:rsidRDefault="002F6BAE" w:rsidP="00B10F80">
      <w:pPr>
        <w:pStyle w:val="ListParagraph"/>
        <w:numPr>
          <w:ilvl w:val="0"/>
          <w:numId w:val="13"/>
        </w:numPr>
        <w:jc w:val="both"/>
      </w:pPr>
      <w:r w:rsidRPr="006C0593">
        <w:t>Umsetzung von Backup- und Logging-Mechanismen</w:t>
      </w:r>
    </w:p>
    <w:p w14:paraId="5F7216F4" w14:textId="77777777" w:rsidR="002F6BAE" w:rsidRPr="006C0593" w:rsidRDefault="002F6BAE" w:rsidP="00B10F80">
      <w:pPr>
        <w:pStyle w:val="ListParagraph"/>
        <w:numPr>
          <w:ilvl w:val="0"/>
          <w:numId w:val="13"/>
        </w:numPr>
        <w:jc w:val="both"/>
      </w:pPr>
      <w:r w:rsidRPr="006C0593">
        <w:t>Durchführung von Tests</w:t>
      </w:r>
    </w:p>
    <w:p w14:paraId="36E776DE" w14:textId="77777777" w:rsidR="002F6BAE" w:rsidRPr="006C0593" w:rsidRDefault="002F6BAE" w:rsidP="00B10F80">
      <w:pPr>
        <w:pStyle w:val="ListParagraph"/>
        <w:numPr>
          <w:ilvl w:val="0"/>
          <w:numId w:val="13"/>
        </w:numPr>
        <w:jc w:val="both"/>
      </w:pPr>
      <w:r w:rsidRPr="006C0593">
        <w:t>Erstellung der Projektdokumentation</w:t>
      </w:r>
    </w:p>
    <w:p w14:paraId="091182CD" w14:textId="38B9E0CC" w:rsidR="002F6BAE" w:rsidRPr="006C0593" w:rsidRDefault="00F31770" w:rsidP="00B10F80">
      <w:pPr>
        <w:jc w:val="both"/>
      </w:pPr>
      <w:r w:rsidRPr="006C0593">
        <w:t>Diese Struktur ermöglichte eine kontrollierte Bearbeitung der einzelnen Funktionsbereiche.</w:t>
      </w:r>
    </w:p>
    <w:p w14:paraId="3B845A16" w14:textId="485DBED7" w:rsidR="00EB7397" w:rsidRPr="006C0593" w:rsidRDefault="0056345E" w:rsidP="00B10F80">
      <w:pPr>
        <w:pStyle w:val="Heading2"/>
        <w:numPr>
          <w:ilvl w:val="1"/>
          <w:numId w:val="1"/>
        </w:numPr>
        <w:jc w:val="both"/>
        <w:rPr>
          <w:rFonts w:ascii="Aptos Display" w:hAnsi="Aptos Display"/>
        </w:rPr>
      </w:pPr>
      <w:bookmarkStart w:id="32" w:name="_Toc227669314"/>
      <w:r w:rsidRPr="006C0593">
        <w:rPr>
          <w:rFonts w:ascii="Aptos Display" w:hAnsi="Aptos Display"/>
        </w:rPr>
        <w:t>Meilensteine und Zeitabgleich</w:t>
      </w:r>
      <w:bookmarkEnd w:id="32"/>
    </w:p>
    <w:p w14:paraId="26FB1E3F" w14:textId="77777777" w:rsidR="002F6BAE" w:rsidRPr="006C0593" w:rsidRDefault="002F6BAE" w:rsidP="00B10F80">
      <w:pPr>
        <w:jc w:val="both"/>
      </w:pPr>
      <w:r w:rsidRPr="006C0593">
        <w:t>Zur Steuerung des Projekts wurden mehrere Meilensteine definiert, die den Abschluss zentraler Projektabschnitte kennzeichnen:</w:t>
      </w:r>
    </w:p>
    <w:p w14:paraId="0AC41468" w14:textId="77777777" w:rsidR="002F6BAE" w:rsidRPr="006C0593" w:rsidRDefault="002F6BAE" w:rsidP="00B10F80">
      <w:pPr>
        <w:pStyle w:val="ListParagraph"/>
        <w:numPr>
          <w:ilvl w:val="0"/>
          <w:numId w:val="14"/>
        </w:numPr>
        <w:jc w:val="both"/>
      </w:pPr>
      <w:r w:rsidRPr="006C0593">
        <w:t>Abschluss der Analysephase</w:t>
      </w:r>
    </w:p>
    <w:p w14:paraId="1F4F9DA2" w14:textId="77777777" w:rsidR="002F6BAE" w:rsidRPr="006C0593" w:rsidRDefault="002F6BAE" w:rsidP="00B10F80">
      <w:pPr>
        <w:pStyle w:val="ListParagraph"/>
        <w:numPr>
          <w:ilvl w:val="0"/>
          <w:numId w:val="14"/>
        </w:numPr>
        <w:jc w:val="both"/>
      </w:pPr>
      <w:r w:rsidRPr="006C0593">
        <w:t>Fertigstellung der fachlichen und technischen Konzeption</w:t>
      </w:r>
    </w:p>
    <w:p w14:paraId="4C5F0264" w14:textId="77777777" w:rsidR="002F6BAE" w:rsidRPr="006C0593" w:rsidRDefault="002F6BAE" w:rsidP="00B10F80">
      <w:pPr>
        <w:pStyle w:val="ListParagraph"/>
        <w:numPr>
          <w:ilvl w:val="0"/>
          <w:numId w:val="14"/>
        </w:numPr>
        <w:jc w:val="both"/>
      </w:pPr>
      <w:r w:rsidRPr="006C0593">
        <w:t>Implementierung der Kernfunktionen</w:t>
      </w:r>
    </w:p>
    <w:p w14:paraId="73EB90CD" w14:textId="77777777" w:rsidR="002F6BAE" w:rsidRDefault="002F6BAE" w:rsidP="00B10F80">
      <w:pPr>
        <w:pStyle w:val="ListParagraph"/>
        <w:numPr>
          <w:ilvl w:val="0"/>
          <w:numId w:val="14"/>
        </w:numPr>
        <w:jc w:val="both"/>
      </w:pPr>
      <w:r w:rsidRPr="006C0593">
        <w:t>Erfolgreicher Abschluss der Testphase</w:t>
      </w:r>
    </w:p>
    <w:p w14:paraId="6BFDC888" w14:textId="2983810F" w:rsidR="00163A51" w:rsidRPr="006C0593" w:rsidRDefault="00163A51" w:rsidP="00B10F80">
      <w:pPr>
        <w:pStyle w:val="ListParagraph"/>
        <w:numPr>
          <w:ilvl w:val="0"/>
          <w:numId w:val="14"/>
        </w:numPr>
        <w:jc w:val="both"/>
      </w:pPr>
      <w:r>
        <w:t>Projektabschluss</w:t>
      </w:r>
    </w:p>
    <w:p w14:paraId="2F1F0228" w14:textId="77777777" w:rsidR="002F6BAE" w:rsidRPr="006C0593" w:rsidRDefault="002F6BAE" w:rsidP="00B10F80">
      <w:pPr>
        <w:pStyle w:val="ListParagraph"/>
        <w:numPr>
          <w:ilvl w:val="0"/>
          <w:numId w:val="14"/>
        </w:numPr>
        <w:jc w:val="both"/>
      </w:pPr>
      <w:r w:rsidRPr="006C0593">
        <w:t>Fertigstellung der Projektdokumentation</w:t>
      </w:r>
    </w:p>
    <w:p w14:paraId="7612D845" w14:textId="10637043" w:rsidR="002F6BAE" w:rsidRPr="006C0593" w:rsidRDefault="004E1680" w:rsidP="00B10F80">
      <w:pPr>
        <w:jc w:val="both"/>
      </w:pPr>
      <w:r w:rsidRPr="006C0593">
        <w:t>Der tatsächliche Zeitaufwand wurde regelmäßig mit der Planung abgeglichen, um Abweichungen frühzeitig zu erkennen und bewerten zu können.</w:t>
      </w:r>
    </w:p>
    <w:p w14:paraId="5BD5C835" w14:textId="46A0849E" w:rsidR="00EB7397" w:rsidRPr="006C0593" w:rsidRDefault="0056345E" w:rsidP="00B10F80">
      <w:pPr>
        <w:pStyle w:val="Heading2"/>
        <w:numPr>
          <w:ilvl w:val="1"/>
          <w:numId w:val="1"/>
        </w:numPr>
        <w:jc w:val="both"/>
        <w:rPr>
          <w:rFonts w:ascii="Aptos Display" w:hAnsi="Aptos Display"/>
        </w:rPr>
      </w:pPr>
      <w:bookmarkStart w:id="33" w:name="_Toc227669315"/>
      <w:r w:rsidRPr="006C0593">
        <w:rPr>
          <w:rFonts w:ascii="Aptos Display" w:hAnsi="Aptos Display"/>
        </w:rPr>
        <w:t xml:space="preserve">Änderungsmanagement </w:t>
      </w:r>
      <w:r w:rsidR="00B228A1">
        <w:rPr>
          <w:rFonts w:ascii="Aptos Display" w:hAnsi="Aptos Display"/>
        </w:rPr>
        <w:t xml:space="preserve">- </w:t>
      </w:r>
      <w:r w:rsidRPr="006C0593">
        <w:rPr>
          <w:rFonts w:ascii="Aptos Display" w:hAnsi="Aptos Display"/>
        </w:rPr>
        <w:t>Abweichungen vom Projektantrag</w:t>
      </w:r>
      <w:bookmarkEnd w:id="33"/>
    </w:p>
    <w:p w14:paraId="2A6A0152" w14:textId="7379CFB2" w:rsidR="00417E67" w:rsidRDefault="00417E67" w:rsidP="00B10F80">
      <w:pPr>
        <w:jc w:val="both"/>
      </w:pPr>
      <w:r>
        <w:t>Im Projektverlauf gab es gezielte Abweichungen vom ursprünglichen Antrag.</w:t>
      </w:r>
    </w:p>
    <w:p w14:paraId="28E70382" w14:textId="4CD893F9" w:rsidR="004E5256" w:rsidRDefault="001A4C16" w:rsidP="00B10F80">
      <w:pPr>
        <w:jc w:val="both"/>
        <w:rPr>
          <w:b/>
        </w:rPr>
      </w:pPr>
      <w:r>
        <w:rPr>
          <w:b/>
        </w:rPr>
        <w:t>Spezialisierung auf Rechnungen</w:t>
      </w:r>
    </w:p>
    <w:p w14:paraId="22B0DFD9" w14:textId="7AD83CD2" w:rsidR="006F277A" w:rsidRDefault="006F277A" w:rsidP="00B10F80">
      <w:pPr>
        <w:jc w:val="both"/>
        <w:rPr>
          <w:bCs/>
        </w:rPr>
      </w:pPr>
      <w:r w:rsidRPr="006F277A">
        <w:rPr>
          <w:bCs/>
        </w:rPr>
        <w:t>Im Rahmen der Umsetzung wurde der funktionale Umfang der Anwendung bewusst auf die Verarbeitung von Rechnungen beschränkt. Die Klassifikation unterscheidet dabei ausschließlich zwischen Eingangsrechnungen und Ausgangsrechnungen. Eine Erweiterung auf weitere Dokumenttypen wurde zugunsten einer stabilen und im Zeitrahmen umsetzbaren Minimalversion nicht umgesetzt. Nicht eindeutig erkannte Dokumente werden der manuellen Nachbearbeitung zugeführt.</w:t>
      </w:r>
    </w:p>
    <w:p w14:paraId="3FC1722B" w14:textId="78D1C649" w:rsidR="00417E67" w:rsidRPr="00417E67" w:rsidRDefault="00417E67" w:rsidP="00B10F80">
      <w:pPr>
        <w:jc w:val="both"/>
        <w:rPr>
          <w:b/>
        </w:rPr>
      </w:pPr>
      <w:r w:rsidRPr="00417E67">
        <w:rPr>
          <w:b/>
        </w:rPr>
        <w:t>Datenbank</w:t>
      </w:r>
    </w:p>
    <w:p w14:paraId="13BCB81B" w14:textId="77777777" w:rsidR="00EF559C" w:rsidRDefault="00EF559C" w:rsidP="00B10F80">
      <w:pPr>
        <w:jc w:val="both"/>
      </w:pPr>
      <w:r w:rsidRPr="00EF559C">
        <w:t>Die ursprünglich geplante lokale Datenbank wurde nicht umgesetzt. Stattdessen erfolgt die Protokollierung vollständig dateibasiert innerhalb der Runtime-Struktur, da dies für den vorgesehenen Funktionsumfang ausreichend ist.</w:t>
      </w:r>
    </w:p>
    <w:p w14:paraId="559D0F9C" w14:textId="0F1AD727" w:rsidR="00417E67" w:rsidRPr="00417E67" w:rsidRDefault="00417E67" w:rsidP="00B10F80">
      <w:pPr>
        <w:jc w:val="both"/>
        <w:rPr>
          <w:b/>
        </w:rPr>
      </w:pPr>
      <w:r w:rsidRPr="00417E67">
        <w:rPr>
          <w:b/>
        </w:rPr>
        <w:t>Testserver</w:t>
      </w:r>
    </w:p>
    <w:p w14:paraId="77FDB4A0" w14:textId="77777777" w:rsidR="00EF559C" w:rsidRDefault="00EF559C" w:rsidP="00B10F80">
      <w:pPr>
        <w:jc w:val="both"/>
      </w:pPr>
      <w:r w:rsidRPr="00EF559C">
        <w:t>Auf den geplanten Testserver wurde ebenfalls verzichtet. Entwicklung und Tests liefen vollständig lokal, ohne dass sich daraus eine funktionale Einschränkung ergab.</w:t>
      </w:r>
    </w:p>
    <w:p w14:paraId="0973D9A9" w14:textId="32AED3BC" w:rsidR="003565AC" w:rsidRPr="003565AC" w:rsidRDefault="00417E67" w:rsidP="00B10F80">
      <w:pPr>
        <w:jc w:val="both"/>
        <w:rPr>
          <w:b/>
        </w:rPr>
      </w:pPr>
      <w:r w:rsidRPr="00417E67">
        <w:rPr>
          <w:b/>
        </w:rPr>
        <w:t>Zeitplan</w:t>
      </w:r>
    </w:p>
    <w:p w14:paraId="60109B3C" w14:textId="45FA54C2" w:rsidR="003565AC" w:rsidRDefault="003565AC" w:rsidP="00B10F80">
      <w:pPr>
        <w:jc w:val="both"/>
      </w:pPr>
      <w:r w:rsidRPr="003565AC">
        <w:t>Im Antrag waren die Arbeitspakete als Stundenblöcke über einen längeren Zeitraum verteilt. In der Umsetzung wurden mehrere Aufgaben gebündelt und parallelisiert, wodurch der Ablauf im Gantt kompakter erscheint und sich auf die Werktage 30.03–17.04 konzentriert.</w:t>
      </w:r>
      <w:r w:rsidRPr="003565AC">
        <w:br/>
        <w:t>Der eingeplante Puffer wurde gezielt am Ende der Implementierung und in der Testphase genutzt, um Korrekturen, Feinschliff bei Rules/Structure sowie kleinere Stabilitäts</w:t>
      </w:r>
      <w:r w:rsidRPr="003565AC">
        <w:noBreakHyphen/>
        <w:t>Anpassungen aufzunehmen.</w:t>
      </w:r>
    </w:p>
    <w:p w14:paraId="03F27369" w14:textId="52E3D51F" w:rsidR="00417E67" w:rsidRPr="00B228A1" w:rsidRDefault="00417E67" w:rsidP="00B10F80">
      <w:pPr>
        <w:jc w:val="both"/>
        <w:rPr>
          <w:b/>
        </w:rPr>
      </w:pPr>
      <w:r w:rsidRPr="00B228A1">
        <w:rPr>
          <w:b/>
        </w:rPr>
        <w:t>Bewertung der Abweichungen</w:t>
      </w:r>
    </w:p>
    <w:p w14:paraId="4921E9F0" w14:textId="1111C624" w:rsidR="00B11657" w:rsidRPr="00B11657" w:rsidRDefault="00417E67" w:rsidP="00B10F80">
      <w:pPr>
        <w:jc w:val="both"/>
        <w:rPr>
          <w:b/>
          <w:bCs/>
        </w:rPr>
      </w:pPr>
      <w:r>
        <w:t>Die Anpassungen reduzierten Komplexität und Aufwand und vereinfachen Wartung sowie Betrieb. Die Projektziele und der Soll</w:t>
      </w:r>
      <w:r>
        <w:rPr>
          <w:rFonts w:ascii="Cambria Math" w:hAnsi="Cambria Math" w:cs="Cambria Math"/>
        </w:rPr>
        <w:t>‑</w:t>
      </w:r>
      <w:r>
        <w:t>Zielprozess blieben unver</w:t>
      </w:r>
      <w:r>
        <w:rPr>
          <w:rFonts w:cs="Aptos Display"/>
        </w:rPr>
        <w:t>ä</w:t>
      </w:r>
      <w:r>
        <w:t>ndert. Weitere relevante Budgetabweichungen gab es nicht.</w:t>
      </w:r>
    </w:p>
    <w:p w14:paraId="3117EF53" w14:textId="0A984754" w:rsidR="0056345E" w:rsidRPr="006C0593" w:rsidRDefault="0056345E" w:rsidP="00B10F80">
      <w:pPr>
        <w:pStyle w:val="Heading1"/>
        <w:numPr>
          <w:ilvl w:val="0"/>
          <w:numId w:val="1"/>
        </w:numPr>
        <w:jc w:val="both"/>
        <w:rPr>
          <w:rFonts w:ascii="Aptos Display" w:hAnsi="Aptos Display"/>
        </w:rPr>
      </w:pPr>
      <w:bookmarkStart w:id="34" w:name="_Toc227669316"/>
      <w:r w:rsidRPr="006C0593">
        <w:rPr>
          <w:rFonts w:ascii="Aptos Display" w:hAnsi="Aptos Display"/>
        </w:rPr>
        <w:t>Wirtschaftlichkeitsbetrachtung</w:t>
      </w:r>
      <w:bookmarkEnd w:id="34"/>
    </w:p>
    <w:p w14:paraId="19035BB7" w14:textId="77777777" w:rsidR="0056345E" w:rsidRPr="006C0593" w:rsidRDefault="0056345E" w:rsidP="00B10F80">
      <w:pPr>
        <w:pStyle w:val="Heading2"/>
        <w:numPr>
          <w:ilvl w:val="1"/>
          <w:numId w:val="1"/>
        </w:numPr>
        <w:jc w:val="both"/>
        <w:rPr>
          <w:rFonts w:ascii="Aptos Display" w:hAnsi="Aptos Display"/>
        </w:rPr>
      </w:pPr>
      <w:bookmarkStart w:id="35" w:name="_Toc227669317"/>
      <w:r w:rsidRPr="006C0593">
        <w:rPr>
          <w:rFonts w:ascii="Aptos Display" w:hAnsi="Aptos Display"/>
        </w:rPr>
        <w:t>Geplantes Projektbudget (Soll-Kosten)</w:t>
      </w:r>
      <w:bookmarkEnd w:id="35"/>
    </w:p>
    <w:p w14:paraId="206A734A" w14:textId="70C48B27" w:rsidR="002F6BAE" w:rsidRPr="006C0593" w:rsidRDefault="007D5E61" w:rsidP="00B10F80">
      <w:pPr>
        <w:jc w:val="both"/>
      </w:pPr>
      <w:r w:rsidRPr="006C0593">
        <w:t>Für die Umsetzung des Projekts wurde ein Gesamtaufwand von 80 Stunden kalkuliert.</w:t>
      </w:r>
      <w:r w:rsidR="002F6BAE" w:rsidRPr="006C0593">
        <w:t xml:space="preserve"> Zur realistischen Bewertung der Entwicklungskosten wurde ein interner Stundensatz von 65 € angesetzt, </w:t>
      </w:r>
      <w:r w:rsidRPr="006C0593">
        <w:t>wie er bei vergleichbaren Entwicklungsprojekten im Unternehmen üblich ist.</w:t>
      </w:r>
    </w:p>
    <w:p w14:paraId="55248657" w14:textId="61BC86DE" w:rsidR="002F6BAE" w:rsidRPr="006C0593" w:rsidRDefault="002F6BAE" w:rsidP="00B10F80">
      <w:pPr>
        <w:jc w:val="both"/>
      </w:pPr>
      <w:r w:rsidRPr="006C0593">
        <w:t>Die geplanten Kosten setzen sich wie folgt zusammen:</w:t>
      </w:r>
    </w:p>
    <w:p w14:paraId="46E88AC0" w14:textId="557E0A8F" w:rsidR="002F6BAE" w:rsidRPr="006C0593" w:rsidRDefault="002F6BAE" w:rsidP="00B10F80">
      <w:pPr>
        <w:pStyle w:val="ListParagraph"/>
        <w:numPr>
          <w:ilvl w:val="0"/>
          <w:numId w:val="4"/>
        </w:numPr>
        <w:jc w:val="both"/>
      </w:pPr>
      <w:r w:rsidRPr="006C0593">
        <w:t>Personalkosten:</w:t>
      </w:r>
      <w:r w:rsidR="00E66E86">
        <w:t xml:space="preserve"> </w:t>
      </w:r>
      <w:r w:rsidRPr="006C0593">
        <w:t xml:space="preserve">80 Stunden × 65 € = </w:t>
      </w:r>
      <w:r w:rsidRPr="006A42A7">
        <w:rPr>
          <w:b/>
        </w:rPr>
        <w:t>5.200 €</w:t>
      </w:r>
    </w:p>
    <w:p w14:paraId="7D6C1E4C" w14:textId="736FA336" w:rsidR="002F6BAE" w:rsidRPr="006C0593" w:rsidRDefault="002F6BAE" w:rsidP="00B10F80">
      <w:pPr>
        <w:pStyle w:val="ListParagraph"/>
        <w:numPr>
          <w:ilvl w:val="0"/>
          <w:numId w:val="4"/>
        </w:numPr>
        <w:jc w:val="both"/>
      </w:pPr>
      <w:r w:rsidRPr="006C0593">
        <w:t>Testserver (projektbezogene Nutzung):</w:t>
      </w:r>
      <w:r w:rsidR="00E66E86">
        <w:t xml:space="preserve"> </w:t>
      </w:r>
      <w:r w:rsidRPr="006A42A7">
        <w:rPr>
          <w:b/>
        </w:rPr>
        <w:t>ca. 5.000 €</w:t>
      </w:r>
    </w:p>
    <w:p w14:paraId="78338866" w14:textId="612BE767" w:rsidR="002F6BAE" w:rsidRPr="006C0593" w:rsidRDefault="009E4A9A" w:rsidP="00B10F80">
      <w:pPr>
        <w:pStyle w:val="ListParagraph"/>
        <w:numPr>
          <w:ilvl w:val="0"/>
          <w:numId w:val="4"/>
        </w:numPr>
        <w:jc w:val="both"/>
      </w:pPr>
      <w:r>
        <w:t>Gemeinkosten</w:t>
      </w:r>
      <w:r w:rsidR="002F6BAE" w:rsidRPr="006C0593">
        <w:t xml:space="preserve"> </w:t>
      </w:r>
      <w:r w:rsidR="00836A71">
        <w:t xml:space="preserve">Gesamtprojekt </w:t>
      </w:r>
      <w:r w:rsidR="002F6BAE" w:rsidRPr="006C0593">
        <w:t>(Arbeitsplatz, Strom, Netzwerk, Betrieb):</w:t>
      </w:r>
      <w:r w:rsidR="00E66E86">
        <w:t xml:space="preserve"> </w:t>
      </w:r>
      <w:r w:rsidR="002F6BAE" w:rsidRPr="006A42A7">
        <w:rPr>
          <w:b/>
        </w:rPr>
        <w:t>ca. 250 €</w:t>
      </w:r>
    </w:p>
    <w:p w14:paraId="430C3D1C" w14:textId="3DD351C7" w:rsidR="002F6BAE" w:rsidRPr="006C0593" w:rsidRDefault="002F6BAE" w:rsidP="00B10F80">
      <w:pPr>
        <w:pStyle w:val="ListParagraph"/>
        <w:numPr>
          <w:ilvl w:val="0"/>
          <w:numId w:val="4"/>
        </w:numPr>
        <w:jc w:val="both"/>
      </w:pPr>
      <w:r w:rsidRPr="006C0593">
        <w:t xml:space="preserve">Gesamtkosten (Soll): </w:t>
      </w:r>
      <w:r w:rsidRPr="006A42A7">
        <w:rPr>
          <w:b/>
        </w:rPr>
        <w:t>ca. 10.450 €</w:t>
      </w:r>
    </w:p>
    <w:p w14:paraId="1E518D5B" w14:textId="47913469" w:rsidR="002F6BAE" w:rsidRPr="006C0593" w:rsidRDefault="002F6BAE" w:rsidP="00B10F80">
      <w:pPr>
        <w:jc w:val="both"/>
      </w:pPr>
      <w:r w:rsidRPr="006C0593">
        <w:t>Die eingesetzten Softwarekomponenten basieren überwiegend auf Open-Source-Lösungen, sodass keine zusätzlichen Lizenzkosten anfallen.</w:t>
      </w:r>
    </w:p>
    <w:p w14:paraId="05A31207" w14:textId="77777777" w:rsidR="0056345E" w:rsidRPr="006C0593" w:rsidRDefault="0056345E" w:rsidP="00B10F80">
      <w:pPr>
        <w:pStyle w:val="Heading2"/>
        <w:numPr>
          <w:ilvl w:val="1"/>
          <w:numId w:val="1"/>
        </w:numPr>
        <w:jc w:val="both"/>
        <w:rPr>
          <w:rFonts w:ascii="Aptos Display" w:hAnsi="Aptos Display"/>
        </w:rPr>
      </w:pPr>
      <w:bookmarkStart w:id="36" w:name="_Toc227669318"/>
      <w:r w:rsidRPr="006C0593">
        <w:rPr>
          <w:rFonts w:ascii="Aptos Display" w:hAnsi="Aptos Display"/>
        </w:rPr>
        <w:t>Tatsächliche Projektkosten (Ist-Kosten)</w:t>
      </w:r>
      <w:bookmarkEnd w:id="36"/>
    </w:p>
    <w:p w14:paraId="6399BEF4" w14:textId="77777777" w:rsidR="006038F9" w:rsidRPr="006C0593" w:rsidRDefault="006038F9" w:rsidP="00B10F80">
      <w:pPr>
        <w:jc w:val="both"/>
      </w:pPr>
      <w:r w:rsidRPr="006C0593">
        <w:t>Nach Abschluss des Projekts wurden die tatsächlich angefallenen Arbeitszeiten erfasst und ausgewertet. Der geplante Gesamtaufwand von 80 Stunden konnte eingehalten werden.</w:t>
      </w:r>
    </w:p>
    <w:p w14:paraId="1C3F853D" w14:textId="77777777" w:rsidR="006038F9" w:rsidRPr="006C0593" w:rsidRDefault="006038F9" w:rsidP="00B10F80">
      <w:pPr>
        <w:jc w:val="both"/>
      </w:pPr>
      <w:r w:rsidRPr="006C0593">
        <w:t>In der Umsetzung der Minimalversion wurde kein Testserver benötigt, daher entfielen diese Kosten.</w:t>
      </w:r>
    </w:p>
    <w:p w14:paraId="09D1D70C" w14:textId="77777777" w:rsidR="00F8602C" w:rsidRPr="006C0593" w:rsidRDefault="006038F9" w:rsidP="00B10F80">
      <w:pPr>
        <w:jc w:val="both"/>
      </w:pPr>
      <w:r w:rsidRPr="006C0593">
        <w:t>Die Ist Kosten setzen sich wie folgt zusammen:</w:t>
      </w:r>
    </w:p>
    <w:p w14:paraId="056C3930" w14:textId="77777777" w:rsidR="00F8602C" w:rsidRPr="006C0593" w:rsidRDefault="006038F9" w:rsidP="00B10F80">
      <w:pPr>
        <w:pStyle w:val="ListParagraph"/>
        <w:numPr>
          <w:ilvl w:val="0"/>
          <w:numId w:val="4"/>
        </w:numPr>
        <w:jc w:val="both"/>
      </w:pPr>
      <w:r w:rsidRPr="006C0593">
        <w:t xml:space="preserve">Personalkosten: 80 Stunden × 65 € = </w:t>
      </w:r>
      <w:r w:rsidRPr="006A42A7">
        <w:rPr>
          <w:b/>
        </w:rPr>
        <w:t>5.200 €</w:t>
      </w:r>
    </w:p>
    <w:p w14:paraId="300E59E5" w14:textId="77777777" w:rsidR="00F8602C" w:rsidRPr="006C0593" w:rsidRDefault="006038F9" w:rsidP="00B10F80">
      <w:pPr>
        <w:pStyle w:val="ListParagraph"/>
        <w:numPr>
          <w:ilvl w:val="0"/>
          <w:numId w:val="4"/>
        </w:numPr>
        <w:jc w:val="both"/>
      </w:pPr>
      <w:r w:rsidRPr="006C0593">
        <w:t xml:space="preserve">Testserver: </w:t>
      </w:r>
      <w:r w:rsidRPr="006A42A7">
        <w:rPr>
          <w:b/>
        </w:rPr>
        <w:t>0 €</w:t>
      </w:r>
      <w:r w:rsidRPr="006C0593">
        <w:t xml:space="preserve"> (nicht genutzt)</w:t>
      </w:r>
    </w:p>
    <w:p w14:paraId="58081624" w14:textId="0F7C4329" w:rsidR="000F5096" w:rsidRPr="006C0593" w:rsidRDefault="009E4A9A" w:rsidP="00B10F80">
      <w:pPr>
        <w:pStyle w:val="ListParagraph"/>
        <w:numPr>
          <w:ilvl w:val="0"/>
          <w:numId w:val="4"/>
        </w:numPr>
        <w:jc w:val="both"/>
      </w:pPr>
      <w:r>
        <w:t>Gemeinkosten</w:t>
      </w:r>
      <w:r w:rsidR="000F5096" w:rsidRPr="006C0593">
        <w:t xml:space="preserve"> </w:t>
      </w:r>
      <w:r w:rsidR="00836A71">
        <w:t xml:space="preserve">Gesamtprojekt </w:t>
      </w:r>
      <w:r w:rsidR="000F5096" w:rsidRPr="006C0593">
        <w:t>(Arbeitsplatz, Strom, Netzwerk, Betrieb inkl. Lizenzen):</w:t>
      </w:r>
    </w:p>
    <w:p w14:paraId="680EE51F" w14:textId="72F885AD" w:rsidR="000F5096" w:rsidRPr="006C0593" w:rsidRDefault="000F5096" w:rsidP="00B10F80">
      <w:pPr>
        <w:pStyle w:val="ListParagraph"/>
        <w:jc w:val="both"/>
      </w:pPr>
      <w:r w:rsidRPr="006C0593">
        <w:t>250 € + 7,19 € (Windows 11 Pro anteilig/Monat) + 19,10 € (M365/Monat)</w:t>
      </w:r>
      <w:r w:rsidR="006A42A7">
        <w:t xml:space="preserve"> </w:t>
      </w:r>
      <w:r w:rsidRPr="006C0593">
        <w:t xml:space="preserve">ca. </w:t>
      </w:r>
      <w:r w:rsidRPr="006A42A7">
        <w:rPr>
          <w:b/>
        </w:rPr>
        <w:t>276,29 €</w:t>
      </w:r>
    </w:p>
    <w:p w14:paraId="1FF4AFE8" w14:textId="7C64747D" w:rsidR="006038F9" w:rsidRDefault="006038F9" w:rsidP="00B10F80">
      <w:pPr>
        <w:pStyle w:val="ListParagraph"/>
        <w:numPr>
          <w:ilvl w:val="0"/>
          <w:numId w:val="4"/>
        </w:numPr>
        <w:jc w:val="both"/>
      </w:pPr>
      <w:r w:rsidRPr="006C0593">
        <w:t xml:space="preserve">Gesamtkosten (Ist): ca. </w:t>
      </w:r>
      <w:r w:rsidRPr="006A42A7">
        <w:rPr>
          <w:b/>
        </w:rPr>
        <w:t>5.450 €</w:t>
      </w:r>
    </w:p>
    <w:p w14:paraId="6B02153A" w14:textId="42285C2F" w:rsidR="00E635F7" w:rsidRPr="006C0593" w:rsidRDefault="0056345E" w:rsidP="00B10F80">
      <w:pPr>
        <w:pStyle w:val="Heading2"/>
        <w:numPr>
          <w:ilvl w:val="1"/>
          <w:numId w:val="1"/>
        </w:numPr>
        <w:jc w:val="both"/>
        <w:rPr>
          <w:rFonts w:ascii="Aptos Display" w:hAnsi="Aptos Display"/>
        </w:rPr>
      </w:pPr>
      <w:bookmarkStart w:id="37" w:name="_Toc227669319"/>
      <w:r w:rsidRPr="006C0593">
        <w:rPr>
          <w:rFonts w:ascii="Aptos Display" w:hAnsi="Aptos Display"/>
        </w:rPr>
        <w:t>Wirtschaftliche Bewertung des Projekts</w:t>
      </w:r>
      <w:bookmarkEnd w:id="37"/>
    </w:p>
    <w:p w14:paraId="1CDBC138" w14:textId="77777777" w:rsidR="002B2DD0" w:rsidRPr="006C0593" w:rsidRDefault="002B2DD0" w:rsidP="00B10F80">
      <w:pPr>
        <w:jc w:val="both"/>
      </w:pPr>
      <w:r w:rsidRPr="006C0593">
        <w:t>Zur Bewertung des wirtschaftlichen Nutzens wurden die monatlichen Einsparungen auf Basis des dokumentierten Dokumentenaufkommens berechnet.</w:t>
      </w:r>
    </w:p>
    <w:p w14:paraId="29D51BC2" w14:textId="4A43C251" w:rsidR="002B2DD0" w:rsidRPr="006C0593" w:rsidRDefault="002B2DD0" w:rsidP="00B10F80">
      <w:pPr>
        <w:jc w:val="both"/>
        <w:rPr>
          <w:b/>
          <w:bCs/>
        </w:rPr>
      </w:pPr>
      <w:r w:rsidRPr="006C0593">
        <w:rPr>
          <w:b/>
          <w:bCs/>
        </w:rPr>
        <w:t>Einsparungen:</w:t>
      </w:r>
    </w:p>
    <w:p w14:paraId="778F4D3D" w14:textId="271B49F2" w:rsidR="002B2DD0" w:rsidRPr="006C0593" w:rsidRDefault="002B2DD0" w:rsidP="00B10F80">
      <w:pPr>
        <w:pStyle w:val="ListParagraph"/>
        <w:numPr>
          <w:ilvl w:val="0"/>
          <w:numId w:val="4"/>
        </w:numPr>
        <w:jc w:val="both"/>
      </w:pPr>
      <w:r w:rsidRPr="006C0593">
        <w:t xml:space="preserve">Eingehende Dokumente: ca. 43/Monat × 4 Min = ca. </w:t>
      </w:r>
      <w:r w:rsidRPr="006A42A7">
        <w:rPr>
          <w:b/>
        </w:rPr>
        <w:t>2,87 Std/Monat</w:t>
      </w:r>
    </w:p>
    <w:p w14:paraId="4F930F0D" w14:textId="77777777" w:rsidR="002B2DD0" w:rsidRPr="006A42A7" w:rsidRDefault="002B2DD0" w:rsidP="00B10F80">
      <w:pPr>
        <w:pStyle w:val="ListParagraph"/>
        <w:numPr>
          <w:ilvl w:val="0"/>
          <w:numId w:val="4"/>
        </w:numPr>
        <w:jc w:val="both"/>
        <w:rPr>
          <w:b/>
        </w:rPr>
      </w:pPr>
      <w:r w:rsidRPr="006C0593">
        <w:t xml:space="preserve">Ausgangsrechnungen: ca. 20/Monat × 2 Min = ca. </w:t>
      </w:r>
      <w:r w:rsidRPr="006A42A7">
        <w:rPr>
          <w:b/>
        </w:rPr>
        <w:t>0,67 Std/Monat</w:t>
      </w:r>
    </w:p>
    <w:p w14:paraId="57B54328" w14:textId="77777777" w:rsidR="002B2DD0" w:rsidRPr="006C0593" w:rsidRDefault="002B2DD0" w:rsidP="00B10F80">
      <w:pPr>
        <w:pStyle w:val="ListParagraph"/>
        <w:numPr>
          <w:ilvl w:val="0"/>
          <w:numId w:val="4"/>
        </w:numPr>
        <w:jc w:val="both"/>
      </w:pPr>
      <w:r w:rsidRPr="006C0593">
        <w:t xml:space="preserve">Gesamtersparnis: ca. </w:t>
      </w:r>
      <w:r w:rsidRPr="006A42A7">
        <w:rPr>
          <w:b/>
        </w:rPr>
        <w:t>3,54 Std/Monat</w:t>
      </w:r>
    </w:p>
    <w:p w14:paraId="5FDE42C6" w14:textId="77777777" w:rsidR="002B2DD0" w:rsidRPr="006C0593" w:rsidRDefault="002B2DD0" w:rsidP="00B10F80">
      <w:pPr>
        <w:pStyle w:val="ListParagraph"/>
        <w:numPr>
          <w:ilvl w:val="0"/>
          <w:numId w:val="4"/>
        </w:numPr>
        <w:jc w:val="both"/>
      </w:pPr>
      <w:r w:rsidRPr="006C0593">
        <w:t>Bei 65</w:t>
      </w:r>
      <w:r w:rsidRPr="00E95E39">
        <w:rPr>
          <w:rFonts w:ascii="Arial" w:hAnsi="Arial" w:cs="Arial"/>
        </w:rPr>
        <w:t> </w:t>
      </w:r>
      <w:r w:rsidRPr="00E95E39">
        <w:rPr>
          <w:rFonts w:cs="Aptos Display"/>
        </w:rPr>
        <w:t>€</w:t>
      </w:r>
      <w:r w:rsidRPr="006C0593">
        <w:t>/h: ca.</w:t>
      </w:r>
      <w:r w:rsidRPr="00E95E39">
        <w:rPr>
          <w:rFonts w:cs="Aptos Display"/>
        </w:rPr>
        <w:t> </w:t>
      </w:r>
      <w:r w:rsidRPr="00E95E39">
        <w:rPr>
          <w:b/>
          <w:bCs/>
        </w:rPr>
        <w:t>231</w:t>
      </w:r>
      <w:r w:rsidRPr="00E95E39">
        <w:rPr>
          <w:rFonts w:ascii="Arial" w:hAnsi="Arial" w:cs="Arial"/>
          <w:b/>
          <w:bCs/>
        </w:rPr>
        <w:t> </w:t>
      </w:r>
      <w:r w:rsidRPr="00E95E39">
        <w:rPr>
          <w:rFonts w:cs="Aptos Display"/>
          <w:b/>
          <w:bCs/>
        </w:rPr>
        <w:t>€</w:t>
      </w:r>
      <w:r w:rsidRPr="00E95E39">
        <w:rPr>
          <w:b/>
          <w:bCs/>
        </w:rPr>
        <w:t xml:space="preserve"> pro Monat</w:t>
      </w:r>
    </w:p>
    <w:p w14:paraId="6CB49FB0" w14:textId="77777777" w:rsidR="002B2DD0" w:rsidRPr="006C0593" w:rsidRDefault="002B2DD0" w:rsidP="00B10F80">
      <w:pPr>
        <w:pStyle w:val="ListParagraph"/>
        <w:numPr>
          <w:ilvl w:val="0"/>
          <w:numId w:val="4"/>
        </w:numPr>
        <w:jc w:val="both"/>
      </w:pPr>
      <w:r w:rsidRPr="006C0593">
        <w:t>Auf das Jahr gerechnet: ca. </w:t>
      </w:r>
      <w:r w:rsidRPr="00E95E39">
        <w:rPr>
          <w:b/>
          <w:bCs/>
        </w:rPr>
        <w:t>2.770</w:t>
      </w:r>
      <w:r w:rsidRPr="00E95E39">
        <w:rPr>
          <w:rFonts w:ascii="Arial" w:hAnsi="Arial" w:cs="Arial"/>
          <w:b/>
          <w:bCs/>
        </w:rPr>
        <w:t> </w:t>
      </w:r>
      <w:r w:rsidRPr="00E95E39">
        <w:rPr>
          <w:rFonts w:cs="Aptos Display"/>
          <w:b/>
          <w:bCs/>
        </w:rPr>
        <w:t>€</w:t>
      </w:r>
    </w:p>
    <w:p w14:paraId="685F0325" w14:textId="77777777" w:rsidR="002B2DD0" w:rsidRPr="006C0593" w:rsidRDefault="002B2DD0" w:rsidP="00B10F80">
      <w:pPr>
        <w:pStyle w:val="ListParagraph"/>
        <w:numPr>
          <w:ilvl w:val="0"/>
          <w:numId w:val="4"/>
        </w:numPr>
        <w:jc w:val="both"/>
      </w:pPr>
      <w:r w:rsidRPr="006C0593">
        <w:t>Amortisation der Ist</w:t>
      </w:r>
      <w:r w:rsidRPr="006C0593">
        <w:noBreakHyphen/>
        <w:t>Kosten (ca. 5.450</w:t>
      </w:r>
      <w:r w:rsidRPr="00E95E39">
        <w:rPr>
          <w:rFonts w:ascii="Arial" w:hAnsi="Arial" w:cs="Arial"/>
        </w:rPr>
        <w:t> </w:t>
      </w:r>
      <w:r w:rsidRPr="00E95E39">
        <w:rPr>
          <w:rFonts w:cs="Aptos Display"/>
        </w:rPr>
        <w:t>€</w:t>
      </w:r>
      <w:r w:rsidRPr="006C0593">
        <w:t>):</w:t>
      </w:r>
      <w:r w:rsidRPr="00E95E39">
        <w:rPr>
          <w:rFonts w:cs="Aptos Display"/>
        </w:rPr>
        <w:t> </w:t>
      </w:r>
      <w:r w:rsidRPr="00E95E39">
        <w:rPr>
          <w:b/>
          <w:bCs/>
        </w:rPr>
        <w:t>rund 2 Jahre</w:t>
      </w:r>
    </w:p>
    <w:p w14:paraId="00951DDE" w14:textId="77777777" w:rsidR="002B2DD0" w:rsidRPr="006C0593" w:rsidRDefault="002B2DD0" w:rsidP="00B10F80">
      <w:pPr>
        <w:jc w:val="both"/>
      </w:pPr>
      <w:r w:rsidRPr="006C0593">
        <w:rPr>
          <w:b/>
          <w:bCs/>
        </w:rPr>
        <w:t>Qualitativer Nutzen:</w:t>
      </w:r>
    </w:p>
    <w:p w14:paraId="43DE7536" w14:textId="1577D48B" w:rsidR="00B23CDA" w:rsidRPr="006C0593" w:rsidRDefault="002B2DD0" w:rsidP="00B10F80">
      <w:pPr>
        <w:jc w:val="both"/>
      </w:pPr>
      <w:r w:rsidRPr="006C0593">
        <w:t>Neben der reinen Kosteneinsparung sinkt die Fehleranfälligkeit, die Ablage wird transparenter und Dokumente sind schneller auffindbar. Gleichzeitig wird Zeit frei, die für zusätzliche Projekte und Kundenaufträge genutzt werden kann.</w:t>
      </w:r>
      <w:r w:rsidR="00C61055" w:rsidRPr="006C0593">
        <w:t xml:space="preserve"> </w:t>
      </w:r>
      <w:r w:rsidR="00B23CDA" w:rsidRPr="006C0593">
        <w:t>Insgesamt ist das Projekt sowohl fachlich als auch wirtschaftlich als sinnvoll zu bewerten</w:t>
      </w:r>
      <w:r w:rsidR="00C61055" w:rsidRPr="006C0593">
        <w:t xml:space="preserve"> und schafft eine stabile Grundlage für spätere Erweiterungen und damit die Möglichkeit </w:t>
      </w:r>
      <w:r w:rsidR="00635AC7" w:rsidRPr="006C0593">
        <w:t>die Software als Produkt Kunden anzubieten wodurch der monetäre Nutzen undefiniert höher zu bewerten ist.</w:t>
      </w:r>
    </w:p>
    <w:p w14:paraId="08FE83D9" w14:textId="3EACD534" w:rsidR="00195BF4" w:rsidRPr="006C0593" w:rsidRDefault="0056345E" w:rsidP="00B10F80">
      <w:pPr>
        <w:pStyle w:val="Heading1"/>
        <w:numPr>
          <w:ilvl w:val="0"/>
          <w:numId w:val="1"/>
        </w:numPr>
        <w:jc w:val="both"/>
        <w:rPr>
          <w:rFonts w:ascii="Aptos Display" w:hAnsi="Aptos Display"/>
        </w:rPr>
      </w:pPr>
      <w:bookmarkStart w:id="38" w:name="_Toc227669320"/>
      <w:r w:rsidRPr="006C0593">
        <w:rPr>
          <w:rFonts w:ascii="Aptos Display" w:hAnsi="Aptos Display"/>
        </w:rPr>
        <w:t>Architektur- und Systemkonzept</w:t>
      </w:r>
      <w:bookmarkEnd w:id="38"/>
    </w:p>
    <w:p w14:paraId="7FB9E859" w14:textId="6126AD2A" w:rsidR="004C4C6E" w:rsidRPr="006C0593" w:rsidRDefault="0056345E" w:rsidP="00B10F80">
      <w:pPr>
        <w:pStyle w:val="Heading2"/>
        <w:numPr>
          <w:ilvl w:val="1"/>
          <w:numId w:val="1"/>
        </w:numPr>
        <w:jc w:val="both"/>
        <w:rPr>
          <w:rFonts w:ascii="Aptos Display" w:hAnsi="Aptos Display"/>
        </w:rPr>
      </w:pPr>
      <w:bookmarkStart w:id="39" w:name="_Toc227669321"/>
      <w:r w:rsidRPr="006C0593">
        <w:rPr>
          <w:rFonts w:ascii="Aptos Display" w:hAnsi="Aptos Display"/>
        </w:rPr>
        <w:t>Analyse möglicher Architekturvarianten</w:t>
      </w:r>
      <w:bookmarkEnd w:id="39"/>
    </w:p>
    <w:p w14:paraId="79827D27" w14:textId="77777777" w:rsidR="00AF69E0" w:rsidRPr="006C0593" w:rsidRDefault="00BB36DA" w:rsidP="00B10F80">
      <w:pPr>
        <w:jc w:val="both"/>
      </w:pPr>
      <w:r w:rsidRPr="006C0593">
        <w:rPr>
          <w:b/>
          <w:bCs/>
        </w:rPr>
        <w:t>Variante 1: Monolithisch</w:t>
      </w:r>
    </w:p>
    <w:p w14:paraId="0577237C" w14:textId="6FA12623" w:rsidR="00AF69E0" w:rsidRPr="006C0593" w:rsidRDefault="00BB36DA" w:rsidP="00B10F80">
      <w:pPr>
        <w:jc w:val="both"/>
      </w:pPr>
      <w:r w:rsidRPr="006C0593">
        <w:t>Alle Funktionen (Import, OCR, Analyse, Ablage, Logging, GUI) in einer gemeinsamen Codebasis ohne klare Trennung</w:t>
      </w:r>
      <w:r w:rsidR="00AF69E0" w:rsidRPr="006C0593">
        <w:t>.</w:t>
      </w:r>
    </w:p>
    <w:p w14:paraId="2769E138" w14:textId="5B9F6316" w:rsidR="00AF69E0" w:rsidRPr="006C0593" w:rsidRDefault="00BB36DA" w:rsidP="00B10F80">
      <w:pPr>
        <w:pStyle w:val="ListParagraph"/>
        <w:numPr>
          <w:ilvl w:val="0"/>
          <w:numId w:val="4"/>
        </w:numPr>
        <w:jc w:val="both"/>
      </w:pPr>
      <w:r w:rsidRPr="006C0593">
        <w:rPr>
          <w:b/>
          <w:bCs/>
        </w:rPr>
        <w:t>Vorteil:</w:t>
      </w:r>
      <w:r w:rsidRPr="006C0593">
        <w:t> schneller Start</w:t>
      </w:r>
    </w:p>
    <w:p w14:paraId="7842E31D" w14:textId="5009EA2F" w:rsidR="00BB36DA" w:rsidRPr="006C0593" w:rsidRDefault="00BB36DA" w:rsidP="00B10F80">
      <w:pPr>
        <w:pStyle w:val="ListParagraph"/>
        <w:numPr>
          <w:ilvl w:val="0"/>
          <w:numId w:val="4"/>
        </w:numPr>
        <w:jc w:val="both"/>
      </w:pPr>
      <w:r w:rsidRPr="006C0593">
        <w:rPr>
          <w:b/>
          <w:bCs/>
        </w:rPr>
        <w:t>Nachteil:</w:t>
      </w:r>
      <w:r w:rsidRPr="006C0593">
        <w:t> hohe Kopplung, schwieriger zu testen und zu erweitern.</w:t>
      </w:r>
    </w:p>
    <w:p w14:paraId="1D768B14" w14:textId="188DAAE5" w:rsidR="004379D7" w:rsidRPr="006C0593" w:rsidRDefault="004379D7" w:rsidP="00B10F80">
      <w:pPr>
        <w:ind w:left="360"/>
        <w:jc w:val="both"/>
      </w:pPr>
      <w:r w:rsidRPr="006C0593">
        <w:t>Die monolithische Variante wurde wegen mangelnder Trennung verworfen</w:t>
      </w:r>
    </w:p>
    <w:p w14:paraId="27DBBEC3" w14:textId="77777777" w:rsidR="00AF69E0" w:rsidRPr="006C0593" w:rsidRDefault="00BB36DA" w:rsidP="00B10F80">
      <w:pPr>
        <w:jc w:val="both"/>
      </w:pPr>
      <w:r w:rsidRPr="006C0593">
        <w:rPr>
          <w:b/>
          <w:bCs/>
        </w:rPr>
        <w:t>Variante 2: Client</w:t>
      </w:r>
      <w:r w:rsidRPr="006C0593">
        <w:rPr>
          <w:b/>
          <w:bCs/>
        </w:rPr>
        <w:noBreakHyphen/>
        <w:t>Server</w:t>
      </w:r>
    </w:p>
    <w:p w14:paraId="7D062407" w14:textId="77777777" w:rsidR="00AF69E0" w:rsidRPr="006C0593" w:rsidRDefault="00BB36DA" w:rsidP="00B10F80">
      <w:pPr>
        <w:jc w:val="both"/>
      </w:pPr>
      <w:r w:rsidRPr="006C0593">
        <w:t>GUI als Client, Verarbeitung im Backend.</w:t>
      </w:r>
    </w:p>
    <w:p w14:paraId="6F4D3A52" w14:textId="77777777" w:rsidR="006F1FF6" w:rsidRPr="006C0593" w:rsidRDefault="00BB36DA" w:rsidP="00B10F80">
      <w:pPr>
        <w:pStyle w:val="ListParagraph"/>
        <w:numPr>
          <w:ilvl w:val="0"/>
          <w:numId w:val="5"/>
        </w:numPr>
        <w:jc w:val="both"/>
      </w:pPr>
      <w:r w:rsidRPr="006C0593">
        <w:rPr>
          <w:b/>
          <w:bCs/>
        </w:rPr>
        <w:t>Vorteil:</w:t>
      </w:r>
      <w:r w:rsidRPr="006C0593">
        <w:t> skalierbar und mehrbenutzerfähig</w:t>
      </w:r>
    </w:p>
    <w:p w14:paraId="390FDA3A" w14:textId="34886310" w:rsidR="00BB36DA" w:rsidRPr="006C0593" w:rsidRDefault="00BB36DA" w:rsidP="00B10F80">
      <w:pPr>
        <w:pStyle w:val="ListParagraph"/>
        <w:numPr>
          <w:ilvl w:val="0"/>
          <w:numId w:val="5"/>
        </w:numPr>
        <w:jc w:val="both"/>
      </w:pPr>
      <w:r w:rsidRPr="006C0593">
        <w:rPr>
          <w:b/>
          <w:bCs/>
        </w:rPr>
        <w:t>Nachteil:</w:t>
      </w:r>
      <w:r w:rsidRPr="006C0593">
        <w:t> zusätzlicher Infrastruktur</w:t>
      </w:r>
      <w:r w:rsidRPr="006C0593">
        <w:noBreakHyphen/>
        <w:t xml:space="preserve"> und Entwicklungsaufwand, für die lokale Desktop</w:t>
      </w:r>
      <w:r w:rsidRPr="006C0593">
        <w:noBreakHyphen/>
        <w:t>Anwendung nicht erforderlich.</w:t>
      </w:r>
    </w:p>
    <w:p w14:paraId="7A8C44D3" w14:textId="34A8F670" w:rsidR="004379D7" w:rsidRPr="006C0593" w:rsidRDefault="004379D7" w:rsidP="00B10F80">
      <w:pPr>
        <w:ind w:left="360"/>
        <w:jc w:val="both"/>
      </w:pPr>
      <w:r w:rsidRPr="006C0593">
        <w:t>Die Client</w:t>
      </w:r>
      <w:r w:rsidRPr="006C0593">
        <w:noBreakHyphen/>
        <w:t>Server</w:t>
      </w:r>
      <w:r w:rsidRPr="006C0593">
        <w:noBreakHyphen/>
        <w:t xml:space="preserve">Variante </w:t>
      </w:r>
      <w:r w:rsidR="00066DEA">
        <w:t xml:space="preserve">wurde </w:t>
      </w:r>
      <w:r w:rsidRPr="006C0593">
        <w:t>wegen unnötiger Komplexität für den lokalen Einsatz verworfen.</w:t>
      </w:r>
    </w:p>
    <w:p w14:paraId="56A4FEAB" w14:textId="77777777" w:rsidR="006F1FF6" w:rsidRPr="006C0593" w:rsidRDefault="00BB36DA" w:rsidP="00B10F80">
      <w:pPr>
        <w:jc w:val="both"/>
      </w:pPr>
      <w:r w:rsidRPr="006C0593">
        <w:rPr>
          <w:b/>
          <w:bCs/>
        </w:rPr>
        <w:t>Variante 3: Modular/schichtenorientiert (gewählt)</w:t>
      </w:r>
    </w:p>
    <w:p w14:paraId="1AC94B29" w14:textId="77777777" w:rsidR="006F1FF6" w:rsidRPr="006C0593" w:rsidRDefault="00BB36DA" w:rsidP="00B10F80">
      <w:pPr>
        <w:jc w:val="both"/>
      </w:pPr>
      <w:r w:rsidRPr="006C0593">
        <w:t>Klare Trennung zwischen Geschäftslogik, Infrastruktur und GUI.</w:t>
      </w:r>
    </w:p>
    <w:p w14:paraId="78033B9C" w14:textId="77777777" w:rsidR="003C7748" w:rsidRPr="006C0593" w:rsidRDefault="003C7748" w:rsidP="00B10F80">
      <w:pPr>
        <w:pStyle w:val="ListParagraph"/>
        <w:numPr>
          <w:ilvl w:val="0"/>
          <w:numId w:val="6"/>
        </w:numPr>
        <w:jc w:val="both"/>
      </w:pPr>
      <w:r w:rsidRPr="006C0593">
        <w:rPr>
          <w:b/>
          <w:bCs/>
        </w:rPr>
        <w:t>Vorteil:</w:t>
      </w:r>
      <w:r w:rsidRPr="006C0593">
        <w:t> gute Wart</w:t>
      </w:r>
      <w:r w:rsidRPr="006C0593">
        <w:noBreakHyphen/>
        <w:t> und Testbarkeit, Erweiterungen sind sauber möglich.</w:t>
      </w:r>
    </w:p>
    <w:p w14:paraId="2979B5BF" w14:textId="6E34BB52" w:rsidR="003C7748" w:rsidRPr="006C0593" w:rsidRDefault="003C7748" w:rsidP="00B10F80">
      <w:pPr>
        <w:pStyle w:val="ListParagraph"/>
        <w:numPr>
          <w:ilvl w:val="0"/>
          <w:numId w:val="6"/>
        </w:numPr>
        <w:jc w:val="both"/>
      </w:pPr>
      <w:r w:rsidRPr="006C0593">
        <w:rPr>
          <w:b/>
          <w:bCs/>
        </w:rPr>
        <w:t>Nachteil:</w:t>
      </w:r>
      <w:r w:rsidRPr="006C0593">
        <w:t> etwas höherer Strukturierungsaufwand zu Beginn.</w:t>
      </w:r>
    </w:p>
    <w:p w14:paraId="4E2B7DDD" w14:textId="3CF5F02C" w:rsidR="006F1FF6" w:rsidRPr="0090602E" w:rsidRDefault="00977942" w:rsidP="00B10F80">
      <w:pPr>
        <w:pStyle w:val="ListParagraph"/>
        <w:numPr>
          <w:ilvl w:val="1"/>
          <w:numId w:val="6"/>
        </w:numPr>
        <w:jc w:val="both"/>
        <w:rPr>
          <w:b/>
          <w:bCs/>
        </w:rPr>
      </w:pPr>
      <w:r w:rsidRPr="0090602E">
        <w:rPr>
          <w:b/>
          <w:bCs/>
        </w:rPr>
        <w:t>Projektbezogene z</w:t>
      </w:r>
      <w:r w:rsidR="00BB36DA" w:rsidRPr="0090602E">
        <w:rPr>
          <w:b/>
          <w:bCs/>
        </w:rPr>
        <w:t>entrale Struktur</w:t>
      </w:r>
      <w:r w:rsidR="00AC7304" w:rsidRPr="0090602E">
        <w:rPr>
          <w:b/>
          <w:bCs/>
        </w:rPr>
        <w:t>:</w:t>
      </w:r>
    </w:p>
    <w:p w14:paraId="7A6DE755" w14:textId="77777777" w:rsidR="006F1FF6" w:rsidRPr="006C0593" w:rsidRDefault="00BB36DA" w:rsidP="00B10F80">
      <w:pPr>
        <w:pStyle w:val="ListParagraph"/>
        <w:numPr>
          <w:ilvl w:val="2"/>
          <w:numId w:val="6"/>
        </w:numPr>
        <w:jc w:val="both"/>
        <w:rPr>
          <w:lang w:val="en-US"/>
        </w:rPr>
      </w:pPr>
      <w:r w:rsidRPr="006C0593">
        <w:rPr>
          <w:b/>
          <w:bCs/>
          <w:lang w:val="en-US"/>
        </w:rPr>
        <w:t>Core/Usecases:</w:t>
      </w:r>
      <w:r w:rsidRPr="006C0593">
        <w:rPr>
          <w:lang w:val="en-US"/>
        </w:rPr>
        <w:t> document_pipeline.py, document_analyzer.py</w:t>
      </w:r>
    </w:p>
    <w:p w14:paraId="1B6C5F52" w14:textId="77777777" w:rsidR="006F1FF6" w:rsidRPr="006C0593" w:rsidRDefault="00BB36DA" w:rsidP="00B10F80">
      <w:pPr>
        <w:pStyle w:val="ListParagraph"/>
        <w:numPr>
          <w:ilvl w:val="2"/>
          <w:numId w:val="6"/>
        </w:numPr>
        <w:jc w:val="both"/>
        <w:rPr>
          <w:lang w:val="en-US"/>
        </w:rPr>
      </w:pPr>
      <w:r w:rsidRPr="006C0593">
        <w:rPr>
          <w:b/>
          <w:bCs/>
        </w:rPr>
        <w:t>Modelle:</w:t>
      </w:r>
      <w:r w:rsidRPr="006C0593">
        <w:t> models.py</w:t>
      </w:r>
    </w:p>
    <w:p w14:paraId="08A8C65E" w14:textId="243DFD3D" w:rsidR="006F1FF6" w:rsidRPr="006C0593" w:rsidRDefault="00BB36DA" w:rsidP="00B10F80">
      <w:pPr>
        <w:pStyle w:val="ListParagraph"/>
        <w:numPr>
          <w:ilvl w:val="2"/>
          <w:numId w:val="6"/>
        </w:numPr>
        <w:jc w:val="both"/>
        <w:rPr>
          <w:lang w:val="en-US"/>
        </w:rPr>
      </w:pPr>
      <w:r w:rsidRPr="006C0593">
        <w:rPr>
          <w:b/>
          <w:bCs/>
          <w:lang w:val="en-US"/>
        </w:rPr>
        <w:t>Infrastruktur:</w:t>
      </w:r>
      <w:r w:rsidRPr="006C0593">
        <w:rPr>
          <w:lang w:val="en-US"/>
        </w:rPr>
        <w:t> storage_utils, tesseract_ocr, mail_fetcher, config, logger</w:t>
      </w:r>
    </w:p>
    <w:p w14:paraId="2A4C0355" w14:textId="77777777" w:rsidR="006F1FF6" w:rsidRPr="006C0593" w:rsidRDefault="00BB36DA" w:rsidP="00B10F80">
      <w:pPr>
        <w:pStyle w:val="ListParagraph"/>
        <w:numPr>
          <w:ilvl w:val="2"/>
          <w:numId w:val="6"/>
        </w:numPr>
        <w:jc w:val="both"/>
        <w:rPr>
          <w:lang w:val="en-US"/>
        </w:rPr>
      </w:pPr>
      <w:r w:rsidRPr="006C0593">
        <w:rPr>
          <w:b/>
          <w:bCs/>
        </w:rPr>
        <w:t>GUI:</w:t>
      </w:r>
      <w:r w:rsidRPr="006C0593">
        <w:t> src/gui/*</w:t>
      </w:r>
    </w:p>
    <w:p w14:paraId="38183A3C" w14:textId="6A7F2219" w:rsidR="00BB36DA" w:rsidRPr="006C0593" w:rsidRDefault="00BB36DA" w:rsidP="00B10F80">
      <w:pPr>
        <w:pStyle w:val="ListParagraph"/>
        <w:numPr>
          <w:ilvl w:val="2"/>
          <w:numId w:val="6"/>
        </w:numPr>
        <w:jc w:val="both"/>
        <w:rPr>
          <w:lang w:val="en-US"/>
        </w:rPr>
      </w:pPr>
      <w:r w:rsidRPr="006C0593">
        <w:rPr>
          <w:b/>
          <w:bCs/>
        </w:rPr>
        <w:t>Start/Orchestrierung:</w:t>
      </w:r>
      <w:r w:rsidRPr="006C0593">
        <w:t> main.py</w:t>
      </w:r>
    </w:p>
    <w:p w14:paraId="429A7916" w14:textId="35D7B6FB" w:rsidR="00AF69E0" w:rsidRDefault="00AF69E0" w:rsidP="00B10F80">
      <w:pPr>
        <w:pStyle w:val="Heading2"/>
        <w:numPr>
          <w:ilvl w:val="1"/>
          <w:numId w:val="1"/>
        </w:numPr>
        <w:jc w:val="both"/>
        <w:rPr>
          <w:rFonts w:ascii="Aptos Display" w:hAnsi="Aptos Display"/>
        </w:rPr>
      </w:pPr>
      <w:bookmarkStart w:id="40" w:name="_Begründung_der_gewählten"/>
      <w:bookmarkStart w:id="41" w:name="_Toc227669322"/>
      <w:bookmarkEnd w:id="40"/>
      <w:r w:rsidRPr="006C0593">
        <w:rPr>
          <w:rFonts w:ascii="Aptos Display" w:hAnsi="Aptos Display"/>
        </w:rPr>
        <w:t>Begründung der gewählten Architektur</w:t>
      </w:r>
      <w:bookmarkEnd w:id="41"/>
    </w:p>
    <w:p w14:paraId="6F247E7F" w14:textId="77777777" w:rsidR="00036080" w:rsidRPr="006C0593" w:rsidRDefault="00AF69E0" w:rsidP="00B10F80">
      <w:pPr>
        <w:jc w:val="both"/>
      </w:pPr>
      <w:r w:rsidRPr="006C0593">
        <w:t>Die modulare Architektur bietet die beste Balance aus Struktur und Aufwand.</w:t>
      </w:r>
    </w:p>
    <w:p w14:paraId="72EC81AA" w14:textId="77777777" w:rsidR="00036080" w:rsidRPr="006C0593" w:rsidRDefault="00AF69E0" w:rsidP="00B10F80">
      <w:pPr>
        <w:pStyle w:val="ListParagraph"/>
        <w:numPr>
          <w:ilvl w:val="0"/>
          <w:numId w:val="6"/>
        </w:numPr>
        <w:jc w:val="both"/>
      </w:pPr>
      <w:r w:rsidRPr="006C0593">
        <w:rPr>
          <w:b/>
          <w:bCs/>
        </w:rPr>
        <w:t>Wartbarkeit:</w:t>
      </w:r>
      <w:r w:rsidRPr="006C0593">
        <w:t> Änderungen an OCR, Mail</w:t>
      </w:r>
      <w:r w:rsidRPr="006C0593">
        <w:noBreakHyphen/>
        <w:t>Import oder Storage betreffen nur die Infrastrukturmodule; die GUI bleibt unabhängig.</w:t>
      </w:r>
    </w:p>
    <w:p w14:paraId="29D039EF" w14:textId="77777777" w:rsidR="00036080" w:rsidRPr="006C0593" w:rsidRDefault="00AF69E0" w:rsidP="00B10F80">
      <w:pPr>
        <w:pStyle w:val="ListParagraph"/>
        <w:numPr>
          <w:ilvl w:val="0"/>
          <w:numId w:val="6"/>
        </w:numPr>
        <w:jc w:val="both"/>
      </w:pPr>
      <w:r w:rsidRPr="006C0593">
        <w:rPr>
          <w:b/>
          <w:bCs/>
        </w:rPr>
        <w:t>Testbarkeit:</w:t>
      </w:r>
      <w:r w:rsidRPr="006C0593">
        <w:t> Die Kernlogik (Analyse &amp; Pipeline) ist klar getrennt und isolierbar.</w:t>
      </w:r>
    </w:p>
    <w:p w14:paraId="3AA9A3C9" w14:textId="77777777" w:rsidR="00036080" w:rsidRPr="006C0593" w:rsidRDefault="00AF69E0" w:rsidP="00B10F80">
      <w:pPr>
        <w:pStyle w:val="ListParagraph"/>
        <w:numPr>
          <w:ilvl w:val="0"/>
          <w:numId w:val="6"/>
        </w:numPr>
        <w:jc w:val="both"/>
      </w:pPr>
      <w:r w:rsidRPr="006C0593">
        <w:rPr>
          <w:b/>
          <w:bCs/>
        </w:rPr>
        <w:t>Erweiterbarkeit:</w:t>
      </w:r>
      <w:r w:rsidRPr="006C0593">
        <w:t> Neue Dokumentquellen oder Klassifikationsregeln können ergänzt werden, ohne die Pipeline zu brechen.</w:t>
      </w:r>
    </w:p>
    <w:p w14:paraId="47CF46A2" w14:textId="7720A6BD" w:rsidR="00AF69E0" w:rsidRDefault="00AF69E0" w:rsidP="00B10F80">
      <w:pPr>
        <w:pStyle w:val="ListParagraph"/>
        <w:numPr>
          <w:ilvl w:val="0"/>
          <w:numId w:val="6"/>
        </w:numPr>
        <w:jc w:val="both"/>
      </w:pPr>
      <w:r w:rsidRPr="006C0593">
        <w:rPr>
          <w:b/>
          <w:bCs/>
        </w:rPr>
        <w:t>Technologische Unabhängigkeit:</w:t>
      </w:r>
      <w:r w:rsidRPr="006C0593">
        <w:t> Die Geschäftslogik ist nicht an konkrete Infrastruktur</w:t>
      </w:r>
      <w:r w:rsidR="00A613A1" w:rsidRPr="006C0593">
        <w:t>-</w:t>
      </w:r>
      <w:r w:rsidRPr="006C0593">
        <w:t>implementierungen gebunden (z.</w:t>
      </w:r>
      <w:r w:rsidRPr="006C0593">
        <w:rPr>
          <w:rFonts w:ascii="Arial" w:hAnsi="Arial" w:cs="Arial"/>
        </w:rPr>
        <w:t> </w:t>
      </w:r>
      <w:r w:rsidRPr="006C0593">
        <w:t>B. Speicher oder OCR).</w:t>
      </w:r>
    </w:p>
    <w:p w14:paraId="47A26C7A" w14:textId="3767DB48" w:rsidR="009B74CD" w:rsidRPr="006C0593" w:rsidRDefault="006C4FD9" w:rsidP="00B10F80">
      <w:pPr>
        <w:pStyle w:val="Heading2"/>
        <w:numPr>
          <w:ilvl w:val="1"/>
          <w:numId w:val="1"/>
        </w:numPr>
        <w:jc w:val="both"/>
        <w:rPr>
          <w:rFonts w:ascii="Aptos Display" w:hAnsi="Aptos Display"/>
        </w:rPr>
      </w:pPr>
      <w:bookmarkStart w:id="42" w:name="_Programmablauf"/>
      <w:bookmarkStart w:id="43" w:name="_Toc227669323"/>
      <w:bookmarkEnd w:id="42"/>
      <w:r>
        <w:rPr>
          <w:rFonts w:ascii="Aptos Display" w:hAnsi="Aptos Display"/>
        </w:rPr>
        <w:t>Programmablauf</w:t>
      </w:r>
      <w:bookmarkEnd w:id="43"/>
    </w:p>
    <w:p w14:paraId="2954BCFC" w14:textId="44812764" w:rsidR="00264C7C" w:rsidRPr="006C0593" w:rsidRDefault="00264C7C" w:rsidP="00B10F80">
      <w:pPr>
        <w:jc w:val="both"/>
      </w:pPr>
      <w:r w:rsidRPr="006C0593">
        <w:t>Die Anwendung folgt einem linearen, pipelinebasierten Verarbeitungsmodell. Der Datenfluss gliedert sich in folgende Schritte:</w:t>
      </w:r>
      <w:r w:rsidR="003F1D94" w:rsidRPr="006C0593">
        <w:t xml:space="preserve"> </w:t>
      </w:r>
      <w:hyperlink w:anchor="_Programmablaufplan_1" w:history="1">
        <w:proofErr w:type="gramStart"/>
        <w:r w:rsidR="008E0546" w:rsidRPr="003F1D94">
          <w:rPr>
            <w:rStyle w:val="Hyperlink"/>
          </w:rPr>
          <w:t>Siehe</w:t>
        </w:r>
        <w:proofErr w:type="gramEnd"/>
        <w:r w:rsidR="008E0546" w:rsidRPr="003F1D94">
          <w:rPr>
            <w:rStyle w:val="Hyperlink"/>
          </w:rPr>
          <w:t xml:space="preserve"> Programmablaufplan</w:t>
        </w:r>
      </w:hyperlink>
      <w:r w:rsidR="008E0546" w:rsidRPr="00FD3965">
        <w:t>.</w:t>
      </w:r>
    </w:p>
    <w:p w14:paraId="32E2CBF1" w14:textId="77777777" w:rsidR="00264C7C" w:rsidRPr="006C0593" w:rsidRDefault="00264C7C" w:rsidP="00B10F80">
      <w:pPr>
        <w:numPr>
          <w:ilvl w:val="0"/>
          <w:numId w:val="7"/>
        </w:numPr>
        <w:jc w:val="both"/>
      </w:pPr>
      <w:r w:rsidRPr="006C0593">
        <w:t>Erfassung eingehender Dokumente aus</w:t>
      </w:r>
    </w:p>
    <w:p w14:paraId="41B69F76" w14:textId="77777777" w:rsidR="00264C7C" w:rsidRPr="00640881" w:rsidRDefault="00264C7C" w:rsidP="00B10F80">
      <w:pPr>
        <w:numPr>
          <w:ilvl w:val="1"/>
          <w:numId w:val="7"/>
        </w:numPr>
        <w:jc w:val="both"/>
      </w:pPr>
      <w:r w:rsidRPr="006C0593">
        <w:t>lokalem Eingabeordner</w:t>
      </w:r>
    </w:p>
    <w:p w14:paraId="16105394" w14:textId="6D75B7D2" w:rsidR="00264C7C" w:rsidRPr="00640881" w:rsidRDefault="00640881" w:rsidP="00B10F80">
      <w:pPr>
        <w:numPr>
          <w:ilvl w:val="1"/>
          <w:numId w:val="7"/>
        </w:numPr>
        <w:jc w:val="both"/>
      </w:pPr>
      <w:r w:rsidRPr="00640881">
        <w:rPr>
          <w:bCs/>
        </w:rPr>
        <w:t>IMAP</w:t>
      </w:r>
      <w:r w:rsidRPr="00640881">
        <w:rPr>
          <w:bCs/>
        </w:rPr>
        <w:noBreakHyphen/>
        <w:t>Abruf mit direkter Ablage der Anhänge im Input</w:t>
      </w:r>
      <w:r w:rsidRPr="00640881">
        <w:rPr>
          <w:bCs/>
        </w:rPr>
        <w:noBreakHyphen/>
        <w:t>Ordner</w:t>
      </w:r>
    </w:p>
    <w:p w14:paraId="0B6302DA" w14:textId="77777777" w:rsidR="00264C7C" w:rsidRPr="006C0593" w:rsidRDefault="00264C7C" w:rsidP="00B10F80">
      <w:pPr>
        <w:numPr>
          <w:ilvl w:val="0"/>
          <w:numId w:val="7"/>
        </w:numPr>
        <w:jc w:val="both"/>
      </w:pPr>
      <w:r w:rsidRPr="006C0593">
        <w:t>Validierung unterstützter Dateiformate (PDF/PNG/JPG/JPEG)</w:t>
      </w:r>
    </w:p>
    <w:p w14:paraId="70710D81" w14:textId="77777777" w:rsidR="00264C7C" w:rsidRPr="006C0593" w:rsidRDefault="00264C7C" w:rsidP="00B10F80">
      <w:pPr>
        <w:numPr>
          <w:ilvl w:val="0"/>
          <w:numId w:val="7"/>
        </w:numPr>
        <w:jc w:val="both"/>
      </w:pPr>
      <w:r w:rsidRPr="006C0593">
        <w:t>Erstellung eines Backups der Originaldatei</w:t>
      </w:r>
    </w:p>
    <w:p w14:paraId="3C20036D" w14:textId="77777777" w:rsidR="00264C7C" w:rsidRPr="006C0593" w:rsidRDefault="00264C7C" w:rsidP="00B10F80">
      <w:pPr>
        <w:numPr>
          <w:ilvl w:val="0"/>
          <w:numId w:val="7"/>
        </w:numPr>
        <w:jc w:val="both"/>
      </w:pPr>
      <w:r w:rsidRPr="006C0593">
        <w:t>Textextraktion</w:t>
      </w:r>
    </w:p>
    <w:p w14:paraId="3330464A" w14:textId="77777777" w:rsidR="00264C7C" w:rsidRPr="006C0593" w:rsidRDefault="00264C7C" w:rsidP="00B10F80">
      <w:pPr>
        <w:numPr>
          <w:ilvl w:val="1"/>
          <w:numId w:val="7"/>
        </w:numPr>
        <w:jc w:val="both"/>
      </w:pPr>
      <w:r w:rsidRPr="006C0593">
        <w:t>direkte Textverarbeitung bei digitalen Dokumenten</w:t>
      </w:r>
    </w:p>
    <w:p w14:paraId="5E05489E" w14:textId="77777777" w:rsidR="00264C7C" w:rsidRPr="006C0593" w:rsidRDefault="00264C7C" w:rsidP="00B10F80">
      <w:pPr>
        <w:numPr>
          <w:ilvl w:val="1"/>
          <w:numId w:val="7"/>
        </w:numPr>
        <w:jc w:val="both"/>
      </w:pPr>
      <w:r w:rsidRPr="006C0593">
        <w:t>OCR</w:t>
      </w:r>
      <w:r w:rsidRPr="006C0593">
        <w:noBreakHyphen/>
        <w:t>Verarbeitung bei gescannten/bildbasierten Dokumenten (optional)</w:t>
      </w:r>
    </w:p>
    <w:p w14:paraId="0BBFB709" w14:textId="77777777" w:rsidR="00264C7C" w:rsidRPr="006C0593" w:rsidRDefault="00264C7C" w:rsidP="00B10F80">
      <w:pPr>
        <w:numPr>
          <w:ilvl w:val="0"/>
          <w:numId w:val="7"/>
        </w:numPr>
        <w:jc w:val="both"/>
      </w:pPr>
      <w:r w:rsidRPr="006C0593">
        <w:t>Kontext</w:t>
      </w:r>
      <w:r w:rsidRPr="006C0593">
        <w:noBreakHyphen/>
        <w:t>Extraktion (Datum, Betrag, Lieferant, Rechnungsnummer, Beschreibung)</w:t>
      </w:r>
    </w:p>
    <w:p w14:paraId="54DD7B62" w14:textId="77777777" w:rsidR="00264C7C" w:rsidRPr="006C0593" w:rsidRDefault="00264C7C" w:rsidP="00B10F80">
      <w:pPr>
        <w:numPr>
          <w:ilvl w:val="0"/>
          <w:numId w:val="7"/>
        </w:numPr>
        <w:jc w:val="both"/>
      </w:pPr>
      <w:r w:rsidRPr="006C0593">
        <w:t>Regelbasierte Klassifikation</w:t>
      </w:r>
    </w:p>
    <w:p w14:paraId="4FD33166" w14:textId="77777777" w:rsidR="00264C7C" w:rsidRPr="006C0593" w:rsidRDefault="00264C7C" w:rsidP="00B10F80">
      <w:pPr>
        <w:numPr>
          <w:ilvl w:val="0"/>
          <w:numId w:val="7"/>
        </w:numPr>
        <w:jc w:val="both"/>
      </w:pPr>
      <w:r w:rsidRPr="006C0593">
        <w:t>Standardisierte Dateibenennung</w:t>
      </w:r>
    </w:p>
    <w:p w14:paraId="741AE4E0" w14:textId="77777777" w:rsidR="00264C7C" w:rsidRPr="006C0593" w:rsidRDefault="00264C7C" w:rsidP="00B10F80">
      <w:pPr>
        <w:numPr>
          <w:ilvl w:val="0"/>
          <w:numId w:val="7"/>
        </w:numPr>
        <w:jc w:val="both"/>
      </w:pPr>
      <w:r w:rsidRPr="006C0593">
        <w:t>Automatisierte Ablage in die Zielstruktur</w:t>
      </w:r>
    </w:p>
    <w:p w14:paraId="46CB68E0" w14:textId="77777777" w:rsidR="00264C7C" w:rsidRPr="006C0593" w:rsidRDefault="00264C7C" w:rsidP="00B10F80">
      <w:pPr>
        <w:numPr>
          <w:ilvl w:val="0"/>
          <w:numId w:val="7"/>
        </w:numPr>
        <w:jc w:val="both"/>
      </w:pPr>
      <w:r w:rsidRPr="006C0593">
        <w:t>Protokollierung der Verarbeitung</w:t>
      </w:r>
    </w:p>
    <w:p w14:paraId="55B60671" w14:textId="77EC20D4" w:rsidR="00CE3691" w:rsidRPr="006C0593" w:rsidRDefault="001D2F8F" w:rsidP="00B10F80">
      <w:pPr>
        <w:jc w:val="both"/>
      </w:pPr>
      <w:r w:rsidRPr="001D2F8F">
        <w:t>Fehlerfälle werden erkannt, protokolliert und gesondert behandelt, ohne den Gesamtprozess zu unterbrechen. Der Verarbeitungsablauf ist deterministisch aufgebaut und unabhängig von der ursprünglichen Dokumentquelle.</w:t>
      </w:r>
      <w:r w:rsidR="00FD3965" w:rsidRPr="00FD3965">
        <w:t xml:space="preserve"> </w:t>
      </w:r>
      <w:hyperlink w:anchor="_Orchestrierung_der_Verarbeitungspip" w:history="1">
        <w:r w:rsidR="00FD3965" w:rsidRPr="003F1D94">
          <w:rPr>
            <w:rStyle w:val="Hyperlink"/>
          </w:rPr>
          <w:t>Siehe Orchestrierung der Verarbeitungspipeline.</w:t>
        </w:r>
      </w:hyperlink>
    </w:p>
    <w:p w14:paraId="1FC3A209" w14:textId="29B938CE" w:rsidR="00B23CDA" w:rsidRDefault="00B23CDA" w:rsidP="00B10F80">
      <w:pPr>
        <w:pStyle w:val="Heading2"/>
        <w:numPr>
          <w:ilvl w:val="1"/>
          <w:numId w:val="1"/>
        </w:numPr>
        <w:jc w:val="both"/>
        <w:rPr>
          <w:rFonts w:ascii="Aptos Display" w:hAnsi="Aptos Display"/>
        </w:rPr>
      </w:pPr>
      <w:bookmarkStart w:id="44" w:name="_Architekturelle_Grundprinzipien"/>
      <w:bookmarkStart w:id="45" w:name="_Toc227669324"/>
      <w:bookmarkEnd w:id="44"/>
      <w:r w:rsidRPr="006C0593">
        <w:rPr>
          <w:rFonts w:ascii="Aptos Display" w:hAnsi="Aptos Display"/>
        </w:rPr>
        <w:t>Architekturelle Grundprinzipien</w:t>
      </w:r>
      <w:bookmarkEnd w:id="45"/>
    </w:p>
    <w:p w14:paraId="524A3BAD" w14:textId="77777777" w:rsidR="00E57D29" w:rsidRPr="006C0593" w:rsidRDefault="00E57D29" w:rsidP="00B10F80">
      <w:pPr>
        <w:jc w:val="both"/>
      </w:pPr>
      <w:r w:rsidRPr="006C0593">
        <w:t>Für die Struktur der Anwendung gelten folgende Grundsätze:</w:t>
      </w:r>
    </w:p>
    <w:p w14:paraId="04E04FB1" w14:textId="77777777" w:rsidR="00E57D29" w:rsidRPr="006C0593" w:rsidRDefault="00E57D29" w:rsidP="00B10F80">
      <w:pPr>
        <w:pStyle w:val="ListParagraph"/>
        <w:numPr>
          <w:ilvl w:val="0"/>
          <w:numId w:val="16"/>
        </w:numPr>
        <w:jc w:val="both"/>
      </w:pPr>
      <w:r w:rsidRPr="006C0593">
        <w:t>Die Geschäftslogik ist von Infrastrukturdetails getrennt.</w:t>
      </w:r>
    </w:p>
    <w:p w14:paraId="2C5DE5BC" w14:textId="77777777" w:rsidR="00E57D29" w:rsidRPr="006C0593" w:rsidRDefault="00E57D29" w:rsidP="00B10F80">
      <w:pPr>
        <w:pStyle w:val="ListParagraph"/>
        <w:numPr>
          <w:ilvl w:val="0"/>
          <w:numId w:val="16"/>
        </w:numPr>
        <w:jc w:val="both"/>
      </w:pPr>
      <w:r w:rsidRPr="006C0593">
        <w:t>Infrastrukturkomponenten sind austauschbar und folgen klaren Schnittstellen.</w:t>
      </w:r>
    </w:p>
    <w:p w14:paraId="29432C20" w14:textId="77777777" w:rsidR="00E57D29" w:rsidRPr="006C0593" w:rsidRDefault="00E57D29" w:rsidP="00B10F80">
      <w:pPr>
        <w:pStyle w:val="ListParagraph"/>
        <w:numPr>
          <w:ilvl w:val="0"/>
          <w:numId w:val="16"/>
        </w:numPr>
        <w:jc w:val="both"/>
      </w:pPr>
      <w:r w:rsidRPr="006C0593">
        <w:t>Abhängigkeiten verlaufen von außen nach innen (keine Infrastruktur</w:t>
      </w:r>
      <w:r w:rsidRPr="006C0593">
        <w:noBreakHyphen/>
        <w:t>Abhängigkeiten im Kern).</w:t>
      </w:r>
    </w:p>
    <w:p w14:paraId="11007E67" w14:textId="77777777" w:rsidR="00E57D29" w:rsidRPr="006C0593" w:rsidRDefault="00E57D29" w:rsidP="00B10F80">
      <w:pPr>
        <w:pStyle w:val="ListParagraph"/>
        <w:numPr>
          <w:ilvl w:val="0"/>
          <w:numId w:val="16"/>
        </w:numPr>
        <w:jc w:val="both"/>
      </w:pPr>
      <w:r w:rsidRPr="006C0593">
        <w:t>Der Anwendungskern kennt keine konkreten Implementierungen von Dateisystem oder OCR.</w:t>
      </w:r>
    </w:p>
    <w:p w14:paraId="5AFDE06D" w14:textId="4BDA7192" w:rsidR="00E57D29" w:rsidRPr="006C0593" w:rsidRDefault="00E57D29" w:rsidP="00B10F80">
      <w:pPr>
        <w:jc w:val="both"/>
      </w:pPr>
      <w:r w:rsidRPr="006C0593">
        <w:rPr>
          <w:b/>
          <w:bCs/>
        </w:rPr>
        <w:t>Abhängigkeitsstruktur:</w:t>
      </w:r>
      <w:r w:rsidR="0085740B">
        <w:rPr>
          <w:b/>
          <w:bCs/>
        </w:rPr>
        <w:t xml:space="preserve"> </w:t>
      </w:r>
      <w:hyperlink w:anchor="_Architektur-Modell" w:history="1">
        <w:r w:rsidR="0085740B" w:rsidRPr="00814F0E">
          <w:rPr>
            <w:rStyle w:val="Hyperlink"/>
          </w:rPr>
          <w:t>Siehe Architekturmodell</w:t>
        </w:r>
      </w:hyperlink>
    </w:p>
    <w:p w14:paraId="5897997A" w14:textId="3112C0EE" w:rsidR="00E57D29" w:rsidRPr="006C0593" w:rsidRDefault="00E57D29" w:rsidP="00B10F80">
      <w:pPr>
        <w:pStyle w:val="ListParagraph"/>
        <w:numPr>
          <w:ilvl w:val="0"/>
          <w:numId w:val="15"/>
        </w:numPr>
        <w:jc w:val="both"/>
      </w:pPr>
      <w:r w:rsidRPr="00B87439">
        <w:rPr>
          <w:b/>
          <w:bCs/>
        </w:rPr>
        <w:t>Domain</w:t>
      </w:r>
      <w:r w:rsidRPr="006C0593">
        <w:t> </w:t>
      </w:r>
      <w:r w:rsidR="00764163">
        <w:t xml:space="preserve">- </w:t>
      </w:r>
      <w:r w:rsidRPr="006C0593">
        <w:t>keine Abhängigkeiten</w:t>
      </w:r>
    </w:p>
    <w:p w14:paraId="4AE7BC08" w14:textId="0194E1FA" w:rsidR="00E57D29" w:rsidRPr="006C0593" w:rsidRDefault="00E57D29" w:rsidP="00B10F80">
      <w:pPr>
        <w:pStyle w:val="ListParagraph"/>
        <w:numPr>
          <w:ilvl w:val="0"/>
          <w:numId w:val="15"/>
        </w:numPr>
        <w:jc w:val="both"/>
      </w:pPr>
      <w:r w:rsidRPr="00B87439">
        <w:rPr>
          <w:b/>
          <w:bCs/>
        </w:rPr>
        <w:t>Usecases</w:t>
      </w:r>
      <w:r w:rsidRPr="006C0593">
        <w:t> </w:t>
      </w:r>
      <w:r w:rsidR="00764163">
        <w:t>-</w:t>
      </w:r>
      <w:r w:rsidRPr="006C0593">
        <w:t xml:space="preserve"> Domain </w:t>
      </w:r>
      <w:r w:rsidR="00764163">
        <w:t>&amp;</w:t>
      </w:r>
      <w:r w:rsidRPr="006C0593">
        <w:t xml:space="preserve"> Interfaces</w:t>
      </w:r>
    </w:p>
    <w:p w14:paraId="37254929" w14:textId="55EDBC4E" w:rsidR="00E57D29" w:rsidRPr="006C0593" w:rsidRDefault="00E57D29" w:rsidP="00B10F80">
      <w:pPr>
        <w:pStyle w:val="ListParagraph"/>
        <w:numPr>
          <w:ilvl w:val="0"/>
          <w:numId w:val="15"/>
        </w:numPr>
        <w:jc w:val="both"/>
      </w:pPr>
      <w:r w:rsidRPr="00B87439">
        <w:rPr>
          <w:b/>
          <w:bCs/>
        </w:rPr>
        <w:t>Interfaces</w:t>
      </w:r>
      <w:r w:rsidRPr="006C0593">
        <w:t> </w:t>
      </w:r>
      <w:r w:rsidR="00764163">
        <w:t>-</w:t>
      </w:r>
      <w:r w:rsidRPr="006C0593">
        <w:t xml:space="preserve"> keine Abhängigkeiten</w:t>
      </w:r>
    </w:p>
    <w:p w14:paraId="2C7483F6" w14:textId="710645EE" w:rsidR="00E57D29" w:rsidRPr="006C0593" w:rsidRDefault="00E57D29" w:rsidP="00B10F80">
      <w:pPr>
        <w:pStyle w:val="ListParagraph"/>
        <w:numPr>
          <w:ilvl w:val="0"/>
          <w:numId w:val="15"/>
        </w:numPr>
        <w:jc w:val="both"/>
      </w:pPr>
      <w:r w:rsidRPr="00B87439">
        <w:rPr>
          <w:b/>
          <w:bCs/>
        </w:rPr>
        <w:t>Infrastructure</w:t>
      </w:r>
      <w:r w:rsidRPr="006C0593">
        <w:t> </w:t>
      </w:r>
      <w:r w:rsidR="00764163">
        <w:t>-</w:t>
      </w:r>
      <w:r w:rsidRPr="006C0593">
        <w:t xml:space="preserve"> Interfaces </w:t>
      </w:r>
      <w:r w:rsidR="00764163">
        <w:t>&amp;</w:t>
      </w:r>
      <w:r w:rsidRPr="006C0593">
        <w:t xml:space="preserve"> Domain</w:t>
      </w:r>
    </w:p>
    <w:p w14:paraId="0CF73496" w14:textId="76A9A127" w:rsidR="00E57D29" w:rsidRDefault="00E57D29" w:rsidP="00B10F80">
      <w:pPr>
        <w:pStyle w:val="ListParagraph"/>
        <w:numPr>
          <w:ilvl w:val="0"/>
          <w:numId w:val="15"/>
        </w:numPr>
        <w:jc w:val="both"/>
      </w:pPr>
      <w:r w:rsidRPr="00B87439">
        <w:rPr>
          <w:b/>
          <w:bCs/>
        </w:rPr>
        <w:t>Main</w:t>
      </w:r>
      <w:r w:rsidRPr="006C0593">
        <w:t> </w:t>
      </w:r>
      <w:r w:rsidR="00764163">
        <w:t>-</w:t>
      </w:r>
      <w:r w:rsidRPr="006C0593">
        <w:t xml:space="preserve"> Zugriff auf alle Ebenen</w:t>
      </w:r>
    </w:p>
    <w:p w14:paraId="13710975" w14:textId="77777777" w:rsidR="004D0C4B" w:rsidRDefault="00765FBC" w:rsidP="00B10F80">
      <w:pPr>
        <w:jc w:val="both"/>
      </w:pPr>
      <w:r w:rsidRPr="00765FBC">
        <w:t>Die fachlichen Kernobjekte der Anwendung sind in einem eigenen Domain-Modell zusammengefasst. Dort wird auch abgebildet, welche Status ein Dokument im Verlauf der Verarbeitung annehmen kann.</w:t>
      </w:r>
      <w:r>
        <w:t xml:space="preserve"> </w:t>
      </w:r>
      <w:r w:rsidR="00E57D29" w:rsidRPr="006C0593">
        <w:t>Diese Struktur sorgt für klare Verantwortlichkeiten und erhöht Wartbarkeit und Erweiterbarkeit.</w:t>
      </w:r>
    </w:p>
    <w:p w14:paraId="43F66F38" w14:textId="77A01D1C" w:rsidR="00861A13" w:rsidRPr="006C0593" w:rsidRDefault="004D0C4B" w:rsidP="00B10F80">
      <w:pPr>
        <w:jc w:val="both"/>
      </w:pPr>
      <w:hyperlink w:anchor="_Domain-Modell_und_Statusdefinition" w:history="1">
        <w:r w:rsidRPr="00A96775">
          <w:rPr>
            <w:rStyle w:val="Hyperlink"/>
          </w:rPr>
          <w:t>Siehe Domain-Modell und Statusdef</w:t>
        </w:r>
        <w:r w:rsidRPr="00A96775">
          <w:rPr>
            <w:rStyle w:val="Hyperlink"/>
          </w:rPr>
          <w:t>i</w:t>
        </w:r>
        <w:r w:rsidRPr="00A96775">
          <w:rPr>
            <w:rStyle w:val="Hyperlink"/>
          </w:rPr>
          <w:t>nition</w:t>
        </w:r>
      </w:hyperlink>
      <w:r w:rsidRPr="00A96775">
        <w:t>.</w:t>
      </w:r>
      <w:r w:rsidR="001A0017">
        <w:t xml:space="preserve"> </w:t>
      </w:r>
      <w:hyperlink w:anchor="_Use-Case_Diagramm" w:history="1">
        <w:r w:rsidR="001A0017" w:rsidRPr="001A0017">
          <w:rPr>
            <w:rStyle w:val="Hyperlink"/>
          </w:rPr>
          <w:t>Siehe U</w:t>
        </w:r>
        <w:r w:rsidR="001A0017" w:rsidRPr="001A0017">
          <w:rPr>
            <w:rStyle w:val="Hyperlink"/>
          </w:rPr>
          <w:t>s</w:t>
        </w:r>
        <w:r w:rsidR="001A0017" w:rsidRPr="001A0017">
          <w:rPr>
            <w:rStyle w:val="Hyperlink"/>
          </w:rPr>
          <w:t>e-Case-Diagramm</w:t>
        </w:r>
      </w:hyperlink>
    </w:p>
    <w:p w14:paraId="194B73DF" w14:textId="56D174D0" w:rsidR="0056345E" w:rsidRPr="006C0593" w:rsidRDefault="0056345E" w:rsidP="00B10F80">
      <w:pPr>
        <w:pStyle w:val="Heading2"/>
        <w:numPr>
          <w:ilvl w:val="1"/>
          <w:numId w:val="1"/>
        </w:numPr>
        <w:jc w:val="both"/>
        <w:rPr>
          <w:rFonts w:ascii="Aptos Display" w:hAnsi="Aptos Display"/>
        </w:rPr>
      </w:pPr>
      <w:bookmarkStart w:id="46" w:name="_GUI-Konzept_und_Entwürfe"/>
      <w:bookmarkStart w:id="47" w:name="_Toc227669325"/>
      <w:bookmarkEnd w:id="46"/>
      <w:r w:rsidRPr="006C0593">
        <w:rPr>
          <w:rFonts w:ascii="Aptos Display" w:hAnsi="Aptos Display"/>
        </w:rPr>
        <w:t>GUI-Konzept und Entwürfe</w:t>
      </w:r>
      <w:bookmarkEnd w:id="47"/>
    </w:p>
    <w:p w14:paraId="3EF56F2A" w14:textId="7F1045FF" w:rsidR="003C06F1" w:rsidRPr="006C0593" w:rsidRDefault="00E7610C" w:rsidP="00B10F80">
      <w:pPr>
        <w:jc w:val="both"/>
      </w:pPr>
      <w:r w:rsidRPr="006C0593">
        <w:t>Der erste Entwurf wie auch das zugehörige Mockup sind bewusst simpel gehalten, weil im Alltag schnelle Bedienung wichtiger ist als Design</w:t>
      </w:r>
      <w:r w:rsidRPr="006C0593">
        <w:noBreakHyphen/>
        <w:t>Spielerei. Die wichtigsten Aktionen (Pipeline, Logs, Konfiguration) sind direkt sichtbar, damit man ohne Umwege starten kann. Einstellungen sind getrennt in eigene Fenster, damit es übersichtlich bleibt</w:t>
      </w:r>
      <w:r w:rsidR="00117F21" w:rsidRPr="006C0593">
        <w:t>.</w:t>
      </w:r>
      <w:r w:rsidR="00B358ED">
        <w:t xml:space="preserve"> </w:t>
      </w:r>
      <w:hyperlink w:anchor="_GUI-MockUp" w:history="1">
        <w:r w:rsidR="003C06F1" w:rsidRPr="006C0593">
          <w:rPr>
            <w:rStyle w:val="Hyperlink"/>
          </w:rPr>
          <w:t>Siehe GUI</w:t>
        </w:r>
        <w:r w:rsidR="00863C3C">
          <w:rPr>
            <w:rStyle w:val="Hyperlink"/>
          </w:rPr>
          <w:t>-</w:t>
        </w:r>
        <w:r w:rsidR="003C06F1" w:rsidRPr="006C0593">
          <w:rPr>
            <w:rStyle w:val="Hyperlink"/>
          </w:rPr>
          <w:t>Mockup</w:t>
        </w:r>
      </w:hyperlink>
    </w:p>
    <w:p w14:paraId="45C00ADC" w14:textId="5A8838F4" w:rsidR="00053015" w:rsidRPr="006C0593" w:rsidRDefault="00053015" w:rsidP="00B10F80">
      <w:pPr>
        <w:jc w:val="both"/>
      </w:pPr>
      <w:r w:rsidRPr="006C0593">
        <w:t xml:space="preserve">Die Anwendung verfügt über eine grafische </w:t>
      </w:r>
      <w:r w:rsidR="00B358ED">
        <w:t>O</w:t>
      </w:r>
      <w:r w:rsidRPr="006C0593">
        <w:t>berfläche zur Steuerung und Überwachung des Systems.</w:t>
      </w:r>
    </w:p>
    <w:p w14:paraId="36F0AA1D" w14:textId="4E055B6D" w:rsidR="007B309C" w:rsidRPr="008A47FE" w:rsidRDefault="007B309C" w:rsidP="00B10F80">
      <w:pPr>
        <w:jc w:val="both"/>
      </w:pPr>
      <w:r w:rsidRPr="006C0593">
        <w:rPr>
          <w:b/>
          <w:bCs/>
        </w:rPr>
        <w:t>Umgesetzt:</w:t>
      </w:r>
      <w:r w:rsidR="008A47FE">
        <w:rPr>
          <w:b/>
          <w:bCs/>
        </w:rPr>
        <w:t xml:space="preserve"> </w:t>
      </w:r>
      <w:hyperlink w:anchor="_GUI-Screenshots" w:history="1">
        <w:r w:rsidR="008A47FE" w:rsidRPr="00863C3C">
          <w:rPr>
            <w:rStyle w:val="Hyperlink"/>
          </w:rPr>
          <w:t>Siehe GUI-Screenshots</w:t>
        </w:r>
      </w:hyperlink>
    </w:p>
    <w:p w14:paraId="02D2CAFA" w14:textId="77777777" w:rsidR="007B309C" w:rsidRPr="006C0593" w:rsidRDefault="007B309C" w:rsidP="00B10F80">
      <w:pPr>
        <w:pStyle w:val="ListParagraph"/>
        <w:numPr>
          <w:ilvl w:val="0"/>
          <w:numId w:val="8"/>
        </w:numPr>
        <w:jc w:val="both"/>
      </w:pPr>
      <w:r w:rsidRPr="006C0593">
        <w:t>Manueller Start der Verarbeitung</w:t>
      </w:r>
    </w:p>
    <w:p w14:paraId="0E1C1622" w14:textId="77777777" w:rsidR="007B309C" w:rsidRPr="006C0593" w:rsidRDefault="007B309C" w:rsidP="00B10F80">
      <w:pPr>
        <w:pStyle w:val="ListParagraph"/>
        <w:numPr>
          <w:ilvl w:val="0"/>
          <w:numId w:val="8"/>
        </w:numPr>
        <w:jc w:val="both"/>
      </w:pPr>
      <w:r w:rsidRPr="006C0593">
        <w:t>Automatikmodus (Ein/Aus) und Autostart</w:t>
      </w:r>
      <w:r w:rsidRPr="006C0593">
        <w:noBreakHyphen/>
        <w:t>Option</w:t>
      </w:r>
    </w:p>
    <w:p w14:paraId="0E23A37B" w14:textId="77777777" w:rsidR="007B309C" w:rsidRPr="006C0593" w:rsidRDefault="007B309C" w:rsidP="00B10F80">
      <w:pPr>
        <w:pStyle w:val="ListParagraph"/>
        <w:numPr>
          <w:ilvl w:val="0"/>
          <w:numId w:val="8"/>
        </w:numPr>
        <w:jc w:val="both"/>
      </w:pPr>
      <w:r w:rsidRPr="006C0593">
        <w:t>Konfiguration von Speicherort, Firmenprofil, Regeln/Struktur</w:t>
      </w:r>
    </w:p>
    <w:p w14:paraId="6474E8C4" w14:textId="77777777" w:rsidR="007B309C" w:rsidRPr="006C0593" w:rsidRDefault="007B309C" w:rsidP="00B10F80">
      <w:pPr>
        <w:pStyle w:val="ListParagraph"/>
        <w:numPr>
          <w:ilvl w:val="0"/>
          <w:numId w:val="8"/>
        </w:numPr>
        <w:jc w:val="both"/>
      </w:pPr>
      <w:r w:rsidRPr="006C0593">
        <w:t>E</w:t>
      </w:r>
      <w:r w:rsidRPr="006C0593">
        <w:noBreakHyphen/>
        <w:t>Mail</w:t>
      </w:r>
      <w:r w:rsidRPr="006C0593">
        <w:noBreakHyphen/>
        <w:t>Integration (IMAP</w:t>
      </w:r>
      <w:r w:rsidRPr="006C0593">
        <w:noBreakHyphen/>
        <w:t>Zugang)</w:t>
      </w:r>
    </w:p>
    <w:p w14:paraId="1F8D7455" w14:textId="77777777" w:rsidR="007B309C" w:rsidRPr="006C0593" w:rsidRDefault="007B309C" w:rsidP="00B10F80">
      <w:pPr>
        <w:pStyle w:val="ListParagraph"/>
        <w:numPr>
          <w:ilvl w:val="0"/>
          <w:numId w:val="8"/>
        </w:numPr>
        <w:jc w:val="both"/>
      </w:pPr>
      <w:r w:rsidRPr="006C0593">
        <w:t>Log</w:t>
      </w:r>
      <w:r w:rsidRPr="006C0593">
        <w:noBreakHyphen/>
        <w:t>Ansicht (laufend aktualisiert)</w:t>
      </w:r>
    </w:p>
    <w:p w14:paraId="4D9497D8" w14:textId="77777777" w:rsidR="007B309C" w:rsidRPr="006C0593" w:rsidRDefault="007B309C" w:rsidP="00B10F80">
      <w:pPr>
        <w:pStyle w:val="ListParagraph"/>
        <w:numPr>
          <w:ilvl w:val="0"/>
          <w:numId w:val="8"/>
        </w:numPr>
        <w:jc w:val="both"/>
      </w:pPr>
      <w:r w:rsidRPr="006C0593">
        <w:t>Tray</w:t>
      </w:r>
      <w:r w:rsidRPr="006C0593">
        <w:noBreakHyphen/>
        <w:t>App als zentraler Einstiegspunkt</w:t>
      </w:r>
    </w:p>
    <w:p w14:paraId="67B78958" w14:textId="620DFC4A" w:rsidR="007B309C" w:rsidRPr="006C0593" w:rsidRDefault="007B309C" w:rsidP="00B10F80">
      <w:pPr>
        <w:pStyle w:val="ListParagraph"/>
        <w:numPr>
          <w:ilvl w:val="0"/>
          <w:numId w:val="8"/>
        </w:numPr>
        <w:jc w:val="both"/>
      </w:pPr>
      <w:r w:rsidRPr="006C0593">
        <w:t>Speicherort öffnen &amp; Runtime initialisieren</w:t>
      </w:r>
    </w:p>
    <w:p w14:paraId="071CD182" w14:textId="77777777" w:rsidR="007B309C" w:rsidRPr="006C0593" w:rsidRDefault="007B309C" w:rsidP="00B10F80">
      <w:pPr>
        <w:jc w:val="both"/>
      </w:pPr>
      <w:r w:rsidRPr="006C0593">
        <w:rPr>
          <w:b/>
          <w:bCs/>
        </w:rPr>
        <w:t>Nicht umgesetzt / Backlog:</w:t>
      </w:r>
    </w:p>
    <w:p w14:paraId="52C17A0C" w14:textId="77777777" w:rsidR="007B309C" w:rsidRPr="006C0593" w:rsidRDefault="007B309C" w:rsidP="00B10F80">
      <w:pPr>
        <w:pStyle w:val="ListParagraph"/>
        <w:numPr>
          <w:ilvl w:val="0"/>
          <w:numId w:val="9"/>
        </w:numPr>
        <w:jc w:val="both"/>
      </w:pPr>
      <w:r w:rsidRPr="006C0593">
        <w:t>Fortschrittsanzeige pro Verarbeitungslauf</w:t>
      </w:r>
    </w:p>
    <w:p w14:paraId="0979A478" w14:textId="2A9289E9" w:rsidR="007B309C" w:rsidRPr="006C0593" w:rsidRDefault="007B309C" w:rsidP="00B10F80">
      <w:pPr>
        <w:pStyle w:val="ListParagraph"/>
        <w:numPr>
          <w:ilvl w:val="0"/>
          <w:numId w:val="9"/>
        </w:numPr>
        <w:jc w:val="both"/>
      </w:pPr>
      <w:r w:rsidRPr="006C0593">
        <w:t>expliziter Stop</w:t>
      </w:r>
      <w:r w:rsidRPr="006C0593">
        <w:noBreakHyphen/>
        <w:t>Button</w:t>
      </w:r>
    </w:p>
    <w:p w14:paraId="1AA74505" w14:textId="77777777" w:rsidR="007B309C" w:rsidRPr="006C0593" w:rsidRDefault="007B309C" w:rsidP="00B10F80">
      <w:pPr>
        <w:jc w:val="both"/>
      </w:pPr>
      <w:r w:rsidRPr="006C0593">
        <w:rPr>
          <w:b/>
          <w:bCs/>
        </w:rPr>
        <w:t>Begründung:</w:t>
      </w:r>
      <w:r w:rsidRPr="006C0593">
        <w:br/>
        <w:t>Die GUI wurde bewusst auf die Kernfunktionen reduziert, damit die Verarbeitung zuverlässig läuft und der Projektumfang eingehalten wird. Komfortfunktionen wie Fortschrittsanzeige sind sinnvoll, aber für die Minimalversion nicht essenziell.</w:t>
      </w:r>
    </w:p>
    <w:p w14:paraId="7EA8F226" w14:textId="1EADAC1A" w:rsidR="0056345E" w:rsidRPr="006C0593" w:rsidRDefault="0056345E" w:rsidP="00B10F80">
      <w:pPr>
        <w:pStyle w:val="Heading1"/>
        <w:numPr>
          <w:ilvl w:val="0"/>
          <w:numId w:val="1"/>
        </w:numPr>
        <w:jc w:val="both"/>
        <w:rPr>
          <w:rFonts w:ascii="Aptos Display" w:hAnsi="Aptos Display"/>
        </w:rPr>
      </w:pPr>
      <w:bookmarkStart w:id="48" w:name="_Toc227669326"/>
      <w:r w:rsidRPr="006C0593">
        <w:rPr>
          <w:rFonts w:ascii="Aptos Display" w:hAnsi="Aptos Display"/>
        </w:rPr>
        <w:t>Technische Umsetzung</w:t>
      </w:r>
      <w:bookmarkEnd w:id="48"/>
    </w:p>
    <w:p w14:paraId="3D51A44F" w14:textId="77777777" w:rsidR="0056345E" w:rsidRPr="006C0593" w:rsidRDefault="0056345E" w:rsidP="00B10F80">
      <w:pPr>
        <w:pStyle w:val="Heading2"/>
        <w:numPr>
          <w:ilvl w:val="1"/>
          <w:numId w:val="1"/>
        </w:numPr>
        <w:jc w:val="both"/>
        <w:rPr>
          <w:rFonts w:ascii="Aptos Display" w:hAnsi="Aptos Display"/>
        </w:rPr>
      </w:pPr>
      <w:bookmarkStart w:id="49" w:name="_Toc227669327"/>
      <w:r w:rsidRPr="006C0593">
        <w:rPr>
          <w:rFonts w:ascii="Aptos Display" w:hAnsi="Aptos Display"/>
        </w:rPr>
        <w:t>Umsetzung der Dokumentenübernahme</w:t>
      </w:r>
      <w:bookmarkEnd w:id="49"/>
    </w:p>
    <w:p w14:paraId="17DD5D67" w14:textId="77777777" w:rsidR="0009325A" w:rsidRDefault="0009325A" w:rsidP="00B10F80">
      <w:pPr>
        <w:jc w:val="both"/>
      </w:pPr>
      <w:r>
        <w:t>Die Dokumentenübernahme bildet den Einstiegspunkt in den Verarbeitungsprozess. Die Anwendung verarbeitet Dokumente aus zwei definierten Quellen:</w:t>
      </w:r>
    </w:p>
    <w:p w14:paraId="2254EAEC" w14:textId="0A9253FE" w:rsidR="0009325A" w:rsidRDefault="0009325A" w:rsidP="00B10F80">
      <w:pPr>
        <w:pStyle w:val="ListParagraph"/>
        <w:numPr>
          <w:ilvl w:val="0"/>
          <w:numId w:val="21"/>
        </w:numPr>
        <w:jc w:val="both"/>
      </w:pPr>
      <w:r>
        <w:t>einem lokalen Eingabeordner innerhalb der Runtime</w:t>
      </w:r>
      <w:r w:rsidRPr="007F44D2">
        <w:rPr>
          <w:rFonts w:ascii="Cambria Math" w:hAnsi="Cambria Math" w:cs="Cambria Math"/>
        </w:rPr>
        <w:t>‑</w:t>
      </w:r>
      <w:r>
        <w:t>Struktur</w:t>
      </w:r>
    </w:p>
    <w:p w14:paraId="5BF17418" w14:textId="2BA13F1C" w:rsidR="0009325A" w:rsidRDefault="0009325A" w:rsidP="00B10F80">
      <w:pPr>
        <w:pStyle w:val="ListParagraph"/>
        <w:numPr>
          <w:ilvl w:val="0"/>
          <w:numId w:val="21"/>
        </w:numPr>
        <w:jc w:val="both"/>
      </w:pPr>
      <w:r>
        <w:t>einem integrierten IMAP</w:t>
      </w:r>
      <w:r w:rsidRPr="007F44D2">
        <w:rPr>
          <w:rFonts w:ascii="Cambria Math" w:hAnsi="Cambria Math" w:cs="Cambria Math"/>
        </w:rPr>
        <w:t>‑</w:t>
      </w:r>
      <w:r>
        <w:t xml:space="preserve">Abruf zur automatischen </w:t>
      </w:r>
      <w:r w:rsidRPr="007F44D2">
        <w:rPr>
          <w:rFonts w:cs="Aptos Display"/>
        </w:rPr>
        <w:t>Ü</w:t>
      </w:r>
      <w:r>
        <w:t>bernahme von E</w:t>
      </w:r>
      <w:r w:rsidRPr="007F44D2">
        <w:rPr>
          <w:rFonts w:ascii="Cambria Math" w:hAnsi="Cambria Math" w:cs="Cambria Math"/>
        </w:rPr>
        <w:t>‑</w:t>
      </w:r>
      <w:r>
        <w:t>Mail</w:t>
      </w:r>
      <w:r w:rsidRPr="007F44D2">
        <w:rPr>
          <w:rFonts w:ascii="Cambria Math" w:hAnsi="Cambria Math" w:cs="Cambria Math"/>
        </w:rPr>
        <w:t>‑</w:t>
      </w:r>
      <w:r>
        <w:t>Anh</w:t>
      </w:r>
      <w:r w:rsidRPr="007F44D2">
        <w:rPr>
          <w:rFonts w:cs="Aptos Display"/>
        </w:rPr>
        <w:t>ä</w:t>
      </w:r>
      <w:r>
        <w:t>ngen</w:t>
      </w:r>
    </w:p>
    <w:p w14:paraId="77C97930" w14:textId="77777777" w:rsidR="001811DE" w:rsidRDefault="001811DE" w:rsidP="00B10F80">
      <w:pPr>
        <w:jc w:val="both"/>
        <w:rPr>
          <w:rFonts w:ascii="Times New Roman" w:hAnsi="Times New Roman"/>
        </w:rPr>
      </w:pPr>
      <w:r>
        <w:t>Der IMAP-Abruf erfolgt direkt in der Anwendung. E-Mail-Anhänge werden automatisch in den Eingabeordner übernommen und anschließend wie alle anderen Dokumente verarbeitet.</w:t>
      </w:r>
    </w:p>
    <w:p w14:paraId="32513BB6" w14:textId="55D2BEEE" w:rsidR="00E36AB4" w:rsidRDefault="001811DE" w:rsidP="00B10F80">
      <w:pPr>
        <w:jc w:val="both"/>
      </w:pPr>
      <w:r>
        <w:t>Die Verarbeitung erfolgt über eine abstrahierte Dokumentquelle und ist damit unabhängig vom Eingangskanal. Vorab wird das Dateiformat geprüft; nicht unterstützte Dateien werden gekennzeichnet und separat abgelegt.</w:t>
      </w:r>
    </w:p>
    <w:p w14:paraId="04A67FC2" w14:textId="4125D38D" w:rsidR="00484B4B" w:rsidRDefault="00484B4B" w:rsidP="00484B4B">
      <w:pPr>
        <w:pStyle w:val="Heading2"/>
        <w:numPr>
          <w:ilvl w:val="1"/>
          <w:numId w:val="1"/>
        </w:numPr>
        <w:jc w:val="both"/>
        <w:rPr>
          <w:rFonts w:ascii="Aptos Display" w:hAnsi="Aptos Display"/>
        </w:rPr>
      </w:pPr>
      <w:bookmarkStart w:id="50" w:name="_Umsetzung_des_Mail-Moduls"/>
      <w:bookmarkStart w:id="51" w:name="_Toc227669328"/>
      <w:bookmarkEnd w:id="50"/>
      <w:r>
        <w:rPr>
          <w:rFonts w:ascii="Aptos Display" w:hAnsi="Aptos Display"/>
        </w:rPr>
        <w:t>Umsetzung</w:t>
      </w:r>
      <w:r w:rsidR="001A58D2">
        <w:rPr>
          <w:rFonts w:ascii="Aptos Display" w:hAnsi="Aptos Display"/>
        </w:rPr>
        <w:t xml:space="preserve"> des</w:t>
      </w:r>
      <w:r w:rsidR="00043774">
        <w:rPr>
          <w:rFonts w:ascii="Aptos Display" w:hAnsi="Aptos Display"/>
        </w:rPr>
        <w:t xml:space="preserve"> Mail-Moduls</w:t>
      </w:r>
      <w:bookmarkEnd w:id="51"/>
    </w:p>
    <w:p w14:paraId="57E57093" w14:textId="6D05CAAC" w:rsidR="00180862" w:rsidRPr="00180862" w:rsidRDefault="00180862" w:rsidP="00180862">
      <w:pPr>
        <w:jc w:val="both"/>
      </w:pPr>
      <w:r w:rsidRPr="00180862">
        <w:t>Zusätzlich zur Übernahme von Dokumenten aus dem Eingangsordner wurde ein Mail-Modul auf Basis von IMAP umgesetzt. Damit können Anhänge automatisiert aus einem Postfach abgerufen und direkt in den Eingangsordner der Anwendung gespeichert werden. Anschließend werden sie wie manuell abgelegte Dokumente durch dieselbe Verarbeitungspipeline analysiert und abgelegt.</w:t>
      </w:r>
      <w:r>
        <w:t xml:space="preserve"> </w:t>
      </w:r>
      <w:r w:rsidRPr="00180862">
        <w:t>Berücksichtigt werden dabei nur neue, noch nicht verarbeitete Nachrichten. Unterstützte Anhänge werden ausgelesen und automatisch übernommen. Dadurch bleibt die weitere Verarbeitung unabhängig vom Eingangskanal einheitlich.</w:t>
      </w:r>
    </w:p>
    <w:p w14:paraId="60B11F5C" w14:textId="77777777" w:rsidR="00684F0B" w:rsidRDefault="00180862" w:rsidP="00180862">
      <w:pPr>
        <w:jc w:val="both"/>
      </w:pPr>
      <w:r w:rsidRPr="00180862">
        <w:t xml:space="preserve">Die Zugangsdaten des Postfachs werden nicht im Quellcode und nicht im Klartext in der Konfiguration gespeichert. Stattdessen erfolgt der Abruf über </w:t>
      </w:r>
      <w:proofErr w:type="spellStart"/>
      <w:r w:rsidRPr="00180862">
        <w:t>keyring</w:t>
      </w:r>
      <w:proofErr w:type="spellEnd"/>
      <w:r w:rsidRPr="00180862">
        <w:t>. Dadurch werden die Zugangsdaten über die Anmeldedatenverwaltung des Betriebssystems bereitgestellt.</w:t>
      </w:r>
    </w:p>
    <w:p w14:paraId="5506EE20" w14:textId="4C61D6B0" w:rsidR="00326B1F" w:rsidRPr="00326B1F" w:rsidRDefault="00684F0B" w:rsidP="00180862">
      <w:pPr>
        <w:jc w:val="both"/>
      </w:pPr>
      <w:hyperlink w:anchor="_Mail-Modul_und_sichere" w:history="1">
        <w:r w:rsidR="00180862" w:rsidRPr="00684F0B">
          <w:rPr>
            <w:rStyle w:val="Hyperlink"/>
          </w:rPr>
          <w:t>Siehe Mail-Modul und sichere Zugangsdaten</w:t>
        </w:r>
        <w:r w:rsidR="00180862" w:rsidRPr="00684F0B">
          <w:rPr>
            <w:rStyle w:val="Hyperlink"/>
          </w:rPr>
          <w:t>v</w:t>
        </w:r>
        <w:r w:rsidR="00180862" w:rsidRPr="00684F0B">
          <w:rPr>
            <w:rStyle w:val="Hyperlink"/>
          </w:rPr>
          <w:t>erwaltung.</w:t>
        </w:r>
      </w:hyperlink>
    </w:p>
    <w:p w14:paraId="68605D81" w14:textId="004D2D87" w:rsidR="0056345E" w:rsidRPr="006C0593" w:rsidRDefault="0056345E" w:rsidP="00B10F80">
      <w:pPr>
        <w:pStyle w:val="Heading2"/>
        <w:numPr>
          <w:ilvl w:val="1"/>
          <w:numId w:val="1"/>
        </w:numPr>
        <w:jc w:val="both"/>
        <w:rPr>
          <w:rFonts w:ascii="Aptos Display" w:hAnsi="Aptos Display"/>
        </w:rPr>
      </w:pPr>
      <w:bookmarkStart w:id="52" w:name="_Toc227669329"/>
      <w:r w:rsidRPr="006C0593">
        <w:rPr>
          <w:rFonts w:ascii="Aptos Display" w:hAnsi="Aptos Display"/>
        </w:rPr>
        <w:t>Umsetzung der Dokumentenanalyse und Textextraktion</w:t>
      </w:r>
      <w:bookmarkEnd w:id="52"/>
    </w:p>
    <w:p w14:paraId="1D3DF648" w14:textId="77777777" w:rsidR="004D6074" w:rsidRDefault="004D6074" w:rsidP="00B10F80">
      <w:pPr>
        <w:jc w:val="both"/>
      </w:pPr>
      <w:r w:rsidRPr="004D6074">
        <w:t>Nach der Übernahme erfolgt die Analyse des Dokuments.</w:t>
      </w:r>
    </w:p>
    <w:p w14:paraId="040EBA52" w14:textId="7DB4D435" w:rsidR="004D6074" w:rsidRDefault="004D6074" w:rsidP="00B10F80">
      <w:pPr>
        <w:jc w:val="both"/>
      </w:pPr>
      <w:r w:rsidRPr="004D6074">
        <w:t>Alle Dokumente werden einheitlich über die OCR</w:t>
      </w:r>
      <w:r w:rsidRPr="004D6074">
        <w:noBreakHyphen/>
        <w:t>Komponente verarbeitet, um einen konsistenten Analyseprozess sicherzustellen. Dadurch entfällt eine Unterscheidung zwischen digitalem und gescanntem Dokument, und die Verarbeitung bleibt durchgängig identisch.</w:t>
      </w:r>
    </w:p>
    <w:p w14:paraId="3B4CE2C4" w14:textId="112C6E21" w:rsidR="004D6074" w:rsidRDefault="004D6074" w:rsidP="00B10F80">
      <w:pPr>
        <w:jc w:val="both"/>
      </w:pPr>
      <w:r w:rsidRPr="004D6074">
        <w:t>Die OCR</w:t>
      </w:r>
      <w:r w:rsidRPr="004D6074">
        <w:noBreakHyphen/>
        <w:t>Integration erfolgt vollständig lokal unter Verwendung geeigneter</w:t>
      </w:r>
      <w:r w:rsidR="004B6262">
        <w:t xml:space="preserve"> </w:t>
      </w:r>
      <w:r w:rsidRPr="004D6074">
        <w:t>Open</w:t>
      </w:r>
      <w:r w:rsidRPr="004D6074">
        <w:noBreakHyphen/>
        <w:t>Source</w:t>
      </w:r>
      <w:r w:rsidR="004B6262">
        <w:t>-</w:t>
      </w:r>
      <w:r w:rsidRPr="004D6074">
        <w:t>Komponenten. Die Textextraktion dient ausschließlich der weiteren Klassifikation und wird nicht dauerhaft gespeichert.</w:t>
      </w:r>
    </w:p>
    <w:p w14:paraId="2BA1B8E4" w14:textId="2CF7D902" w:rsidR="008F108B" w:rsidRPr="006C0593" w:rsidRDefault="004D6074" w:rsidP="00B10F80">
      <w:pPr>
        <w:jc w:val="both"/>
      </w:pPr>
      <w:r w:rsidRPr="004D6074">
        <w:t>Fehler bei der Texterkennung, beispielsweise durch schlechte Scanqualität, werden erkannt, protokolliert und führen zu einer gesonderten Behandlung des Dokuments.</w:t>
      </w:r>
    </w:p>
    <w:p w14:paraId="02AD3DFC" w14:textId="476E6237" w:rsidR="008F108B" w:rsidRPr="006C0593" w:rsidRDefault="0056345E" w:rsidP="00B10F80">
      <w:pPr>
        <w:pStyle w:val="Heading2"/>
        <w:numPr>
          <w:ilvl w:val="1"/>
          <w:numId w:val="1"/>
        </w:numPr>
        <w:jc w:val="both"/>
        <w:rPr>
          <w:rFonts w:ascii="Aptos Display" w:hAnsi="Aptos Display"/>
        </w:rPr>
      </w:pPr>
      <w:bookmarkStart w:id="53" w:name="_Umsetzung_der_Klassifikations-"/>
      <w:bookmarkStart w:id="54" w:name="_Toc227669330"/>
      <w:bookmarkEnd w:id="53"/>
      <w:r w:rsidRPr="006C0593">
        <w:rPr>
          <w:rFonts w:ascii="Aptos Display" w:hAnsi="Aptos Display"/>
        </w:rPr>
        <w:t>Umsetzung der Klassifikations- und Ablagelogik</w:t>
      </w:r>
      <w:bookmarkEnd w:id="54"/>
    </w:p>
    <w:p w14:paraId="27B6FB3E" w14:textId="703A9774" w:rsidR="00B001ED" w:rsidRDefault="00B001ED" w:rsidP="00B10F80">
      <w:pPr>
        <w:jc w:val="both"/>
      </w:pPr>
      <w:r w:rsidRPr="00B001ED">
        <w:t xml:space="preserve">Die Klassifikation erfolgt regelbasiert auf Grundlage definierter Schlüsselwörter. Die Regeln sind in der </w:t>
      </w:r>
      <w:hyperlink w:anchor="_Regelbasierte_Klassifikationslogik_" w:history="1">
        <w:proofErr w:type="gramStart"/>
        <w:r w:rsidRPr="00B001ED">
          <w:rPr>
            <w:rStyle w:val="Hyperlink"/>
          </w:rPr>
          <w:t>rules.json</w:t>
        </w:r>
        <w:proofErr w:type="gramEnd"/>
      </w:hyperlink>
      <w:r w:rsidRPr="00B001ED">
        <w:t xml:space="preserve"> konfigurierbar und werden beim Start aus der Konfiguration geladen. Falls keine eindeutige Zuordnung möglich ist, greift eine definierte Fallback-Behandlung.</w:t>
      </w:r>
    </w:p>
    <w:p w14:paraId="5D200032" w14:textId="2FF82B71" w:rsidR="00953D37" w:rsidRDefault="00953D37" w:rsidP="00B10F80">
      <w:pPr>
        <w:jc w:val="both"/>
      </w:pPr>
      <w:r w:rsidRPr="00953D37">
        <w:t xml:space="preserve">Zusätzlich werden relevante Kontextinformationen durch gezielte Mustererkennung extrahiert. Hierzu zählen insbesondere Datum, Rechnungsnummer, Beträge sowie beteiligte Unternehmen oder Personen. Diese Informationen fließen in die standardisierte Dateibenennung und die automatische Ablage innerhalb der in der </w:t>
      </w:r>
      <w:hyperlink w:anchor="_Vordefinierte_Ordnerstruktur_-" w:history="1">
        <w:proofErr w:type="gramStart"/>
        <w:r w:rsidRPr="00953D37">
          <w:rPr>
            <w:rStyle w:val="Hyperlink"/>
          </w:rPr>
          <w:t>structure.json</w:t>
        </w:r>
        <w:proofErr w:type="gramEnd"/>
      </w:hyperlink>
      <w:r w:rsidRPr="00953D37">
        <w:t xml:space="preserve"> definierten Ordnerstruktur ein. Dadurch werden Zielordner und Dateinamen einheitlich erzeugt. </w:t>
      </w:r>
      <w:hyperlink w:anchor="_Routing-_und_Pfadauflösung" w:history="1">
        <w:r w:rsidRPr="00953D37">
          <w:rPr>
            <w:rStyle w:val="Hyperlink"/>
          </w:rPr>
          <w:t>Siehe Routing- und Pfadauflösung.</w:t>
        </w:r>
      </w:hyperlink>
    </w:p>
    <w:p w14:paraId="6939CA91" w14:textId="0940318F" w:rsidR="008F108B" w:rsidRPr="006C0593" w:rsidRDefault="008F108B" w:rsidP="00B10F80">
      <w:pPr>
        <w:pStyle w:val="Heading2"/>
        <w:numPr>
          <w:ilvl w:val="1"/>
          <w:numId w:val="1"/>
        </w:numPr>
        <w:jc w:val="both"/>
        <w:rPr>
          <w:rFonts w:ascii="Aptos Display" w:hAnsi="Aptos Display"/>
        </w:rPr>
      </w:pPr>
      <w:bookmarkStart w:id="55" w:name="_Backup-_und_Logging-Mechanismus"/>
      <w:bookmarkStart w:id="56" w:name="_Toc227669331"/>
      <w:bookmarkEnd w:id="55"/>
      <w:r w:rsidRPr="006C0593">
        <w:rPr>
          <w:rFonts w:ascii="Aptos Display" w:hAnsi="Aptos Display"/>
        </w:rPr>
        <w:t>Backup- und Logging-Mechanismus</w:t>
      </w:r>
      <w:bookmarkEnd w:id="56"/>
    </w:p>
    <w:p w14:paraId="07F93BBC" w14:textId="77777777" w:rsidR="006C3AC3" w:rsidRDefault="006C3AC3" w:rsidP="00B10F80">
      <w:pPr>
        <w:jc w:val="both"/>
      </w:pPr>
      <w:r>
        <w:t>Vor jeder Verarbeitung wird eine Sicherung der Originaldatei erstellt. Dadurch wird sichergestellt, dass der ursprüngliche Dokumentenbestand unverändert erhalten bleibt.</w:t>
      </w:r>
    </w:p>
    <w:p w14:paraId="7F7556DC" w14:textId="77777777" w:rsidR="006C3AC3" w:rsidRDefault="006C3AC3" w:rsidP="00B10F80">
      <w:pPr>
        <w:jc w:val="both"/>
      </w:pPr>
      <w:r>
        <w:t>Während des gesamten Verarbeitungsprozesses werden relevante Ereignisse protokolliert. Dazu gehören unter anderem:</w:t>
      </w:r>
    </w:p>
    <w:p w14:paraId="539245A2" w14:textId="1E9370FE" w:rsidR="006C3AC3" w:rsidRDefault="006C3AC3" w:rsidP="00B10F80">
      <w:pPr>
        <w:pStyle w:val="ListParagraph"/>
        <w:numPr>
          <w:ilvl w:val="0"/>
          <w:numId w:val="22"/>
        </w:numPr>
        <w:jc w:val="both"/>
      </w:pPr>
      <w:r>
        <w:t>Beginn und Ende der Verarbeitung</w:t>
      </w:r>
    </w:p>
    <w:p w14:paraId="2D8640AD" w14:textId="3DEBA864" w:rsidR="006C3AC3" w:rsidRDefault="006C3AC3" w:rsidP="00B10F80">
      <w:pPr>
        <w:pStyle w:val="ListParagraph"/>
        <w:numPr>
          <w:ilvl w:val="0"/>
          <w:numId w:val="22"/>
        </w:numPr>
        <w:jc w:val="both"/>
      </w:pPr>
      <w:r>
        <w:t>Klassifikationsergebnisse</w:t>
      </w:r>
    </w:p>
    <w:p w14:paraId="126C0B1C" w14:textId="6B2F8FD0" w:rsidR="006C3AC3" w:rsidRDefault="006C3AC3" w:rsidP="00B10F80">
      <w:pPr>
        <w:pStyle w:val="ListParagraph"/>
        <w:numPr>
          <w:ilvl w:val="0"/>
          <w:numId w:val="22"/>
        </w:numPr>
        <w:jc w:val="both"/>
      </w:pPr>
      <w:r>
        <w:t>erkannte Fehler oder Sonderfälle</w:t>
      </w:r>
    </w:p>
    <w:p w14:paraId="55F2F7FA" w14:textId="60515B0F" w:rsidR="006C3AC3" w:rsidRDefault="006C3AC3" w:rsidP="00B10F80">
      <w:pPr>
        <w:pStyle w:val="ListParagraph"/>
        <w:numPr>
          <w:ilvl w:val="0"/>
          <w:numId w:val="22"/>
        </w:numPr>
        <w:jc w:val="both"/>
      </w:pPr>
      <w:r>
        <w:t>Ablagepfade</w:t>
      </w:r>
    </w:p>
    <w:p w14:paraId="0B9CCDBA" w14:textId="77777777" w:rsidR="00D23AB4" w:rsidRDefault="00D23AB4" w:rsidP="00B10F80">
      <w:pPr>
        <w:jc w:val="both"/>
      </w:pPr>
      <w:r w:rsidRPr="00D23AB4">
        <w:t>Die Protokollierung erfolgt dateibasiert innerhalb der Runtime-Struktur. Es werden keine vollständigen Dokumentinhalte gespeichert. Ergänzend stehen für Nutzer ein Daily Report sowie für technische Zwecke Konsolenausgaben und ein dateibasiertes Verarbeitungslog zur Verfügung.</w:t>
      </w:r>
    </w:p>
    <w:p w14:paraId="3EBA54BC" w14:textId="1659BC63" w:rsidR="008F108B" w:rsidRPr="006C0593" w:rsidRDefault="004A4338" w:rsidP="00B10F80">
      <w:pPr>
        <w:jc w:val="both"/>
      </w:pPr>
      <w:hyperlink w:anchor="_Logging-Beispiel" w:history="1">
        <w:r w:rsidRPr="004A4338">
          <w:rPr>
            <w:rStyle w:val="Hyperlink"/>
          </w:rPr>
          <w:t>Siehe Logging-Beispiel</w:t>
        </w:r>
      </w:hyperlink>
    </w:p>
    <w:p w14:paraId="60575F22" w14:textId="7B50E3A2" w:rsidR="0056345E" w:rsidRDefault="0056345E" w:rsidP="00B10F80">
      <w:pPr>
        <w:pStyle w:val="Heading2"/>
        <w:numPr>
          <w:ilvl w:val="1"/>
          <w:numId w:val="1"/>
        </w:numPr>
        <w:jc w:val="both"/>
        <w:rPr>
          <w:rFonts w:ascii="Aptos Display" w:hAnsi="Aptos Display"/>
        </w:rPr>
      </w:pPr>
      <w:bookmarkStart w:id="57" w:name="_Toc227669332"/>
      <w:r w:rsidRPr="006C0593">
        <w:rPr>
          <w:rFonts w:ascii="Aptos Display" w:hAnsi="Aptos Display"/>
        </w:rPr>
        <w:t>Konfigurationsmöglichkeiten der Anwendung</w:t>
      </w:r>
      <w:bookmarkEnd w:id="57"/>
    </w:p>
    <w:p w14:paraId="6F6CFE67" w14:textId="20B0C8D8" w:rsidR="00B24C85" w:rsidRDefault="00B24C85" w:rsidP="00B24C85">
      <w:pPr>
        <w:jc w:val="both"/>
      </w:pPr>
      <w:r>
        <w:t xml:space="preserve">Die Anwendung bietet strukturierte Konfigurationsmöglichkeiten, um unterschiedliche organisatorische Anforderungen abzubilden, ohne Änderungen an der Geschäftslogik vornehmen zu müssen. Dabei steuert die </w:t>
      </w:r>
      <w:proofErr w:type="gramStart"/>
      <w:r>
        <w:t>config.json</w:t>
      </w:r>
      <w:proofErr w:type="gramEnd"/>
      <w:r>
        <w:t xml:space="preserve"> das Laufzeitverhalten, die </w:t>
      </w:r>
      <w:proofErr w:type="gramStart"/>
      <w:r>
        <w:t>rules.json</w:t>
      </w:r>
      <w:proofErr w:type="gramEnd"/>
      <w:r>
        <w:t xml:space="preserve"> die regelbasierte Erkennung und die </w:t>
      </w:r>
      <w:proofErr w:type="gramStart"/>
      <w:r>
        <w:t>structure.json</w:t>
      </w:r>
      <w:proofErr w:type="gramEnd"/>
      <w:r>
        <w:t xml:space="preserve"> die Ablagestruktur. Alle drei Dateien können durch den Nutzer über die GUI angepasst werden. Auf diese Weise lassen sich unter anderem die Eingabequelle, der Mail-Abruf per IMAP, Klassifikationsregeln mit Schlüsselwörtern, die Routing-Logik zur Bestimmung der Zielordner sowie Extraktionsmuster, beispielsweise für Datum, Betrag oder Rechnungsnummer, flexibel konfigurieren.</w:t>
      </w:r>
    </w:p>
    <w:p w14:paraId="29EF6CD4" w14:textId="4368BA1E" w:rsidR="00B24C85" w:rsidRPr="00B24C85" w:rsidRDefault="00B24C85" w:rsidP="00B24C85">
      <w:pPr>
        <w:jc w:val="both"/>
      </w:pPr>
      <w:r>
        <w:t>Da die Konfigurationsdateien beim Start der Anwendung geladen werden, sind Anpassungen an neue Dokumenttypen oder organisatorische Änderungen möglich, ohne die Architektur oder die Kernlogik der Anwendung verändern zu müssen.</w:t>
      </w:r>
    </w:p>
    <w:p w14:paraId="35808440" w14:textId="77777777" w:rsidR="0056345E" w:rsidRPr="006C0593" w:rsidRDefault="0056345E" w:rsidP="00B10F80">
      <w:pPr>
        <w:pStyle w:val="Heading2"/>
        <w:numPr>
          <w:ilvl w:val="1"/>
          <w:numId w:val="1"/>
        </w:numPr>
        <w:jc w:val="both"/>
        <w:rPr>
          <w:rFonts w:ascii="Aptos Display" w:hAnsi="Aptos Display"/>
        </w:rPr>
      </w:pPr>
      <w:bookmarkStart w:id="58" w:name="_Toc227669333"/>
      <w:r w:rsidRPr="006C0593">
        <w:rPr>
          <w:rFonts w:ascii="Aptos Display" w:hAnsi="Aptos Display"/>
        </w:rPr>
        <w:t>Fehler- und Ausnahmebehandlung</w:t>
      </w:r>
      <w:bookmarkEnd w:id="58"/>
    </w:p>
    <w:p w14:paraId="1A4AC8F6" w14:textId="77777777" w:rsidR="002F0C44" w:rsidRDefault="002F0C44" w:rsidP="00B10F80">
      <w:pPr>
        <w:jc w:val="both"/>
      </w:pPr>
      <w:r>
        <w:t>Fehler während der Verarbeitung führen nicht zum Abbruch des Gesamtprozesses, sondern werden isoliert pro Dokument behandelt. Dadurch bleibt die Verarbeitung weiterer Dokumente unbeeinflusst. Betroffene Dokumente werden entsprechend gekennzeichnet und separat behandelt.</w:t>
      </w:r>
    </w:p>
    <w:p w14:paraId="420C39E4" w14:textId="77777777" w:rsidR="002F0C44" w:rsidRDefault="002F0C44" w:rsidP="00B10F80">
      <w:pPr>
        <w:jc w:val="both"/>
      </w:pPr>
      <w:r>
        <w:t>Zu den berücksichtigten Fehlerfällen zählen unter anderem:</w:t>
      </w:r>
    </w:p>
    <w:p w14:paraId="6A15C654" w14:textId="2CF43F8A" w:rsidR="002F0C44" w:rsidRDefault="002F0C44" w:rsidP="00B10F80">
      <w:pPr>
        <w:pStyle w:val="ListParagraph"/>
        <w:numPr>
          <w:ilvl w:val="0"/>
          <w:numId w:val="23"/>
        </w:numPr>
        <w:jc w:val="both"/>
      </w:pPr>
      <w:r>
        <w:t>nicht unterstützte Dateiformate</w:t>
      </w:r>
    </w:p>
    <w:p w14:paraId="606670EF" w14:textId="7AE20B82" w:rsidR="002F0C44" w:rsidRDefault="002F0C44" w:rsidP="00B10F80">
      <w:pPr>
        <w:pStyle w:val="ListParagraph"/>
        <w:numPr>
          <w:ilvl w:val="0"/>
          <w:numId w:val="23"/>
        </w:numPr>
        <w:jc w:val="both"/>
      </w:pPr>
      <w:r>
        <w:t>fehlgeschlagene Textextraktion</w:t>
      </w:r>
    </w:p>
    <w:p w14:paraId="55077AA8" w14:textId="4B564EA1" w:rsidR="002F0C44" w:rsidRDefault="002F0C44" w:rsidP="00B10F80">
      <w:pPr>
        <w:pStyle w:val="ListParagraph"/>
        <w:numPr>
          <w:ilvl w:val="0"/>
          <w:numId w:val="23"/>
        </w:numPr>
        <w:jc w:val="both"/>
      </w:pPr>
      <w:r>
        <w:t>nicht eindeutige Klassifikation</w:t>
      </w:r>
    </w:p>
    <w:p w14:paraId="6CD2DDA9" w14:textId="243A39C2" w:rsidR="002F0C44" w:rsidRDefault="002F0C44" w:rsidP="00B10F80">
      <w:pPr>
        <w:pStyle w:val="ListParagraph"/>
        <w:numPr>
          <w:ilvl w:val="0"/>
          <w:numId w:val="23"/>
        </w:numPr>
        <w:jc w:val="both"/>
      </w:pPr>
      <w:r>
        <w:t>Probleme bei der Dateiumbenennung oder Ablage</w:t>
      </w:r>
    </w:p>
    <w:p w14:paraId="1B097BFA" w14:textId="67EC75B7" w:rsidR="00CE74D6" w:rsidRPr="006C0593" w:rsidRDefault="002F0C44" w:rsidP="00B10F80">
      <w:pPr>
        <w:jc w:val="both"/>
      </w:pPr>
      <w:r>
        <w:t>Durch diese strukturierte Fehlerbehandlung bleibt der Verarbeitungsprozess stabil und nachvollziehbar.</w:t>
      </w:r>
    </w:p>
    <w:p w14:paraId="0E232FD9" w14:textId="089233F4" w:rsidR="00C047B2" w:rsidRPr="006C0593" w:rsidRDefault="0056345E" w:rsidP="00B10F80">
      <w:pPr>
        <w:pStyle w:val="Heading1"/>
        <w:numPr>
          <w:ilvl w:val="0"/>
          <w:numId w:val="1"/>
        </w:numPr>
        <w:jc w:val="both"/>
        <w:rPr>
          <w:rFonts w:ascii="Aptos Display" w:hAnsi="Aptos Display"/>
        </w:rPr>
      </w:pPr>
      <w:bookmarkStart w:id="59" w:name="_Toc227669334"/>
      <w:r w:rsidRPr="006C0593">
        <w:rPr>
          <w:rFonts w:ascii="Aptos Display" w:hAnsi="Aptos Display"/>
        </w:rPr>
        <w:t>Qualitätssicherung und Tests</w:t>
      </w:r>
      <w:bookmarkEnd w:id="59"/>
    </w:p>
    <w:p w14:paraId="0B7D4678" w14:textId="380AE6F9" w:rsidR="001478B7" w:rsidRPr="006C0593" w:rsidRDefault="0056345E" w:rsidP="00B10F80">
      <w:pPr>
        <w:pStyle w:val="Heading2"/>
        <w:numPr>
          <w:ilvl w:val="1"/>
          <w:numId w:val="1"/>
        </w:numPr>
        <w:jc w:val="both"/>
        <w:rPr>
          <w:rFonts w:ascii="Aptos Display" w:hAnsi="Aptos Display"/>
        </w:rPr>
      </w:pPr>
      <w:bookmarkStart w:id="60" w:name="_Toc227669335"/>
      <w:r w:rsidRPr="006C0593">
        <w:rPr>
          <w:rFonts w:ascii="Aptos Display" w:hAnsi="Aptos Display"/>
        </w:rPr>
        <w:t>Qualitätssicherungskonzept</w:t>
      </w:r>
      <w:bookmarkEnd w:id="60"/>
    </w:p>
    <w:p w14:paraId="5138C693" w14:textId="77777777" w:rsidR="00D96D9E" w:rsidRDefault="00D96D9E" w:rsidP="00B10F80">
      <w:pPr>
        <w:jc w:val="both"/>
      </w:pPr>
      <w:r w:rsidRPr="00D96D9E">
        <w:t>Die Qualitätssicherung erfolgte projektbegleitend während Planung, Implementierung und Testphase. Ziel war eine stabile und nachvollziehbare Umsetzung im definierten Funktionsumfang der Version 1.0 mit Fokus auf die zuverlässige Verarbeitung von Eingangs- und Ausgangsrechnungen.</w:t>
      </w:r>
    </w:p>
    <w:p w14:paraId="6D3DFDE8" w14:textId="250523BD" w:rsidR="0057458B" w:rsidRPr="0057458B" w:rsidRDefault="0057458B" w:rsidP="00B10F80">
      <w:pPr>
        <w:jc w:val="both"/>
      </w:pPr>
      <w:r w:rsidRPr="0057458B">
        <w:t>Zentrale Maßnahmen der Qualitätssicherung waren:</w:t>
      </w:r>
    </w:p>
    <w:p w14:paraId="7E428C5D" w14:textId="77777777" w:rsidR="0057458B" w:rsidRPr="0057458B" w:rsidRDefault="0057458B" w:rsidP="00B10F80">
      <w:pPr>
        <w:pStyle w:val="ListParagraph"/>
        <w:numPr>
          <w:ilvl w:val="0"/>
          <w:numId w:val="24"/>
        </w:numPr>
        <w:jc w:val="both"/>
      </w:pPr>
      <w:r w:rsidRPr="0057458B">
        <w:t>strukturierte Planung und Dokumentation der Arbeitsschritte</w:t>
      </w:r>
    </w:p>
    <w:p w14:paraId="5A0FB8F4" w14:textId="77777777" w:rsidR="0057458B" w:rsidRPr="0057458B" w:rsidRDefault="0057458B" w:rsidP="00B10F80">
      <w:pPr>
        <w:pStyle w:val="ListParagraph"/>
        <w:numPr>
          <w:ilvl w:val="0"/>
          <w:numId w:val="24"/>
        </w:numPr>
        <w:jc w:val="both"/>
      </w:pPr>
      <w:r w:rsidRPr="0057458B">
        <w:t>Einsatz einer Versionsverwaltung zur Nachverfolgung von Änderungen</w:t>
      </w:r>
    </w:p>
    <w:p w14:paraId="28375B82" w14:textId="77777777" w:rsidR="0057458B" w:rsidRPr="0057458B" w:rsidRDefault="0057458B" w:rsidP="00B10F80">
      <w:pPr>
        <w:pStyle w:val="ListParagraph"/>
        <w:numPr>
          <w:ilvl w:val="0"/>
          <w:numId w:val="24"/>
        </w:numPr>
        <w:jc w:val="both"/>
      </w:pPr>
      <w:r w:rsidRPr="0057458B">
        <w:t>modulare Architektur mit klarer Trennung von OCR, Analyse, Routing und Ablage</w:t>
      </w:r>
    </w:p>
    <w:p w14:paraId="6EBE4F28" w14:textId="77777777" w:rsidR="0057458B" w:rsidRPr="0057458B" w:rsidRDefault="0057458B" w:rsidP="00B10F80">
      <w:pPr>
        <w:pStyle w:val="ListParagraph"/>
        <w:numPr>
          <w:ilvl w:val="0"/>
          <w:numId w:val="24"/>
        </w:numPr>
        <w:jc w:val="both"/>
      </w:pPr>
      <w:r w:rsidRPr="0057458B">
        <w:t>fortlaufendes Logging aller relevanten Verarbeitungsschritte</w:t>
      </w:r>
    </w:p>
    <w:p w14:paraId="15EFB5EF" w14:textId="77777777" w:rsidR="0057458B" w:rsidRPr="0057458B" w:rsidRDefault="0057458B" w:rsidP="00B10F80">
      <w:pPr>
        <w:pStyle w:val="ListParagraph"/>
        <w:numPr>
          <w:ilvl w:val="0"/>
          <w:numId w:val="24"/>
        </w:numPr>
        <w:jc w:val="both"/>
      </w:pPr>
      <w:r w:rsidRPr="0057458B">
        <w:t>definierte Behandlung unvollständiger und technischer Fehlerfälle</w:t>
      </w:r>
    </w:p>
    <w:p w14:paraId="282343CE" w14:textId="77777777" w:rsidR="0057458B" w:rsidRPr="0057458B" w:rsidRDefault="0057458B" w:rsidP="00B10F80">
      <w:pPr>
        <w:pStyle w:val="ListParagraph"/>
        <w:numPr>
          <w:ilvl w:val="0"/>
          <w:numId w:val="24"/>
        </w:numPr>
        <w:jc w:val="both"/>
      </w:pPr>
      <w:r w:rsidRPr="0057458B">
        <w:t>Durchführung manueller Tests mit realen und anonymisierten Rechnungsdokumenten</w:t>
      </w:r>
    </w:p>
    <w:p w14:paraId="31464FB1" w14:textId="73BEB3F9" w:rsidR="00310334" w:rsidRDefault="00310334" w:rsidP="00310334">
      <w:r w:rsidRPr="00310334">
        <w:t>Ein wesentlicher Bestandteil des Qualitätssicherungskonzepts war die bewusste funktionale Abgrenzung auf die zuverlässige Verarbeitung von Rechnungen. Dokumente außerhalb dieses Fokus werden kontrolliert in die manuelle Nachbearbeitung überführt.</w:t>
      </w:r>
    </w:p>
    <w:p w14:paraId="6886C33C" w14:textId="4CD20CEA" w:rsidR="00C047B2" w:rsidRDefault="0056345E" w:rsidP="00B10F80">
      <w:pPr>
        <w:pStyle w:val="Heading2"/>
        <w:numPr>
          <w:ilvl w:val="1"/>
          <w:numId w:val="1"/>
        </w:numPr>
        <w:jc w:val="both"/>
        <w:rPr>
          <w:rFonts w:ascii="Aptos Display" w:hAnsi="Aptos Display"/>
        </w:rPr>
      </w:pPr>
      <w:bookmarkStart w:id="61" w:name="_Toc227669336"/>
      <w:r w:rsidRPr="006C0593">
        <w:rPr>
          <w:rFonts w:ascii="Aptos Display" w:hAnsi="Aptos Display"/>
        </w:rPr>
        <w:t>Testkonzept und Testumgebung</w:t>
      </w:r>
      <w:bookmarkEnd w:id="61"/>
    </w:p>
    <w:p w14:paraId="45814472" w14:textId="77777777" w:rsidR="00F55EB4" w:rsidRDefault="00105347" w:rsidP="00B10F80">
      <w:pPr>
        <w:jc w:val="both"/>
      </w:pPr>
      <w:r w:rsidRPr="00105347">
        <w:t xml:space="preserve">Das Testkonzept basiert auf einem strukturierten </w:t>
      </w:r>
      <w:hyperlink w:anchor="_Testfallkatalog" w:history="1">
        <w:r w:rsidRPr="00105347">
          <w:rPr>
            <w:rStyle w:val="Hyperlink"/>
          </w:rPr>
          <w:t>Testfallkatalog</w:t>
        </w:r>
      </w:hyperlink>
      <w:r w:rsidRPr="00105347">
        <w:t xml:space="preserve">, der zentrale Funktionen der Anwendung </w:t>
      </w:r>
      <w:r w:rsidR="00F73071">
        <w:t>sowie</w:t>
      </w:r>
      <w:r w:rsidRPr="00105347">
        <w:t xml:space="preserve"> typische Fehlerfälle abdeckt. Die Tests wurden in einer produktionsnahen lokalen Umgebung durchgeführt.</w:t>
      </w:r>
    </w:p>
    <w:p w14:paraId="1152B03D" w14:textId="7B5D4DDE" w:rsidR="00105347" w:rsidRPr="00105347" w:rsidRDefault="00105347" w:rsidP="00B10F80">
      <w:pPr>
        <w:jc w:val="both"/>
      </w:pPr>
      <w:r w:rsidRPr="00105347">
        <w:rPr>
          <w:b/>
          <w:bCs/>
        </w:rPr>
        <w:t>Testumgebung:</w:t>
      </w:r>
      <w:r w:rsidRPr="00105347">
        <w:t> Lokaler Arbeitsplatzrechner (Windows), Python 3.1</w:t>
      </w:r>
      <w:r w:rsidR="00674305">
        <w:t>0</w:t>
      </w:r>
      <w:r w:rsidRPr="00105347">
        <w:t>+, reale Testd</w:t>
      </w:r>
      <w:r w:rsidR="00BF4C07">
        <w:t>okumente</w:t>
      </w:r>
      <w:r w:rsidRPr="00105347">
        <w:t>.</w:t>
      </w:r>
    </w:p>
    <w:p w14:paraId="25D31A8B" w14:textId="6CA97941" w:rsidR="001478B7" w:rsidRPr="006C0593" w:rsidRDefault="001478B7" w:rsidP="00B10F80">
      <w:pPr>
        <w:pStyle w:val="Heading2"/>
        <w:numPr>
          <w:ilvl w:val="1"/>
          <w:numId w:val="1"/>
        </w:numPr>
        <w:jc w:val="both"/>
        <w:rPr>
          <w:rFonts w:ascii="Aptos Display" w:hAnsi="Aptos Display"/>
        </w:rPr>
      </w:pPr>
      <w:bookmarkStart w:id="62" w:name="_Toc227669337"/>
      <w:r w:rsidRPr="006C0593">
        <w:rPr>
          <w:rFonts w:ascii="Aptos Display" w:hAnsi="Aptos Display"/>
        </w:rPr>
        <w:t>Tests der Geschäftslogik</w:t>
      </w:r>
      <w:bookmarkEnd w:id="62"/>
    </w:p>
    <w:p w14:paraId="12FB821D" w14:textId="3D4EC080" w:rsidR="00E84913" w:rsidRPr="00E84913" w:rsidRDefault="00E84913" w:rsidP="00B10F80">
      <w:pPr>
        <w:jc w:val="both"/>
      </w:pPr>
      <w:r w:rsidRPr="00E84913">
        <w:t xml:space="preserve">Zur Überprüfung der Kernlogik wurden modulbezogene Tests anhand des </w:t>
      </w:r>
      <w:hyperlink w:anchor="_Testfallkatalog" w:history="1">
        <w:r w:rsidRPr="00C5427D">
          <w:rPr>
            <w:rStyle w:val="Hyperlink"/>
          </w:rPr>
          <w:t>Testfallkatalogs</w:t>
        </w:r>
      </w:hyperlink>
      <w:r w:rsidRPr="00E84913">
        <w:t xml:space="preserve"> im Anhang durchgeführt</w:t>
      </w:r>
      <w:r w:rsidR="00C5427D">
        <w:t xml:space="preserve">. </w:t>
      </w:r>
      <w:r w:rsidRPr="00E84913">
        <w:t xml:space="preserve">Dabei wurden insbesondere folgende Funktionsbereiche </w:t>
      </w:r>
      <w:r w:rsidRPr="00E84913">
        <w:rPr>
          <w:rFonts w:cs="Aptos Display"/>
        </w:rPr>
        <w:t>ü</w:t>
      </w:r>
      <w:r w:rsidRPr="00E84913">
        <w:t>berpr</w:t>
      </w:r>
      <w:r w:rsidRPr="00E84913">
        <w:rPr>
          <w:rFonts w:cs="Aptos Display"/>
        </w:rPr>
        <w:t>ü</w:t>
      </w:r>
      <w:r w:rsidRPr="00E84913">
        <w:t>ft:</w:t>
      </w:r>
    </w:p>
    <w:p w14:paraId="55BB5EF6" w14:textId="3D9A91CE" w:rsidR="00E84913" w:rsidRPr="00E84913" w:rsidRDefault="00E84913" w:rsidP="00B10F80">
      <w:pPr>
        <w:pStyle w:val="ListParagraph"/>
        <w:numPr>
          <w:ilvl w:val="0"/>
          <w:numId w:val="25"/>
        </w:numPr>
        <w:jc w:val="both"/>
      </w:pPr>
      <w:r w:rsidRPr="00E84913">
        <w:t>Klassifikation (Keyword</w:t>
      </w:r>
      <w:r w:rsidRPr="003722EA">
        <w:rPr>
          <w:rFonts w:ascii="Cambria Math" w:hAnsi="Cambria Math" w:cs="Cambria Math"/>
        </w:rPr>
        <w:t>‑</w:t>
      </w:r>
      <w:r w:rsidRPr="00E84913">
        <w:t>Erkennung, regelbasierte Auswahl, Fallback</w:t>
      </w:r>
      <w:r w:rsidRPr="003722EA">
        <w:rPr>
          <w:rFonts w:ascii="Cambria Math" w:hAnsi="Cambria Math" w:cs="Cambria Math"/>
        </w:rPr>
        <w:t>‑</w:t>
      </w:r>
      <w:r w:rsidRPr="00E84913">
        <w:t>Behandlung)</w:t>
      </w:r>
    </w:p>
    <w:p w14:paraId="1036E7B3" w14:textId="27536FCD" w:rsidR="00E84913" w:rsidRPr="00E84913" w:rsidRDefault="00E84913" w:rsidP="00B10F80">
      <w:pPr>
        <w:pStyle w:val="ListParagraph"/>
        <w:numPr>
          <w:ilvl w:val="0"/>
          <w:numId w:val="25"/>
        </w:numPr>
        <w:jc w:val="both"/>
      </w:pPr>
      <w:r w:rsidRPr="00E84913">
        <w:t>Datums</w:t>
      </w:r>
      <w:r w:rsidRPr="003722EA">
        <w:rPr>
          <w:rFonts w:ascii="Cambria Math" w:hAnsi="Cambria Math" w:cs="Cambria Math"/>
        </w:rPr>
        <w:t>‑</w:t>
      </w:r>
      <w:r w:rsidRPr="00E84913">
        <w:t xml:space="preserve"> und Kontext</w:t>
      </w:r>
      <w:r w:rsidRPr="003722EA">
        <w:rPr>
          <w:rFonts w:ascii="Cambria Math" w:hAnsi="Cambria Math" w:cs="Cambria Math"/>
        </w:rPr>
        <w:t>‑</w:t>
      </w:r>
      <w:r w:rsidRPr="00E84913">
        <w:t>Erkennung (Extraktion relevanter Angaben)</w:t>
      </w:r>
    </w:p>
    <w:p w14:paraId="256379D2" w14:textId="0EBB08FA" w:rsidR="00E84913" w:rsidRPr="00E84913" w:rsidRDefault="00E84913" w:rsidP="00B10F80">
      <w:pPr>
        <w:pStyle w:val="ListParagraph"/>
        <w:numPr>
          <w:ilvl w:val="0"/>
          <w:numId w:val="25"/>
        </w:numPr>
        <w:jc w:val="both"/>
      </w:pPr>
      <w:r w:rsidRPr="00E84913">
        <w:t>Dateibenennung (standardisierte Namen je Dokumenttyp</w:t>
      </w:r>
      <w:r w:rsidR="00043185">
        <w:t>)</w:t>
      </w:r>
    </w:p>
    <w:p w14:paraId="2AC88F1E" w14:textId="39B9F2DE" w:rsidR="00E84913" w:rsidRDefault="00E84913" w:rsidP="00B10F80">
      <w:pPr>
        <w:pStyle w:val="ListParagraph"/>
        <w:numPr>
          <w:ilvl w:val="0"/>
          <w:numId w:val="25"/>
        </w:numPr>
        <w:jc w:val="both"/>
      </w:pPr>
      <w:r w:rsidRPr="00E84913">
        <w:t>Pfadauflösung / Routing (Zielpfad nach Dokumenttyp sowie Jahr/Monat)</w:t>
      </w:r>
    </w:p>
    <w:p w14:paraId="52F1D6FB" w14:textId="4BC1FD14" w:rsidR="00337432" w:rsidRDefault="00337432" w:rsidP="00B10F80">
      <w:pPr>
        <w:jc w:val="both"/>
      </w:pPr>
      <w:r w:rsidRPr="00337432">
        <w:t>Im Rahmen der Tests wurden insbesondere die Statusführung der Dokumente, die Routing-Logik sowie die Steuerung des Verarbeitungsablaufs überprüft. Damit wurden genau die Bereiche getestet, die für die automatische Verarbeitung und Ablage zentral sind. Siehe Domain-Modell und Statusdefinition. Siehe Routing- und Pfadauflösung. Siehe Orchestrierung der Verarbeitungspipeline.</w:t>
      </w:r>
    </w:p>
    <w:p w14:paraId="477C125A" w14:textId="64B5BAB5" w:rsidR="001478B7" w:rsidRPr="006C0593" w:rsidRDefault="001478B7" w:rsidP="00B10F80">
      <w:pPr>
        <w:pStyle w:val="Heading2"/>
        <w:numPr>
          <w:ilvl w:val="1"/>
          <w:numId w:val="1"/>
        </w:numPr>
        <w:jc w:val="both"/>
        <w:rPr>
          <w:rFonts w:ascii="Aptos Display" w:hAnsi="Aptos Display"/>
        </w:rPr>
      </w:pPr>
      <w:bookmarkStart w:id="63" w:name="_Toc227669338"/>
      <w:r w:rsidRPr="006C0593">
        <w:rPr>
          <w:rFonts w:ascii="Aptos Display" w:hAnsi="Aptos Display"/>
        </w:rPr>
        <w:t>Integrationstests</w:t>
      </w:r>
      <w:bookmarkEnd w:id="63"/>
    </w:p>
    <w:p w14:paraId="0B4AAC54" w14:textId="77777777" w:rsidR="006144CC" w:rsidRDefault="006144CC" w:rsidP="00B10F80">
      <w:pPr>
        <w:jc w:val="both"/>
      </w:pPr>
      <w:r w:rsidRPr="006144CC">
        <w:t>Die Integrationstests überprüften das Zusammenspiel der einzelnen Module innerhalb der Pipeline.</w:t>
      </w:r>
    </w:p>
    <w:p w14:paraId="6BB31C6A" w14:textId="7E07C62D" w:rsidR="006144CC" w:rsidRDefault="006144CC" w:rsidP="00B10F80">
      <w:pPr>
        <w:pStyle w:val="ListParagraph"/>
        <w:numPr>
          <w:ilvl w:val="0"/>
          <w:numId w:val="26"/>
        </w:numPr>
        <w:jc w:val="both"/>
      </w:pPr>
      <w:r w:rsidRPr="006144CC">
        <w:t>Zusammenspiel von Textextraktion → Klassifikation → Umbenennung → Routing</w:t>
      </w:r>
    </w:p>
    <w:p w14:paraId="33FA341C" w14:textId="77777777" w:rsidR="006144CC" w:rsidRDefault="006144CC" w:rsidP="00B10F80">
      <w:pPr>
        <w:pStyle w:val="ListParagraph"/>
        <w:numPr>
          <w:ilvl w:val="0"/>
          <w:numId w:val="26"/>
        </w:numPr>
        <w:jc w:val="both"/>
      </w:pPr>
      <w:r w:rsidRPr="006144CC">
        <w:t>Verarbeitung typischer Dokumente aus dem Anwendungsbereich</w:t>
      </w:r>
    </w:p>
    <w:p w14:paraId="4AC8A843" w14:textId="77777777" w:rsidR="006144CC" w:rsidRDefault="006144CC" w:rsidP="00B10F80">
      <w:pPr>
        <w:pStyle w:val="ListParagraph"/>
        <w:numPr>
          <w:ilvl w:val="0"/>
          <w:numId w:val="26"/>
        </w:numPr>
        <w:jc w:val="both"/>
      </w:pPr>
      <w:r w:rsidRPr="006144CC">
        <w:t>konsistente Verarbeitung von Dokumenten aus Eingabeordner und IMAP</w:t>
      </w:r>
      <w:r w:rsidRPr="006144CC">
        <w:noBreakHyphen/>
        <w:t>Abruf</w:t>
      </w:r>
    </w:p>
    <w:p w14:paraId="74C6469F" w14:textId="0E9B9789" w:rsidR="001478B7" w:rsidRDefault="006144CC" w:rsidP="00B10F80">
      <w:pPr>
        <w:jc w:val="both"/>
      </w:pPr>
      <w:r w:rsidRPr="006144CC">
        <w:t>Hierbei wurde der vollständige Verarbeitungsfluss unter realistischen Bedingungen getestet.</w:t>
      </w:r>
    </w:p>
    <w:p w14:paraId="589702B8" w14:textId="4903A771" w:rsidR="00FB257C" w:rsidRPr="006C0593" w:rsidRDefault="00FB257C" w:rsidP="00B10F80">
      <w:pPr>
        <w:jc w:val="both"/>
      </w:pPr>
      <w:r w:rsidRPr="00FB257C">
        <w:t>Bei den Integrationstests stand vor allem das Zusammenspiel der einzelnen Module im Vordergrund. Geprüft wurde also nicht nur die Funktion einzelner Komponenten, sondern der vollständige Ablauf von der Übernahme bis zur Ablage. Siehe Programmablaufplan. Siehe Orchestrierung der Verarbeitungspipeline.</w:t>
      </w:r>
    </w:p>
    <w:p w14:paraId="78B41EBA" w14:textId="716E0928" w:rsidR="001478B7" w:rsidRDefault="001478B7" w:rsidP="00B10F80">
      <w:pPr>
        <w:pStyle w:val="Heading2"/>
        <w:numPr>
          <w:ilvl w:val="1"/>
          <w:numId w:val="1"/>
        </w:numPr>
        <w:jc w:val="both"/>
        <w:rPr>
          <w:rFonts w:ascii="Aptos Display" w:hAnsi="Aptos Display"/>
        </w:rPr>
      </w:pPr>
      <w:bookmarkStart w:id="64" w:name="_Toc227669339"/>
      <w:r w:rsidRPr="006C0593">
        <w:rPr>
          <w:rFonts w:ascii="Aptos Display" w:hAnsi="Aptos Display"/>
        </w:rPr>
        <w:t>Manuelle Tests</w:t>
      </w:r>
      <w:bookmarkEnd w:id="64"/>
    </w:p>
    <w:p w14:paraId="408AB028" w14:textId="77777777" w:rsidR="00DF75FD" w:rsidRDefault="00415421" w:rsidP="00B10F80">
      <w:pPr>
        <w:jc w:val="both"/>
      </w:pPr>
      <w:r w:rsidRPr="00415421">
        <w:t xml:space="preserve">Zusätzlich wurden gezielt </w:t>
      </w:r>
      <w:r w:rsidR="00952130">
        <w:t>Rechnungs</w:t>
      </w:r>
      <w:r w:rsidRPr="00415421">
        <w:t>dokumente ausgewählt, die sowohl typische Standardfälle als auch bekannte Grenzfälle abbilden, um das Verhalten der Anwendung unter realistischen Bedingungen zu überprüfen.</w:t>
      </w:r>
    </w:p>
    <w:p w14:paraId="3633A793" w14:textId="77777777" w:rsidR="00DF75FD" w:rsidRDefault="00DF75FD" w:rsidP="00B10F80">
      <w:pPr>
        <w:jc w:val="both"/>
      </w:pPr>
      <w:r>
        <w:t>Dabei wurde insbesondere auf folgende Fehlerquellen geachtet:</w:t>
      </w:r>
    </w:p>
    <w:p w14:paraId="76B083FF" w14:textId="77777777" w:rsidR="00DF75FD" w:rsidRDefault="00DF75FD" w:rsidP="00B10F80">
      <w:pPr>
        <w:pStyle w:val="ListParagraph"/>
        <w:numPr>
          <w:ilvl w:val="0"/>
          <w:numId w:val="27"/>
        </w:numPr>
        <w:jc w:val="both"/>
      </w:pPr>
      <w:r>
        <w:t>OCR</w:t>
      </w:r>
      <w:r w:rsidRPr="00043185">
        <w:rPr>
          <w:rFonts w:ascii="Cambria Math" w:hAnsi="Cambria Math" w:cs="Cambria Math"/>
        </w:rPr>
        <w:t>‑</w:t>
      </w:r>
      <w:r>
        <w:t>Fehler</w:t>
      </w:r>
    </w:p>
    <w:p w14:paraId="6CC4C66B" w14:textId="77777777" w:rsidR="00DF75FD" w:rsidRDefault="00DF75FD" w:rsidP="00B10F80">
      <w:pPr>
        <w:pStyle w:val="ListParagraph"/>
        <w:numPr>
          <w:ilvl w:val="0"/>
          <w:numId w:val="27"/>
        </w:numPr>
        <w:jc w:val="both"/>
      </w:pPr>
      <w:r>
        <w:t>mehrdeutige Schlüsselwörter</w:t>
      </w:r>
    </w:p>
    <w:p w14:paraId="53FCEF94" w14:textId="77777777" w:rsidR="00DF75FD" w:rsidRDefault="00DF75FD" w:rsidP="00B10F80">
      <w:pPr>
        <w:pStyle w:val="ListParagraph"/>
        <w:numPr>
          <w:ilvl w:val="0"/>
          <w:numId w:val="27"/>
        </w:numPr>
        <w:jc w:val="both"/>
      </w:pPr>
      <w:r>
        <w:t>mehrere Datumsangaben innerhalb eines Dokuments</w:t>
      </w:r>
    </w:p>
    <w:p w14:paraId="297FF295" w14:textId="77777777" w:rsidR="00DF75FD" w:rsidRPr="00B71055" w:rsidRDefault="00DF75FD" w:rsidP="00B10F80">
      <w:pPr>
        <w:pStyle w:val="ListParagraph"/>
        <w:numPr>
          <w:ilvl w:val="0"/>
          <w:numId w:val="27"/>
        </w:numPr>
        <w:jc w:val="both"/>
      </w:pPr>
      <w:r>
        <w:t>Sonderzeichen in Firmennamen</w:t>
      </w:r>
    </w:p>
    <w:p w14:paraId="752FF25D" w14:textId="07D634A8" w:rsidR="00415421" w:rsidRDefault="00952130" w:rsidP="00B10F80">
      <w:pPr>
        <w:jc w:val="both"/>
      </w:pPr>
      <w:r>
        <w:t xml:space="preserve">Einhergehend wurden auch andere Dokumententypen wie </w:t>
      </w:r>
      <w:r w:rsidR="00CA0321">
        <w:t>Kontoauszüge, Personaldokumente und andere getestet</w:t>
      </w:r>
      <w:r w:rsidR="00DF75FD">
        <w:t>,</w:t>
      </w:r>
      <w:r w:rsidR="00CA0321">
        <w:t xml:space="preserve"> um das Ziel des Ablegens im Ordner </w:t>
      </w:r>
      <w:r w:rsidR="00DF75FD">
        <w:t>„M</w:t>
      </w:r>
      <w:r w:rsidR="00CA0321">
        <w:t>anuelle Sortierung</w:t>
      </w:r>
      <w:r w:rsidR="008224AC">
        <w:t>“ sicherzustellen</w:t>
      </w:r>
      <w:r w:rsidR="00DF75FD">
        <w:t>.</w:t>
      </w:r>
    </w:p>
    <w:p w14:paraId="72524D53" w14:textId="5A33D5D1" w:rsidR="00C51AA3" w:rsidRDefault="0056345E" w:rsidP="00B10F80">
      <w:pPr>
        <w:pStyle w:val="Heading2"/>
        <w:numPr>
          <w:ilvl w:val="1"/>
          <w:numId w:val="1"/>
        </w:numPr>
        <w:jc w:val="both"/>
        <w:rPr>
          <w:rFonts w:ascii="Aptos Display" w:hAnsi="Aptos Display"/>
        </w:rPr>
      </w:pPr>
      <w:bookmarkStart w:id="65" w:name="_Testergebnisse_und_Bewertung"/>
      <w:bookmarkStart w:id="66" w:name="_Toc227669340"/>
      <w:bookmarkEnd w:id="65"/>
      <w:r w:rsidRPr="006C0593">
        <w:rPr>
          <w:rFonts w:ascii="Aptos Display" w:hAnsi="Aptos Display"/>
        </w:rPr>
        <w:t>Testergebnisse und Bewertung</w:t>
      </w:r>
      <w:bookmarkEnd w:id="66"/>
    </w:p>
    <w:p w14:paraId="68A74C7D" w14:textId="6AC93E57" w:rsidR="004F07D9" w:rsidRDefault="004F07D9" w:rsidP="004F07D9">
      <w:pPr>
        <w:jc w:val="both"/>
      </w:pPr>
      <w:r>
        <w:t>Die durchgeführten Tests zeigen, dass die Anwendung im definierten Funktionsumfang der Version 1.0 zuverlässig arbeitet. Insbesondere die Verarbeitung von Eingangs- und Ausgangsrechnungen erfolgt bei typischen und ausreichend strukturierten Rechnungsdokumenten stabil und nachvollziehbar. Erfolgreich nachgewiesen wurden die korrekte Klassifikation, die Extraktion relevanter Angaben sowie die konsistente Benennung und Ablage der Dokumente. Auch technische Fehlerfälle konnten erkannt und isoliert behandelt werden, ohne den übrigen Verarbeitungsprozess zu beeinträchtigen.</w:t>
      </w:r>
    </w:p>
    <w:p w14:paraId="0AA25937" w14:textId="44D4CCA7" w:rsidR="004F07D9" w:rsidRDefault="004F07D9" w:rsidP="004F07D9">
      <w:pPr>
        <w:jc w:val="both"/>
      </w:pPr>
      <w:r>
        <w:t>Im Rahmen der Testdurchführung wurden zugleich systembedingte Grenzen identifiziert. Bei uneinheitlich aufgebauten oder schlecht strukturierten Dokumenten kann es zu fehlerhaften oder unvollständigen Extraktionen kommen, insbesondere wenn mehrere ähnliche Werte oder generische Textbestandteile innerhalb des Dokuments auftreten. Weitere Herausforderungen ergeben sich bei Dokumenten mit geringer Struktur, beispielsweise Kassenbons oder Marketplace-Rechnungen. Solche Fälle werden nicht erzwungen automatisch verarbeitet, sondern kontrolliert der manuellen Nachbearbeitung zugeführt.</w:t>
      </w:r>
    </w:p>
    <w:p w14:paraId="0FB191EC" w14:textId="1E3FEE78" w:rsidR="002A557D" w:rsidRDefault="004F07D9" w:rsidP="004F07D9">
      <w:pPr>
        <w:jc w:val="both"/>
      </w:pPr>
      <w:r>
        <w:t xml:space="preserve">Ein beispielhafter Nachweis des vollständigen Verarbeitungsablaufs ist im Anhang im </w:t>
      </w:r>
      <w:hyperlink w:anchor="_Integrationstest-Protokoll(gekürzte" w:history="1">
        <w:r w:rsidRPr="004F07D9">
          <w:rPr>
            <w:rStyle w:val="Hyperlink"/>
          </w:rPr>
          <w:t>Integrationstest-Prot</w:t>
        </w:r>
        <w:r w:rsidRPr="004F07D9">
          <w:rPr>
            <w:rStyle w:val="Hyperlink"/>
          </w:rPr>
          <w:t>o</w:t>
        </w:r>
        <w:r w:rsidRPr="004F07D9">
          <w:rPr>
            <w:rStyle w:val="Hyperlink"/>
          </w:rPr>
          <w:t>koll</w:t>
        </w:r>
      </w:hyperlink>
      <w:r>
        <w:t xml:space="preserve"> dokumentiert.</w:t>
      </w:r>
    </w:p>
    <w:p w14:paraId="6C424C37" w14:textId="761AD568" w:rsidR="005C0D3B" w:rsidRPr="006C0593" w:rsidRDefault="0056345E" w:rsidP="00B10F80">
      <w:pPr>
        <w:pStyle w:val="Heading1"/>
        <w:numPr>
          <w:ilvl w:val="0"/>
          <w:numId w:val="1"/>
        </w:numPr>
        <w:jc w:val="both"/>
        <w:rPr>
          <w:rFonts w:ascii="Aptos Display" w:hAnsi="Aptos Display"/>
        </w:rPr>
      </w:pPr>
      <w:bookmarkStart w:id="67" w:name="_Toc227669341"/>
      <w:r w:rsidRPr="006C0593">
        <w:rPr>
          <w:rFonts w:ascii="Aptos Display" w:hAnsi="Aptos Display"/>
        </w:rPr>
        <w:t>Sicherheits- und Datenschutzaspekte</w:t>
      </w:r>
      <w:bookmarkEnd w:id="67"/>
    </w:p>
    <w:p w14:paraId="61A13159" w14:textId="088B3F85" w:rsidR="00FC0F3D" w:rsidRDefault="0056345E" w:rsidP="00B10F80">
      <w:pPr>
        <w:pStyle w:val="Heading2"/>
        <w:numPr>
          <w:ilvl w:val="1"/>
          <w:numId w:val="1"/>
        </w:numPr>
        <w:jc w:val="both"/>
        <w:rPr>
          <w:rFonts w:ascii="Aptos Display" w:hAnsi="Aptos Display"/>
        </w:rPr>
      </w:pPr>
      <w:bookmarkStart w:id="68" w:name="_Toc227669342"/>
      <w:r w:rsidRPr="006C0593">
        <w:rPr>
          <w:rFonts w:ascii="Aptos Display" w:hAnsi="Aptos Display"/>
        </w:rPr>
        <w:t>Sicherheitsmaßnahmen</w:t>
      </w:r>
      <w:bookmarkEnd w:id="68"/>
    </w:p>
    <w:p w14:paraId="7FDE019E" w14:textId="77777777" w:rsidR="00EE0601" w:rsidRDefault="00EE0601" w:rsidP="00B10F80">
      <w:pPr>
        <w:jc w:val="both"/>
      </w:pPr>
      <w:r>
        <w:t>Die Anwendung wird ausschließlich im internen Unternehmensumfeld eingesetzt und lokal betrieben. Eine externe Verarbeitung oder Cloud</w:t>
      </w:r>
      <w:r>
        <w:rPr>
          <w:rFonts w:ascii="Cambria Math" w:hAnsi="Cambria Math" w:cs="Cambria Math"/>
        </w:rPr>
        <w:t>‑</w:t>
      </w:r>
      <w:r>
        <w:t>Anbindung ist nicht vorgesehen.</w:t>
      </w:r>
    </w:p>
    <w:p w14:paraId="02F0F819" w14:textId="77777777" w:rsidR="00EE0601" w:rsidRDefault="00EE0601" w:rsidP="00B10F80">
      <w:pPr>
        <w:jc w:val="both"/>
      </w:pPr>
      <w:r>
        <w:t>Folgende Maßnahmen wurden umgesetzt:</w:t>
      </w:r>
    </w:p>
    <w:p w14:paraId="716A878F" w14:textId="43EABDD9" w:rsidR="00EE0601" w:rsidRDefault="00EE0601" w:rsidP="00B10F80">
      <w:pPr>
        <w:pStyle w:val="ListParagraph"/>
        <w:numPr>
          <w:ilvl w:val="0"/>
          <w:numId w:val="28"/>
        </w:numPr>
        <w:jc w:val="both"/>
      </w:pPr>
      <w:r>
        <w:t>Verarbeitung ausschließlich innerhalb definierter lokaler Verzeichnisse</w:t>
      </w:r>
    </w:p>
    <w:p w14:paraId="1EDF66CC" w14:textId="1BFC62AF" w:rsidR="00EE0601" w:rsidRDefault="00EE0601" w:rsidP="00B10F80">
      <w:pPr>
        <w:pStyle w:val="ListParagraph"/>
        <w:numPr>
          <w:ilvl w:val="0"/>
          <w:numId w:val="28"/>
        </w:numPr>
        <w:jc w:val="both"/>
      </w:pPr>
      <w:r>
        <w:t>keine automatische Löschung oder inhaltliche Veränderung von Originaldokumenten</w:t>
      </w:r>
    </w:p>
    <w:p w14:paraId="7B777599" w14:textId="03B1EE8B" w:rsidR="00EE0601" w:rsidRDefault="00EE0601" w:rsidP="00B10F80">
      <w:pPr>
        <w:pStyle w:val="ListParagraph"/>
        <w:numPr>
          <w:ilvl w:val="0"/>
          <w:numId w:val="28"/>
        </w:numPr>
        <w:jc w:val="both"/>
      </w:pPr>
      <w:r>
        <w:t>Erstellung eines Backups vor jeder Verarbeitung</w:t>
      </w:r>
    </w:p>
    <w:p w14:paraId="30E77874" w14:textId="12A0CE4B" w:rsidR="00EE0601" w:rsidRDefault="00EE0601" w:rsidP="00B10F80">
      <w:pPr>
        <w:pStyle w:val="ListParagraph"/>
        <w:numPr>
          <w:ilvl w:val="0"/>
          <w:numId w:val="28"/>
        </w:numPr>
        <w:jc w:val="both"/>
      </w:pPr>
      <w:r>
        <w:t>dateibasierte Protokollierung ohne Speicherung vollständiger Dokumentinhalte</w:t>
      </w:r>
    </w:p>
    <w:p w14:paraId="21D6CB8C" w14:textId="77777777" w:rsidR="00EE0601" w:rsidRDefault="00EE0601" w:rsidP="00B10F80">
      <w:pPr>
        <w:pStyle w:val="ListParagraph"/>
        <w:numPr>
          <w:ilvl w:val="0"/>
          <w:numId w:val="28"/>
        </w:numPr>
        <w:jc w:val="both"/>
      </w:pPr>
      <w:r>
        <w:t>Zugriffskontrolle über die bestehenden Betriebssystem</w:t>
      </w:r>
      <w:r w:rsidRPr="00043185">
        <w:rPr>
          <w:rFonts w:ascii="Cambria Math" w:hAnsi="Cambria Math" w:cs="Cambria Math"/>
        </w:rPr>
        <w:t>‑</w:t>
      </w:r>
      <w:r>
        <w:t>Zugriffsrechte</w:t>
      </w:r>
    </w:p>
    <w:p w14:paraId="533BC07A" w14:textId="3806CA36" w:rsidR="00EE0601" w:rsidRPr="00EE0601" w:rsidRDefault="00EE0601" w:rsidP="00B10F80">
      <w:pPr>
        <w:jc w:val="both"/>
      </w:pPr>
      <w:r>
        <w:t>Durch diese Maßnahmen wird das Risiko von Datenverlust oder unbefugtem Zugriff minimiert. Die Integrität der Daten wird zusätzlich dadurch sichergestellt, dass Originaldokumente nicht verändert, sondern ausschließlich kopiert und weiterverarbeitet werden. Das Backup dient als Schutz</w:t>
      </w:r>
      <w:r w:rsidR="009800F4">
        <w:t>-</w:t>
      </w:r>
      <w:r>
        <w:t>maßnahme zur Wiederherstellung im Falle von Verarbeitungsfehlern oder Datenverlust.</w:t>
      </w:r>
    </w:p>
    <w:p w14:paraId="395ABD0C" w14:textId="03C3B55D" w:rsidR="00E023EA" w:rsidRDefault="0056345E" w:rsidP="00B10F80">
      <w:pPr>
        <w:pStyle w:val="Heading2"/>
        <w:numPr>
          <w:ilvl w:val="1"/>
          <w:numId w:val="1"/>
        </w:numPr>
        <w:jc w:val="both"/>
        <w:rPr>
          <w:rFonts w:ascii="Aptos Display" w:hAnsi="Aptos Display"/>
        </w:rPr>
      </w:pPr>
      <w:bookmarkStart w:id="69" w:name="_Toc227669343"/>
      <w:r w:rsidRPr="006C0593">
        <w:rPr>
          <w:rFonts w:ascii="Aptos Display" w:hAnsi="Aptos Display"/>
        </w:rPr>
        <w:t>Datenschutzrelevante Aspekte</w:t>
      </w:r>
      <w:bookmarkEnd w:id="69"/>
    </w:p>
    <w:p w14:paraId="634AFF66" w14:textId="7E4718B3" w:rsidR="006B00E6" w:rsidRPr="006B00E6" w:rsidRDefault="006B00E6" w:rsidP="00B10F80">
      <w:pPr>
        <w:jc w:val="both"/>
      </w:pPr>
      <w:r w:rsidRPr="006B00E6">
        <w:t>Die Anwendung verarbeitet Dokumente mit potenziell personenbezogenen Daten. Die Verarbeitung erfolgt ausschließlich zweckgebunden zur Klassifikation und strukturierten Ablage im internen Kontext, ohne Weitergabe an Dritte oder externe Speicherung. Extrahierte Inhalte werden nur temporär genutzt und nicht dauerhaft gespeichert. Damit werden zentrale Grundsätze wie Zweckbindung, Datenminimierung und Vertraulichkeit eingehalten.</w:t>
      </w:r>
    </w:p>
    <w:p w14:paraId="7E5FD0A7" w14:textId="45C5E5F9" w:rsidR="00E11C74" w:rsidRPr="006C0593" w:rsidRDefault="0056345E" w:rsidP="00B10F80">
      <w:pPr>
        <w:pStyle w:val="Heading2"/>
        <w:numPr>
          <w:ilvl w:val="1"/>
          <w:numId w:val="1"/>
        </w:numPr>
        <w:jc w:val="both"/>
        <w:rPr>
          <w:rFonts w:ascii="Aptos Display" w:hAnsi="Aptos Display"/>
        </w:rPr>
      </w:pPr>
      <w:bookmarkStart w:id="70" w:name="_Toc227669344"/>
      <w:r w:rsidRPr="006C0593">
        <w:rPr>
          <w:rFonts w:ascii="Aptos Display" w:hAnsi="Aptos Display"/>
        </w:rPr>
        <w:t>Schutz von Dokumenten und Protokolldaten</w:t>
      </w:r>
      <w:bookmarkEnd w:id="70"/>
    </w:p>
    <w:p w14:paraId="5D02BA13" w14:textId="77777777" w:rsidR="004A194E" w:rsidRDefault="004A194E" w:rsidP="00B10F80">
      <w:pPr>
        <w:jc w:val="both"/>
      </w:pPr>
      <w:r>
        <w:t>Die Protokollierung enthält überwiegend technische Informationen wie:</w:t>
      </w:r>
    </w:p>
    <w:p w14:paraId="4CA93FF2" w14:textId="2834EA11" w:rsidR="004A194E" w:rsidRDefault="004A194E" w:rsidP="00B10F80">
      <w:pPr>
        <w:pStyle w:val="ListParagraph"/>
        <w:numPr>
          <w:ilvl w:val="0"/>
          <w:numId w:val="29"/>
        </w:numPr>
        <w:jc w:val="both"/>
      </w:pPr>
      <w:r>
        <w:t>Zeitpunkt der Verarbeitung</w:t>
      </w:r>
    </w:p>
    <w:p w14:paraId="140706FA" w14:textId="00E0738B" w:rsidR="004A194E" w:rsidRDefault="004A194E" w:rsidP="00B10F80">
      <w:pPr>
        <w:pStyle w:val="ListParagraph"/>
        <w:numPr>
          <w:ilvl w:val="0"/>
          <w:numId w:val="29"/>
        </w:numPr>
        <w:jc w:val="both"/>
      </w:pPr>
      <w:r>
        <w:t>erkannte Dokumentkategorie</w:t>
      </w:r>
    </w:p>
    <w:p w14:paraId="6CA3530C" w14:textId="1EFD51E2" w:rsidR="004A194E" w:rsidRDefault="004A194E" w:rsidP="00B10F80">
      <w:pPr>
        <w:pStyle w:val="ListParagraph"/>
        <w:numPr>
          <w:ilvl w:val="0"/>
          <w:numId w:val="29"/>
        </w:numPr>
        <w:jc w:val="both"/>
      </w:pPr>
      <w:r>
        <w:t>Ablagepfad</w:t>
      </w:r>
    </w:p>
    <w:p w14:paraId="6FB80832" w14:textId="74327933" w:rsidR="004A194E" w:rsidRDefault="004A194E" w:rsidP="00B10F80">
      <w:pPr>
        <w:pStyle w:val="ListParagraph"/>
        <w:numPr>
          <w:ilvl w:val="0"/>
          <w:numId w:val="29"/>
        </w:numPr>
        <w:jc w:val="both"/>
      </w:pPr>
      <w:r>
        <w:t>Fehlermeldungen</w:t>
      </w:r>
    </w:p>
    <w:p w14:paraId="4C9697D0" w14:textId="0FD87AC4" w:rsidR="005C0D3B" w:rsidRPr="006C0593" w:rsidRDefault="004A194E" w:rsidP="00B10F80">
      <w:pPr>
        <w:jc w:val="both"/>
      </w:pPr>
      <w:r>
        <w:t>Vollständige Dokumentinhalte werden nicht gespeichert. Je nach Dateiname oder extrahierte</w:t>
      </w:r>
      <w:r w:rsidR="005258FA">
        <w:t>r</w:t>
      </w:r>
      <w:r>
        <w:t xml:space="preserve"> Kurzinfo </w:t>
      </w:r>
      <w:r w:rsidR="005E5033">
        <w:t>können jedoch in Einzelfällen indirekt Rückschlüsse</w:t>
      </w:r>
      <w:r w:rsidR="00A844F1">
        <w:t xml:space="preserve"> gezogen werden</w:t>
      </w:r>
      <w:r w:rsidR="00EE18DB">
        <w:t xml:space="preserve"> </w:t>
      </w:r>
      <w:r>
        <w:t>Die Logdateien liegen innerhalb der Runtime</w:t>
      </w:r>
      <w:r>
        <w:rPr>
          <w:rFonts w:ascii="Cambria Math" w:hAnsi="Cambria Math" w:cs="Cambria Math"/>
        </w:rPr>
        <w:t>‑</w:t>
      </w:r>
      <w:r>
        <w:t xml:space="preserve">Struktur und unterliegen </w:t>
      </w:r>
      <w:r w:rsidR="00AE28C2">
        <w:t>denselben</w:t>
      </w:r>
      <w:r>
        <w:t xml:space="preserve"> Betriebssystem</w:t>
      </w:r>
      <w:r>
        <w:rPr>
          <w:rFonts w:ascii="Cambria Math" w:hAnsi="Cambria Math" w:cs="Cambria Math"/>
        </w:rPr>
        <w:t>‑</w:t>
      </w:r>
      <w:r>
        <w:t>Zugriffsrechten wie die verarbeiteten Dokumente. Zugriff haben damit nur autorisierte Nutzer.</w:t>
      </w:r>
    </w:p>
    <w:p w14:paraId="7FBDD30F" w14:textId="12549DE5" w:rsidR="005C0D3B" w:rsidRPr="006C0593" w:rsidRDefault="0056345E" w:rsidP="00B10F80">
      <w:pPr>
        <w:pStyle w:val="Heading1"/>
        <w:numPr>
          <w:ilvl w:val="0"/>
          <w:numId w:val="1"/>
        </w:numPr>
        <w:jc w:val="both"/>
        <w:rPr>
          <w:rFonts w:ascii="Aptos Display" w:hAnsi="Aptos Display"/>
        </w:rPr>
      </w:pPr>
      <w:bookmarkStart w:id="71" w:name="_Toc227669345"/>
      <w:r w:rsidRPr="006C0593">
        <w:rPr>
          <w:rFonts w:ascii="Aptos Display" w:hAnsi="Aptos Display"/>
        </w:rPr>
        <w:t>Installation, Inbetriebnahme und Abnahme</w:t>
      </w:r>
      <w:bookmarkEnd w:id="71"/>
    </w:p>
    <w:p w14:paraId="680BE9E7" w14:textId="77777777" w:rsidR="0008759D" w:rsidRDefault="0056345E" w:rsidP="00B10F80">
      <w:pPr>
        <w:pStyle w:val="Heading2"/>
        <w:numPr>
          <w:ilvl w:val="1"/>
          <w:numId w:val="1"/>
        </w:numPr>
        <w:jc w:val="both"/>
        <w:rPr>
          <w:rFonts w:ascii="Aptos Display" w:hAnsi="Aptos Display"/>
        </w:rPr>
      </w:pPr>
      <w:bookmarkStart w:id="72" w:name="_Toc227669346"/>
      <w:r w:rsidRPr="006C0593">
        <w:rPr>
          <w:rFonts w:ascii="Aptos Display" w:hAnsi="Aptos Display"/>
        </w:rPr>
        <w:t>Installation der Anwendung</w:t>
      </w:r>
      <w:bookmarkEnd w:id="72"/>
    </w:p>
    <w:p w14:paraId="1BD8053B" w14:textId="6675DA31" w:rsidR="00BE318B" w:rsidRDefault="00BE318B" w:rsidP="00B10F80">
      <w:pPr>
        <w:jc w:val="both"/>
      </w:pPr>
      <w:r w:rsidRPr="00BE318B">
        <w:t>Die Installation</w:t>
      </w:r>
      <w:r>
        <w:t xml:space="preserve"> wurde </w:t>
      </w:r>
      <w:r w:rsidRPr="00BE318B">
        <w:t>zunächst auf dem Arbeitsplatzrechner der Geschäftsführung (Georgij Boguslawskij) durchgeführt.</w:t>
      </w:r>
      <w:r>
        <w:t xml:space="preserve"> </w:t>
      </w:r>
      <w:r w:rsidRPr="00BE318B">
        <w:t>Die Anwendung wurde als Windows</w:t>
      </w:r>
      <w:r w:rsidRPr="00BE318B">
        <w:noBreakHyphen/>
        <w:t>Setup installiert (EXE + Setup). Eine virtuelle Python</w:t>
      </w:r>
      <w:r w:rsidRPr="00BE318B">
        <w:noBreakHyphen/>
        <w:t>Umgebung war für den Betrieb nicht nötig.</w:t>
      </w:r>
      <w:r w:rsidR="005258FA">
        <w:t xml:space="preserve"> </w:t>
      </w:r>
      <w:r w:rsidRPr="00BE318B">
        <w:t>Im Rahmen der Installation wurden die Programmdateien bereitgestellt, die Runtime</w:t>
      </w:r>
      <w:r w:rsidRPr="00BE318B">
        <w:noBreakHyphen/>
        <w:t>Struktur initialisiert, die Konfigurationsdateien angelegt sowie der Eingabeordner und die Verknüpfungen für Input/Manuelle Sortierung erstellt.</w:t>
      </w:r>
    </w:p>
    <w:p w14:paraId="50A170C2" w14:textId="3BD9567E" w:rsidR="00062ECB" w:rsidRPr="006C0593" w:rsidRDefault="0056345E" w:rsidP="00B10F80">
      <w:pPr>
        <w:pStyle w:val="Heading2"/>
        <w:numPr>
          <w:ilvl w:val="1"/>
          <w:numId w:val="1"/>
        </w:numPr>
        <w:jc w:val="both"/>
        <w:rPr>
          <w:rFonts w:ascii="Aptos Display" w:hAnsi="Aptos Display"/>
        </w:rPr>
      </w:pPr>
      <w:bookmarkStart w:id="73" w:name="_Toc227669347"/>
      <w:r w:rsidRPr="006C0593">
        <w:rPr>
          <w:rFonts w:ascii="Aptos Display" w:hAnsi="Aptos Display"/>
        </w:rPr>
        <w:t>Testlauf beim Auftraggeber</w:t>
      </w:r>
      <w:bookmarkEnd w:id="73"/>
    </w:p>
    <w:p w14:paraId="4004998B" w14:textId="7E1F8F4C" w:rsidR="00D25B05" w:rsidRDefault="00D25B05" w:rsidP="00B10F80">
      <w:pPr>
        <w:jc w:val="both"/>
      </w:pPr>
      <w:r w:rsidRPr="00D25B05">
        <w:t>Nach der Installation habe ich mit Georgij einen gemeinsamen Testlauf gemacht, um die Funktion unter realistischen Bedingungen zu prüfen.</w:t>
      </w:r>
      <w:r w:rsidR="00043185">
        <w:t xml:space="preserve"> </w:t>
      </w:r>
      <w:r w:rsidRPr="00D25B05">
        <w:t>Dabei wurden unter anderem die Übernahme von Dokumenten aus dem Eingabeordner, die Klassifikation und Ablage, die standardisierte Dateibenennung, die Protokollierung sowie das Verhalten bei Fehler</w:t>
      </w:r>
      <w:r w:rsidRPr="00D25B05">
        <w:noBreakHyphen/>
        <w:t xml:space="preserve"> und Sonderfällen kontrolliert.</w:t>
      </w:r>
      <w:r>
        <w:t xml:space="preserve"> </w:t>
      </w:r>
      <w:r w:rsidRPr="00D25B05">
        <w:t>Kleinere Abweichungen wurden dokumentiert und</w:t>
      </w:r>
      <w:r w:rsidR="00994B1F">
        <w:t xml:space="preserve"> </w:t>
      </w:r>
      <w:r w:rsidRPr="00D25B05">
        <w:t xml:space="preserve">soweit möglich direkt </w:t>
      </w:r>
      <w:r>
        <w:t xml:space="preserve">über die rules.json </w:t>
      </w:r>
      <w:r w:rsidRPr="00D25B05">
        <w:t>behoben.</w:t>
      </w:r>
    </w:p>
    <w:p w14:paraId="54D0403C" w14:textId="2D3E09A4" w:rsidR="005C0D3B" w:rsidRPr="006C0593" w:rsidRDefault="0056345E" w:rsidP="00B10F80">
      <w:pPr>
        <w:pStyle w:val="Heading2"/>
        <w:numPr>
          <w:ilvl w:val="1"/>
          <w:numId w:val="1"/>
        </w:numPr>
        <w:jc w:val="both"/>
        <w:rPr>
          <w:rFonts w:ascii="Aptos Display" w:hAnsi="Aptos Display"/>
        </w:rPr>
      </w:pPr>
      <w:bookmarkStart w:id="74" w:name="_Toc227669348"/>
      <w:r w:rsidRPr="006C0593">
        <w:rPr>
          <w:rFonts w:ascii="Aptos Display" w:hAnsi="Aptos Display"/>
        </w:rPr>
        <w:t>Nutzereinweisung</w:t>
      </w:r>
      <w:bookmarkEnd w:id="74"/>
    </w:p>
    <w:p w14:paraId="3401DB3F" w14:textId="3A0196BA" w:rsidR="005C0D3B" w:rsidRPr="006C0593" w:rsidRDefault="00181B62" w:rsidP="00B10F80">
      <w:pPr>
        <w:jc w:val="both"/>
      </w:pPr>
      <w:r w:rsidRPr="00181B62">
        <w:t>Im Anschluss habe ich die Einweisung der Hauptnutzerin (Tanja Djurovic) durchgeführt.</w:t>
      </w:r>
      <w:r w:rsidRPr="00181B62">
        <w:br/>
        <w:t xml:space="preserve">Dabei ging es insbesondere um </w:t>
      </w:r>
      <w:r>
        <w:t xml:space="preserve">Installation, </w:t>
      </w:r>
      <w:r w:rsidRPr="00181B62">
        <w:t>Start und Ausführung der Anwendung, die Bedeutung der Logs, die Anpassung der Konfigurationsdateien sowie den Umgang mit Fehlerfällen und manueller Sortierung.</w:t>
      </w:r>
      <w:r w:rsidR="00AF61CA">
        <w:t xml:space="preserve"> </w:t>
      </w:r>
      <w:r w:rsidRPr="00181B62">
        <w:t>Ziel war, dass sie die Anwendung sicher und eigenständig im Alltag nutzen kann. Änderungen erfolgen dabei ausschließlich über die Konfiguration, nicht über den Code.</w:t>
      </w:r>
    </w:p>
    <w:p w14:paraId="13F78CA6" w14:textId="0A7F6848" w:rsidR="0056345E" w:rsidRPr="006C0593" w:rsidRDefault="0056345E" w:rsidP="00B10F80">
      <w:pPr>
        <w:pStyle w:val="Heading2"/>
        <w:numPr>
          <w:ilvl w:val="1"/>
          <w:numId w:val="1"/>
        </w:numPr>
        <w:jc w:val="both"/>
        <w:rPr>
          <w:rFonts w:ascii="Aptos Display" w:hAnsi="Aptos Display"/>
        </w:rPr>
      </w:pPr>
      <w:bookmarkStart w:id="75" w:name="_Toc227669349"/>
      <w:r w:rsidRPr="006C0593">
        <w:rPr>
          <w:rFonts w:ascii="Aptos Display" w:hAnsi="Aptos Display"/>
        </w:rPr>
        <w:t>Abnahme durch den Auftraggeber</w:t>
      </w:r>
      <w:bookmarkEnd w:id="75"/>
    </w:p>
    <w:p w14:paraId="2F42F1EF" w14:textId="46B22CEB" w:rsidR="0048710C" w:rsidRDefault="0048710C" w:rsidP="00B10F80">
      <w:pPr>
        <w:jc w:val="both"/>
      </w:pPr>
      <w:r w:rsidRPr="0048710C">
        <w:t>Die Abnahme erfolgte nach erfolgreichem Testlauf und Einweisung durch die Geschäftsführung (Georgij Boguslawskij).</w:t>
      </w:r>
      <w:r w:rsidR="00CC657B">
        <w:t xml:space="preserve"> </w:t>
      </w:r>
      <w:r w:rsidRPr="0048710C">
        <w:t>Dabei wurde geprüft, ob die definierten fachlichen und technischen Anforderungen erfüllt sind.</w:t>
      </w:r>
      <w:r w:rsidR="00CC657B">
        <w:t xml:space="preserve"> </w:t>
      </w:r>
      <w:r w:rsidRPr="0048710C">
        <w:t xml:space="preserve">Die Abnahme wurde </w:t>
      </w:r>
      <w:r w:rsidR="00CC657B">
        <w:t xml:space="preserve">im </w:t>
      </w:r>
      <w:hyperlink w:anchor="_Abnahmedokument" w:history="1">
        <w:r w:rsidR="00CC657B" w:rsidRPr="00CC657B">
          <w:rPr>
            <w:rStyle w:val="Hyperlink"/>
          </w:rPr>
          <w:t>Abnahmeprotokoll</w:t>
        </w:r>
      </w:hyperlink>
      <w:r w:rsidR="00CC657B">
        <w:t xml:space="preserve"> </w:t>
      </w:r>
      <w:r w:rsidRPr="0048710C">
        <w:t>schriftlich dokumentiert.</w:t>
      </w:r>
      <w:r w:rsidR="00CC657B">
        <w:t xml:space="preserve"> </w:t>
      </w:r>
      <w:r w:rsidRPr="0048710C">
        <w:t>Damit gilt das Projekt als abgeschlossen und die Anwendung als einsatzbereit.</w:t>
      </w:r>
    </w:p>
    <w:p w14:paraId="2B25CE59" w14:textId="2589B71F" w:rsidR="005C0D3B" w:rsidRPr="006C0593" w:rsidRDefault="0056345E" w:rsidP="00B10F80">
      <w:pPr>
        <w:pStyle w:val="Heading1"/>
        <w:numPr>
          <w:ilvl w:val="0"/>
          <w:numId w:val="1"/>
        </w:numPr>
        <w:jc w:val="both"/>
        <w:rPr>
          <w:rFonts w:ascii="Aptos Display" w:hAnsi="Aptos Display"/>
        </w:rPr>
      </w:pPr>
      <w:bookmarkStart w:id="76" w:name="_Toc227669350"/>
      <w:r w:rsidRPr="006C0593">
        <w:rPr>
          <w:rFonts w:ascii="Aptos Display" w:hAnsi="Aptos Display"/>
        </w:rPr>
        <w:t>Projektabschluss und Reflexion</w:t>
      </w:r>
      <w:bookmarkEnd w:id="76"/>
    </w:p>
    <w:p w14:paraId="7EF28AB8" w14:textId="2C14E2B3" w:rsidR="005C0D3B" w:rsidRPr="006C0593" w:rsidRDefault="0056345E" w:rsidP="00B10F80">
      <w:pPr>
        <w:pStyle w:val="Heading2"/>
        <w:numPr>
          <w:ilvl w:val="1"/>
          <w:numId w:val="1"/>
        </w:numPr>
        <w:jc w:val="both"/>
        <w:rPr>
          <w:rFonts w:ascii="Aptos Display" w:hAnsi="Aptos Display"/>
        </w:rPr>
      </w:pPr>
      <w:bookmarkStart w:id="77" w:name="_Toc227669351"/>
      <w:r w:rsidRPr="006C0593">
        <w:rPr>
          <w:rFonts w:ascii="Aptos Display" w:hAnsi="Aptos Display"/>
        </w:rPr>
        <w:t>Soll-/Ist-Vergleich der Projektziele</w:t>
      </w:r>
      <w:bookmarkEnd w:id="77"/>
    </w:p>
    <w:p w14:paraId="7E87C509" w14:textId="2FA25669" w:rsidR="005C0D3B" w:rsidRPr="006C0593" w:rsidRDefault="00EF0D2E" w:rsidP="00B10F80">
      <w:pPr>
        <w:jc w:val="both"/>
      </w:pPr>
      <w:r w:rsidRPr="00EF0D2E">
        <w:t>Die zentralen Projektziele wurden weitgehend erreicht. Dazu gehören die Automatisierung, eine einheitliche Benennung, nachvollziehbares Logging sowie die Umsetzung der Minimalversion im vorgegebenen Zeitrahmen. Gegenüber dem Projektantrag gab es zwei bewusste Abweichungen. Eine Datenbank und der geplante Testserver wurden nicht umgesetzt. Stattdessen erfolgt die Protokollierung dateibasiert und die Tests wurden lokal durchgeführt. Dadurch wurde die technische Komplexität reduziert, ohne den Funktionsumfang der Minimalversion einzuschränken.</w:t>
      </w:r>
    </w:p>
    <w:p w14:paraId="3C13152D" w14:textId="345EE599" w:rsidR="00AE0179" w:rsidRPr="006C0593" w:rsidRDefault="0056345E" w:rsidP="00B10F80">
      <w:pPr>
        <w:pStyle w:val="Heading2"/>
        <w:numPr>
          <w:ilvl w:val="1"/>
          <w:numId w:val="1"/>
        </w:numPr>
        <w:jc w:val="both"/>
        <w:rPr>
          <w:rFonts w:ascii="Aptos Display" w:hAnsi="Aptos Display"/>
        </w:rPr>
      </w:pPr>
      <w:bookmarkStart w:id="78" w:name="_Toc227669352"/>
      <w:r w:rsidRPr="006C0593">
        <w:rPr>
          <w:rFonts w:ascii="Aptos Display" w:hAnsi="Aptos Display"/>
        </w:rPr>
        <w:t>Bewertung der Zielerreichung</w:t>
      </w:r>
      <w:bookmarkEnd w:id="78"/>
    </w:p>
    <w:p w14:paraId="4FA09440" w14:textId="6AB5FC74" w:rsidR="00AE0179" w:rsidRPr="006C0593" w:rsidRDefault="005B5D58" w:rsidP="00B10F80">
      <w:pPr>
        <w:jc w:val="both"/>
      </w:pPr>
      <w:r w:rsidRPr="005B5D58">
        <w:t>Die Anwendung erfüllt die wesentlichen fachlichen und technischen Anforderungen. Dokumente werden zuverlässig verarbeitet, klassifiziert, benannt und in der bestehenden Struktur abgelegt. Fehlerfälle werden dokumentenbezogen behandelt, ohne den Gesamtprozess zu unterbrechen. Zeit und Kostenrahmen konnten eingehalten werden</w:t>
      </w:r>
    </w:p>
    <w:p w14:paraId="03502E90" w14:textId="6C6046A3" w:rsidR="00E57F71" w:rsidRDefault="0056345E" w:rsidP="00B10F80">
      <w:pPr>
        <w:pStyle w:val="Heading2"/>
        <w:numPr>
          <w:ilvl w:val="1"/>
          <w:numId w:val="1"/>
        </w:numPr>
        <w:jc w:val="both"/>
        <w:rPr>
          <w:rFonts w:ascii="Aptos Display" w:hAnsi="Aptos Display"/>
        </w:rPr>
      </w:pPr>
      <w:bookmarkStart w:id="79" w:name="_Toc227669353"/>
      <w:r w:rsidRPr="006C0593">
        <w:rPr>
          <w:rFonts w:ascii="Aptos Display" w:hAnsi="Aptos Display"/>
        </w:rPr>
        <w:t>Lessons Learned</w:t>
      </w:r>
      <w:bookmarkEnd w:id="79"/>
    </w:p>
    <w:p w14:paraId="25860997" w14:textId="4239ADC9" w:rsidR="00AF68AC" w:rsidRDefault="005B5D58" w:rsidP="00B10F80">
      <w:pPr>
        <w:jc w:val="both"/>
        <w:sectPr w:rsidR="00AF68AC" w:rsidSect="00773E20">
          <w:headerReference w:type="default" r:id="rId17"/>
          <w:headerReference w:type="first" r:id="rId18"/>
          <w:pgSz w:w="11906" w:h="16838"/>
          <w:pgMar w:top="1417" w:right="851" w:bottom="1134" w:left="1417" w:header="709" w:footer="709" w:gutter="0"/>
          <w:pgNumType w:start="1"/>
          <w:cols w:space="708"/>
          <w:docGrid w:linePitch="360"/>
        </w:sectPr>
      </w:pPr>
      <w:r w:rsidRPr="005B5D58">
        <w:t>Eine klare Abgrenzung des Projektumfangs war entscheidend für die Umsetzung. Früh eingeführtes Logging und eine robuste Fehlerbehandlung haben die Stabilität des Systems deutlich verbessert. Die modulare Struktur und konfigurierbaren Regeln erleichtern Anpassungen, ohne den Code verändern zu müss</w:t>
      </w:r>
      <w:r w:rsidR="00F17E6B">
        <w:t>en</w:t>
      </w:r>
      <w:r w:rsidR="003E238F">
        <w:t>.</w:t>
      </w:r>
    </w:p>
    <w:p w14:paraId="3FE9A77F" w14:textId="03406A0F" w:rsidR="00AE0179" w:rsidRDefault="0056345E" w:rsidP="00B10F80">
      <w:pPr>
        <w:pStyle w:val="Heading1"/>
        <w:jc w:val="both"/>
        <w:rPr>
          <w:rFonts w:ascii="Aptos Display" w:hAnsi="Aptos Display"/>
        </w:rPr>
      </w:pPr>
      <w:bookmarkStart w:id="80" w:name="_Toc227669354"/>
      <w:r w:rsidRPr="006C0593">
        <w:rPr>
          <w:rFonts w:ascii="Aptos Display" w:hAnsi="Aptos Display"/>
        </w:rPr>
        <w:t>Anhang</w:t>
      </w:r>
      <w:bookmarkEnd w:id="80"/>
    </w:p>
    <w:p w14:paraId="13A78A77" w14:textId="51EE5E4A" w:rsidR="00555081" w:rsidRDefault="00555081" w:rsidP="00555081">
      <w:pPr>
        <w:pStyle w:val="Heading2"/>
      </w:pPr>
      <w:bookmarkStart w:id="81" w:name="_Toc227669355"/>
      <w:r>
        <w:t>Projektantrag</w:t>
      </w:r>
      <w:bookmarkEnd w:id="81"/>
    </w:p>
    <w:p w14:paraId="055B8514" w14:textId="77777777" w:rsidR="00555081" w:rsidRPr="00555081" w:rsidRDefault="00555081" w:rsidP="00555081"/>
    <w:p w14:paraId="54CFB4B9" w14:textId="57809DBB" w:rsidR="00AE0179" w:rsidRDefault="0056345E" w:rsidP="00B10F80">
      <w:pPr>
        <w:pStyle w:val="Heading2"/>
        <w:jc w:val="both"/>
      </w:pPr>
      <w:bookmarkStart w:id="82" w:name="_Toc227669356"/>
      <w:r w:rsidRPr="003E238F">
        <w:t>Genehmigung des Projektantrags durch die IHK</w:t>
      </w:r>
      <w:bookmarkEnd w:id="82"/>
    </w:p>
    <w:p w14:paraId="421EBF1F" w14:textId="26924E43" w:rsidR="00F64978" w:rsidRDefault="00555081" w:rsidP="00555081">
      <w:pPr>
        <w:pStyle w:val="Heading2"/>
      </w:pPr>
      <w:r>
        <w:br w:type="textWrapping" w:clear="all"/>
      </w:r>
      <w:bookmarkStart w:id="83" w:name="_Toc227669357"/>
      <w:r w:rsidR="00991520">
        <w:t xml:space="preserve">Freigabeerklärung / </w:t>
      </w:r>
      <w:r w:rsidR="0056345E" w:rsidRPr="003E238F">
        <w:t>Eidesstattliche Erklärung</w:t>
      </w:r>
      <w:bookmarkEnd w:id="83"/>
    </w:p>
    <w:p w14:paraId="57141B1A" w14:textId="699D689E" w:rsidR="00B4029B" w:rsidRPr="00B4029B" w:rsidRDefault="00B4029B" w:rsidP="00B4029B"/>
    <w:p w14:paraId="4328DEA4" w14:textId="77777777" w:rsidR="00F64978" w:rsidRDefault="0056345E" w:rsidP="00B10F80">
      <w:pPr>
        <w:pStyle w:val="Heading2"/>
        <w:jc w:val="both"/>
      </w:pPr>
      <w:bookmarkStart w:id="84" w:name="_Toc227669358"/>
      <w:r w:rsidRPr="003E238F">
        <w:t>Freigabeerklärung des Betriebs</w:t>
      </w:r>
      <w:bookmarkEnd w:id="84"/>
    </w:p>
    <w:p w14:paraId="62CFE105" w14:textId="559BAEF3" w:rsidR="00B4029B" w:rsidRPr="00B4029B" w:rsidRDefault="00B4029B" w:rsidP="00B4029B"/>
    <w:p w14:paraId="5FF8FA34" w14:textId="13600CF7" w:rsidR="00995994" w:rsidRDefault="0056345E" w:rsidP="00B10F80">
      <w:pPr>
        <w:pStyle w:val="Heading2"/>
        <w:jc w:val="both"/>
      </w:pPr>
      <w:bookmarkStart w:id="85" w:name="_Abnahmedokument"/>
      <w:bookmarkStart w:id="86" w:name="_Toc227669359"/>
      <w:bookmarkEnd w:id="85"/>
      <w:r w:rsidRPr="003E238F">
        <w:t>Abnahmedokument</w:t>
      </w:r>
      <w:bookmarkEnd w:id="86"/>
    </w:p>
    <w:p w14:paraId="79CD0F1E" w14:textId="6CD6C9B7" w:rsidR="00995D8B" w:rsidRPr="00995D8B" w:rsidRDefault="00995D8B" w:rsidP="00995D8B"/>
    <w:p w14:paraId="46162AA7" w14:textId="1CF0C52A" w:rsidR="001335E7" w:rsidRPr="006C0593" w:rsidRDefault="00DE2C3D" w:rsidP="00B10F80">
      <w:pPr>
        <w:pStyle w:val="Heading2"/>
        <w:jc w:val="both"/>
      </w:pPr>
      <w:bookmarkStart w:id="87" w:name="_Ist-_Soll-Vergleich"/>
      <w:bookmarkStart w:id="88" w:name="_Leitfaden"/>
      <w:bookmarkStart w:id="89" w:name="_Toc227669360"/>
      <w:bookmarkEnd w:id="87"/>
      <w:bookmarkEnd w:id="88"/>
      <w:r>
        <w:t>Interview-</w:t>
      </w:r>
      <w:r w:rsidR="002A0D4C" w:rsidRPr="006C0593">
        <w:t>Leitfaden</w:t>
      </w:r>
      <w:bookmarkEnd w:id="89"/>
    </w:p>
    <w:p w14:paraId="53A5C047" w14:textId="119D58E6" w:rsidR="00C66CD5" w:rsidRPr="006C0593" w:rsidRDefault="00C66CD5" w:rsidP="00B10F80">
      <w:pPr>
        <w:pStyle w:val="ListParagraph"/>
        <w:numPr>
          <w:ilvl w:val="0"/>
          <w:numId w:val="4"/>
        </w:numPr>
        <w:jc w:val="both"/>
      </w:pPr>
      <w:r w:rsidRPr="006C0593">
        <w:t>Dokumentenquellen</w:t>
      </w:r>
    </w:p>
    <w:p w14:paraId="18CE3937" w14:textId="77777777" w:rsidR="00C66CD5" w:rsidRPr="006C0593" w:rsidRDefault="00C66CD5" w:rsidP="00B10F80">
      <w:pPr>
        <w:pStyle w:val="ListParagraph"/>
        <w:numPr>
          <w:ilvl w:val="1"/>
          <w:numId w:val="4"/>
        </w:numPr>
        <w:jc w:val="both"/>
      </w:pPr>
      <w:r w:rsidRPr="006C0593">
        <w:t>Über welche Kanäle gehen Dokumente im Unternehmen ein?</w:t>
      </w:r>
    </w:p>
    <w:p w14:paraId="3A75A927" w14:textId="77777777" w:rsidR="00C66CD5" w:rsidRPr="006C0593" w:rsidRDefault="00C66CD5" w:rsidP="00B10F80">
      <w:pPr>
        <w:pStyle w:val="ListParagraph"/>
        <w:numPr>
          <w:ilvl w:val="1"/>
          <w:numId w:val="4"/>
        </w:numPr>
        <w:jc w:val="both"/>
      </w:pPr>
      <w:r w:rsidRPr="006C0593">
        <w:t>In welcher Form liegen die Dokumente vor (digital, gescannt, Papier)?</w:t>
      </w:r>
    </w:p>
    <w:p w14:paraId="4EE72385" w14:textId="77777777" w:rsidR="00C66CD5" w:rsidRPr="006C0593" w:rsidRDefault="00C66CD5" w:rsidP="00B10F80">
      <w:pPr>
        <w:pStyle w:val="ListParagraph"/>
        <w:numPr>
          <w:ilvl w:val="1"/>
          <w:numId w:val="4"/>
        </w:numPr>
        <w:jc w:val="both"/>
      </w:pPr>
      <w:r w:rsidRPr="006C0593">
        <w:t>Wie werden E-Mail-Anhänge aktuell behandelt?</w:t>
      </w:r>
    </w:p>
    <w:p w14:paraId="144A83CE" w14:textId="77777777" w:rsidR="00C66CD5" w:rsidRPr="006C0593" w:rsidRDefault="00C66CD5" w:rsidP="00B10F80">
      <w:pPr>
        <w:pStyle w:val="ListParagraph"/>
        <w:numPr>
          <w:ilvl w:val="1"/>
          <w:numId w:val="4"/>
        </w:numPr>
        <w:jc w:val="both"/>
      </w:pPr>
      <w:r w:rsidRPr="006C0593">
        <w:t>Gibt es zentrale oder dezentrale Eingangsstellen für Dokumente?</w:t>
      </w:r>
    </w:p>
    <w:p w14:paraId="09AF2B30" w14:textId="1C677A99" w:rsidR="00C66CD5" w:rsidRPr="006C0593" w:rsidRDefault="00C66CD5" w:rsidP="00B10F80">
      <w:pPr>
        <w:pStyle w:val="ListParagraph"/>
        <w:numPr>
          <w:ilvl w:val="0"/>
          <w:numId w:val="4"/>
        </w:numPr>
        <w:jc w:val="both"/>
        <w:rPr>
          <w:bCs/>
        </w:rPr>
      </w:pPr>
      <w:r w:rsidRPr="006C0593">
        <w:rPr>
          <w:bCs/>
        </w:rPr>
        <w:t>Bearbeitungsprozess</w:t>
      </w:r>
    </w:p>
    <w:p w14:paraId="20189081" w14:textId="77777777" w:rsidR="00C66CD5" w:rsidRPr="006C0593" w:rsidRDefault="00C66CD5" w:rsidP="00B10F80">
      <w:pPr>
        <w:pStyle w:val="ListParagraph"/>
        <w:numPr>
          <w:ilvl w:val="1"/>
          <w:numId w:val="4"/>
        </w:numPr>
        <w:jc w:val="both"/>
      </w:pPr>
      <w:r w:rsidRPr="006C0593">
        <w:t>Welche Schritte werden nach dem Eingang eines Dokuments durchgeführt?</w:t>
      </w:r>
    </w:p>
    <w:p w14:paraId="696C63F3" w14:textId="77777777" w:rsidR="00C66CD5" w:rsidRPr="006C0593" w:rsidRDefault="00C66CD5" w:rsidP="00B10F80">
      <w:pPr>
        <w:pStyle w:val="ListParagraph"/>
        <w:numPr>
          <w:ilvl w:val="1"/>
          <w:numId w:val="4"/>
        </w:numPr>
        <w:jc w:val="both"/>
      </w:pPr>
      <w:r w:rsidRPr="006C0593">
        <w:t>Wer ist für die Sichtung und Ablage verantwortlich?</w:t>
      </w:r>
    </w:p>
    <w:p w14:paraId="7E435F3A" w14:textId="77777777" w:rsidR="00C66CD5" w:rsidRPr="006C0593" w:rsidRDefault="00C66CD5" w:rsidP="00B10F80">
      <w:pPr>
        <w:pStyle w:val="ListParagraph"/>
        <w:numPr>
          <w:ilvl w:val="1"/>
          <w:numId w:val="4"/>
        </w:numPr>
        <w:jc w:val="both"/>
      </w:pPr>
      <w:r w:rsidRPr="006C0593">
        <w:t>Nach welchen Kriterien wird entschieden, in welchen Ordner ein Dokument abgelegt wird?</w:t>
      </w:r>
    </w:p>
    <w:p w14:paraId="79A9413B" w14:textId="77777777" w:rsidR="00C66CD5" w:rsidRPr="006C0593" w:rsidRDefault="00C66CD5" w:rsidP="00B10F80">
      <w:pPr>
        <w:pStyle w:val="ListParagraph"/>
        <w:numPr>
          <w:ilvl w:val="1"/>
          <w:numId w:val="4"/>
        </w:numPr>
        <w:jc w:val="both"/>
      </w:pPr>
      <w:r w:rsidRPr="006C0593">
        <w:t>Gibt es wiederkehrende Dokumenttypen mit festen Ablagestrukturen?</w:t>
      </w:r>
    </w:p>
    <w:p w14:paraId="6D387CBA" w14:textId="080D57A0" w:rsidR="00C66CD5" w:rsidRPr="006C0593" w:rsidRDefault="00C66CD5" w:rsidP="00B10F80">
      <w:pPr>
        <w:pStyle w:val="ListParagraph"/>
        <w:numPr>
          <w:ilvl w:val="0"/>
          <w:numId w:val="4"/>
        </w:numPr>
        <w:jc w:val="both"/>
        <w:rPr>
          <w:bCs/>
        </w:rPr>
      </w:pPr>
      <w:r w:rsidRPr="006C0593">
        <w:rPr>
          <w:bCs/>
        </w:rPr>
        <w:t>Benennungs- und Ablagestruktur</w:t>
      </w:r>
    </w:p>
    <w:p w14:paraId="2B15D4FF" w14:textId="77777777" w:rsidR="00C66CD5" w:rsidRPr="006C0593" w:rsidRDefault="00C66CD5" w:rsidP="00B10F80">
      <w:pPr>
        <w:pStyle w:val="ListParagraph"/>
        <w:numPr>
          <w:ilvl w:val="1"/>
          <w:numId w:val="4"/>
        </w:numPr>
        <w:jc w:val="both"/>
      </w:pPr>
      <w:r w:rsidRPr="006C0593">
        <w:t>Existieren definierte Regeln für die Dateibenennung?</w:t>
      </w:r>
    </w:p>
    <w:p w14:paraId="7F9903FD" w14:textId="77777777" w:rsidR="00C66CD5" w:rsidRPr="006C0593" w:rsidRDefault="00C66CD5" w:rsidP="00B10F80">
      <w:pPr>
        <w:pStyle w:val="ListParagraph"/>
        <w:numPr>
          <w:ilvl w:val="1"/>
          <w:numId w:val="4"/>
        </w:numPr>
        <w:jc w:val="both"/>
      </w:pPr>
      <w:r w:rsidRPr="006C0593">
        <w:t>Werden Jahres- oder Zeitraumangaben systematisch berücksichtigt?</w:t>
      </w:r>
    </w:p>
    <w:p w14:paraId="2C3AFA72" w14:textId="77777777" w:rsidR="00C66CD5" w:rsidRPr="006C0593" w:rsidRDefault="00C66CD5" w:rsidP="00B10F80">
      <w:pPr>
        <w:pStyle w:val="ListParagraph"/>
        <w:numPr>
          <w:ilvl w:val="1"/>
          <w:numId w:val="4"/>
        </w:numPr>
        <w:jc w:val="both"/>
      </w:pPr>
      <w:r w:rsidRPr="006C0593">
        <w:t>Wie ist die bestehende Ordnerstruktur aufgebaut?</w:t>
      </w:r>
    </w:p>
    <w:p w14:paraId="6DA6B2DD" w14:textId="77777777" w:rsidR="00C66CD5" w:rsidRPr="006C0593" w:rsidRDefault="00C66CD5" w:rsidP="00B10F80">
      <w:pPr>
        <w:pStyle w:val="ListParagraph"/>
        <w:numPr>
          <w:ilvl w:val="1"/>
          <w:numId w:val="4"/>
        </w:numPr>
        <w:jc w:val="both"/>
      </w:pPr>
      <w:r w:rsidRPr="006C0593">
        <w:t>Werden neue Ordner regelmäßig angelegt oder existiert eine feste Struktur?</w:t>
      </w:r>
    </w:p>
    <w:p w14:paraId="2F28C51E" w14:textId="63EFDE01" w:rsidR="00C66CD5" w:rsidRPr="006C0593" w:rsidRDefault="00C66CD5" w:rsidP="00B10F80">
      <w:pPr>
        <w:pStyle w:val="ListParagraph"/>
        <w:numPr>
          <w:ilvl w:val="0"/>
          <w:numId w:val="4"/>
        </w:numPr>
        <w:jc w:val="both"/>
        <w:rPr>
          <w:bCs/>
        </w:rPr>
      </w:pPr>
      <w:r w:rsidRPr="006C0593">
        <w:rPr>
          <w:bCs/>
        </w:rPr>
        <w:t>Fehler- und Sonderfälle</w:t>
      </w:r>
    </w:p>
    <w:p w14:paraId="4A1EDB0D" w14:textId="77777777" w:rsidR="00C66CD5" w:rsidRPr="006C0593" w:rsidRDefault="00C66CD5" w:rsidP="00B10F80">
      <w:pPr>
        <w:pStyle w:val="ListParagraph"/>
        <w:numPr>
          <w:ilvl w:val="1"/>
          <w:numId w:val="4"/>
        </w:numPr>
        <w:jc w:val="both"/>
      </w:pPr>
      <w:r w:rsidRPr="006C0593">
        <w:t>Welche typischen Fehler treten bei der Dokumentenablage auf?</w:t>
      </w:r>
    </w:p>
    <w:p w14:paraId="1CC662AF" w14:textId="77777777" w:rsidR="00C66CD5" w:rsidRPr="006C0593" w:rsidRDefault="00C66CD5" w:rsidP="00B10F80">
      <w:pPr>
        <w:pStyle w:val="ListParagraph"/>
        <w:numPr>
          <w:ilvl w:val="1"/>
          <w:numId w:val="4"/>
        </w:numPr>
        <w:jc w:val="both"/>
      </w:pPr>
      <w:r w:rsidRPr="006C0593">
        <w:t>Gibt es Fälle, in denen Dokumente nicht eindeutig zugeordnet werden können?</w:t>
      </w:r>
    </w:p>
    <w:p w14:paraId="01C488B4" w14:textId="77777777" w:rsidR="00C66CD5" w:rsidRPr="006C0593" w:rsidRDefault="00C66CD5" w:rsidP="00B10F80">
      <w:pPr>
        <w:pStyle w:val="ListParagraph"/>
        <w:numPr>
          <w:ilvl w:val="1"/>
          <w:numId w:val="4"/>
        </w:numPr>
        <w:jc w:val="both"/>
      </w:pPr>
      <w:r w:rsidRPr="006C0593">
        <w:t>Wie werden doppelte oder falsch benannte Dateien behandelt?</w:t>
      </w:r>
    </w:p>
    <w:p w14:paraId="6BBD0C8C" w14:textId="19B87D1B" w:rsidR="00C66CD5" w:rsidRPr="006C0593" w:rsidRDefault="00C66CD5" w:rsidP="00B10F80">
      <w:pPr>
        <w:pStyle w:val="ListParagraph"/>
        <w:numPr>
          <w:ilvl w:val="0"/>
          <w:numId w:val="4"/>
        </w:numPr>
        <w:jc w:val="both"/>
        <w:rPr>
          <w:bCs/>
        </w:rPr>
      </w:pPr>
      <w:r w:rsidRPr="006C0593">
        <w:rPr>
          <w:bCs/>
        </w:rPr>
        <w:t>Anforderungen an Transparenz und Nachvollziehbarkeit</w:t>
      </w:r>
    </w:p>
    <w:p w14:paraId="4E9748AD" w14:textId="77777777" w:rsidR="00C66CD5" w:rsidRPr="006C0593" w:rsidRDefault="00C66CD5" w:rsidP="00B10F80">
      <w:pPr>
        <w:pStyle w:val="ListParagraph"/>
        <w:numPr>
          <w:ilvl w:val="1"/>
          <w:numId w:val="4"/>
        </w:numPr>
        <w:jc w:val="both"/>
      </w:pPr>
      <w:r w:rsidRPr="006C0593">
        <w:t>Muss nachvollziehbar sein, wann und von wem ein Dokument abgelegt wurde?</w:t>
      </w:r>
    </w:p>
    <w:p w14:paraId="1CCC0252" w14:textId="77777777" w:rsidR="00C66CD5" w:rsidRPr="006C0593" w:rsidRDefault="00C66CD5" w:rsidP="00B10F80">
      <w:pPr>
        <w:pStyle w:val="ListParagraph"/>
        <w:numPr>
          <w:ilvl w:val="1"/>
          <w:numId w:val="4"/>
        </w:numPr>
        <w:jc w:val="both"/>
      </w:pPr>
      <w:r w:rsidRPr="006C0593">
        <w:t>Gibt es Anforderungen an Protokollierung oder Dokumentation?</w:t>
      </w:r>
    </w:p>
    <w:p w14:paraId="5981C5BA" w14:textId="77777777" w:rsidR="00C66CD5" w:rsidRPr="006C0593" w:rsidRDefault="00C66CD5" w:rsidP="00B10F80">
      <w:pPr>
        <w:pStyle w:val="ListParagraph"/>
        <w:numPr>
          <w:ilvl w:val="1"/>
          <w:numId w:val="4"/>
        </w:numPr>
        <w:jc w:val="both"/>
      </w:pPr>
      <w:r w:rsidRPr="006C0593">
        <w:t>Welche Informationen sind für eine spätere Nachverfolgung relevant?</w:t>
      </w:r>
    </w:p>
    <w:p w14:paraId="628B446A" w14:textId="336C8929" w:rsidR="00C66CD5" w:rsidRPr="006C0593" w:rsidRDefault="00C66CD5" w:rsidP="00B10F80">
      <w:pPr>
        <w:pStyle w:val="ListParagraph"/>
        <w:numPr>
          <w:ilvl w:val="0"/>
          <w:numId w:val="4"/>
        </w:numPr>
        <w:jc w:val="both"/>
        <w:rPr>
          <w:bCs/>
        </w:rPr>
      </w:pPr>
      <w:r w:rsidRPr="006C0593">
        <w:rPr>
          <w:bCs/>
        </w:rPr>
        <w:t>Erwartungen an eine technische Unterstützung</w:t>
      </w:r>
    </w:p>
    <w:p w14:paraId="13CC7A2A" w14:textId="77777777" w:rsidR="00C66CD5" w:rsidRPr="006C0593" w:rsidRDefault="00C66CD5" w:rsidP="00B10F80">
      <w:pPr>
        <w:pStyle w:val="ListParagraph"/>
        <w:numPr>
          <w:ilvl w:val="1"/>
          <w:numId w:val="4"/>
        </w:numPr>
        <w:jc w:val="both"/>
      </w:pPr>
      <w:r w:rsidRPr="006C0593">
        <w:t>Welche Arbeitsschritte sollen idealerweise automatisiert werden?</w:t>
      </w:r>
    </w:p>
    <w:p w14:paraId="26776710" w14:textId="77777777" w:rsidR="00C66CD5" w:rsidRPr="006C0593" w:rsidRDefault="00C66CD5" w:rsidP="00B10F80">
      <w:pPr>
        <w:pStyle w:val="ListParagraph"/>
        <w:numPr>
          <w:ilvl w:val="1"/>
          <w:numId w:val="4"/>
        </w:numPr>
        <w:jc w:val="both"/>
      </w:pPr>
      <w:r w:rsidRPr="006C0593">
        <w:t>Welche Funktionen sind zwingend erforderlich?</w:t>
      </w:r>
    </w:p>
    <w:p w14:paraId="34985947" w14:textId="06D976FA" w:rsidR="00C66CD5" w:rsidRDefault="00C66CD5" w:rsidP="00B10F80">
      <w:pPr>
        <w:pStyle w:val="ListParagraph"/>
        <w:numPr>
          <w:ilvl w:val="1"/>
          <w:numId w:val="4"/>
        </w:numPr>
        <w:jc w:val="both"/>
      </w:pPr>
      <w:r w:rsidRPr="006C0593">
        <w:t>Welche Funktionen sind wünschenswert, aber nicht zwingend notwendig?</w:t>
      </w:r>
    </w:p>
    <w:p w14:paraId="7EF631ED" w14:textId="6E57A96C" w:rsidR="00DE2C3D" w:rsidRPr="006C0593" w:rsidRDefault="000C4420" w:rsidP="00B10F80">
      <w:pPr>
        <w:jc w:val="both"/>
      </w:pPr>
      <w:hyperlink w:anchor="_Vorgehen_zur_Erhebung" w:history="1">
        <w:r>
          <w:rPr>
            <w:rStyle w:val="Hyperlink"/>
          </w:rPr>
          <w:t>Vorgehen zur Erhebung des Ist-Zustands</w:t>
        </w:r>
      </w:hyperlink>
    </w:p>
    <w:p w14:paraId="66A5BE33" w14:textId="34EABF51" w:rsidR="001335E7" w:rsidRPr="006C0593" w:rsidRDefault="00C66CD5" w:rsidP="00B10F80">
      <w:pPr>
        <w:pStyle w:val="Heading2"/>
        <w:jc w:val="both"/>
      </w:pPr>
      <w:bookmarkStart w:id="90" w:name="_Zusammenfassung_&amp;_Auswertung"/>
      <w:bookmarkStart w:id="91" w:name="_Toc227669361"/>
      <w:bookmarkEnd w:id="90"/>
      <w:r w:rsidRPr="006C0593">
        <w:t xml:space="preserve">Zusammenfassung &amp; </w:t>
      </w:r>
      <w:r w:rsidR="001335E7" w:rsidRPr="006C0593">
        <w:t>Auswertung</w:t>
      </w:r>
      <w:r w:rsidR="003C0A93">
        <w:t xml:space="preserve"> des Interviews</w:t>
      </w:r>
      <w:bookmarkEnd w:id="91"/>
    </w:p>
    <w:p w14:paraId="7005CC95" w14:textId="65F33512" w:rsidR="00D23CAE" w:rsidRPr="006C0593" w:rsidRDefault="005A7D60" w:rsidP="00B10F80">
      <w:pPr>
        <w:jc w:val="both"/>
      </w:pPr>
      <w:r w:rsidRPr="006C0593">
        <w:t>Im Rahmen des strukturierten Interviews wurden folgende zentrale Erkenntnisse zur aktuellen Dokumentenverarbeitung gewonnen:</w:t>
      </w:r>
    </w:p>
    <w:p w14:paraId="2C0D01DE" w14:textId="77A213C2" w:rsidR="005A7D60" w:rsidRPr="003C0A93" w:rsidRDefault="005A7D60" w:rsidP="00B10F80">
      <w:pPr>
        <w:pStyle w:val="ListParagraph"/>
        <w:numPr>
          <w:ilvl w:val="0"/>
          <w:numId w:val="4"/>
        </w:numPr>
        <w:jc w:val="both"/>
        <w:rPr>
          <w:b/>
          <w:bCs/>
        </w:rPr>
      </w:pPr>
      <w:r w:rsidRPr="003C0A93">
        <w:rPr>
          <w:b/>
          <w:bCs/>
        </w:rPr>
        <w:t>Dokumentenquellen</w:t>
      </w:r>
    </w:p>
    <w:p w14:paraId="414D2755" w14:textId="5CFAC0EC" w:rsidR="005A7D60" w:rsidRPr="006C0593" w:rsidRDefault="005A7D60" w:rsidP="00B10F80">
      <w:pPr>
        <w:jc w:val="both"/>
      </w:pPr>
      <w:r w:rsidRPr="006C0593">
        <w:t>Dokumente gehen überwiegend per E-Mail ein. Ein Großteil der Rechnungen (ca. 90 %) wird digital empfangen. Die verbleibenden Dokumente erreichen das Unternehmen per Post und werden anschließend manuell digitalisiert.</w:t>
      </w:r>
      <w:r w:rsidR="00CB5105">
        <w:t xml:space="preserve"> </w:t>
      </w:r>
      <w:r w:rsidRPr="006C0593">
        <w:t>Zusätzlich existieren vereinzelt weitere digitale Eingangskanäle (z. B. interne Weiterleitungen oder Messenger-Dienste), die jedoch eine untergeordnete Rolle spielen.</w:t>
      </w:r>
    </w:p>
    <w:p w14:paraId="04D3C84E" w14:textId="744ADA6F" w:rsidR="00D23CAE" w:rsidRPr="006C0593" w:rsidRDefault="005A7D60" w:rsidP="00B10F80">
      <w:pPr>
        <w:jc w:val="both"/>
      </w:pPr>
      <w:r w:rsidRPr="006C0593">
        <w:t>Es bestehen bereits vereinzelte Weiterleitungsregeln im E-Mail-System, jedoch keine zentrale technische Vorverarbeitung der Dokumente.</w:t>
      </w:r>
    </w:p>
    <w:p w14:paraId="677C39A5" w14:textId="68B6BA7B" w:rsidR="005A7D60" w:rsidRPr="003C0A93" w:rsidRDefault="005A7D60" w:rsidP="00B10F80">
      <w:pPr>
        <w:pStyle w:val="ListParagraph"/>
        <w:numPr>
          <w:ilvl w:val="0"/>
          <w:numId w:val="4"/>
        </w:numPr>
        <w:jc w:val="both"/>
        <w:rPr>
          <w:b/>
          <w:bCs/>
        </w:rPr>
      </w:pPr>
      <w:r w:rsidRPr="003C0A93">
        <w:rPr>
          <w:b/>
          <w:bCs/>
        </w:rPr>
        <w:t>Dokumentarten</w:t>
      </w:r>
    </w:p>
    <w:p w14:paraId="23BC56DE" w14:textId="77777777" w:rsidR="005A7D60" w:rsidRPr="006C0593" w:rsidRDefault="005A7D60" w:rsidP="00B10F80">
      <w:pPr>
        <w:jc w:val="both"/>
      </w:pPr>
      <w:r w:rsidRPr="006C0593">
        <w:t>Regelmäßig anfallende Dokumentarten sind:</w:t>
      </w:r>
    </w:p>
    <w:p w14:paraId="0B5D5A05" w14:textId="77777777" w:rsidR="005A7D60" w:rsidRPr="006C0593" w:rsidRDefault="005A7D60" w:rsidP="00B10F80">
      <w:pPr>
        <w:pStyle w:val="ListParagraph"/>
        <w:numPr>
          <w:ilvl w:val="1"/>
          <w:numId w:val="4"/>
        </w:numPr>
        <w:jc w:val="both"/>
      </w:pPr>
      <w:r w:rsidRPr="006C0593">
        <w:t>Eingangsrechnungen und Zahlungserinnerungen</w:t>
      </w:r>
    </w:p>
    <w:p w14:paraId="17531D5A" w14:textId="77777777" w:rsidR="005A7D60" w:rsidRPr="006C0593" w:rsidRDefault="005A7D60" w:rsidP="00B10F80">
      <w:pPr>
        <w:pStyle w:val="ListParagraph"/>
        <w:numPr>
          <w:ilvl w:val="1"/>
          <w:numId w:val="4"/>
        </w:numPr>
        <w:jc w:val="both"/>
      </w:pPr>
      <w:r w:rsidRPr="006C0593">
        <w:t>Personaldokumente (z. B. Lohnabrechnungen, Verträge, Zeiterfassungen)</w:t>
      </w:r>
    </w:p>
    <w:p w14:paraId="6A99CDA0" w14:textId="77777777" w:rsidR="005A7D60" w:rsidRPr="006C0593" w:rsidRDefault="005A7D60" w:rsidP="00B10F80">
      <w:pPr>
        <w:pStyle w:val="ListParagraph"/>
        <w:numPr>
          <w:ilvl w:val="1"/>
          <w:numId w:val="4"/>
        </w:numPr>
        <w:jc w:val="both"/>
      </w:pPr>
      <w:r w:rsidRPr="006C0593">
        <w:t>Kontoauszüge</w:t>
      </w:r>
    </w:p>
    <w:p w14:paraId="29725B5A" w14:textId="77777777" w:rsidR="005A7D60" w:rsidRPr="006C0593" w:rsidRDefault="005A7D60" w:rsidP="00B10F80">
      <w:pPr>
        <w:pStyle w:val="ListParagraph"/>
        <w:numPr>
          <w:ilvl w:val="1"/>
          <w:numId w:val="4"/>
        </w:numPr>
        <w:jc w:val="both"/>
      </w:pPr>
      <w:r w:rsidRPr="006C0593">
        <w:t>Schreiben von Krankenkassen oder Behörden</w:t>
      </w:r>
    </w:p>
    <w:p w14:paraId="6DA8250E" w14:textId="5FDF4F64" w:rsidR="00D23CAE" w:rsidRPr="006C0593" w:rsidRDefault="005A7D60" w:rsidP="00B10F80">
      <w:pPr>
        <w:jc w:val="both"/>
      </w:pPr>
      <w:r w:rsidRPr="006C0593">
        <w:t>Teilweise treten inhaltlich doppelte Sachverhalte auf (z. B. Rechnung und spätere Mahnung).</w:t>
      </w:r>
    </w:p>
    <w:p w14:paraId="6E5ADB5A" w14:textId="4A757C19" w:rsidR="005A7D60" w:rsidRPr="003C0A93" w:rsidRDefault="005A7D60" w:rsidP="00B10F80">
      <w:pPr>
        <w:pStyle w:val="ListParagraph"/>
        <w:numPr>
          <w:ilvl w:val="0"/>
          <w:numId w:val="4"/>
        </w:numPr>
        <w:jc w:val="both"/>
        <w:rPr>
          <w:b/>
          <w:bCs/>
        </w:rPr>
      </w:pPr>
      <w:r w:rsidRPr="003C0A93">
        <w:rPr>
          <w:b/>
          <w:bCs/>
        </w:rPr>
        <w:t>Aktueller Bearbeitungsprozess</w:t>
      </w:r>
    </w:p>
    <w:p w14:paraId="2E9E0C33" w14:textId="77777777" w:rsidR="005A7D60" w:rsidRPr="006C0593" w:rsidRDefault="005A7D60" w:rsidP="00B10F80">
      <w:pPr>
        <w:jc w:val="both"/>
      </w:pPr>
      <w:r w:rsidRPr="006C0593">
        <w:t>Nach dem Eingang erfolgt eine manuelle Sichtung. Rechnungen werden zusätzlich in einer Excel-Tabelle erfasst, bevor sie abgelegt werden.</w:t>
      </w:r>
    </w:p>
    <w:p w14:paraId="0046C7CA" w14:textId="77777777" w:rsidR="005A7D60" w:rsidRPr="006C0593" w:rsidRDefault="005A7D60" w:rsidP="00B10F80">
      <w:pPr>
        <w:jc w:val="both"/>
      </w:pPr>
      <w:r w:rsidRPr="006C0593">
        <w:t>Dokumente, die ausschließlich archiviert werden sollen, werden nach manueller Prüfung direkt in die bestehende Ordnerstruktur einsortiert.</w:t>
      </w:r>
    </w:p>
    <w:p w14:paraId="4C5ADB1E" w14:textId="07F7953A" w:rsidR="00D23CAE" w:rsidRPr="006C0593" w:rsidRDefault="005A7D60" w:rsidP="00B10F80">
      <w:pPr>
        <w:jc w:val="both"/>
      </w:pPr>
      <w:r w:rsidRPr="006C0593">
        <w:t>Die Bearbeitung erfolgt überwiegend durch eine verantwortliche Person. Eine technische Unterstützung der Klassifikation oder Benennung findet aktuell nicht statt.</w:t>
      </w:r>
    </w:p>
    <w:p w14:paraId="63B54B89" w14:textId="59E2CCD1" w:rsidR="005A7D60" w:rsidRPr="003C0A93" w:rsidRDefault="005A7D60" w:rsidP="00B10F80">
      <w:pPr>
        <w:pStyle w:val="ListParagraph"/>
        <w:numPr>
          <w:ilvl w:val="0"/>
          <w:numId w:val="4"/>
        </w:numPr>
        <w:jc w:val="both"/>
        <w:rPr>
          <w:b/>
          <w:bCs/>
        </w:rPr>
      </w:pPr>
      <w:r w:rsidRPr="003C0A93">
        <w:rPr>
          <w:b/>
          <w:bCs/>
        </w:rPr>
        <w:t>Benennung und Ablage</w:t>
      </w:r>
    </w:p>
    <w:p w14:paraId="3D1FAB19" w14:textId="77777777" w:rsidR="005A7D60" w:rsidRPr="006C0593" w:rsidRDefault="005A7D60" w:rsidP="00B10F80">
      <w:pPr>
        <w:jc w:val="both"/>
      </w:pPr>
      <w:r w:rsidRPr="006C0593">
        <w:t>Für verschiedene Dokumentarten existieren etablierte Benennungsmuster, beispielsweise:</w:t>
      </w:r>
    </w:p>
    <w:p w14:paraId="02F3C03E" w14:textId="77777777" w:rsidR="005A7D60" w:rsidRPr="006C0593" w:rsidRDefault="005A7D60" w:rsidP="00B10F80">
      <w:pPr>
        <w:pStyle w:val="ListParagraph"/>
        <w:numPr>
          <w:ilvl w:val="1"/>
          <w:numId w:val="4"/>
        </w:numPr>
        <w:jc w:val="both"/>
      </w:pPr>
      <w:r w:rsidRPr="006C0593">
        <w:t>Eingangsrechnungen: Datum – Kreditor – Leistung – Betrag</w:t>
      </w:r>
    </w:p>
    <w:p w14:paraId="5C22BC0D" w14:textId="77777777" w:rsidR="005A7D60" w:rsidRPr="006C0593" w:rsidRDefault="005A7D60" w:rsidP="00B10F80">
      <w:pPr>
        <w:pStyle w:val="ListParagraph"/>
        <w:numPr>
          <w:ilvl w:val="1"/>
          <w:numId w:val="4"/>
        </w:numPr>
        <w:jc w:val="both"/>
      </w:pPr>
      <w:r w:rsidRPr="006C0593">
        <w:t>Ausgangsrechnungen: Rechnungsnummer – Debitor</w:t>
      </w:r>
    </w:p>
    <w:p w14:paraId="3B951B0A" w14:textId="77777777" w:rsidR="005A7D60" w:rsidRPr="006C0593" w:rsidRDefault="005A7D60" w:rsidP="00B10F80">
      <w:pPr>
        <w:pStyle w:val="ListParagraph"/>
        <w:numPr>
          <w:ilvl w:val="1"/>
          <w:numId w:val="4"/>
        </w:numPr>
        <w:jc w:val="both"/>
      </w:pPr>
      <w:r w:rsidRPr="006C0593">
        <w:t>Briefe: Datum – Absender – Inhalt</w:t>
      </w:r>
    </w:p>
    <w:p w14:paraId="623B10B8" w14:textId="77777777" w:rsidR="005A7D60" w:rsidRPr="006C0593" w:rsidRDefault="005A7D60" w:rsidP="00B10F80">
      <w:pPr>
        <w:pStyle w:val="ListParagraph"/>
        <w:numPr>
          <w:ilvl w:val="1"/>
          <w:numId w:val="4"/>
        </w:numPr>
        <w:jc w:val="both"/>
      </w:pPr>
      <w:r w:rsidRPr="006C0593">
        <w:t>Personaldokumente: Dokumentenart – Name</w:t>
      </w:r>
    </w:p>
    <w:p w14:paraId="3CD9F44D" w14:textId="2A29298F" w:rsidR="00D23CAE" w:rsidRPr="006C0593" w:rsidRDefault="005A7D60" w:rsidP="00B10F80">
      <w:pPr>
        <w:jc w:val="both"/>
      </w:pPr>
      <w:r w:rsidRPr="006C0593">
        <w:t>Diese Regeln wurden jedoch individuell entwickelt und werden bei gescannten Dokumenten nicht immer konsequent eingehalten. Datumsformate, Sonderzeichen oder Betragsangaben sind teilweise uneinheitlich.</w:t>
      </w:r>
      <w:r w:rsidR="003B0AD5">
        <w:t xml:space="preserve"> </w:t>
      </w:r>
      <w:r w:rsidRPr="006C0593">
        <w:t>Die Ordnerstruktur ist grundsätzlich klar definiert und soll beibehalten werden.</w:t>
      </w:r>
    </w:p>
    <w:p w14:paraId="0E5E5884" w14:textId="5953C3D6" w:rsidR="005A7D60" w:rsidRPr="003C0A93" w:rsidRDefault="005A7D60" w:rsidP="00B10F80">
      <w:pPr>
        <w:pStyle w:val="ListParagraph"/>
        <w:numPr>
          <w:ilvl w:val="0"/>
          <w:numId w:val="4"/>
        </w:numPr>
        <w:jc w:val="both"/>
        <w:rPr>
          <w:b/>
          <w:bCs/>
        </w:rPr>
      </w:pPr>
      <w:r w:rsidRPr="003C0A93">
        <w:rPr>
          <w:b/>
          <w:bCs/>
        </w:rPr>
        <w:t>Fehler- und Sonderfälle</w:t>
      </w:r>
    </w:p>
    <w:p w14:paraId="54766FD5" w14:textId="77777777" w:rsidR="005A7D60" w:rsidRPr="006C0593" w:rsidRDefault="005A7D60" w:rsidP="00B10F80">
      <w:pPr>
        <w:jc w:val="both"/>
      </w:pPr>
      <w:r w:rsidRPr="006C0593">
        <w:t>Typische Problemfälle sind:</w:t>
      </w:r>
    </w:p>
    <w:p w14:paraId="5EAD1AD7" w14:textId="77777777" w:rsidR="005A7D60" w:rsidRPr="006C0593" w:rsidRDefault="005A7D60" w:rsidP="00B10F80">
      <w:pPr>
        <w:pStyle w:val="ListParagraph"/>
        <w:numPr>
          <w:ilvl w:val="1"/>
          <w:numId w:val="4"/>
        </w:numPr>
        <w:jc w:val="both"/>
      </w:pPr>
      <w:r w:rsidRPr="006C0593">
        <w:t>unvollständig gescannte Dokumente</w:t>
      </w:r>
    </w:p>
    <w:p w14:paraId="31EB897E" w14:textId="77777777" w:rsidR="005A7D60" w:rsidRPr="006C0593" w:rsidRDefault="005A7D60" w:rsidP="00B10F80">
      <w:pPr>
        <w:pStyle w:val="ListParagraph"/>
        <w:numPr>
          <w:ilvl w:val="1"/>
          <w:numId w:val="4"/>
        </w:numPr>
        <w:jc w:val="both"/>
      </w:pPr>
      <w:r w:rsidRPr="006C0593">
        <w:t>doppelt gespeicherte Dateien</w:t>
      </w:r>
    </w:p>
    <w:p w14:paraId="34066304" w14:textId="77777777" w:rsidR="005A7D60" w:rsidRPr="006C0593" w:rsidRDefault="005A7D60" w:rsidP="00B10F80">
      <w:pPr>
        <w:pStyle w:val="ListParagraph"/>
        <w:numPr>
          <w:ilvl w:val="1"/>
          <w:numId w:val="4"/>
        </w:numPr>
        <w:jc w:val="both"/>
      </w:pPr>
      <w:r w:rsidRPr="006C0593">
        <w:t>einzelne Seiten, die getrennt vom Hauptdokument gespeichert werden</w:t>
      </w:r>
    </w:p>
    <w:p w14:paraId="74116BCA" w14:textId="77777777" w:rsidR="005A7D60" w:rsidRPr="006C0593" w:rsidRDefault="005A7D60" w:rsidP="00B10F80">
      <w:pPr>
        <w:pStyle w:val="ListParagraph"/>
        <w:numPr>
          <w:ilvl w:val="1"/>
          <w:numId w:val="4"/>
        </w:numPr>
        <w:jc w:val="both"/>
      </w:pPr>
      <w:r w:rsidRPr="006C0593">
        <w:t>fehlende oder inkonsistente Dateibenennung</w:t>
      </w:r>
    </w:p>
    <w:p w14:paraId="1F796FE8" w14:textId="0CF8604F" w:rsidR="00D23CAE" w:rsidRPr="007E0D14" w:rsidRDefault="005A7D60" w:rsidP="00B10F80">
      <w:pPr>
        <w:jc w:val="both"/>
      </w:pPr>
      <w:r w:rsidRPr="006C0593">
        <w:t>Doppelte Dokumente werden manuell geprüft und bereinigt.</w:t>
      </w:r>
    </w:p>
    <w:p w14:paraId="175BEADD" w14:textId="064BA805" w:rsidR="005A7D60" w:rsidRPr="003C0A93" w:rsidRDefault="005A7D60" w:rsidP="00B10F80">
      <w:pPr>
        <w:pStyle w:val="ListParagraph"/>
        <w:numPr>
          <w:ilvl w:val="0"/>
          <w:numId w:val="4"/>
        </w:numPr>
        <w:jc w:val="both"/>
        <w:rPr>
          <w:b/>
          <w:bCs/>
        </w:rPr>
      </w:pPr>
      <w:r w:rsidRPr="003C0A93">
        <w:rPr>
          <w:b/>
          <w:bCs/>
        </w:rPr>
        <w:t>Nachvollziehbarkeit</w:t>
      </w:r>
    </w:p>
    <w:p w14:paraId="7485B643" w14:textId="2A7C98A2" w:rsidR="00D23CAE" w:rsidRPr="007E0D14" w:rsidRDefault="005A7D60" w:rsidP="00B10F80">
      <w:pPr>
        <w:jc w:val="both"/>
      </w:pPr>
      <w:r w:rsidRPr="006C0593">
        <w:t>Eine systematische Protokollierung der Dokumentenverarbeitung existiert derzeit nicht. Lediglich Rechnungseingänge werden in einer separaten Excel-Übersicht dokumentiert.</w:t>
      </w:r>
      <w:r w:rsidR="003B0AD5">
        <w:t xml:space="preserve"> </w:t>
      </w:r>
      <w:r w:rsidRPr="006C0593">
        <w:t>Es ist nicht eindeutig nachvollziehbar, wann ein Dokument gescannt oder abgelegt wurde.</w:t>
      </w:r>
    </w:p>
    <w:p w14:paraId="55B112D5" w14:textId="195680D9" w:rsidR="005A7D60" w:rsidRPr="003C0A93" w:rsidRDefault="005A7D60" w:rsidP="00B10F80">
      <w:pPr>
        <w:pStyle w:val="ListParagraph"/>
        <w:numPr>
          <w:ilvl w:val="0"/>
          <w:numId w:val="4"/>
        </w:numPr>
        <w:jc w:val="both"/>
        <w:rPr>
          <w:b/>
          <w:bCs/>
        </w:rPr>
      </w:pPr>
      <w:r w:rsidRPr="003C0A93">
        <w:rPr>
          <w:b/>
          <w:bCs/>
        </w:rPr>
        <w:t>Fazit der Ist-Analyse</w:t>
      </w:r>
    </w:p>
    <w:p w14:paraId="052C59DD" w14:textId="77777777" w:rsidR="005A7D60" w:rsidRPr="006C0593" w:rsidRDefault="005A7D60" w:rsidP="00B10F80">
      <w:pPr>
        <w:jc w:val="both"/>
      </w:pPr>
      <w:r w:rsidRPr="006C0593">
        <w:t>Die Analyse zeigt, dass bereits eine strukturierte Ablage existiert, jedoch wesentliche Arbeitsschritte manuell erfolgen. Insbesondere die Klassifikation, Benennung und Nachvollziehbarkeit bieten Potenzial für eine softwaregestützte Optimierung.</w:t>
      </w:r>
    </w:p>
    <w:p w14:paraId="27696BDA" w14:textId="4B3D0481" w:rsidR="00D23CAE" w:rsidRDefault="005A7D60" w:rsidP="00B10F80">
      <w:pPr>
        <w:jc w:val="both"/>
      </w:pPr>
      <w:r w:rsidRPr="006C0593">
        <w:t>Diese Erkenntnisse bildeten die Grundlage für die Definition des Soll-Zielprozesses und der fachlichen Anforderungen an die entwickelte Anwendung.</w:t>
      </w:r>
    </w:p>
    <w:p w14:paraId="0864FEAA" w14:textId="4AE83588" w:rsidR="00EE2157" w:rsidRDefault="00EE2157" w:rsidP="00B10F80">
      <w:pPr>
        <w:jc w:val="both"/>
      </w:pPr>
      <w:hyperlink w:anchor="_Ist-Zustand_der_Dokumentenverarbeit" w:history="1">
        <w:r w:rsidRPr="00626FD5">
          <w:rPr>
            <w:rStyle w:val="Hyperlink"/>
          </w:rPr>
          <w:t>Ist-</w:t>
        </w:r>
        <w:r w:rsidR="00626FD5" w:rsidRPr="00626FD5">
          <w:rPr>
            <w:rStyle w:val="Hyperlink"/>
          </w:rPr>
          <w:t>Zustand der Dokumentenverarbeitung</w:t>
        </w:r>
      </w:hyperlink>
    </w:p>
    <w:p w14:paraId="5A690F64" w14:textId="315D656A" w:rsidR="00626FD5" w:rsidRDefault="00626FD5" w:rsidP="00B10F80">
      <w:pPr>
        <w:pStyle w:val="Heading2"/>
        <w:jc w:val="both"/>
      </w:pPr>
      <w:bookmarkStart w:id="92" w:name="_Ist-Soll-Vergleich"/>
      <w:bookmarkStart w:id="93" w:name="_Toc227669362"/>
      <w:bookmarkEnd w:id="92"/>
      <w:r>
        <w:t>Ist-Soll-Vergleich</w:t>
      </w:r>
      <w:bookmarkEnd w:id="93"/>
    </w:p>
    <w:p w14:paraId="5FB41660" w14:textId="77777777" w:rsidR="00626FD5" w:rsidRPr="00D74B16" w:rsidRDefault="00626FD5" w:rsidP="00B10F80">
      <w:pPr>
        <w:jc w:val="both"/>
        <w:rPr>
          <w:b/>
        </w:rPr>
      </w:pPr>
      <w:r w:rsidRPr="00D74B16">
        <w:rPr>
          <w:b/>
        </w:rPr>
        <w:t>Dokumenteneingang</w:t>
      </w:r>
    </w:p>
    <w:p w14:paraId="1ACB5491" w14:textId="77777777" w:rsidR="00626FD5" w:rsidRDefault="00626FD5" w:rsidP="00B10F80">
      <w:pPr>
        <w:jc w:val="both"/>
      </w:pPr>
      <w:r>
        <w:t>Ist: Mehrere Kanäle, manuelle Sichtung, teils Weiterleitungen</w:t>
      </w:r>
    </w:p>
    <w:p w14:paraId="0578038A" w14:textId="77777777" w:rsidR="00626FD5" w:rsidRDefault="00626FD5" w:rsidP="00B10F80">
      <w:pPr>
        <w:jc w:val="both"/>
      </w:pPr>
      <w:r>
        <w:t>Soll: Zentraler Input</w:t>
      </w:r>
      <w:r>
        <w:rPr>
          <w:rFonts w:ascii="Cambria Math" w:hAnsi="Cambria Math" w:cs="Cambria Math"/>
        </w:rPr>
        <w:t>‑</w:t>
      </w:r>
      <w:r>
        <w:t>Ordner plus automatischer IMAP</w:t>
      </w:r>
      <w:r>
        <w:rPr>
          <w:rFonts w:ascii="Cambria Math" w:hAnsi="Cambria Math" w:cs="Cambria Math"/>
        </w:rPr>
        <w:t>‑</w:t>
      </w:r>
      <w:r>
        <w:t>Abruf, einheitlicher Eingang</w:t>
      </w:r>
    </w:p>
    <w:p w14:paraId="682C75D6" w14:textId="77777777" w:rsidR="00626FD5" w:rsidRPr="00D74B16" w:rsidRDefault="00626FD5" w:rsidP="00B10F80">
      <w:pPr>
        <w:jc w:val="both"/>
        <w:rPr>
          <w:b/>
        </w:rPr>
      </w:pPr>
      <w:r w:rsidRPr="00D74B16">
        <w:rPr>
          <w:b/>
        </w:rPr>
        <w:t>Übernahme von E</w:t>
      </w:r>
      <w:r w:rsidRPr="00D74B16">
        <w:rPr>
          <w:rFonts w:ascii="Cambria Math" w:hAnsi="Cambria Math" w:cs="Cambria Math"/>
          <w:b/>
        </w:rPr>
        <w:t>‑</w:t>
      </w:r>
      <w:r w:rsidRPr="00D74B16">
        <w:rPr>
          <w:b/>
        </w:rPr>
        <w:t>Mail</w:t>
      </w:r>
      <w:r w:rsidRPr="00D74B16">
        <w:rPr>
          <w:rFonts w:ascii="Cambria Math" w:hAnsi="Cambria Math" w:cs="Cambria Math"/>
          <w:b/>
        </w:rPr>
        <w:t>‑</w:t>
      </w:r>
      <w:r w:rsidRPr="00D74B16">
        <w:rPr>
          <w:b/>
        </w:rPr>
        <w:t>Anh</w:t>
      </w:r>
      <w:r w:rsidRPr="00D74B16">
        <w:rPr>
          <w:rFonts w:cs="Aptos Display"/>
          <w:b/>
        </w:rPr>
        <w:t>ä</w:t>
      </w:r>
      <w:r w:rsidRPr="00D74B16">
        <w:rPr>
          <w:b/>
        </w:rPr>
        <w:t>ngen</w:t>
      </w:r>
    </w:p>
    <w:p w14:paraId="0CB16F22" w14:textId="77777777" w:rsidR="00626FD5" w:rsidRDefault="00626FD5" w:rsidP="00B10F80">
      <w:pPr>
        <w:jc w:val="both"/>
      </w:pPr>
      <w:r>
        <w:t>Ist: Manuelles Speichern aus E</w:t>
      </w:r>
      <w:r>
        <w:rPr>
          <w:rFonts w:ascii="Cambria Math" w:hAnsi="Cambria Math" w:cs="Cambria Math"/>
        </w:rPr>
        <w:t>‑</w:t>
      </w:r>
      <w:r>
        <w:t>Mails</w:t>
      </w:r>
    </w:p>
    <w:p w14:paraId="0E011D68" w14:textId="77777777" w:rsidR="00626FD5" w:rsidRDefault="00626FD5" w:rsidP="00B10F80">
      <w:pPr>
        <w:jc w:val="both"/>
      </w:pPr>
      <w:r>
        <w:t>Soll: IMAP</w:t>
      </w:r>
      <w:r>
        <w:rPr>
          <w:rFonts w:ascii="Cambria Math" w:hAnsi="Cambria Math" w:cs="Cambria Math"/>
        </w:rPr>
        <w:t>‑</w:t>
      </w:r>
      <w:r>
        <w:t xml:space="preserve">Abruf </w:t>
      </w:r>
      <w:r>
        <w:rPr>
          <w:rFonts w:cs="Aptos Display"/>
        </w:rPr>
        <w:t>ü</w:t>
      </w:r>
      <w:r>
        <w:t>bernimmt Anh</w:t>
      </w:r>
      <w:r>
        <w:rPr>
          <w:rFonts w:cs="Aptos Display"/>
        </w:rPr>
        <w:t>ä</w:t>
      </w:r>
      <w:r>
        <w:t>nge automatisch in den Input</w:t>
      </w:r>
      <w:r>
        <w:rPr>
          <w:rFonts w:ascii="Cambria Math" w:hAnsi="Cambria Math" w:cs="Cambria Math"/>
        </w:rPr>
        <w:t>‑</w:t>
      </w:r>
      <w:r>
        <w:t>Ordner</w:t>
      </w:r>
    </w:p>
    <w:p w14:paraId="5BD1DF25" w14:textId="77777777" w:rsidR="00626FD5" w:rsidRPr="00C93FF2" w:rsidRDefault="00626FD5" w:rsidP="00B10F80">
      <w:pPr>
        <w:jc w:val="both"/>
        <w:rPr>
          <w:b/>
        </w:rPr>
      </w:pPr>
      <w:r w:rsidRPr="00C93FF2">
        <w:rPr>
          <w:b/>
        </w:rPr>
        <w:t>Digitalisierung / Texterkennung</w:t>
      </w:r>
    </w:p>
    <w:p w14:paraId="1D6A6968" w14:textId="77777777" w:rsidR="00626FD5" w:rsidRDefault="00626FD5" w:rsidP="00B10F80">
      <w:pPr>
        <w:jc w:val="both"/>
      </w:pPr>
      <w:r>
        <w:t>Ist: Scans werden manuell gesichtet, keine automatische Erkennung</w:t>
      </w:r>
    </w:p>
    <w:p w14:paraId="165A81E4" w14:textId="77777777" w:rsidR="00626FD5" w:rsidRPr="00C93FF2" w:rsidRDefault="00626FD5" w:rsidP="00B10F80">
      <w:pPr>
        <w:jc w:val="both"/>
      </w:pPr>
      <w:r>
        <w:t>Soll: Einheitliche OCR</w:t>
      </w:r>
      <w:r>
        <w:rPr>
          <w:rFonts w:ascii="Cambria Math" w:hAnsi="Cambria Math" w:cs="Cambria Math"/>
        </w:rPr>
        <w:t>‑</w:t>
      </w:r>
      <w:r>
        <w:t>Pipeline f</w:t>
      </w:r>
      <w:r>
        <w:rPr>
          <w:rFonts w:cs="Aptos Display"/>
        </w:rPr>
        <w:t>ü</w:t>
      </w:r>
      <w:r>
        <w:t>r alle Dokumente</w:t>
      </w:r>
    </w:p>
    <w:p w14:paraId="2935C9C4" w14:textId="77777777" w:rsidR="00626FD5" w:rsidRPr="00C93FF2" w:rsidRDefault="00626FD5" w:rsidP="00B10F80">
      <w:pPr>
        <w:jc w:val="both"/>
        <w:rPr>
          <w:b/>
        </w:rPr>
      </w:pPr>
      <w:r w:rsidRPr="00C93FF2">
        <w:rPr>
          <w:b/>
        </w:rPr>
        <w:t>Verarbeitung / Klassifikation</w:t>
      </w:r>
    </w:p>
    <w:p w14:paraId="0F8A380D" w14:textId="77777777" w:rsidR="00626FD5" w:rsidRDefault="00626FD5" w:rsidP="00B10F80">
      <w:pPr>
        <w:jc w:val="both"/>
      </w:pPr>
      <w:r>
        <w:t>Ist: Entscheidung nach Erfahrung</w:t>
      </w:r>
    </w:p>
    <w:p w14:paraId="44950804" w14:textId="77777777" w:rsidR="00626FD5" w:rsidRDefault="00626FD5" w:rsidP="00B10F80">
      <w:pPr>
        <w:jc w:val="both"/>
      </w:pPr>
      <w:r>
        <w:t>Soll: Regelbasierte Klassifikation auf Basis von Keywords</w:t>
      </w:r>
    </w:p>
    <w:p w14:paraId="24614B42" w14:textId="77777777" w:rsidR="00626FD5" w:rsidRPr="00C93FF2" w:rsidRDefault="00626FD5" w:rsidP="00B10F80">
      <w:pPr>
        <w:jc w:val="both"/>
        <w:rPr>
          <w:b/>
        </w:rPr>
      </w:pPr>
      <w:r w:rsidRPr="00C93FF2">
        <w:rPr>
          <w:b/>
        </w:rPr>
        <w:t>Benennung</w:t>
      </w:r>
    </w:p>
    <w:p w14:paraId="4390F998" w14:textId="77777777" w:rsidR="00626FD5" w:rsidRDefault="00626FD5" w:rsidP="00B10F80">
      <w:pPr>
        <w:jc w:val="both"/>
      </w:pPr>
      <w:r>
        <w:t>Ist: Unterschiedlich, abhängig von Person</w:t>
      </w:r>
    </w:p>
    <w:p w14:paraId="2BC41529" w14:textId="77777777" w:rsidR="00626FD5" w:rsidRDefault="00626FD5" w:rsidP="00B10F80">
      <w:pPr>
        <w:jc w:val="both"/>
      </w:pPr>
      <w:r>
        <w:t>Soll: Einheitliche, regelbasierte Dateibenennung</w:t>
      </w:r>
    </w:p>
    <w:p w14:paraId="1C6C90AD" w14:textId="77777777" w:rsidR="00626FD5" w:rsidRPr="00C93FF2" w:rsidRDefault="00626FD5" w:rsidP="00B10F80">
      <w:pPr>
        <w:jc w:val="both"/>
        <w:rPr>
          <w:b/>
        </w:rPr>
      </w:pPr>
      <w:r w:rsidRPr="00C93FF2">
        <w:rPr>
          <w:b/>
        </w:rPr>
        <w:t>Ablage</w:t>
      </w:r>
    </w:p>
    <w:p w14:paraId="0BF6FAF7" w14:textId="77777777" w:rsidR="00626FD5" w:rsidRDefault="00626FD5" w:rsidP="00B10F80">
      <w:pPr>
        <w:jc w:val="both"/>
      </w:pPr>
      <w:r>
        <w:t>Ist: Manuelle Einordnung in bestehende Struktur</w:t>
      </w:r>
    </w:p>
    <w:p w14:paraId="1D069F76" w14:textId="77777777" w:rsidR="00626FD5" w:rsidRDefault="00626FD5" w:rsidP="00B10F80">
      <w:pPr>
        <w:jc w:val="both"/>
      </w:pPr>
      <w:r>
        <w:t>Soll: Automatisierte Ablage gemäß structure.json (Ordner werden bei Bedarf erstellt)</w:t>
      </w:r>
    </w:p>
    <w:p w14:paraId="22204185" w14:textId="77777777" w:rsidR="00626FD5" w:rsidRPr="00C93FF2" w:rsidRDefault="00626FD5" w:rsidP="00B10F80">
      <w:pPr>
        <w:jc w:val="both"/>
        <w:rPr>
          <w:b/>
        </w:rPr>
      </w:pPr>
      <w:r w:rsidRPr="00C93FF2">
        <w:rPr>
          <w:b/>
        </w:rPr>
        <w:t>Dateiformat</w:t>
      </w:r>
      <w:r w:rsidRPr="00C93FF2">
        <w:rPr>
          <w:rFonts w:ascii="Cambria Math" w:hAnsi="Cambria Math" w:cs="Cambria Math"/>
          <w:b/>
        </w:rPr>
        <w:t>‑</w:t>
      </w:r>
      <w:r w:rsidRPr="00C93FF2">
        <w:rPr>
          <w:b/>
        </w:rPr>
        <w:t>Pr</w:t>
      </w:r>
      <w:r w:rsidRPr="00C93FF2">
        <w:rPr>
          <w:rFonts w:cs="Aptos Display"/>
          <w:b/>
        </w:rPr>
        <w:t>ü</w:t>
      </w:r>
      <w:r w:rsidRPr="00C93FF2">
        <w:rPr>
          <w:b/>
        </w:rPr>
        <w:t>fung</w:t>
      </w:r>
    </w:p>
    <w:p w14:paraId="4A7E4204" w14:textId="77777777" w:rsidR="00626FD5" w:rsidRDefault="00626FD5" w:rsidP="00B10F80">
      <w:pPr>
        <w:jc w:val="both"/>
      </w:pPr>
      <w:r>
        <w:t>Ist: Keine systematische Prüfung</w:t>
      </w:r>
    </w:p>
    <w:p w14:paraId="68B75DDB" w14:textId="77777777" w:rsidR="00626FD5" w:rsidRPr="00C93FF2" w:rsidRDefault="00626FD5" w:rsidP="00B10F80">
      <w:pPr>
        <w:jc w:val="both"/>
      </w:pPr>
      <w:r>
        <w:t>Soll: Automatische Prüfung unterstützter Formate, Rest geht in Fehler/Manuell</w:t>
      </w:r>
    </w:p>
    <w:p w14:paraId="5D98828F" w14:textId="77777777" w:rsidR="00626FD5" w:rsidRPr="00C93FF2" w:rsidRDefault="00626FD5" w:rsidP="00B10F80">
      <w:pPr>
        <w:jc w:val="both"/>
        <w:rPr>
          <w:b/>
        </w:rPr>
      </w:pPr>
      <w:r w:rsidRPr="00C93FF2">
        <w:rPr>
          <w:b/>
        </w:rPr>
        <w:t>Fehlerbehandlung</w:t>
      </w:r>
    </w:p>
    <w:p w14:paraId="3ED58649" w14:textId="77777777" w:rsidR="00626FD5" w:rsidRDefault="00626FD5" w:rsidP="00B10F80">
      <w:pPr>
        <w:jc w:val="both"/>
      </w:pPr>
      <w:r>
        <w:t>Ist: Manuell korrigieren</w:t>
      </w:r>
    </w:p>
    <w:p w14:paraId="208D6C4C" w14:textId="77777777" w:rsidR="00626FD5" w:rsidRDefault="00626FD5" w:rsidP="00B10F80">
      <w:pPr>
        <w:jc w:val="both"/>
      </w:pPr>
      <w:r>
        <w:t>Soll: Fehler werden pro Dokument isoliert behandelt und geloggt</w:t>
      </w:r>
    </w:p>
    <w:p w14:paraId="6C8067EA" w14:textId="77777777" w:rsidR="00626FD5" w:rsidRPr="00C93FF2" w:rsidRDefault="00626FD5" w:rsidP="00B10F80">
      <w:pPr>
        <w:jc w:val="both"/>
        <w:rPr>
          <w:b/>
        </w:rPr>
      </w:pPr>
      <w:r w:rsidRPr="00C93FF2">
        <w:rPr>
          <w:b/>
        </w:rPr>
        <w:t>Backup</w:t>
      </w:r>
    </w:p>
    <w:p w14:paraId="151F60B7" w14:textId="77777777" w:rsidR="00626FD5" w:rsidRDefault="00626FD5" w:rsidP="00B10F80">
      <w:pPr>
        <w:jc w:val="both"/>
      </w:pPr>
      <w:r>
        <w:t>Ist: Keine definierte Sicherung vor Verarbeitung</w:t>
      </w:r>
    </w:p>
    <w:p w14:paraId="6FCE04C0" w14:textId="77777777" w:rsidR="00626FD5" w:rsidRDefault="00626FD5" w:rsidP="00B10F80">
      <w:pPr>
        <w:jc w:val="both"/>
      </w:pPr>
      <w:r>
        <w:t>Soll: Backup vor jeder Verarbeitung</w:t>
      </w:r>
    </w:p>
    <w:p w14:paraId="4D992366" w14:textId="77777777" w:rsidR="00626FD5" w:rsidRPr="00C93FF2" w:rsidRDefault="00626FD5" w:rsidP="00B10F80">
      <w:pPr>
        <w:jc w:val="both"/>
        <w:rPr>
          <w:b/>
        </w:rPr>
      </w:pPr>
      <w:r w:rsidRPr="00C93FF2">
        <w:rPr>
          <w:b/>
        </w:rPr>
        <w:t>Nachvollziehbarkeit</w:t>
      </w:r>
    </w:p>
    <w:p w14:paraId="06EFDE65" w14:textId="77777777" w:rsidR="00626FD5" w:rsidRDefault="00626FD5" w:rsidP="00B10F80">
      <w:pPr>
        <w:jc w:val="both"/>
      </w:pPr>
      <w:r>
        <w:t>Ist: Teilweise (z.</w:t>
      </w:r>
      <w:r>
        <w:rPr>
          <w:rFonts w:ascii="Arial" w:hAnsi="Arial" w:cs="Arial"/>
        </w:rPr>
        <w:t> </w:t>
      </w:r>
      <w:r>
        <w:t>B. Excel bei Rechnungen)</w:t>
      </w:r>
    </w:p>
    <w:p w14:paraId="3B33701B" w14:textId="77777777" w:rsidR="00626FD5" w:rsidRDefault="00626FD5" w:rsidP="00B10F80">
      <w:pPr>
        <w:jc w:val="both"/>
      </w:pPr>
      <w:r>
        <w:t>Soll: Vollständiges Logging + Daily Report</w:t>
      </w:r>
    </w:p>
    <w:p w14:paraId="3F60841D" w14:textId="77777777" w:rsidR="00626FD5" w:rsidRPr="00C93FF2" w:rsidRDefault="00626FD5" w:rsidP="00B10F80">
      <w:pPr>
        <w:jc w:val="both"/>
        <w:rPr>
          <w:b/>
        </w:rPr>
      </w:pPr>
      <w:r w:rsidRPr="00C93FF2">
        <w:rPr>
          <w:b/>
        </w:rPr>
        <w:t>Prozessabhängigkeit</w:t>
      </w:r>
    </w:p>
    <w:p w14:paraId="74B9313C" w14:textId="77777777" w:rsidR="00626FD5" w:rsidRDefault="00626FD5" w:rsidP="00B10F80">
      <w:pPr>
        <w:jc w:val="both"/>
      </w:pPr>
      <w:r>
        <w:t>Ist: Stark personenabhängig</w:t>
      </w:r>
    </w:p>
    <w:p w14:paraId="668BE614" w14:textId="78B7995A" w:rsidR="00626FD5" w:rsidRPr="00626FD5" w:rsidRDefault="00626FD5" w:rsidP="00B10F80">
      <w:pPr>
        <w:jc w:val="both"/>
      </w:pPr>
      <w:r>
        <w:t>Soll: Standardisierter Ablauf mit klaren Regeln und Protokollierung</w:t>
      </w:r>
    </w:p>
    <w:p w14:paraId="3A1C59BB" w14:textId="4905707E" w:rsidR="006555AA" w:rsidRDefault="006555AA" w:rsidP="00B10F80">
      <w:pPr>
        <w:pStyle w:val="Heading2"/>
        <w:jc w:val="both"/>
      </w:pPr>
      <w:bookmarkStart w:id="94" w:name="_Übersicht_der_Eingesetzten"/>
      <w:bookmarkStart w:id="95" w:name="_Toc227669363"/>
      <w:bookmarkEnd w:id="94"/>
      <w:r w:rsidRPr="006C0593">
        <w:t xml:space="preserve">Übersicht der Eingesetzten </w:t>
      </w:r>
      <w:r w:rsidRPr="00EB1ECE">
        <w:t>Software</w:t>
      </w:r>
      <w:bookmarkEnd w:id="95"/>
    </w:p>
    <w:p w14:paraId="07F91878" w14:textId="40C25A62" w:rsidR="00567782" w:rsidRPr="00567782" w:rsidRDefault="003E21A1" w:rsidP="00567782">
      <w:r w:rsidRPr="003E21A1">
        <w:rPr>
          <w:b/>
        </w:rPr>
        <w:t>Windows 11</w:t>
      </w:r>
      <w:r w:rsidRPr="003E21A1">
        <w:t xml:space="preserve"> - Zielumgebung, auf der die Anwendung ausgeführt und getestet wurde</w:t>
      </w:r>
      <w:r w:rsidRPr="003E21A1">
        <w:br/>
      </w:r>
      <w:r w:rsidRPr="003E21A1">
        <w:rPr>
          <w:b/>
        </w:rPr>
        <w:t>Python 3.10</w:t>
      </w:r>
      <w:r w:rsidRPr="003E21A1">
        <w:t xml:space="preserve"> - Programmiersprache zur Umsetzung der gesamten Anwendung</w:t>
      </w:r>
      <w:r w:rsidRPr="003E21A1">
        <w:br/>
      </w:r>
      <w:r w:rsidRPr="003E21A1">
        <w:rPr>
          <w:b/>
        </w:rPr>
        <w:t xml:space="preserve">PyInstaller </w:t>
      </w:r>
      <w:r w:rsidRPr="003E21A1">
        <w:t>- Erstellung einer lauffähigen Windows-EXE für die produktive Nutzung</w:t>
      </w:r>
      <w:r w:rsidRPr="003E21A1">
        <w:br/>
      </w:r>
      <w:r w:rsidRPr="003E21A1">
        <w:rPr>
          <w:b/>
        </w:rPr>
        <w:t>Inno Setup</w:t>
      </w:r>
      <w:r w:rsidRPr="003E21A1">
        <w:t xml:space="preserve"> - Erstellung des </w:t>
      </w:r>
      <w:proofErr w:type="spellStart"/>
      <w:r w:rsidRPr="003E21A1">
        <w:t>Installers</w:t>
      </w:r>
      <w:proofErr w:type="spellEnd"/>
      <w:r w:rsidRPr="003E21A1">
        <w:t xml:space="preserve"> für die Bereitstellung der Anwendung</w:t>
      </w:r>
      <w:r w:rsidRPr="003E21A1">
        <w:br/>
      </w:r>
      <w:r w:rsidRPr="003E21A1">
        <w:rPr>
          <w:b/>
        </w:rPr>
        <w:t xml:space="preserve">CustomTkinter </w:t>
      </w:r>
      <w:r w:rsidRPr="003E21A1">
        <w:t>- Umsetzung der grafischen Benutzeroberfläche</w:t>
      </w:r>
      <w:r w:rsidRPr="003E21A1">
        <w:br/>
      </w:r>
      <w:r w:rsidRPr="003E21A1">
        <w:rPr>
          <w:b/>
        </w:rPr>
        <w:t>Tesseract OCR</w:t>
      </w:r>
      <w:r w:rsidRPr="003E21A1">
        <w:t xml:space="preserve"> - Texterkennung für gescannte oder bildbasierte Dokumente</w:t>
      </w:r>
      <w:r w:rsidRPr="003E21A1">
        <w:br/>
      </w:r>
      <w:r w:rsidRPr="003E21A1">
        <w:rPr>
          <w:b/>
        </w:rPr>
        <w:t>Poppler</w:t>
      </w:r>
      <w:r w:rsidRPr="003E21A1">
        <w:t xml:space="preserve"> - Umwandlung von PDF-Dateien in Bilder als Grundlage für die OCR-Verarbeitung</w:t>
      </w:r>
      <w:r w:rsidRPr="003E21A1">
        <w:br/>
      </w:r>
      <w:r w:rsidRPr="003E21A1">
        <w:rPr>
          <w:b/>
        </w:rPr>
        <w:t>pdf2image</w:t>
      </w:r>
      <w:r w:rsidRPr="003E21A1">
        <w:t xml:space="preserve"> - Python-Bibliothek zur Konvertierung von PDF-Dokumenten in Bilddateien</w:t>
      </w:r>
      <w:r w:rsidRPr="003E21A1">
        <w:br/>
      </w:r>
      <w:r w:rsidRPr="003E21A1">
        <w:rPr>
          <w:b/>
        </w:rPr>
        <w:t>Pillow</w:t>
      </w:r>
      <w:r w:rsidRPr="003E21A1">
        <w:t xml:space="preserve"> - Verarbeitung und Vorbereitung von Bildern innerhalb der OCR-Pipeline</w:t>
      </w:r>
      <w:r w:rsidRPr="003E21A1">
        <w:br/>
      </w:r>
      <w:proofErr w:type="spellStart"/>
      <w:r w:rsidRPr="003E21A1">
        <w:rPr>
          <w:b/>
        </w:rPr>
        <w:t>pytesseract</w:t>
      </w:r>
      <w:proofErr w:type="spellEnd"/>
      <w:r w:rsidRPr="003E21A1">
        <w:t xml:space="preserve"> - Python-Anbindung zur Nutzung von Tesseract OCR innerhalb der Anwendung</w:t>
      </w:r>
      <w:r w:rsidRPr="003E21A1">
        <w:br/>
      </w:r>
      <w:proofErr w:type="spellStart"/>
      <w:r w:rsidRPr="003E21A1">
        <w:rPr>
          <w:b/>
        </w:rPr>
        <w:t>pystray</w:t>
      </w:r>
      <w:proofErr w:type="spellEnd"/>
      <w:r w:rsidRPr="003E21A1">
        <w:rPr>
          <w:b/>
        </w:rPr>
        <w:t xml:space="preserve"> </w:t>
      </w:r>
      <w:r w:rsidRPr="003E21A1">
        <w:t>- Umsetzung der Tray-Funktionalität der Anwendung</w:t>
      </w:r>
      <w:r w:rsidRPr="003E21A1">
        <w:br/>
      </w:r>
      <w:proofErr w:type="spellStart"/>
      <w:r w:rsidRPr="003E21A1">
        <w:rPr>
          <w:b/>
        </w:rPr>
        <w:t>keyring</w:t>
      </w:r>
      <w:proofErr w:type="spellEnd"/>
      <w:r w:rsidRPr="003E21A1">
        <w:t xml:space="preserve"> - Speicherung und Abruf von Zugangsdaten für das Mail-Modul</w:t>
      </w:r>
      <w:r w:rsidRPr="003E21A1">
        <w:br/>
      </w:r>
      <w:r w:rsidRPr="003E21A1">
        <w:rPr>
          <w:b/>
        </w:rPr>
        <w:t>Visual Studio Code</w:t>
      </w:r>
      <w:r w:rsidRPr="003E21A1">
        <w:t xml:space="preserve"> - Entwicklungsumgebung zur Implementierung und Bearbeitung des Quellcodes</w:t>
      </w:r>
      <w:r w:rsidRPr="003E21A1">
        <w:br/>
      </w:r>
      <w:r w:rsidRPr="003E21A1">
        <w:rPr>
          <w:b/>
        </w:rPr>
        <w:t>Git</w:t>
      </w:r>
      <w:r w:rsidRPr="003E21A1">
        <w:t xml:space="preserve"> - Versionsverwaltung zur Nachverfolgung und Verwaltung von Änderungen</w:t>
      </w:r>
      <w:r w:rsidRPr="003E21A1">
        <w:br/>
      </w:r>
      <w:proofErr w:type="spellStart"/>
      <w:r w:rsidRPr="003E21A1">
        <w:rPr>
          <w:b/>
        </w:rPr>
        <w:t>PlantUML</w:t>
      </w:r>
      <w:proofErr w:type="spellEnd"/>
      <w:r w:rsidRPr="003E21A1">
        <w:t xml:space="preserve"> - Erstellung technischer Diagramme im Anhang</w:t>
      </w:r>
      <w:r w:rsidRPr="003E21A1">
        <w:br/>
      </w:r>
      <w:r w:rsidRPr="003E21A1">
        <w:rPr>
          <w:b/>
        </w:rPr>
        <w:t>draw.io</w:t>
      </w:r>
      <w:r w:rsidRPr="003E21A1">
        <w:t xml:space="preserve"> - Erstellung und Überarbeitung grafischer Darstellungen</w:t>
      </w:r>
      <w:r w:rsidRPr="003E21A1">
        <w:br/>
      </w:r>
      <w:r w:rsidRPr="003E21A1">
        <w:rPr>
          <w:b/>
        </w:rPr>
        <w:t>Miro</w:t>
      </w:r>
      <w:r w:rsidRPr="003E21A1">
        <w:t xml:space="preserve"> - Unterstützung bei Strukturierung, Entwurf und Vorplanung</w:t>
      </w:r>
      <w:r w:rsidRPr="003E21A1">
        <w:br/>
      </w:r>
      <w:r w:rsidRPr="003E21A1">
        <w:rPr>
          <w:b/>
        </w:rPr>
        <w:t>Microsoft Word</w:t>
      </w:r>
      <w:r w:rsidRPr="003E21A1">
        <w:t xml:space="preserve"> - Erstellung und Formatierung der Projektdokumentation</w:t>
      </w:r>
    </w:p>
    <w:bookmarkStart w:id="96" w:name="_Datenflussdiagramm"/>
    <w:bookmarkStart w:id="97" w:name="_Testfallkatalog"/>
    <w:bookmarkEnd w:id="96"/>
    <w:bookmarkEnd w:id="97"/>
    <w:p w14:paraId="076B1106" w14:textId="73021F98" w:rsidR="00B46F95" w:rsidRDefault="00A617B0" w:rsidP="00B10F80">
      <w:pPr>
        <w:jc w:val="both"/>
      </w:pPr>
      <w:r>
        <w:fldChar w:fldCharType="begin"/>
      </w:r>
      <w:r>
        <w:instrText>HYPERLINK  \l "_Verwendete_Software_und"</w:instrText>
      </w:r>
      <w:r>
        <w:fldChar w:fldCharType="separate"/>
      </w:r>
      <w:r w:rsidRPr="00A617B0">
        <w:rPr>
          <w:rStyle w:val="Hyperlink"/>
        </w:rPr>
        <w:t>Verwendete Soft</w:t>
      </w:r>
      <w:r w:rsidRPr="00A617B0">
        <w:rPr>
          <w:rStyle w:val="Hyperlink"/>
        </w:rPr>
        <w:t>w</w:t>
      </w:r>
      <w:r w:rsidRPr="00A617B0">
        <w:rPr>
          <w:rStyle w:val="Hyperlink"/>
        </w:rPr>
        <w:t>are und Werkzeuge</w:t>
      </w:r>
      <w:r>
        <w:fldChar w:fldCharType="end"/>
      </w:r>
    </w:p>
    <w:p w14:paraId="769F99C4" w14:textId="77777777" w:rsidR="00724556" w:rsidRPr="006C0593" w:rsidRDefault="00724556" w:rsidP="00724556">
      <w:pPr>
        <w:pStyle w:val="Heading2"/>
        <w:jc w:val="both"/>
      </w:pPr>
      <w:bookmarkStart w:id="98" w:name="_Toc227669364"/>
      <w:r w:rsidRPr="003C7DBD">
        <w:t>Projektstrukturplan</w:t>
      </w:r>
      <w:bookmarkEnd w:id="98"/>
    </w:p>
    <w:p w14:paraId="63DAF60D" w14:textId="77777777" w:rsidR="00724556" w:rsidRDefault="00724556" w:rsidP="00724556">
      <w:pPr>
        <w:jc w:val="both"/>
      </w:pPr>
      <w:r>
        <w:rPr>
          <w:noProof/>
        </w:rPr>
        <w:drawing>
          <wp:inline distT="0" distB="0" distL="0" distR="0" wp14:anchorId="6C29A64E" wp14:editId="14DDE3B8">
            <wp:extent cx="8848725" cy="5295689"/>
            <wp:effectExtent l="0" t="0" r="0" b="635"/>
            <wp:docPr id="1948760668"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884103" cy="5316862"/>
                    </a:xfrm>
                    <a:prstGeom prst="rect">
                      <a:avLst/>
                    </a:prstGeom>
                    <a:noFill/>
                    <a:ln>
                      <a:noFill/>
                    </a:ln>
                  </pic:spPr>
                </pic:pic>
              </a:graphicData>
            </a:graphic>
          </wp:inline>
        </w:drawing>
      </w:r>
    </w:p>
    <w:p w14:paraId="621E48AE" w14:textId="77777777" w:rsidR="00724556" w:rsidRPr="006C0593" w:rsidRDefault="00724556" w:rsidP="00724556">
      <w:pPr>
        <w:jc w:val="both"/>
      </w:pPr>
      <w:hyperlink w:anchor="_Zeit-_und_Phasenübersicht" w:history="1">
        <w:r w:rsidRPr="00F07697">
          <w:rPr>
            <w:rStyle w:val="Hyperlink"/>
          </w:rPr>
          <w:t>Zeit- &amp; Phasenübersicht</w:t>
        </w:r>
      </w:hyperlink>
    </w:p>
    <w:p w14:paraId="3ED733FF" w14:textId="77777777" w:rsidR="00724556" w:rsidRDefault="00724556" w:rsidP="00724556">
      <w:pPr>
        <w:pStyle w:val="Heading2"/>
        <w:jc w:val="both"/>
      </w:pPr>
      <w:bookmarkStart w:id="99" w:name="_Gantt-Diagramm"/>
      <w:bookmarkStart w:id="100" w:name="_Toc227669365"/>
      <w:bookmarkEnd w:id="99"/>
      <w:r>
        <w:t>Gantt-Diagramm</w:t>
      </w:r>
      <w:bookmarkEnd w:id="100"/>
    </w:p>
    <w:p w14:paraId="60F28FFB" w14:textId="77777777" w:rsidR="00724556" w:rsidRDefault="00724556" w:rsidP="00724556">
      <w:pPr>
        <w:jc w:val="both"/>
      </w:pPr>
      <w:r>
        <w:rPr>
          <w:noProof/>
        </w:rPr>
        <w:drawing>
          <wp:inline distT="0" distB="0" distL="0" distR="0" wp14:anchorId="1F75B42E" wp14:editId="018E143E">
            <wp:extent cx="9587230" cy="5124450"/>
            <wp:effectExtent l="0" t="0" r="0" b="0"/>
            <wp:docPr id="2039407910"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736" t="5321" r="1683" b="1468"/>
                    <a:stretch>
                      <a:fillRect/>
                    </a:stretch>
                  </pic:blipFill>
                  <pic:spPr bwMode="auto">
                    <a:xfrm>
                      <a:off x="0" y="0"/>
                      <a:ext cx="9610575" cy="5136928"/>
                    </a:xfrm>
                    <a:prstGeom prst="rect">
                      <a:avLst/>
                    </a:prstGeom>
                    <a:noFill/>
                    <a:ln>
                      <a:noFill/>
                    </a:ln>
                    <a:extLst>
                      <a:ext uri="{53640926-AAD7-44D8-BBD7-CCE9431645EC}">
                        <a14:shadowObscured xmlns:a14="http://schemas.microsoft.com/office/drawing/2010/main"/>
                      </a:ext>
                    </a:extLst>
                  </pic:spPr>
                </pic:pic>
              </a:graphicData>
            </a:graphic>
          </wp:inline>
        </w:drawing>
      </w:r>
    </w:p>
    <w:p w14:paraId="548A81EC" w14:textId="77777777" w:rsidR="00724556" w:rsidRDefault="00724556" w:rsidP="00724556">
      <w:pPr>
        <w:jc w:val="both"/>
      </w:pPr>
      <w:hyperlink w:anchor="_Zeit-_und_Phasenübersicht" w:history="1">
        <w:r w:rsidRPr="00F07697">
          <w:rPr>
            <w:rStyle w:val="Hyperlink"/>
          </w:rPr>
          <w:t>Zeit- &amp; Phasenübersicht</w:t>
        </w:r>
      </w:hyperlink>
    </w:p>
    <w:p w14:paraId="60A73098" w14:textId="77777777" w:rsidR="00724556" w:rsidRDefault="00724556" w:rsidP="00724556">
      <w:pPr>
        <w:pStyle w:val="Heading2"/>
        <w:jc w:val="both"/>
      </w:pPr>
      <w:bookmarkStart w:id="101" w:name="_Toc227669366"/>
      <w:r>
        <w:t>Erweitertes Wasserfallmodell</w:t>
      </w:r>
      <w:bookmarkEnd w:id="101"/>
    </w:p>
    <w:p w14:paraId="09002CB6" w14:textId="77777777" w:rsidR="00724556" w:rsidRPr="00BE1065" w:rsidRDefault="00724556" w:rsidP="00724556">
      <w:r>
        <w:rPr>
          <w:noProof/>
        </w:rPr>
        <w:drawing>
          <wp:inline distT="0" distB="0" distL="0" distR="0" wp14:anchorId="42AB4599" wp14:editId="3F99C577">
            <wp:extent cx="9060815" cy="5094605"/>
            <wp:effectExtent l="0" t="0" r="6985" b="0"/>
            <wp:docPr id="1832145687"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060815" cy="5094605"/>
                    </a:xfrm>
                    <a:prstGeom prst="rect">
                      <a:avLst/>
                    </a:prstGeom>
                    <a:noFill/>
                    <a:ln>
                      <a:noFill/>
                    </a:ln>
                  </pic:spPr>
                </pic:pic>
              </a:graphicData>
            </a:graphic>
          </wp:inline>
        </w:drawing>
      </w:r>
    </w:p>
    <w:p w14:paraId="5550E1A1" w14:textId="300BEB1C" w:rsidR="00416628" w:rsidRDefault="00724556" w:rsidP="00B10F80">
      <w:pPr>
        <w:jc w:val="both"/>
      </w:pPr>
      <w:hyperlink w:anchor="_Projektphasen_und_Vorgehensweise" w:history="1">
        <w:r w:rsidRPr="00D230CE">
          <w:rPr>
            <w:rStyle w:val="Hyperlink"/>
          </w:rPr>
          <w:t>Projektphase</w:t>
        </w:r>
        <w:r>
          <w:rPr>
            <w:rStyle w:val="Hyperlink"/>
          </w:rPr>
          <w:t xml:space="preserve"> und Vorgehensweisen</w:t>
        </w:r>
      </w:hyperlink>
      <w:r w:rsidR="00416628">
        <w:br w:type="page"/>
      </w:r>
    </w:p>
    <w:p w14:paraId="4A5889FD" w14:textId="6E8B4424" w:rsidR="003C7DBD" w:rsidRDefault="00A13855" w:rsidP="00B10F80">
      <w:pPr>
        <w:pStyle w:val="Heading2"/>
        <w:jc w:val="both"/>
      </w:pPr>
      <w:bookmarkStart w:id="102" w:name="_Programmablaufplan_1"/>
      <w:bookmarkStart w:id="103" w:name="_Toc227669374"/>
      <w:bookmarkEnd w:id="102"/>
      <w:r w:rsidRPr="003C7DBD">
        <w:t>Programmablaufplan</w:t>
      </w:r>
      <w:bookmarkEnd w:id="103"/>
    </w:p>
    <w:p w14:paraId="7877E88F" w14:textId="71D04A5D" w:rsidR="00A13855" w:rsidRDefault="00A13855" w:rsidP="00B10F80">
      <w:pPr>
        <w:jc w:val="both"/>
      </w:pPr>
      <w:r w:rsidRPr="006C0593">
        <w:rPr>
          <w:noProof/>
        </w:rPr>
        <w:drawing>
          <wp:inline distT="0" distB="0" distL="0" distR="0" wp14:anchorId="2B21BE65" wp14:editId="407083E5">
            <wp:extent cx="2884725" cy="4974609"/>
            <wp:effectExtent l="0" t="0" r="0" b="0"/>
            <wp:docPr id="828683927"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00982" cy="5002644"/>
                    </a:xfrm>
                    <a:prstGeom prst="rect">
                      <a:avLst/>
                    </a:prstGeom>
                    <a:noFill/>
                    <a:ln>
                      <a:noFill/>
                    </a:ln>
                  </pic:spPr>
                </pic:pic>
              </a:graphicData>
            </a:graphic>
          </wp:inline>
        </w:drawing>
      </w:r>
    </w:p>
    <w:p w14:paraId="15C57681" w14:textId="1DCBEE92" w:rsidR="00814F0E" w:rsidRPr="006C0593" w:rsidRDefault="006C4FD9" w:rsidP="00B10F80">
      <w:pPr>
        <w:jc w:val="both"/>
      </w:pPr>
      <w:hyperlink w:anchor="_Programmablauf" w:history="1">
        <w:r w:rsidRPr="006C4FD9">
          <w:rPr>
            <w:rStyle w:val="Hyperlink"/>
          </w:rPr>
          <w:t>Programmablauf</w:t>
        </w:r>
      </w:hyperlink>
    </w:p>
    <w:p w14:paraId="4D17837F" w14:textId="6263CA15" w:rsidR="00970474" w:rsidRDefault="00970474" w:rsidP="00B10F80">
      <w:pPr>
        <w:pStyle w:val="Heading2"/>
        <w:jc w:val="both"/>
      </w:pPr>
      <w:bookmarkStart w:id="104" w:name="_Architektur"/>
      <w:bookmarkStart w:id="105" w:name="_Architektur-Modell"/>
      <w:bookmarkStart w:id="106" w:name="_Projektstrukturplan"/>
      <w:bookmarkStart w:id="107" w:name="_Use-Case_Diagramm"/>
      <w:bookmarkStart w:id="108" w:name="_Toc227669376"/>
      <w:bookmarkEnd w:id="104"/>
      <w:bookmarkEnd w:id="105"/>
      <w:bookmarkEnd w:id="106"/>
      <w:bookmarkEnd w:id="107"/>
      <w:r w:rsidRPr="00CA3F99">
        <w:t>Use-Case Diagramm</w:t>
      </w:r>
      <w:bookmarkEnd w:id="108"/>
      <w:r w:rsidR="00435A67">
        <w:t xml:space="preserve"> / </w:t>
      </w:r>
      <w:bookmarkStart w:id="109" w:name="_Toc227669375"/>
      <w:r w:rsidR="00435A67" w:rsidRPr="003C7DBD">
        <w:t>Architektur</w:t>
      </w:r>
      <w:r w:rsidR="00435A67">
        <w:t>-Modell</w:t>
      </w:r>
      <w:bookmarkEnd w:id="109"/>
    </w:p>
    <w:p w14:paraId="5FD052E6" w14:textId="721E305D" w:rsidR="00CF3067" w:rsidRDefault="00D80F41" w:rsidP="00CF3067">
      <w:r w:rsidRPr="00D80F41">
        <w:drawing>
          <wp:inline distT="0" distB="0" distL="0" distR="0" wp14:anchorId="6623C490" wp14:editId="22C2CC62">
            <wp:extent cx="3295942" cy="4500748"/>
            <wp:effectExtent l="0" t="0" r="0" b="0"/>
            <wp:docPr id="20618463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46365"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3348541" cy="4572574"/>
                    </a:xfrm>
                    <a:prstGeom prst="rect">
                      <a:avLst/>
                    </a:prstGeom>
                  </pic:spPr>
                </pic:pic>
              </a:graphicData>
            </a:graphic>
          </wp:inline>
        </w:drawing>
      </w:r>
      <w:r w:rsidR="00435A67" w:rsidRPr="006C0593">
        <w:rPr>
          <w:noProof/>
        </w:rPr>
        <w:drawing>
          <wp:inline distT="0" distB="0" distL="0" distR="0" wp14:anchorId="046E7C79" wp14:editId="4217B8C0">
            <wp:extent cx="5106390" cy="4499931"/>
            <wp:effectExtent l="0" t="0" r="0" b="0"/>
            <wp:docPr id="1922791875"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02094" name="Grafik 14"/>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110984" cy="4503979"/>
                    </a:xfrm>
                    <a:prstGeom prst="rect">
                      <a:avLst/>
                    </a:prstGeom>
                    <a:noFill/>
                    <a:ln>
                      <a:noFill/>
                    </a:ln>
                  </pic:spPr>
                </pic:pic>
              </a:graphicData>
            </a:graphic>
          </wp:inline>
        </w:drawing>
      </w:r>
      <w:r w:rsidR="00435A67">
        <w:t>´</w:t>
      </w:r>
    </w:p>
    <w:p w14:paraId="383A556F" w14:textId="77777777" w:rsidR="00435A67" w:rsidRPr="006C0593" w:rsidRDefault="00435A67" w:rsidP="00435A67">
      <w:pPr>
        <w:jc w:val="both"/>
      </w:pPr>
      <w:hyperlink w:anchor="_Architekturelle_Grundprinzipien" w:history="1">
        <w:r w:rsidRPr="00863C3C">
          <w:rPr>
            <w:rStyle w:val="Hyperlink"/>
          </w:rPr>
          <w:t>Architekturelle Grundprinzipien</w:t>
        </w:r>
      </w:hyperlink>
    </w:p>
    <w:p w14:paraId="5FBBB6EE" w14:textId="77777777" w:rsidR="00435A67" w:rsidRPr="00CF3067" w:rsidRDefault="00435A67" w:rsidP="00CF3067"/>
    <w:p w14:paraId="0790CEDA" w14:textId="660E7F5E" w:rsidR="00A13855" w:rsidRPr="00435A67" w:rsidRDefault="00A13855" w:rsidP="00B10F80">
      <w:pPr>
        <w:pStyle w:val="Heading2"/>
        <w:jc w:val="both"/>
      </w:pPr>
      <w:bookmarkStart w:id="110" w:name="_Toc227669377"/>
      <w:r w:rsidRPr="00435A67">
        <w:t>GUI-MockUp</w:t>
      </w:r>
      <w:bookmarkEnd w:id="110"/>
    </w:p>
    <w:p w14:paraId="595C3EDC" w14:textId="77777777" w:rsidR="00A13855" w:rsidRDefault="00A13855" w:rsidP="00B10F80">
      <w:pPr>
        <w:jc w:val="both"/>
      </w:pPr>
      <w:r w:rsidRPr="006C0593">
        <w:rPr>
          <w:noProof/>
        </w:rPr>
        <w:drawing>
          <wp:inline distT="0" distB="0" distL="0" distR="0" wp14:anchorId="6F31B847" wp14:editId="01CA59E9">
            <wp:extent cx="7207208" cy="5095875"/>
            <wp:effectExtent l="0" t="0" r="0" b="0"/>
            <wp:docPr id="1037987567"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207208" cy="5095875"/>
                    </a:xfrm>
                    <a:prstGeom prst="rect">
                      <a:avLst/>
                    </a:prstGeom>
                    <a:noFill/>
                    <a:ln>
                      <a:noFill/>
                    </a:ln>
                  </pic:spPr>
                </pic:pic>
              </a:graphicData>
            </a:graphic>
          </wp:inline>
        </w:drawing>
      </w:r>
    </w:p>
    <w:p w14:paraId="5595027C" w14:textId="3330656C" w:rsidR="00F07697" w:rsidRPr="006C0593" w:rsidRDefault="00F07697" w:rsidP="00B10F80">
      <w:pPr>
        <w:jc w:val="both"/>
      </w:pPr>
      <w:hyperlink w:anchor="_GUI-Konzept_und_Entwürfe" w:history="1">
        <w:r w:rsidRPr="00E83C50">
          <w:rPr>
            <w:rStyle w:val="Hyperlink"/>
          </w:rPr>
          <w:t>GUI-Konzept</w:t>
        </w:r>
      </w:hyperlink>
    </w:p>
    <w:p w14:paraId="42E46A91" w14:textId="316BE8AA" w:rsidR="00A13855" w:rsidRPr="006C0593" w:rsidRDefault="00A776F0" w:rsidP="00B10F80">
      <w:pPr>
        <w:pStyle w:val="Heading2"/>
        <w:jc w:val="both"/>
      </w:pPr>
      <w:bookmarkStart w:id="111" w:name="_GUI-Screenshots"/>
      <w:bookmarkStart w:id="112" w:name="_Toc227669378"/>
      <w:bookmarkEnd w:id="111"/>
      <w:r w:rsidRPr="006C0593">
        <w:rPr>
          <w:noProof/>
        </w:rPr>
        <w:drawing>
          <wp:anchor distT="0" distB="0" distL="114300" distR="114300" simplePos="0" relativeHeight="251658249" behindDoc="0" locked="0" layoutInCell="1" allowOverlap="1" wp14:anchorId="395CFB9C" wp14:editId="3EF33019">
            <wp:simplePos x="0" y="0"/>
            <wp:positionH relativeFrom="margin">
              <wp:posOffset>5726591</wp:posOffset>
            </wp:positionH>
            <wp:positionV relativeFrom="paragraph">
              <wp:posOffset>354330</wp:posOffset>
            </wp:positionV>
            <wp:extent cx="2663825" cy="2148205"/>
            <wp:effectExtent l="0" t="0" r="3175" b="4445"/>
            <wp:wrapNone/>
            <wp:docPr id="562358923"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a:extLst>
                        <a:ext uri="{28A0092B-C50C-407E-A947-70E740481C1C}">
                          <a14:useLocalDpi xmlns:a14="http://schemas.microsoft.com/office/drawing/2010/main" val="0"/>
                        </a:ext>
                      </a:extLst>
                    </a:blip>
                    <a:srcRect b="29202"/>
                    <a:stretch>
                      <a:fillRect/>
                    </a:stretch>
                  </pic:blipFill>
                  <pic:spPr bwMode="auto">
                    <a:xfrm>
                      <a:off x="0" y="0"/>
                      <a:ext cx="2663825" cy="21482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C0593">
        <w:rPr>
          <w:noProof/>
        </w:rPr>
        <w:drawing>
          <wp:anchor distT="0" distB="0" distL="114300" distR="114300" simplePos="0" relativeHeight="251658250" behindDoc="0" locked="0" layoutInCell="1" allowOverlap="1" wp14:anchorId="4B977F60" wp14:editId="5BD86298">
            <wp:simplePos x="0" y="0"/>
            <wp:positionH relativeFrom="page">
              <wp:posOffset>3335655</wp:posOffset>
            </wp:positionH>
            <wp:positionV relativeFrom="paragraph">
              <wp:posOffset>353221</wp:posOffset>
            </wp:positionV>
            <wp:extent cx="3024623" cy="4888819"/>
            <wp:effectExtent l="0" t="0" r="4445" b="7620"/>
            <wp:wrapNone/>
            <wp:docPr id="713741569"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24623" cy="48888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3855" w:rsidRPr="006C0593">
        <w:rPr>
          <w:noProof/>
        </w:rPr>
        <w:drawing>
          <wp:anchor distT="0" distB="0" distL="114300" distR="114300" simplePos="0" relativeHeight="251658248" behindDoc="0" locked="0" layoutInCell="1" allowOverlap="1" wp14:anchorId="3B8CE90C" wp14:editId="5589BDA0">
            <wp:simplePos x="0" y="0"/>
            <wp:positionH relativeFrom="page">
              <wp:posOffset>429903</wp:posOffset>
            </wp:positionH>
            <wp:positionV relativeFrom="paragraph">
              <wp:posOffset>355799</wp:posOffset>
            </wp:positionV>
            <wp:extent cx="2819203" cy="3049868"/>
            <wp:effectExtent l="0" t="0" r="635" b="0"/>
            <wp:wrapNone/>
            <wp:docPr id="1509436486"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a:extLst>
                        <a:ext uri="{28A0092B-C50C-407E-A947-70E740481C1C}">
                          <a14:useLocalDpi xmlns:a14="http://schemas.microsoft.com/office/drawing/2010/main" val="0"/>
                        </a:ext>
                      </a:extLst>
                    </a:blip>
                    <a:srcRect b="4422"/>
                    <a:stretch>
                      <a:fillRect/>
                    </a:stretch>
                  </pic:blipFill>
                  <pic:spPr bwMode="auto">
                    <a:xfrm>
                      <a:off x="0" y="0"/>
                      <a:ext cx="2840519" cy="307292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3855" w:rsidRPr="006C0593">
        <w:t>GUI-</w:t>
      </w:r>
      <w:r w:rsidR="00A13855" w:rsidRPr="00970474">
        <w:t>Screenshots</w:t>
      </w:r>
      <w:bookmarkEnd w:id="112"/>
    </w:p>
    <w:p w14:paraId="4FD9250D" w14:textId="61F40209" w:rsidR="00A13855" w:rsidRPr="006C0593" w:rsidRDefault="00A13855" w:rsidP="00B10F80">
      <w:pPr>
        <w:keepNext/>
        <w:jc w:val="both"/>
        <w:rPr>
          <w:noProof/>
        </w:rPr>
      </w:pPr>
    </w:p>
    <w:p w14:paraId="586F3E89" w14:textId="3070D163" w:rsidR="00A13855" w:rsidRPr="006C0593" w:rsidRDefault="00A13855" w:rsidP="00B10F80">
      <w:pPr>
        <w:keepNext/>
        <w:jc w:val="both"/>
        <w:rPr>
          <w:noProof/>
        </w:rPr>
      </w:pPr>
    </w:p>
    <w:p w14:paraId="3EBEED4E" w14:textId="77777777" w:rsidR="00A13855" w:rsidRPr="006C0593" w:rsidRDefault="00A13855" w:rsidP="00B10F80">
      <w:pPr>
        <w:keepNext/>
        <w:jc w:val="both"/>
        <w:rPr>
          <w:noProof/>
        </w:rPr>
      </w:pPr>
    </w:p>
    <w:p w14:paraId="3DA29384" w14:textId="77777777" w:rsidR="00A13855" w:rsidRPr="006C0593" w:rsidRDefault="00A13855" w:rsidP="00B10F80">
      <w:pPr>
        <w:keepNext/>
        <w:jc w:val="both"/>
      </w:pPr>
    </w:p>
    <w:p w14:paraId="2102020D" w14:textId="77777777" w:rsidR="00A13855" w:rsidRPr="006C0593" w:rsidRDefault="00A13855" w:rsidP="00B10F80">
      <w:pPr>
        <w:keepNext/>
        <w:jc w:val="both"/>
      </w:pPr>
    </w:p>
    <w:p w14:paraId="6515710E" w14:textId="77777777" w:rsidR="00A13855" w:rsidRPr="006C0593" w:rsidRDefault="00A13855" w:rsidP="00B10F80">
      <w:pPr>
        <w:keepNext/>
        <w:jc w:val="both"/>
      </w:pPr>
    </w:p>
    <w:p w14:paraId="029F191B" w14:textId="57D508D9" w:rsidR="00A13855" w:rsidRPr="006C0593" w:rsidRDefault="00A13855" w:rsidP="00B10F80">
      <w:pPr>
        <w:keepNext/>
        <w:jc w:val="both"/>
      </w:pPr>
    </w:p>
    <w:p w14:paraId="2C92CD51" w14:textId="146D5A23" w:rsidR="00A13855" w:rsidRPr="006C0593" w:rsidRDefault="00A13855" w:rsidP="00B10F80">
      <w:pPr>
        <w:keepNext/>
        <w:jc w:val="both"/>
      </w:pPr>
    </w:p>
    <w:p w14:paraId="16DB7239" w14:textId="13C98C3D" w:rsidR="00A13855" w:rsidRPr="006C0593" w:rsidRDefault="00A776F0" w:rsidP="00B10F80">
      <w:pPr>
        <w:keepNext/>
        <w:jc w:val="both"/>
      </w:pPr>
      <w:r w:rsidRPr="006C0593">
        <w:rPr>
          <w:noProof/>
        </w:rPr>
        <w:drawing>
          <wp:anchor distT="0" distB="0" distL="114300" distR="114300" simplePos="0" relativeHeight="251658251" behindDoc="0" locked="0" layoutInCell="1" allowOverlap="1" wp14:anchorId="72126801" wp14:editId="411D3C19">
            <wp:simplePos x="0" y="0"/>
            <wp:positionH relativeFrom="margin">
              <wp:posOffset>5727700</wp:posOffset>
            </wp:positionH>
            <wp:positionV relativeFrom="paragraph">
              <wp:posOffset>15714</wp:posOffset>
            </wp:positionV>
            <wp:extent cx="2681785" cy="2618034"/>
            <wp:effectExtent l="0" t="0" r="4445" b="0"/>
            <wp:wrapNone/>
            <wp:docPr id="1946261044"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a:extLst>
                        <a:ext uri="{28A0092B-C50C-407E-A947-70E740481C1C}">
                          <a14:useLocalDpi xmlns:a14="http://schemas.microsoft.com/office/drawing/2010/main" val="0"/>
                        </a:ext>
                      </a:extLst>
                    </a:blip>
                    <a:srcRect b="14542"/>
                    <a:stretch>
                      <a:fillRect/>
                    </a:stretch>
                  </pic:blipFill>
                  <pic:spPr bwMode="auto">
                    <a:xfrm>
                      <a:off x="0" y="0"/>
                      <a:ext cx="2681785" cy="261803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B9BE5C" w14:textId="6AF58823" w:rsidR="00A13855" w:rsidRPr="006C0593" w:rsidRDefault="00A13855" w:rsidP="00B10F80">
      <w:pPr>
        <w:keepNext/>
        <w:jc w:val="both"/>
      </w:pPr>
    </w:p>
    <w:p w14:paraId="1FC8BE78" w14:textId="06823108" w:rsidR="00A13855" w:rsidRPr="006C0593" w:rsidRDefault="00A13855" w:rsidP="00B10F80">
      <w:pPr>
        <w:keepNext/>
        <w:jc w:val="both"/>
      </w:pPr>
    </w:p>
    <w:p w14:paraId="733FBC8F" w14:textId="11544178" w:rsidR="00A13855" w:rsidRPr="006C0593" w:rsidRDefault="00A776F0" w:rsidP="00B10F80">
      <w:pPr>
        <w:keepNext/>
        <w:jc w:val="both"/>
        <w:rPr>
          <w:noProof/>
        </w:rPr>
      </w:pPr>
      <w:r w:rsidRPr="006C0593">
        <w:rPr>
          <w:noProof/>
        </w:rPr>
        <w:drawing>
          <wp:anchor distT="0" distB="0" distL="114300" distR="114300" simplePos="0" relativeHeight="251658252" behindDoc="0" locked="0" layoutInCell="1" allowOverlap="1" wp14:anchorId="1FF4776E" wp14:editId="0286BE58">
            <wp:simplePos x="0" y="0"/>
            <wp:positionH relativeFrom="margin">
              <wp:posOffset>-288925</wp:posOffset>
            </wp:positionH>
            <wp:positionV relativeFrom="paragraph">
              <wp:posOffset>66201</wp:posOffset>
            </wp:positionV>
            <wp:extent cx="2803604" cy="1738981"/>
            <wp:effectExtent l="0" t="0" r="0" b="0"/>
            <wp:wrapNone/>
            <wp:docPr id="982665091"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a:extLst>
                        <a:ext uri="{28A0092B-C50C-407E-A947-70E740481C1C}">
                          <a14:useLocalDpi xmlns:a14="http://schemas.microsoft.com/office/drawing/2010/main" val="0"/>
                        </a:ext>
                      </a:extLst>
                    </a:blip>
                    <a:srcRect b="45702"/>
                    <a:stretch>
                      <a:fillRect/>
                    </a:stretch>
                  </pic:blipFill>
                  <pic:spPr bwMode="auto">
                    <a:xfrm>
                      <a:off x="0" y="0"/>
                      <a:ext cx="2803604" cy="173898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8CDCBA" w14:textId="77777777" w:rsidR="00A13855" w:rsidRDefault="00A13855" w:rsidP="00B10F80">
      <w:pPr>
        <w:jc w:val="both"/>
      </w:pPr>
    </w:p>
    <w:p w14:paraId="4EA4CBD1" w14:textId="77777777" w:rsidR="00E83C50" w:rsidRDefault="00E83C50" w:rsidP="00B10F80">
      <w:pPr>
        <w:jc w:val="both"/>
      </w:pPr>
    </w:p>
    <w:p w14:paraId="7B6BB946" w14:textId="77777777" w:rsidR="00E83C50" w:rsidRDefault="00E83C50" w:rsidP="00B10F80">
      <w:pPr>
        <w:jc w:val="both"/>
      </w:pPr>
    </w:p>
    <w:p w14:paraId="2A4C8FCC" w14:textId="77777777" w:rsidR="00E83C50" w:rsidRDefault="00E83C50" w:rsidP="00B10F80">
      <w:pPr>
        <w:jc w:val="both"/>
      </w:pPr>
    </w:p>
    <w:p w14:paraId="5A6DC0C6" w14:textId="77777777" w:rsidR="00E83C50" w:rsidRDefault="00E83C50" w:rsidP="00B10F80">
      <w:pPr>
        <w:jc w:val="both"/>
      </w:pPr>
    </w:p>
    <w:p w14:paraId="1E522D51" w14:textId="77777777" w:rsidR="00E83C50" w:rsidRDefault="00E83C50" w:rsidP="00B10F80">
      <w:pPr>
        <w:jc w:val="both"/>
      </w:pPr>
    </w:p>
    <w:p w14:paraId="4EB210FE" w14:textId="77777777" w:rsidR="00A04795" w:rsidRDefault="00E83C50" w:rsidP="00B10F80">
      <w:pPr>
        <w:jc w:val="both"/>
      </w:pPr>
      <w:hyperlink w:anchor="_GUI-Konzept_und_Entwürfe" w:history="1">
        <w:r w:rsidRPr="00E83C50">
          <w:rPr>
            <w:rStyle w:val="Hyperlink"/>
          </w:rPr>
          <w:t>GUI-Konzept</w:t>
        </w:r>
      </w:hyperlink>
      <w:r w:rsidR="00A04795">
        <w:br w:type="page"/>
      </w:r>
    </w:p>
    <w:p w14:paraId="4FEE5CB9" w14:textId="77777777" w:rsidR="00A04795" w:rsidRPr="003C7DBD" w:rsidRDefault="00A04795" w:rsidP="00A04795">
      <w:pPr>
        <w:pStyle w:val="Heading2"/>
        <w:jc w:val="both"/>
      </w:pPr>
      <w:bookmarkStart w:id="113" w:name="_Toc227669367"/>
      <w:r w:rsidRPr="003C7DBD">
        <w:t>Code-Anhang</w:t>
      </w:r>
      <w:bookmarkEnd w:id="113"/>
    </w:p>
    <w:p w14:paraId="0667F370" w14:textId="77777777" w:rsidR="00A04795" w:rsidRPr="00A04795" w:rsidRDefault="00A04795" w:rsidP="00A04795">
      <w:pPr>
        <w:pStyle w:val="Heading3"/>
        <w:jc w:val="both"/>
      </w:pPr>
      <w:bookmarkStart w:id="114" w:name="_Domain-Modell_und_Statusdefinition"/>
      <w:bookmarkStart w:id="115" w:name="_Toc227669368"/>
      <w:bookmarkEnd w:id="114"/>
      <w:r w:rsidRPr="00A04795">
        <w:t>Domain-Modell und Statusdefinition</w:t>
      </w:r>
      <w:bookmarkEnd w:id="115"/>
    </w:p>
    <w:p w14:paraId="5CF2B513" w14:textId="77777777" w:rsidR="00A04795" w:rsidRDefault="00A04795" w:rsidP="00A04795">
      <w:pPr>
        <w:pStyle w:val="Coding"/>
      </w:pPr>
      <w:r>
        <w:t xml:space="preserve">from </w:t>
      </w:r>
      <w:proofErr w:type="spellStart"/>
      <w:r>
        <w:t>dataclasses</w:t>
      </w:r>
      <w:proofErr w:type="spellEnd"/>
      <w:r>
        <w:t xml:space="preserve"> import </w:t>
      </w:r>
      <w:proofErr w:type="spellStart"/>
      <w:r>
        <w:t>dataclass</w:t>
      </w:r>
      <w:proofErr w:type="spellEnd"/>
      <w:r>
        <w:t>, field</w:t>
      </w:r>
    </w:p>
    <w:p w14:paraId="66198C3E" w14:textId="77777777" w:rsidR="00A04795" w:rsidRDefault="00A04795" w:rsidP="00A04795">
      <w:pPr>
        <w:pStyle w:val="Coding"/>
      </w:pPr>
      <w:r>
        <w:t xml:space="preserve">from </w:t>
      </w:r>
      <w:proofErr w:type="spellStart"/>
      <w:r>
        <w:t>pathlib</w:t>
      </w:r>
      <w:proofErr w:type="spellEnd"/>
      <w:r>
        <w:t xml:space="preserve"> import Path</w:t>
      </w:r>
    </w:p>
    <w:p w14:paraId="7D260767" w14:textId="77777777" w:rsidR="00A04795" w:rsidRDefault="00A04795" w:rsidP="00A04795">
      <w:pPr>
        <w:pStyle w:val="Coding"/>
      </w:pPr>
      <w:r>
        <w:t>from typing import Optional</w:t>
      </w:r>
    </w:p>
    <w:p w14:paraId="36F6F54D" w14:textId="77777777" w:rsidR="00A04795" w:rsidRDefault="00A04795" w:rsidP="00A04795">
      <w:pPr>
        <w:pStyle w:val="Coding"/>
      </w:pPr>
    </w:p>
    <w:p w14:paraId="3B2D609E" w14:textId="77777777" w:rsidR="00A04795" w:rsidRDefault="00A04795" w:rsidP="00A04795">
      <w:pPr>
        <w:pStyle w:val="Coding"/>
      </w:pPr>
      <w:r>
        <w:t xml:space="preserve">class </w:t>
      </w:r>
      <w:proofErr w:type="spellStart"/>
      <w:r>
        <w:t>DocumentStatus</w:t>
      </w:r>
      <w:proofErr w:type="spellEnd"/>
      <w:r>
        <w:t>:</w:t>
      </w:r>
    </w:p>
    <w:p w14:paraId="56E0587A" w14:textId="77777777" w:rsidR="00A04795" w:rsidRDefault="00A04795" w:rsidP="00A04795">
      <w:pPr>
        <w:pStyle w:val="Coding"/>
      </w:pPr>
      <w:r>
        <w:t xml:space="preserve">    NEW = "NEW"</w:t>
      </w:r>
    </w:p>
    <w:p w14:paraId="77AF1A4E" w14:textId="77777777" w:rsidR="00A04795" w:rsidRDefault="00A04795" w:rsidP="00A04795">
      <w:pPr>
        <w:pStyle w:val="Coding"/>
      </w:pPr>
      <w:r>
        <w:t xml:space="preserve">    ANALYZED = "ANALYZED"</w:t>
      </w:r>
    </w:p>
    <w:p w14:paraId="13912850" w14:textId="77777777" w:rsidR="00A04795" w:rsidRDefault="00A04795" w:rsidP="00A04795">
      <w:pPr>
        <w:pStyle w:val="Coding"/>
      </w:pPr>
      <w:r>
        <w:t xml:space="preserve">    CLASSIFIED = "CLASSIFIED"</w:t>
      </w:r>
    </w:p>
    <w:p w14:paraId="42C42FD9" w14:textId="77777777" w:rsidR="00A04795" w:rsidRDefault="00A04795" w:rsidP="00A04795">
      <w:pPr>
        <w:pStyle w:val="Coding"/>
      </w:pPr>
      <w:r>
        <w:t xml:space="preserve">    STORED = "STORED"</w:t>
      </w:r>
    </w:p>
    <w:p w14:paraId="7B6C66CE" w14:textId="77777777" w:rsidR="00A04795" w:rsidRDefault="00A04795" w:rsidP="00A04795">
      <w:pPr>
        <w:pStyle w:val="Coding"/>
      </w:pPr>
      <w:r>
        <w:t xml:space="preserve">    ERROR = "ERROR"</w:t>
      </w:r>
    </w:p>
    <w:p w14:paraId="08B0D7EA" w14:textId="77777777" w:rsidR="00A04795" w:rsidRDefault="00A04795" w:rsidP="00A04795">
      <w:pPr>
        <w:pStyle w:val="Coding"/>
      </w:pPr>
    </w:p>
    <w:p w14:paraId="0357CEDA" w14:textId="77777777" w:rsidR="00A04795" w:rsidRDefault="00A04795" w:rsidP="00A04795">
      <w:pPr>
        <w:pStyle w:val="Coding"/>
      </w:pPr>
      <w:r>
        <w:t>@dataclass</w:t>
      </w:r>
    </w:p>
    <w:p w14:paraId="5AA7466E" w14:textId="77777777" w:rsidR="00A04795" w:rsidRDefault="00A04795" w:rsidP="00A04795">
      <w:pPr>
        <w:pStyle w:val="Coding"/>
      </w:pPr>
      <w:r>
        <w:t>class Classification:</w:t>
      </w:r>
    </w:p>
    <w:p w14:paraId="5E45BD81" w14:textId="77777777" w:rsidR="00A04795" w:rsidRDefault="00A04795" w:rsidP="00A04795">
      <w:pPr>
        <w:pStyle w:val="Coding"/>
      </w:pPr>
      <w:r>
        <w:t xml:space="preserve">    category: str</w:t>
      </w:r>
    </w:p>
    <w:p w14:paraId="3483EC02" w14:textId="77777777" w:rsidR="00A04795" w:rsidRDefault="00A04795" w:rsidP="00A04795">
      <w:pPr>
        <w:pStyle w:val="Coding"/>
      </w:pPr>
      <w:r>
        <w:t xml:space="preserve">    confidence: float</w:t>
      </w:r>
    </w:p>
    <w:p w14:paraId="4401E304" w14:textId="77777777" w:rsidR="00A04795" w:rsidRDefault="00A04795" w:rsidP="00A04795">
      <w:pPr>
        <w:pStyle w:val="Coding"/>
      </w:pPr>
      <w:r>
        <w:t xml:space="preserve">    </w:t>
      </w:r>
      <w:proofErr w:type="spellStart"/>
      <w:r>
        <w:t>document_type</w:t>
      </w:r>
      <w:proofErr w:type="spellEnd"/>
      <w:r>
        <w:t>: Optional[str] = None</w:t>
      </w:r>
    </w:p>
    <w:p w14:paraId="176EE593" w14:textId="77777777" w:rsidR="00A04795" w:rsidRDefault="00A04795" w:rsidP="00A04795">
      <w:pPr>
        <w:pStyle w:val="Coding"/>
      </w:pPr>
    </w:p>
    <w:p w14:paraId="1469F912" w14:textId="77777777" w:rsidR="00A04795" w:rsidRDefault="00A04795" w:rsidP="00A04795">
      <w:pPr>
        <w:pStyle w:val="Coding"/>
      </w:pPr>
      <w:r>
        <w:t>@dataclass</w:t>
      </w:r>
    </w:p>
    <w:p w14:paraId="4084D1A6" w14:textId="77777777" w:rsidR="00A04795" w:rsidRDefault="00A04795" w:rsidP="00A04795">
      <w:pPr>
        <w:pStyle w:val="Coding"/>
      </w:pPr>
      <w:r>
        <w:t xml:space="preserve">class </w:t>
      </w:r>
      <w:proofErr w:type="spellStart"/>
      <w:r>
        <w:t>DocumentMetadata</w:t>
      </w:r>
      <w:proofErr w:type="spellEnd"/>
      <w:r>
        <w:t>:</w:t>
      </w:r>
    </w:p>
    <w:p w14:paraId="426BAA4A" w14:textId="77777777" w:rsidR="00A04795" w:rsidRDefault="00A04795" w:rsidP="00A04795">
      <w:pPr>
        <w:pStyle w:val="Coding"/>
      </w:pPr>
      <w:r>
        <w:t xml:space="preserve">    category: Optional[str]</w:t>
      </w:r>
    </w:p>
    <w:p w14:paraId="3770C2AF" w14:textId="77777777" w:rsidR="00A04795" w:rsidRDefault="00A04795" w:rsidP="00A04795">
      <w:pPr>
        <w:pStyle w:val="Coding"/>
      </w:pPr>
      <w:r>
        <w:t xml:space="preserve">    </w:t>
      </w:r>
      <w:proofErr w:type="spellStart"/>
      <w:r>
        <w:t>document_type</w:t>
      </w:r>
      <w:proofErr w:type="spellEnd"/>
      <w:r>
        <w:t>: Optional[str]</w:t>
      </w:r>
    </w:p>
    <w:p w14:paraId="7BE97954" w14:textId="77777777" w:rsidR="00A04795" w:rsidRDefault="00A04795" w:rsidP="00A04795">
      <w:pPr>
        <w:pStyle w:val="Coding"/>
      </w:pPr>
      <w:r>
        <w:t xml:space="preserve">    </w:t>
      </w:r>
      <w:proofErr w:type="spellStart"/>
      <w:r>
        <w:t>invoice_date</w:t>
      </w:r>
      <w:proofErr w:type="spellEnd"/>
      <w:r>
        <w:t>: Optional[str] = None</w:t>
      </w:r>
    </w:p>
    <w:p w14:paraId="46E08FD7" w14:textId="77777777" w:rsidR="00A04795" w:rsidRDefault="00A04795" w:rsidP="00A04795">
      <w:pPr>
        <w:pStyle w:val="Coding"/>
      </w:pPr>
    </w:p>
    <w:p w14:paraId="2FFAFC8E" w14:textId="77777777" w:rsidR="00A04795" w:rsidRDefault="00A04795" w:rsidP="00A04795">
      <w:pPr>
        <w:pStyle w:val="Coding"/>
      </w:pPr>
      <w:r>
        <w:t>@dataclass</w:t>
      </w:r>
    </w:p>
    <w:p w14:paraId="4AB79812" w14:textId="77777777" w:rsidR="00A04795" w:rsidRDefault="00A04795" w:rsidP="00A04795">
      <w:pPr>
        <w:pStyle w:val="Coding"/>
      </w:pPr>
      <w:r>
        <w:t>class Document:</w:t>
      </w:r>
    </w:p>
    <w:p w14:paraId="0051C522" w14:textId="77777777" w:rsidR="00A04795" w:rsidRDefault="00A04795" w:rsidP="00A04795">
      <w:pPr>
        <w:pStyle w:val="Coding"/>
      </w:pPr>
      <w:r>
        <w:t xml:space="preserve">    </w:t>
      </w:r>
      <w:proofErr w:type="spellStart"/>
      <w:r>
        <w:t>source_path</w:t>
      </w:r>
      <w:proofErr w:type="spellEnd"/>
      <w:r>
        <w:t>: str</w:t>
      </w:r>
    </w:p>
    <w:p w14:paraId="5C044D9E" w14:textId="77777777" w:rsidR="00A04795" w:rsidRDefault="00A04795" w:rsidP="00A04795">
      <w:pPr>
        <w:pStyle w:val="Coding"/>
      </w:pPr>
    </w:p>
    <w:p w14:paraId="2C227CF2" w14:textId="77777777" w:rsidR="00A04795" w:rsidRDefault="00A04795" w:rsidP="00A04795">
      <w:pPr>
        <w:pStyle w:val="Coding"/>
      </w:pPr>
      <w:r>
        <w:t xml:space="preserve">    </w:t>
      </w:r>
      <w:proofErr w:type="spellStart"/>
      <w:r>
        <w:t>extracted_text</w:t>
      </w:r>
      <w:proofErr w:type="spellEnd"/>
      <w:r>
        <w:t>: Optional[str] = None</w:t>
      </w:r>
    </w:p>
    <w:p w14:paraId="422009E9" w14:textId="77777777" w:rsidR="00A04795" w:rsidRDefault="00A04795" w:rsidP="00A04795">
      <w:pPr>
        <w:pStyle w:val="Coding"/>
      </w:pPr>
      <w:r>
        <w:t xml:space="preserve">    classification: </w:t>
      </w:r>
      <w:proofErr w:type="gramStart"/>
      <w:r>
        <w:t>Optional[</w:t>
      </w:r>
      <w:proofErr w:type="gramEnd"/>
      <w:r>
        <w:t>Classification] = None</w:t>
      </w:r>
    </w:p>
    <w:p w14:paraId="6228F9BF" w14:textId="77777777" w:rsidR="00A04795" w:rsidRDefault="00A04795" w:rsidP="00A04795">
      <w:pPr>
        <w:pStyle w:val="Coding"/>
      </w:pPr>
      <w:r>
        <w:t xml:space="preserve">    metadata: </w:t>
      </w:r>
      <w:proofErr w:type="gramStart"/>
      <w:r>
        <w:t>Optional[</w:t>
      </w:r>
      <w:proofErr w:type="spellStart"/>
      <w:proofErr w:type="gramEnd"/>
      <w:r>
        <w:t>DocumentMetadata</w:t>
      </w:r>
      <w:proofErr w:type="spellEnd"/>
      <w:r>
        <w:t>] = None</w:t>
      </w:r>
    </w:p>
    <w:p w14:paraId="590206E0" w14:textId="77777777" w:rsidR="00A04795" w:rsidRDefault="00A04795" w:rsidP="00A04795">
      <w:pPr>
        <w:pStyle w:val="Coding"/>
      </w:pPr>
      <w:r>
        <w:t xml:space="preserve">    </w:t>
      </w:r>
      <w:proofErr w:type="spellStart"/>
      <w:r>
        <w:t>extracted_data</w:t>
      </w:r>
      <w:proofErr w:type="spellEnd"/>
      <w:r>
        <w:t xml:space="preserve">: </w:t>
      </w:r>
      <w:proofErr w:type="spellStart"/>
      <w:r>
        <w:t>dict</w:t>
      </w:r>
      <w:proofErr w:type="spellEnd"/>
      <w:r>
        <w:t xml:space="preserve"> = field(</w:t>
      </w:r>
      <w:proofErr w:type="spellStart"/>
      <w:r>
        <w:t>default_factory</w:t>
      </w:r>
      <w:proofErr w:type="spellEnd"/>
      <w:r>
        <w:t>=</w:t>
      </w:r>
      <w:proofErr w:type="spellStart"/>
      <w:r>
        <w:t>dict</w:t>
      </w:r>
      <w:proofErr w:type="spellEnd"/>
      <w:r>
        <w:t>)</w:t>
      </w:r>
    </w:p>
    <w:p w14:paraId="3DCEAE32" w14:textId="77777777" w:rsidR="00A04795" w:rsidRDefault="00A04795" w:rsidP="00A04795">
      <w:pPr>
        <w:pStyle w:val="Coding"/>
      </w:pPr>
    </w:p>
    <w:p w14:paraId="3CFD8071" w14:textId="77777777" w:rsidR="00A04795" w:rsidRDefault="00A04795" w:rsidP="00A04795">
      <w:pPr>
        <w:pStyle w:val="Coding"/>
      </w:pPr>
      <w:r>
        <w:t xml:space="preserve">    </w:t>
      </w:r>
      <w:proofErr w:type="spellStart"/>
      <w:r>
        <w:t>target_path</w:t>
      </w:r>
      <w:proofErr w:type="spellEnd"/>
      <w:r>
        <w:t>: Optional[str] = None</w:t>
      </w:r>
    </w:p>
    <w:p w14:paraId="64354571" w14:textId="77777777" w:rsidR="00A04795" w:rsidRDefault="00A04795" w:rsidP="00A04795">
      <w:pPr>
        <w:pStyle w:val="Coding"/>
      </w:pPr>
      <w:r>
        <w:t xml:space="preserve">    status: str = </w:t>
      </w:r>
      <w:proofErr w:type="spellStart"/>
      <w:r>
        <w:t>DocumentStatus.NEW</w:t>
      </w:r>
      <w:proofErr w:type="spellEnd"/>
    </w:p>
    <w:p w14:paraId="6AB5EA72" w14:textId="77777777" w:rsidR="00A04795" w:rsidRDefault="00A04795" w:rsidP="00A04795">
      <w:pPr>
        <w:pStyle w:val="Coding"/>
      </w:pPr>
    </w:p>
    <w:p w14:paraId="5FF014EB" w14:textId="77777777" w:rsidR="00A04795" w:rsidRDefault="00A04795" w:rsidP="00A04795">
      <w:pPr>
        <w:pStyle w:val="Coding"/>
      </w:pPr>
      <w:r>
        <w:t xml:space="preserve">    </w:t>
      </w:r>
      <w:proofErr w:type="gramStart"/>
      <w:r>
        <w:t>@property</w:t>
      </w:r>
      <w:proofErr w:type="gramEnd"/>
    </w:p>
    <w:p w14:paraId="185F5EBB" w14:textId="77777777" w:rsidR="00A04795" w:rsidRDefault="00A04795" w:rsidP="00A04795">
      <w:pPr>
        <w:pStyle w:val="Coding"/>
      </w:pPr>
      <w:r>
        <w:t xml:space="preserve">    def filename(self) -&gt; str:</w:t>
      </w:r>
    </w:p>
    <w:p w14:paraId="1DC1D9DE" w14:textId="77777777" w:rsidR="00A04795" w:rsidRDefault="00A04795" w:rsidP="00A04795">
      <w:pPr>
        <w:pStyle w:val="Coding"/>
      </w:pPr>
      <w:r>
        <w:t xml:space="preserve">        return Path(</w:t>
      </w:r>
      <w:proofErr w:type="spellStart"/>
      <w:proofErr w:type="gramStart"/>
      <w:r>
        <w:t>self.source</w:t>
      </w:r>
      <w:proofErr w:type="gramEnd"/>
      <w:r>
        <w:t>_path</w:t>
      </w:r>
      <w:proofErr w:type="spellEnd"/>
      <w:r>
        <w:t>).name</w:t>
      </w:r>
    </w:p>
    <w:p w14:paraId="30CFDA63" w14:textId="77777777" w:rsidR="00A04795" w:rsidRDefault="00A04795" w:rsidP="00A04795">
      <w:pPr>
        <w:pStyle w:val="Coding"/>
      </w:pPr>
    </w:p>
    <w:p w14:paraId="30F9DF68" w14:textId="77777777" w:rsidR="00A04795" w:rsidRDefault="00A04795" w:rsidP="00A04795">
      <w:pPr>
        <w:pStyle w:val="Coding"/>
      </w:pPr>
      <w:r>
        <w:t xml:space="preserve">    def </w:t>
      </w:r>
      <w:proofErr w:type="spellStart"/>
      <w:r>
        <w:t>mark_</w:t>
      </w:r>
      <w:proofErr w:type="gramStart"/>
      <w:r>
        <w:t>analyzed</w:t>
      </w:r>
      <w:proofErr w:type="spellEnd"/>
      <w:r>
        <w:t>(</w:t>
      </w:r>
      <w:proofErr w:type="gramEnd"/>
      <w:r>
        <w:t>self, text: str) -&gt; None:</w:t>
      </w:r>
    </w:p>
    <w:p w14:paraId="7CFC71A5" w14:textId="77777777" w:rsidR="00A04795" w:rsidRDefault="00A04795" w:rsidP="00A04795">
      <w:pPr>
        <w:pStyle w:val="Coding"/>
      </w:pPr>
      <w:r>
        <w:t xml:space="preserve">        </w:t>
      </w:r>
      <w:proofErr w:type="spellStart"/>
      <w:proofErr w:type="gramStart"/>
      <w:r>
        <w:t>self.extracted</w:t>
      </w:r>
      <w:proofErr w:type="gramEnd"/>
      <w:r>
        <w:t>_text</w:t>
      </w:r>
      <w:proofErr w:type="spellEnd"/>
      <w:r>
        <w:t xml:space="preserve"> = text</w:t>
      </w:r>
    </w:p>
    <w:p w14:paraId="7BA0B11D" w14:textId="77777777" w:rsidR="00A04795" w:rsidRDefault="00A04795" w:rsidP="00A04795">
      <w:pPr>
        <w:pStyle w:val="Coding"/>
      </w:pPr>
      <w:r>
        <w:t xml:space="preserve">        </w:t>
      </w:r>
      <w:proofErr w:type="spellStart"/>
      <w:proofErr w:type="gramStart"/>
      <w:r>
        <w:t>self.status</w:t>
      </w:r>
      <w:proofErr w:type="spellEnd"/>
      <w:proofErr w:type="gramEnd"/>
      <w:r>
        <w:t xml:space="preserve"> = </w:t>
      </w:r>
      <w:proofErr w:type="spellStart"/>
      <w:r>
        <w:t>DocumentStatus.ANALYZED</w:t>
      </w:r>
      <w:proofErr w:type="spellEnd"/>
    </w:p>
    <w:p w14:paraId="5EB78E35" w14:textId="77777777" w:rsidR="00A04795" w:rsidRDefault="00A04795" w:rsidP="00A04795">
      <w:pPr>
        <w:pStyle w:val="Coding"/>
      </w:pPr>
    </w:p>
    <w:p w14:paraId="42D77E04" w14:textId="77777777" w:rsidR="00A04795" w:rsidRDefault="00A04795" w:rsidP="00A04795">
      <w:pPr>
        <w:pStyle w:val="Coding"/>
      </w:pPr>
      <w:r>
        <w:t xml:space="preserve">    def </w:t>
      </w:r>
      <w:proofErr w:type="spellStart"/>
      <w:r>
        <w:t>mark_</w:t>
      </w:r>
      <w:proofErr w:type="gramStart"/>
      <w:r>
        <w:t>classified</w:t>
      </w:r>
      <w:proofErr w:type="spellEnd"/>
      <w:r>
        <w:t>(</w:t>
      </w:r>
      <w:proofErr w:type="gramEnd"/>
      <w:r>
        <w:t>self, classification: Classification) -&gt; None:</w:t>
      </w:r>
    </w:p>
    <w:p w14:paraId="600A3578" w14:textId="77777777" w:rsidR="00A04795" w:rsidRDefault="00A04795" w:rsidP="00A04795">
      <w:pPr>
        <w:pStyle w:val="Coding"/>
      </w:pPr>
      <w:r>
        <w:t xml:space="preserve">        </w:t>
      </w:r>
      <w:proofErr w:type="spellStart"/>
      <w:proofErr w:type="gramStart"/>
      <w:r>
        <w:t>self.classification</w:t>
      </w:r>
      <w:proofErr w:type="spellEnd"/>
      <w:proofErr w:type="gramEnd"/>
      <w:r>
        <w:t xml:space="preserve"> = classification</w:t>
      </w:r>
    </w:p>
    <w:p w14:paraId="02B22A85" w14:textId="77777777" w:rsidR="00A04795" w:rsidRDefault="00A04795" w:rsidP="00A04795">
      <w:pPr>
        <w:pStyle w:val="Coding"/>
      </w:pPr>
      <w:r>
        <w:t xml:space="preserve">        </w:t>
      </w:r>
      <w:proofErr w:type="spellStart"/>
      <w:proofErr w:type="gramStart"/>
      <w:r>
        <w:t>self.status</w:t>
      </w:r>
      <w:proofErr w:type="spellEnd"/>
      <w:proofErr w:type="gramEnd"/>
      <w:r>
        <w:t xml:space="preserve"> = </w:t>
      </w:r>
      <w:proofErr w:type="spellStart"/>
      <w:r>
        <w:t>DocumentStatus.CLASSIFIED</w:t>
      </w:r>
      <w:proofErr w:type="spellEnd"/>
    </w:p>
    <w:p w14:paraId="0815CF57" w14:textId="77777777" w:rsidR="00A04795" w:rsidRDefault="00A04795" w:rsidP="00A04795">
      <w:pPr>
        <w:pStyle w:val="Coding"/>
      </w:pPr>
    </w:p>
    <w:p w14:paraId="47BFF7BA" w14:textId="77777777" w:rsidR="00A04795" w:rsidRDefault="00A04795" w:rsidP="00A04795">
      <w:pPr>
        <w:pStyle w:val="Coding"/>
      </w:pPr>
      <w:r>
        <w:t xml:space="preserve">    def </w:t>
      </w:r>
      <w:proofErr w:type="spellStart"/>
      <w:r>
        <w:t>mark_</w:t>
      </w:r>
      <w:proofErr w:type="gramStart"/>
      <w:r>
        <w:t>stored</w:t>
      </w:r>
      <w:proofErr w:type="spellEnd"/>
      <w:r>
        <w:t>(</w:t>
      </w:r>
      <w:proofErr w:type="gramEnd"/>
      <w:r>
        <w:t>self, path: str) -&gt; None:</w:t>
      </w:r>
    </w:p>
    <w:p w14:paraId="2A8F711B" w14:textId="77777777" w:rsidR="00A04795" w:rsidRDefault="00A04795" w:rsidP="00A04795">
      <w:pPr>
        <w:pStyle w:val="Coding"/>
      </w:pPr>
      <w:r>
        <w:t xml:space="preserve">        </w:t>
      </w:r>
      <w:proofErr w:type="spellStart"/>
      <w:proofErr w:type="gramStart"/>
      <w:r>
        <w:t>self.target</w:t>
      </w:r>
      <w:proofErr w:type="gramEnd"/>
      <w:r>
        <w:t>_path</w:t>
      </w:r>
      <w:proofErr w:type="spellEnd"/>
      <w:r>
        <w:t xml:space="preserve"> = path</w:t>
      </w:r>
    </w:p>
    <w:p w14:paraId="5BF2DB7E" w14:textId="77777777" w:rsidR="00A04795" w:rsidRDefault="00A04795" w:rsidP="00A04795">
      <w:pPr>
        <w:pStyle w:val="Coding"/>
      </w:pPr>
      <w:r>
        <w:t xml:space="preserve">        </w:t>
      </w:r>
      <w:proofErr w:type="spellStart"/>
      <w:proofErr w:type="gramStart"/>
      <w:r>
        <w:t>self.status</w:t>
      </w:r>
      <w:proofErr w:type="spellEnd"/>
      <w:proofErr w:type="gramEnd"/>
      <w:r>
        <w:t xml:space="preserve"> = </w:t>
      </w:r>
      <w:proofErr w:type="spellStart"/>
      <w:r>
        <w:t>DocumentStatus.STORED</w:t>
      </w:r>
      <w:proofErr w:type="spellEnd"/>
    </w:p>
    <w:p w14:paraId="0EDB63F1" w14:textId="77777777" w:rsidR="00A04795" w:rsidRPr="00A04795" w:rsidRDefault="00A04795" w:rsidP="00A04795">
      <w:pPr>
        <w:pStyle w:val="Coding"/>
        <w:rPr>
          <w:lang w:val="de-DE"/>
        </w:rPr>
      </w:pPr>
      <w:hyperlink w:anchor="_Architekturelle_Grundprinzipien" w:history="1">
        <w:r w:rsidRPr="00A04795">
          <w:rPr>
            <w:rStyle w:val="Hyperlink"/>
            <w:lang w:val="de-DE"/>
          </w:rPr>
          <w:t>Architekturelle Grundprinzipien</w:t>
        </w:r>
      </w:hyperlink>
    </w:p>
    <w:p w14:paraId="1195CEFF" w14:textId="77777777" w:rsidR="00A04795" w:rsidRDefault="00A04795" w:rsidP="00A04795">
      <w:pPr>
        <w:pStyle w:val="Heading3"/>
        <w:jc w:val="both"/>
      </w:pPr>
      <w:bookmarkStart w:id="116" w:name="_Routing-_und_Pfadauflösung"/>
      <w:bookmarkStart w:id="117" w:name="_Toc227669369"/>
      <w:bookmarkEnd w:id="116"/>
      <w:r w:rsidRPr="003C7DBD">
        <w:t>Routing- und Pfadauflösung</w:t>
      </w:r>
      <w:bookmarkEnd w:id="117"/>
    </w:p>
    <w:p w14:paraId="3B32DA30" w14:textId="77777777" w:rsidR="00A04795" w:rsidRPr="00A04795" w:rsidRDefault="00A04795" w:rsidP="00A04795">
      <w:pPr>
        <w:pStyle w:val="Coding"/>
        <w:rPr>
          <w:lang w:val="de-DE"/>
        </w:rPr>
      </w:pPr>
      <w:proofErr w:type="spellStart"/>
      <w:r w:rsidRPr="00A04795">
        <w:rPr>
          <w:lang w:val="de-DE"/>
        </w:rPr>
        <w:t>from</w:t>
      </w:r>
      <w:proofErr w:type="spellEnd"/>
      <w:r w:rsidRPr="00A04795">
        <w:rPr>
          <w:lang w:val="de-DE"/>
        </w:rPr>
        <w:t xml:space="preserve"> </w:t>
      </w:r>
      <w:proofErr w:type="spellStart"/>
      <w:r w:rsidRPr="00A04795">
        <w:rPr>
          <w:lang w:val="de-DE"/>
        </w:rPr>
        <w:t>pathlib</w:t>
      </w:r>
      <w:proofErr w:type="spellEnd"/>
      <w:r w:rsidRPr="00A04795">
        <w:rPr>
          <w:lang w:val="de-DE"/>
        </w:rPr>
        <w:t xml:space="preserve"> </w:t>
      </w:r>
      <w:proofErr w:type="spellStart"/>
      <w:r w:rsidRPr="00A04795">
        <w:rPr>
          <w:lang w:val="de-DE"/>
        </w:rPr>
        <w:t>import</w:t>
      </w:r>
      <w:proofErr w:type="spellEnd"/>
      <w:r w:rsidRPr="00A04795">
        <w:rPr>
          <w:lang w:val="de-DE"/>
        </w:rPr>
        <w:t xml:space="preserve"> Path</w:t>
      </w:r>
    </w:p>
    <w:p w14:paraId="28E93D34" w14:textId="77777777" w:rsidR="00A04795" w:rsidRPr="00A04795" w:rsidRDefault="00A04795" w:rsidP="00A04795">
      <w:pPr>
        <w:pStyle w:val="Coding"/>
        <w:rPr>
          <w:lang w:val="de-DE"/>
        </w:rPr>
      </w:pPr>
    </w:p>
    <w:p w14:paraId="16DDBE99" w14:textId="77777777" w:rsidR="00A04795" w:rsidRPr="00A04795" w:rsidRDefault="00A04795" w:rsidP="00A04795">
      <w:pPr>
        <w:pStyle w:val="Coding"/>
        <w:rPr>
          <w:lang w:val="de-DE"/>
        </w:rPr>
      </w:pPr>
    </w:p>
    <w:p w14:paraId="53E5AABA" w14:textId="77777777" w:rsidR="00A04795" w:rsidRPr="00CA3F99" w:rsidRDefault="00A04795" w:rsidP="00A04795">
      <w:pPr>
        <w:pStyle w:val="Coding"/>
      </w:pPr>
      <w:r w:rsidRPr="00CA3F99">
        <w:t xml:space="preserve">class </w:t>
      </w:r>
      <w:proofErr w:type="spellStart"/>
      <w:r w:rsidRPr="00CA3F99">
        <w:t>StoragePathBuilder</w:t>
      </w:r>
      <w:proofErr w:type="spellEnd"/>
      <w:r w:rsidRPr="00CA3F99">
        <w:t>:</w:t>
      </w:r>
    </w:p>
    <w:p w14:paraId="2CD395C9" w14:textId="77777777" w:rsidR="00A04795" w:rsidRPr="00CA3F99" w:rsidRDefault="00A04795" w:rsidP="00A04795">
      <w:pPr>
        <w:pStyle w:val="Coding"/>
      </w:pPr>
      <w:r w:rsidRPr="00CA3F99">
        <w:t xml:space="preserve">    def __</w:t>
      </w:r>
      <w:proofErr w:type="spellStart"/>
      <w:r w:rsidRPr="00CA3F99">
        <w:t>init</w:t>
      </w:r>
      <w:proofErr w:type="spellEnd"/>
      <w:r w:rsidRPr="00CA3F99">
        <w:t>_</w:t>
      </w:r>
      <w:proofErr w:type="gramStart"/>
      <w:r w:rsidRPr="00CA3F99">
        <w:t>_(</w:t>
      </w:r>
      <w:proofErr w:type="gramEnd"/>
      <w:r w:rsidRPr="00CA3F99">
        <w:t xml:space="preserve">self, structure: </w:t>
      </w:r>
      <w:proofErr w:type="spellStart"/>
      <w:r w:rsidRPr="00CA3F99">
        <w:t>dict</w:t>
      </w:r>
      <w:proofErr w:type="spellEnd"/>
      <w:r w:rsidRPr="00CA3F99">
        <w:t>):</w:t>
      </w:r>
    </w:p>
    <w:p w14:paraId="4C260F4B" w14:textId="77777777" w:rsidR="00A04795" w:rsidRPr="00CA3F99" w:rsidRDefault="00A04795" w:rsidP="00A04795">
      <w:pPr>
        <w:pStyle w:val="Coding"/>
      </w:pPr>
      <w:r w:rsidRPr="00CA3F99">
        <w:t xml:space="preserve">        </w:t>
      </w:r>
      <w:proofErr w:type="spellStart"/>
      <w:proofErr w:type="gramStart"/>
      <w:r w:rsidRPr="00CA3F99">
        <w:t>self.structure</w:t>
      </w:r>
      <w:proofErr w:type="spellEnd"/>
      <w:proofErr w:type="gramEnd"/>
      <w:r w:rsidRPr="00CA3F99">
        <w:t xml:space="preserve"> = structure</w:t>
      </w:r>
    </w:p>
    <w:p w14:paraId="6B2590D4" w14:textId="77777777" w:rsidR="00A04795" w:rsidRPr="00CA3F99" w:rsidRDefault="00A04795" w:rsidP="00A04795">
      <w:pPr>
        <w:pStyle w:val="Coding"/>
      </w:pPr>
    </w:p>
    <w:p w14:paraId="1B31F407" w14:textId="77777777" w:rsidR="00A04795" w:rsidRPr="00CA3F99" w:rsidRDefault="00A04795" w:rsidP="00A04795">
      <w:pPr>
        <w:pStyle w:val="Coding"/>
      </w:pPr>
      <w:r w:rsidRPr="00CA3F99">
        <w:t xml:space="preserve">    def </w:t>
      </w:r>
      <w:proofErr w:type="gramStart"/>
      <w:r w:rsidRPr="00CA3F99">
        <w:t>build(</w:t>
      </w:r>
      <w:proofErr w:type="gramEnd"/>
      <w:r w:rsidRPr="00CA3F99">
        <w:t>self, document) -&gt; Path:</w:t>
      </w:r>
    </w:p>
    <w:p w14:paraId="666B704E" w14:textId="77777777" w:rsidR="00A04795" w:rsidRPr="00CA3F99" w:rsidRDefault="00A04795" w:rsidP="00A04795">
      <w:pPr>
        <w:pStyle w:val="Coding"/>
      </w:pPr>
      <w:r w:rsidRPr="00CA3F99">
        <w:t xml:space="preserve">        category = </w:t>
      </w:r>
      <w:proofErr w:type="spellStart"/>
      <w:proofErr w:type="gramStart"/>
      <w:r w:rsidRPr="00CA3F99">
        <w:t>document.metadata</w:t>
      </w:r>
      <w:proofErr w:type="gramEnd"/>
      <w:r w:rsidRPr="00CA3F99">
        <w:t>.category</w:t>
      </w:r>
      <w:proofErr w:type="spellEnd"/>
      <w:r w:rsidRPr="00CA3F99">
        <w:t xml:space="preserve"> or "DIVERSES"</w:t>
      </w:r>
    </w:p>
    <w:p w14:paraId="42C05047" w14:textId="77777777" w:rsidR="00A04795" w:rsidRPr="00CA3F99" w:rsidRDefault="00A04795" w:rsidP="00A04795">
      <w:pPr>
        <w:pStyle w:val="Coding"/>
      </w:pPr>
      <w:r w:rsidRPr="00CA3F99">
        <w:t xml:space="preserve">        </w:t>
      </w:r>
      <w:proofErr w:type="spellStart"/>
      <w:r w:rsidRPr="00CA3F99">
        <w:t>doc_type</w:t>
      </w:r>
      <w:proofErr w:type="spellEnd"/>
      <w:r w:rsidRPr="00CA3F99">
        <w:t xml:space="preserve"> = </w:t>
      </w:r>
      <w:proofErr w:type="spellStart"/>
      <w:proofErr w:type="gramStart"/>
      <w:r w:rsidRPr="00CA3F99">
        <w:t>document.metadata</w:t>
      </w:r>
      <w:proofErr w:type="gramEnd"/>
      <w:r w:rsidRPr="00CA3F99">
        <w:t>.document_type</w:t>
      </w:r>
      <w:proofErr w:type="spellEnd"/>
      <w:r w:rsidRPr="00CA3F99">
        <w:t xml:space="preserve"> or "</w:t>
      </w:r>
      <w:proofErr w:type="spellStart"/>
      <w:r w:rsidRPr="00CA3F99">
        <w:t>Unsortiert</w:t>
      </w:r>
      <w:proofErr w:type="spellEnd"/>
      <w:r w:rsidRPr="00CA3F99">
        <w:t>"</w:t>
      </w:r>
    </w:p>
    <w:p w14:paraId="66D49BDE" w14:textId="77777777" w:rsidR="00A04795" w:rsidRPr="00CA3F99" w:rsidRDefault="00A04795" w:rsidP="00A04795">
      <w:pPr>
        <w:pStyle w:val="Coding"/>
      </w:pPr>
    </w:p>
    <w:p w14:paraId="056C78F5" w14:textId="77777777" w:rsidR="00A04795" w:rsidRPr="00CA3F99" w:rsidRDefault="00A04795" w:rsidP="00A04795">
      <w:pPr>
        <w:pStyle w:val="Coding"/>
      </w:pPr>
      <w:r w:rsidRPr="00CA3F99">
        <w:t xml:space="preserve">        </w:t>
      </w:r>
      <w:proofErr w:type="spellStart"/>
      <w:r w:rsidRPr="00CA3F99">
        <w:t>structure_category</w:t>
      </w:r>
      <w:proofErr w:type="spellEnd"/>
      <w:r w:rsidRPr="00CA3F99">
        <w:t xml:space="preserve"> = </w:t>
      </w:r>
      <w:proofErr w:type="spellStart"/>
      <w:proofErr w:type="gramStart"/>
      <w:r w:rsidRPr="00CA3F99">
        <w:t>self.structure.get</w:t>
      </w:r>
      <w:proofErr w:type="spellEnd"/>
      <w:r w:rsidRPr="00CA3F99">
        <w:t>(category, {}</w:t>
      </w:r>
      <w:proofErr w:type="gramEnd"/>
      <w:r w:rsidRPr="00CA3F99">
        <w:t>)</w:t>
      </w:r>
    </w:p>
    <w:p w14:paraId="2D68F24C" w14:textId="77777777" w:rsidR="00A04795" w:rsidRPr="00CA3F99" w:rsidRDefault="00A04795" w:rsidP="00A04795">
      <w:pPr>
        <w:pStyle w:val="Coding"/>
      </w:pPr>
      <w:r w:rsidRPr="00CA3F99">
        <w:t xml:space="preserve">        filename = </w:t>
      </w:r>
      <w:proofErr w:type="gramStart"/>
      <w:r w:rsidRPr="00CA3F99">
        <w:t>self._</w:t>
      </w:r>
      <w:proofErr w:type="spellStart"/>
      <w:proofErr w:type="gramEnd"/>
      <w:r w:rsidRPr="00CA3F99">
        <w:t>generate_filename</w:t>
      </w:r>
      <w:proofErr w:type="spellEnd"/>
      <w:r w:rsidRPr="00CA3F99">
        <w:t>(document)</w:t>
      </w:r>
    </w:p>
    <w:p w14:paraId="2E24164B" w14:textId="77777777" w:rsidR="00A04795" w:rsidRPr="00CA3F99" w:rsidRDefault="00A04795" w:rsidP="00A04795">
      <w:pPr>
        <w:pStyle w:val="Coding"/>
      </w:pPr>
    </w:p>
    <w:p w14:paraId="3977F611" w14:textId="77777777" w:rsidR="00A04795" w:rsidRPr="00CA3F99" w:rsidRDefault="00A04795" w:rsidP="00A04795">
      <w:pPr>
        <w:pStyle w:val="Coding"/>
      </w:pPr>
      <w:r w:rsidRPr="00CA3F99">
        <w:t xml:space="preserve">        if </w:t>
      </w:r>
      <w:proofErr w:type="spellStart"/>
      <w:r w:rsidRPr="00CA3F99">
        <w:t>doc_type</w:t>
      </w:r>
      <w:proofErr w:type="spellEnd"/>
      <w:r w:rsidRPr="00CA3F99">
        <w:t xml:space="preserve"> not in </w:t>
      </w:r>
      <w:proofErr w:type="spellStart"/>
      <w:r w:rsidRPr="00CA3F99">
        <w:t>structure_category</w:t>
      </w:r>
      <w:proofErr w:type="spellEnd"/>
      <w:r w:rsidRPr="00CA3F99">
        <w:t>:</w:t>
      </w:r>
    </w:p>
    <w:p w14:paraId="4A27B434" w14:textId="77777777" w:rsidR="00A04795" w:rsidRPr="00CA3F99" w:rsidRDefault="00A04795" w:rsidP="00A04795">
      <w:pPr>
        <w:pStyle w:val="Coding"/>
      </w:pPr>
      <w:r w:rsidRPr="00CA3F99">
        <w:t xml:space="preserve">            return </w:t>
      </w:r>
      <w:proofErr w:type="gramStart"/>
      <w:r w:rsidRPr="00CA3F99">
        <w:t>Path(</w:t>
      </w:r>
      <w:proofErr w:type="gramEnd"/>
      <w:r w:rsidRPr="00CA3F99">
        <w:t>category, "</w:t>
      </w:r>
      <w:proofErr w:type="spellStart"/>
      <w:r w:rsidRPr="00CA3F99">
        <w:t>Unsortiert</w:t>
      </w:r>
      <w:proofErr w:type="spellEnd"/>
      <w:r w:rsidRPr="00CA3F99">
        <w:t>", filename)</w:t>
      </w:r>
    </w:p>
    <w:p w14:paraId="70391A69" w14:textId="77777777" w:rsidR="00A04795" w:rsidRPr="00CA3F99" w:rsidRDefault="00A04795" w:rsidP="00A04795">
      <w:pPr>
        <w:pStyle w:val="Coding"/>
      </w:pPr>
    </w:p>
    <w:p w14:paraId="59B72115" w14:textId="77777777" w:rsidR="00A04795" w:rsidRPr="00CA3F99" w:rsidRDefault="00A04795" w:rsidP="00A04795">
      <w:pPr>
        <w:pStyle w:val="Coding"/>
      </w:pPr>
      <w:r w:rsidRPr="00CA3F99">
        <w:t xml:space="preserve">        node = </w:t>
      </w:r>
      <w:proofErr w:type="spellStart"/>
      <w:r w:rsidRPr="00CA3F99">
        <w:t>structure_category.get</w:t>
      </w:r>
      <w:proofErr w:type="spellEnd"/>
      <w:r w:rsidRPr="00CA3F99">
        <w:t>(</w:t>
      </w:r>
      <w:proofErr w:type="spellStart"/>
      <w:r w:rsidRPr="00CA3F99">
        <w:t>doc_type</w:t>
      </w:r>
      <w:proofErr w:type="spellEnd"/>
      <w:r w:rsidRPr="00CA3F99">
        <w:t>)</w:t>
      </w:r>
    </w:p>
    <w:p w14:paraId="617D150B" w14:textId="77777777" w:rsidR="00A04795" w:rsidRPr="00CA3F99" w:rsidRDefault="00A04795" w:rsidP="00A04795">
      <w:pPr>
        <w:pStyle w:val="Coding"/>
      </w:pPr>
      <w:r w:rsidRPr="00CA3F99">
        <w:t xml:space="preserve">        </w:t>
      </w:r>
      <w:proofErr w:type="spellStart"/>
      <w:r w:rsidRPr="00CA3F99">
        <w:t>path_parts</w:t>
      </w:r>
      <w:proofErr w:type="spellEnd"/>
      <w:r w:rsidRPr="00CA3F99">
        <w:t xml:space="preserve"> = [category, </w:t>
      </w:r>
      <w:proofErr w:type="spellStart"/>
      <w:r w:rsidRPr="00CA3F99">
        <w:t>doc_type</w:t>
      </w:r>
      <w:proofErr w:type="spellEnd"/>
      <w:r w:rsidRPr="00CA3F99">
        <w:t>]</w:t>
      </w:r>
    </w:p>
    <w:p w14:paraId="169D2ED9" w14:textId="77777777" w:rsidR="00A04795" w:rsidRPr="00CA3F99" w:rsidRDefault="00A04795" w:rsidP="00A04795">
      <w:pPr>
        <w:pStyle w:val="Coding"/>
      </w:pPr>
    </w:p>
    <w:p w14:paraId="271B0B3B" w14:textId="77777777" w:rsidR="00A04795" w:rsidRPr="00CA3F99" w:rsidRDefault="00A04795" w:rsidP="00A04795">
      <w:pPr>
        <w:pStyle w:val="Coding"/>
      </w:pPr>
      <w:r w:rsidRPr="00CA3F99">
        <w:t xml:space="preserve">        date = </w:t>
      </w:r>
      <w:proofErr w:type="spellStart"/>
      <w:r w:rsidRPr="00CA3F99">
        <w:t>document.extracted_data.get</w:t>
      </w:r>
      <w:proofErr w:type="spellEnd"/>
      <w:r w:rsidRPr="00CA3F99">
        <w:t>("date")</w:t>
      </w:r>
    </w:p>
    <w:p w14:paraId="538AAC73" w14:textId="77777777" w:rsidR="00A04795" w:rsidRPr="00CA3F99" w:rsidRDefault="00A04795" w:rsidP="00A04795">
      <w:pPr>
        <w:pStyle w:val="Coding"/>
      </w:pPr>
    </w:p>
    <w:p w14:paraId="0A06A5B3" w14:textId="77777777" w:rsidR="00A04795" w:rsidRPr="00CA3F99" w:rsidRDefault="00A04795" w:rsidP="00A04795">
      <w:pPr>
        <w:pStyle w:val="Coding"/>
      </w:pPr>
      <w:r w:rsidRPr="00CA3F99">
        <w:t xml:space="preserve">        if date:</w:t>
      </w:r>
    </w:p>
    <w:p w14:paraId="3C0F8969" w14:textId="77777777" w:rsidR="00A04795" w:rsidRPr="00CA3F99" w:rsidRDefault="00A04795" w:rsidP="00A04795">
      <w:pPr>
        <w:pStyle w:val="Coding"/>
      </w:pPr>
      <w:r w:rsidRPr="00CA3F99">
        <w:t xml:space="preserve">            try:</w:t>
      </w:r>
    </w:p>
    <w:p w14:paraId="3B1762A0" w14:textId="77777777" w:rsidR="00A04795" w:rsidRPr="00CA3F99" w:rsidRDefault="00A04795" w:rsidP="00A04795">
      <w:pPr>
        <w:pStyle w:val="Coding"/>
      </w:pPr>
      <w:r w:rsidRPr="00CA3F99">
        <w:t xml:space="preserve">                _, month, year = </w:t>
      </w:r>
      <w:proofErr w:type="spellStart"/>
      <w:proofErr w:type="gramStart"/>
      <w:r w:rsidRPr="00CA3F99">
        <w:t>date.split</w:t>
      </w:r>
      <w:proofErr w:type="spellEnd"/>
      <w:proofErr w:type="gramEnd"/>
      <w:r w:rsidRPr="00CA3F99">
        <w:t>(".")</w:t>
      </w:r>
    </w:p>
    <w:p w14:paraId="0B2F7A08" w14:textId="77777777" w:rsidR="00A04795" w:rsidRPr="00A04795" w:rsidRDefault="00A04795" w:rsidP="00A04795">
      <w:pPr>
        <w:pStyle w:val="Coding"/>
        <w:rPr>
          <w:lang w:val="de-DE"/>
        </w:rPr>
      </w:pPr>
      <w:r w:rsidRPr="00CA3F99">
        <w:t xml:space="preserve">                </w:t>
      </w:r>
      <w:proofErr w:type="spellStart"/>
      <w:r w:rsidRPr="00A04795">
        <w:rPr>
          <w:lang w:val="de-DE"/>
        </w:rPr>
        <w:t>month_names</w:t>
      </w:r>
      <w:proofErr w:type="spellEnd"/>
      <w:r w:rsidRPr="00A04795">
        <w:rPr>
          <w:lang w:val="de-DE"/>
        </w:rPr>
        <w:t xml:space="preserve"> = [</w:t>
      </w:r>
    </w:p>
    <w:p w14:paraId="37693995" w14:textId="77777777" w:rsidR="00A04795" w:rsidRPr="00A04795" w:rsidRDefault="00A04795" w:rsidP="00A04795">
      <w:pPr>
        <w:pStyle w:val="Coding"/>
        <w:rPr>
          <w:lang w:val="de-DE"/>
        </w:rPr>
      </w:pPr>
      <w:r w:rsidRPr="00A04795">
        <w:rPr>
          <w:lang w:val="de-DE"/>
        </w:rPr>
        <w:t xml:space="preserve">                    "Januar", "Februar", "Maerz", "April", "Mai", "Juni",</w:t>
      </w:r>
    </w:p>
    <w:p w14:paraId="5AD2D734" w14:textId="77777777" w:rsidR="00A04795" w:rsidRPr="00A04795" w:rsidRDefault="00A04795" w:rsidP="00A04795">
      <w:pPr>
        <w:pStyle w:val="Coding"/>
        <w:rPr>
          <w:lang w:val="de-DE"/>
        </w:rPr>
      </w:pPr>
      <w:r w:rsidRPr="00A04795">
        <w:rPr>
          <w:lang w:val="de-DE"/>
        </w:rPr>
        <w:t xml:space="preserve">                    "Juli", "August", "September", "Oktober", "November", "Dezember"</w:t>
      </w:r>
    </w:p>
    <w:p w14:paraId="6596CA11" w14:textId="77777777" w:rsidR="00A04795" w:rsidRPr="00CA3F99" w:rsidRDefault="00A04795" w:rsidP="00A04795">
      <w:pPr>
        <w:pStyle w:val="Coding"/>
      </w:pPr>
      <w:r w:rsidRPr="00A04795">
        <w:rPr>
          <w:lang w:val="de-DE"/>
        </w:rPr>
        <w:t xml:space="preserve">                </w:t>
      </w:r>
      <w:r w:rsidRPr="00CA3F99">
        <w:t>]</w:t>
      </w:r>
    </w:p>
    <w:p w14:paraId="64D2E8C2" w14:textId="77777777" w:rsidR="00A04795" w:rsidRPr="00CA3F99" w:rsidRDefault="00A04795" w:rsidP="00A04795">
      <w:pPr>
        <w:pStyle w:val="Coding"/>
      </w:pPr>
      <w:r w:rsidRPr="00CA3F99">
        <w:t xml:space="preserve">                </w:t>
      </w:r>
      <w:proofErr w:type="spellStart"/>
      <w:r w:rsidRPr="00CA3F99">
        <w:t>month_name</w:t>
      </w:r>
      <w:proofErr w:type="spellEnd"/>
      <w:r w:rsidRPr="00CA3F99">
        <w:t xml:space="preserve"> = </w:t>
      </w:r>
      <w:proofErr w:type="spellStart"/>
      <w:r w:rsidRPr="00CA3F99">
        <w:t>month_names</w:t>
      </w:r>
      <w:proofErr w:type="spellEnd"/>
      <w:r w:rsidRPr="00CA3F99">
        <w:t>[int(month) - 1]</w:t>
      </w:r>
    </w:p>
    <w:p w14:paraId="0A383A9D" w14:textId="77777777" w:rsidR="00A04795" w:rsidRPr="00CA3F99" w:rsidRDefault="00A04795" w:rsidP="00A04795">
      <w:pPr>
        <w:pStyle w:val="Coding"/>
      </w:pPr>
    </w:p>
    <w:p w14:paraId="2A2D4E3C" w14:textId="77777777" w:rsidR="00A04795" w:rsidRPr="00CA3F99" w:rsidRDefault="00A04795" w:rsidP="00A04795">
      <w:pPr>
        <w:pStyle w:val="Coding"/>
      </w:pPr>
      <w:r w:rsidRPr="00CA3F99">
        <w:t xml:space="preserve">                </w:t>
      </w:r>
      <w:proofErr w:type="gramStart"/>
      <w:r w:rsidRPr="00CA3F99">
        <w:t>if "{year}"</w:t>
      </w:r>
      <w:proofErr w:type="gramEnd"/>
      <w:r w:rsidRPr="00CA3F99">
        <w:t xml:space="preserve"> in node:</w:t>
      </w:r>
    </w:p>
    <w:p w14:paraId="271F2C4A" w14:textId="77777777" w:rsidR="00A04795" w:rsidRPr="00CA3F99" w:rsidRDefault="00A04795" w:rsidP="00A04795">
      <w:pPr>
        <w:pStyle w:val="Coding"/>
      </w:pPr>
      <w:r w:rsidRPr="00CA3F99">
        <w:t xml:space="preserve">                    </w:t>
      </w:r>
      <w:proofErr w:type="spellStart"/>
      <w:r w:rsidRPr="00CA3F99">
        <w:t>path_</w:t>
      </w:r>
      <w:proofErr w:type="gramStart"/>
      <w:r w:rsidRPr="00CA3F99">
        <w:t>parts.append</w:t>
      </w:r>
      <w:proofErr w:type="spellEnd"/>
      <w:proofErr w:type="gramEnd"/>
      <w:r w:rsidRPr="00CA3F99">
        <w:t>(year)</w:t>
      </w:r>
    </w:p>
    <w:p w14:paraId="71F2DA36" w14:textId="77777777" w:rsidR="00A04795" w:rsidRPr="00CA3F99" w:rsidRDefault="00A04795" w:rsidP="00A04795">
      <w:pPr>
        <w:pStyle w:val="Coding"/>
      </w:pPr>
    </w:p>
    <w:p w14:paraId="0CAA46D3" w14:textId="77777777" w:rsidR="00A04795" w:rsidRPr="00CA3F99" w:rsidRDefault="00A04795" w:rsidP="00A04795">
      <w:pPr>
        <w:pStyle w:val="Coding"/>
      </w:pPr>
      <w:r w:rsidRPr="00CA3F99">
        <w:t xml:space="preserve">                    sub = node</w:t>
      </w:r>
      <w:proofErr w:type="gramStart"/>
      <w:r w:rsidRPr="00CA3F99">
        <w:t>["{year}"</w:t>
      </w:r>
      <w:proofErr w:type="gramEnd"/>
      <w:r w:rsidRPr="00CA3F99">
        <w:t>]</w:t>
      </w:r>
    </w:p>
    <w:p w14:paraId="7B6BD435" w14:textId="77777777" w:rsidR="00A04795" w:rsidRPr="00CA3F99" w:rsidRDefault="00A04795" w:rsidP="00A04795">
      <w:pPr>
        <w:pStyle w:val="Coding"/>
      </w:pPr>
      <w:r w:rsidRPr="00CA3F99">
        <w:t xml:space="preserve">                    </w:t>
      </w:r>
      <w:proofErr w:type="gramStart"/>
      <w:r w:rsidRPr="00CA3F99">
        <w:t>if "{</w:t>
      </w:r>
      <w:proofErr w:type="spellStart"/>
      <w:proofErr w:type="gramEnd"/>
      <w:r w:rsidRPr="00CA3F99">
        <w:t>month_number</w:t>
      </w:r>
      <w:proofErr w:type="spellEnd"/>
      <w:r w:rsidRPr="00CA3F99">
        <w:t>} {</w:t>
      </w:r>
      <w:proofErr w:type="spellStart"/>
      <w:r w:rsidRPr="00CA3F99">
        <w:t>month_</w:t>
      </w:r>
      <w:proofErr w:type="gramStart"/>
      <w:r w:rsidRPr="00CA3F99">
        <w:t>name</w:t>
      </w:r>
      <w:proofErr w:type="spellEnd"/>
      <w:r w:rsidRPr="00CA3F99">
        <w:t>}"</w:t>
      </w:r>
      <w:proofErr w:type="gramEnd"/>
      <w:r w:rsidRPr="00CA3F99">
        <w:t xml:space="preserve"> in sub:</w:t>
      </w:r>
    </w:p>
    <w:p w14:paraId="72B8E0FF" w14:textId="77777777" w:rsidR="00A04795" w:rsidRPr="00CA3F99" w:rsidRDefault="00A04795" w:rsidP="00A04795">
      <w:pPr>
        <w:pStyle w:val="Coding"/>
      </w:pPr>
      <w:r w:rsidRPr="00CA3F99">
        <w:t xml:space="preserve">                        </w:t>
      </w:r>
      <w:proofErr w:type="spellStart"/>
      <w:r w:rsidRPr="00CA3F99">
        <w:t>path_</w:t>
      </w:r>
      <w:proofErr w:type="gramStart"/>
      <w:r w:rsidRPr="00CA3F99">
        <w:t>parts.append</w:t>
      </w:r>
      <w:proofErr w:type="spellEnd"/>
      <w:proofErr w:type="gramEnd"/>
      <w:r w:rsidRPr="00CA3F99">
        <w:t>(</w:t>
      </w:r>
      <w:proofErr w:type="gramStart"/>
      <w:r w:rsidRPr="00CA3F99">
        <w:t>f"{</w:t>
      </w:r>
      <w:proofErr w:type="gramEnd"/>
      <w:r w:rsidRPr="00CA3F99">
        <w:t>month} {</w:t>
      </w:r>
      <w:proofErr w:type="spellStart"/>
      <w:r w:rsidRPr="00CA3F99">
        <w:t>month_</w:t>
      </w:r>
      <w:proofErr w:type="gramStart"/>
      <w:r w:rsidRPr="00CA3F99">
        <w:t>name</w:t>
      </w:r>
      <w:proofErr w:type="spellEnd"/>
      <w:r w:rsidRPr="00CA3F99">
        <w:t>}"</w:t>
      </w:r>
      <w:proofErr w:type="gramEnd"/>
      <w:r w:rsidRPr="00CA3F99">
        <w:t>)</w:t>
      </w:r>
    </w:p>
    <w:p w14:paraId="399C9EA2" w14:textId="77777777" w:rsidR="00A04795" w:rsidRPr="00CA3F99" w:rsidRDefault="00A04795" w:rsidP="00A04795">
      <w:pPr>
        <w:pStyle w:val="Coding"/>
      </w:pPr>
    </w:p>
    <w:p w14:paraId="487E7A67" w14:textId="77777777" w:rsidR="00A04795" w:rsidRPr="00CA3F99" w:rsidRDefault="00A04795" w:rsidP="00A04795">
      <w:pPr>
        <w:pStyle w:val="Coding"/>
      </w:pPr>
      <w:r w:rsidRPr="00CA3F99">
        <w:t xml:space="preserve">            except Exception:</w:t>
      </w:r>
    </w:p>
    <w:p w14:paraId="372A9B2F" w14:textId="77777777" w:rsidR="00A04795" w:rsidRPr="00CA3F99" w:rsidRDefault="00A04795" w:rsidP="00A04795">
      <w:pPr>
        <w:pStyle w:val="Coding"/>
      </w:pPr>
      <w:r w:rsidRPr="00CA3F99">
        <w:t xml:space="preserve">                pass</w:t>
      </w:r>
    </w:p>
    <w:p w14:paraId="789024C6" w14:textId="77777777" w:rsidR="00A04795" w:rsidRPr="00CA3F99" w:rsidRDefault="00A04795" w:rsidP="00A04795">
      <w:pPr>
        <w:pStyle w:val="Coding"/>
      </w:pPr>
    </w:p>
    <w:p w14:paraId="4CDFC3CE" w14:textId="77777777" w:rsidR="00A04795" w:rsidRPr="00CA3F99" w:rsidRDefault="00A04795" w:rsidP="00A04795">
      <w:pPr>
        <w:pStyle w:val="Coding"/>
      </w:pPr>
      <w:r w:rsidRPr="00CA3F99">
        <w:t xml:space="preserve">        return Path(*</w:t>
      </w:r>
      <w:proofErr w:type="spellStart"/>
      <w:r w:rsidRPr="00CA3F99">
        <w:t>path_parts</w:t>
      </w:r>
      <w:proofErr w:type="spellEnd"/>
      <w:r w:rsidRPr="00CA3F99">
        <w:t>) / filename</w:t>
      </w:r>
    </w:p>
    <w:p w14:paraId="3F6783B0" w14:textId="77777777" w:rsidR="00A04795" w:rsidRPr="00CA3F99" w:rsidRDefault="00A04795" w:rsidP="00A04795">
      <w:pPr>
        <w:pStyle w:val="Coding"/>
      </w:pPr>
    </w:p>
    <w:p w14:paraId="0133C637" w14:textId="77777777" w:rsidR="00A04795" w:rsidRPr="00CA3F99" w:rsidRDefault="00A04795" w:rsidP="00A04795">
      <w:pPr>
        <w:pStyle w:val="Coding"/>
      </w:pPr>
      <w:r w:rsidRPr="00CA3F99">
        <w:t xml:space="preserve">    def _</w:t>
      </w:r>
      <w:proofErr w:type="spellStart"/>
      <w:r w:rsidRPr="00CA3F99">
        <w:t>generate_</w:t>
      </w:r>
      <w:proofErr w:type="gramStart"/>
      <w:r w:rsidRPr="00CA3F99">
        <w:t>filename</w:t>
      </w:r>
      <w:proofErr w:type="spellEnd"/>
      <w:r w:rsidRPr="00CA3F99">
        <w:t>(</w:t>
      </w:r>
      <w:proofErr w:type="gramEnd"/>
      <w:r w:rsidRPr="00CA3F99">
        <w:t>self, document) -&gt; str:</w:t>
      </w:r>
    </w:p>
    <w:p w14:paraId="3A47E633" w14:textId="77777777" w:rsidR="00A04795" w:rsidRPr="00CA3F99" w:rsidRDefault="00A04795" w:rsidP="00A04795">
      <w:pPr>
        <w:pStyle w:val="Coding"/>
      </w:pPr>
      <w:r w:rsidRPr="00CA3F99">
        <w:t xml:space="preserve">        data = </w:t>
      </w:r>
      <w:proofErr w:type="spellStart"/>
      <w:proofErr w:type="gramStart"/>
      <w:r w:rsidRPr="00CA3F99">
        <w:t>document.extracted</w:t>
      </w:r>
      <w:proofErr w:type="gramEnd"/>
      <w:r w:rsidRPr="00CA3F99">
        <w:t>_data</w:t>
      </w:r>
      <w:proofErr w:type="spellEnd"/>
    </w:p>
    <w:p w14:paraId="73571189" w14:textId="77777777" w:rsidR="00A04795" w:rsidRPr="00CA3F99" w:rsidRDefault="00A04795" w:rsidP="00A04795">
      <w:pPr>
        <w:pStyle w:val="Coding"/>
      </w:pPr>
      <w:r w:rsidRPr="00CA3F99">
        <w:t xml:space="preserve">        </w:t>
      </w:r>
      <w:proofErr w:type="spellStart"/>
      <w:r w:rsidRPr="00CA3F99">
        <w:t>doc_type</w:t>
      </w:r>
      <w:proofErr w:type="spellEnd"/>
      <w:r w:rsidRPr="00CA3F99">
        <w:t xml:space="preserve"> = </w:t>
      </w:r>
      <w:proofErr w:type="spellStart"/>
      <w:proofErr w:type="gramStart"/>
      <w:r w:rsidRPr="00CA3F99">
        <w:t>document.metadata</w:t>
      </w:r>
      <w:proofErr w:type="gramEnd"/>
      <w:r w:rsidRPr="00CA3F99">
        <w:t>.document_type</w:t>
      </w:r>
      <w:proofErr w:type="spellEnd"/>
      <w:r w:rsidRPr="00CA3F99">
        <w:t xml:space="preserve"> or ""</w:t>
      </w:r>
    </w:p>
    <w:p w14:paraId="6E48A65C" w14:textId="77777777" w:rsidR="00A04795" w:rsidRPr="00CA3F99" w:rsidRDefault="00A04795" w:rsidP="00A04795">
      <w:pPr>
        <w:pStyle w:val="Coding"/>
      </w:pPr>
    </w:p>
    <w:p w14:paraId="7422FF58" w14:textId="77777777" w:rsidR="00A04795" w:rsidRPr="00CA3F99" w:rsidRDefault="00A04795" w:rsidP="00A04795">
      <w:pPr>
        <w:pStyle w:val="Coding"/>
      </w:pPr>
      <w:r w:rsidRPr="00CA3F99">
        <w:t xml:space="preserve">        date = </w:t>
      </w:r>
      <w:proofErr w:type="spellStart"/>
      <w:r w:rsidRPr="00CA3F99">
        <w:t>data.get</w:t>
      </w:r>
      <w:proofErr w:type="spellEnd"/>
      <w:r w:rsidRPr="00CA3F99">
        <w:t>("date")</w:t>
      </w:r>
    </w:p>
    <w:p w14:paraId="7DAAD0C5" w14:textId="77777777" w:rsidR="00A04795" w:rsidRPr="00CA3F99" w:rsidRDefault="00A04795" w:rsidP="00A04795">
      <w:pPr>
        <w:pStyle w:val="Coding"/>
      </w:pPr>
      <w:r w:rsidRPr="00CA3F99">
        <w:t xml:space="preserve">        vendor = </w:t>
      </w:r>
      <w:proofErr w:type="spellStart"/>
      <w:r w:rsidRPr="00CA3F99">
        <w:t>data.get</w:t>
      </w:r>
      <w:proofErr w:type="spellEnd"/>
      <w:r w:rsidRPr="00CA3F99">
        <w:t>("vendor")</w:t>
      </w:r>
    </w:p>
    <w:p w14:paraId="1D1814DF" w14:textId="77777777" w:rsidR="00A04795" w:rsidRPr="00CA3F99" w:rsidRDefault="00A04795" w:rsidP="00A04795">
      <w:pPr>
        <w:pStyle w:val="Coding"/>
      </w:pPr>
      <w:r w:rsidRPr="00CA3F99">
        <w:t xml:space="preserve">        amount = </w:t>
      </w:r>
      <w:proofErr w:type="spellStart"/>
      <w:r w:rsidRPr="00CA3F99">
        <w:t>data.get</w:t>
      </w:r>
      <w:proofErr w:type="spellEnd"/>
      <w:r w:rsidRPr="00CA3F99">
        <w:t>("amount")</w:t>
      </w:r>
    </w:p>
    <w:p w14:paraId="3FE579DE" w14:textId="77777777" w:rsidR="00A04795" w:rsidRPr="00CA3F99" w:rsidRDefault="00A04795" w:rsidP="00A04795">
      <w:pPr>
        <w:pStyle w:val="Coding"/>
      </w:pPr>
      <w:r w:rsidRPr="00CA3F99">
        <w:t xml:space="preserve">        </w:t>
      </w:r>
      <w:proofErr w:type="spellStart"/>
      <w:r w:rsidRPr="00CA3F99">
        <w:t>invoice_number</w:t>
      </w:r>
      <w:proofErr w:type="spellEnd"/>
      <w:r w:rsidRPr="00CA3F99">
        <w:t xml:space="preserve"> = </w:t>
      </w:r>
      <w:proofErr w:type="spellStart"/>
      <w:r w:rsidRPr="00CA3F99">
        <w:t>data.get</w:t>
      </w:r>
      <w:proofErr w:type="spellEnd"/>
      <w:r w:rsidRPr="00CA3F99">
        <w:t>("</w:t>
      </w:r>
      <w:proofErr w:type="spellStart"/>
      <w:r w:rsidRPr="00CA3F99">
        <w:t>invoice_number</w:t>
      </w:r>
      <w:proofErr w:type="spellEnd"/>
      <w:r w:rsidRPr="00CA3F99">
        <w:t>")</w:t>
      </w:r>
    </w:p>
    <w:p w14:paraId="6180FEBB" w14:textId="77777777" w:rsidR="00A04795" w:rsidRPr="00CA3F99" w:rsidRDefault="00A04795" w:rsidP="00A04795">
      <w:pPr>
        <w:pStyle w:val="Coding"/>
      </w:pPr>
    </w:p>
    <w:p w14:paraId="2CB937E8" w14:textId="77777777" w:rsidR="00A04795" w:rsidRPr="00CA3F99" w:rsidRDefault="00A04795" w:rsidP="00A04795">
      <w:pPr>
        <w:pStyle w:val="Coding"/>
      </w:pPr>
      <w:r w:rsidRPr="00CA3F99">
        <w:t xml:space="preserve">        </w:t>
      </w:r>
      <w:proofErr w:type="spellStart"/>
      <w:r w:rsidRPr="00CA3F99">
        <w:t>ext</w:t>
      </w:r>
      <w:proofErr w:type="spellEnd"/>
      <w:r w:rsidRPr="00CA3F99">
        <w:t xml:space="preserve"> = Path(</w:t>
      </w:r>
      <w:proofErr w:type="spellStart"/>
      <w:proofErr w:type="gramStart"/>
      <w:r w:rsidRPr="00CA3F99">
        <w:t>document.source</w:t>
      </w:r>
      <w:proofErr w:type="gramEnd"/>
      <w:r w:rsidRPr="00CA3F99">
        <w:t>_path</w:t>
      </w:r>
      <w:proofErr w:type="spellEnd"/>
      <w:proofErr w:type="gramStart"/>
      <w:r w:rsidRPr="00CA3F99">
        <w:t>).suffix</w:t>
      </w:r>
      <w:proofErr w:type="gramEnd"/>
    </w:p>
    <w:p w14:paraId="58A28F4E" w14:textId="77777777" w:rsidR="00A04795" w:rsidRPr="00CA3F99" w:rsidRDefault="00A04795" w:rsidP="00A04795">
      <w:pPr>
        <w:pStyle w:val="Coding"/>
      </w:pPr>
    </w:p>
    <w:p w14:paraId="6F607CDF" w14:textId="77777777" w:rsidR="00A04795" w:rsidRPr="00CA3F99" w:rsidRDefault="00A04795" w:rsidP="00A04795">
      <w:pPr>
        <w:pStyle w:val="Coding"/>
      </w:pPr>
      <w:r w:rsidRPr="00CA3F99">
        <w:t xml:space="preserve">        if </w:t>
      </w:r>
      <w:proofErr w:type="spellStart"/>
      <w:r w:rsidRPr="00CA3F99">
        <w:t>doc_type</w:t>
      </w:r>
      <w:proofErr w:type="spellEnd"/>
      <w:r w:rsidRPr="00CA3F99">
        <w:t xml:space="preserve"> == "</w:t>
      </w:r>
      <w:proofErr w:type="spellStart"/>
      <w:r w:rsidRPr="00CA3F99">
        <w:t>Ausgangsrechnungen</w:t>
      </w:r>
      <w:proofErr w:type="spellEnd"/>
      <w:r w:rsidRPr="00CA3F99">
        <w:t>":</w:t>
      </w:r>
    </w:p>
    <w:p w14:paraId="63A37989" w14:textId="77777777" w:rsidR="00A04795" w:rsidRPr="00CA3F99" w:rsidRDefault="00A04795" w:rsidP="00A04795">
      <w:pPr>
        <w:pStyle w:val="Coding"/>
      </w:pPr>
      <w:r w:rsidRPr="00CA3F99">
        <w:t xml:space="preserve">            return </w:t>
      </w:r>
      <w:proofErr w:type="spellStart"/>
      <w:r w:rsidRPr="00CA3F99">
        <w:t>f"Rechnung</w:t>
      </w:r>
      <w:proofErr w:type="spellEnd"/>
      <w:r w:rsidRPr="00CA3F99">
        <w:t xml:space="preserve"> {</w:t>
      </w:r>
      <w:proofErr w:type="spellStart"/>
      <w:r w:rsidRPr="00CA3F99">
        <w:t>invoice_number</w:t>
      </w:r>
      <w:proofErr w:type="spellEnd"/>
      <w:r w:rsidRPr="00CA3F99">
        <w:t xml:space="preserve">} </w:t>
      </w:r>
      <w:proofErr w:type="spellStart"/>
      <w:r w:rsidRPr="00CA3F99">
        <w:t>vom</w:t>
      </w:r>
      <w:proofErr w:type="spellEnd"/>
      <w:r w:rsidRPr="00CA3F99">
        <w:t xml:space="preserve"> {date} {vendor}{</w:t>
      </w:r>
      <w:proofErr w:type="spellStart"/>
      <w:r w:rsidRPr="00CA3F99">
        <w:t>ext</w:t>
      </w:r>
      <w:proofErr w:type="spellEnd"/>
      <w:r w:rsidRPr="00CA3F99">
        <w:t>}"</w:t>
      </w:r>
    </w:p>
    <w:p w14:paraId="117A66CC" w14:textId="77777777" w:rsidR="00A04795" w:rsidRPr="00CA3F99" w:rsidRDefault="00A04795" w:rsidP="00A04795">
      <w:pPr>
        <w:pStyle w:val="Coding"/>
      </w:pPr>
    </w:p>
    <w:p w14:paraId="1FC65469" w14:textId="77777777" w:rsidR="00A04795" w:rsidRPr="00CA3F99" w:rsidRDefault="00A04795" w:rsidP="00A04795">
      <w:pPr>
        <w:pStyle w:val="Coding"/>
      </w:pPr>
      <w:r w:rsidRPr="00CA3F99">
        <w:t xml:space="preserve">        if </w:t>
      </w:r>
      <w:proofErr w:type="spellStart"/>
      <w:r w:rsidRPr="00CA3F99">
        <w:t>doc_type</w:t>
      </w:r>
      <w:proofErr w:type="spellEnd"/>
      <w:r w:rsidRPr="00CA3F99">
        <w:t xml:space="preserve"> == "</w:t>
      </w:r>
      <w:proofErr w:type="spellStart"/>
      <w:r w:rsidRPr="00CA3F99">
        <w:t>Eingangsrechnungen</w:t>
      </w:r>
      <w:proofErr w:type="spellEnd"/>
      <w:r w:rsidRPr="00CA3F99">
        <w:t>":</w:t>
      </w:r>
    </w:p>
    <w:p w14:paraId="16A111BF" w14:textId="77777777" w:rsidR="00A04795" w:rsidRPr="00CA3F99" w:rsidRDefault="00A04795" w:rsidP="00A04795">
      <w:pPr>
        <w:pStyle w:val="Coding"/>
      </w:pPr>
      <w:r w:rsidRPr="00CA3F99">
        <w:t xml:space="preserve">            return f"{date} - {vendor} - {amount}{</w:t>
      </w:r>
      <w:proofErr w:type="spellStart"/>
      <w:r w:rsidRPr="00CA3F99">
        <w:t>ext</w:t>
      </w:r>
      <w:proofErr w:type="spellEnd"/>
      <w:r w:rsidRPr="00CA3F99">
        <w:t>}"</w:t>
      </w:r>
    </w:p>
    <w:p w14:paraId="3C327872" w14:textId="77777777" w:rsidR="00A04795" w:rsidRPr="00CA3F99" w:rsidRDefault="00A04795" w:rsidP="00A04795">
      <w:pPr>
        <w:pStyle w:val="Coding"/>
      </w:pPr>
    </w:p>
    <w:p w14:paraId="77437FC2" w14:textId="77777777" w:rsidR="00A04795" w:rsidRPr="00CA3F99" w:rsidRDefault="00A04795" w:rsidP="00A04795">
      <w:pPr>
        <w:pStyle w:val="Coding"/>
      </w:pPr>
      <w:r w:rsidRPr="00CA3F99">
        <w:t xml:space="preserve">        return f"{Path(</w:t>
      </w:r>
      <w:proofErr w:type="spellStart"/>
      <w:proofErr w:type="gramStart"/>
      <w:r w:rsidRPr="00CA3F99">
        <w:t>document.source</w:t>
      </w:r>
      <w:proofErr w:type="gramEnd"/>
      <w:r w:rsidRPr="00CA3F99">
        <w:t>_path</w:t>
      </w:r>
      <w:proofErr w:type="spellEnd"/>
      <w:proofErr w:type="gramStart"/>
      <w:r w:rsidRPr="00CA3F99">
        <w:t>).stem</w:t>
      </w:r>
      <w:proofErr w:type="gramEnd"/>
      <w:r w:rsidRPr="00CA3F99">
        <w:t>}{</w:t>
      </w:r>
      <w:proofErr w:type="spellStart"/>
      <w:r w:rsidRPr="00CA3F99">
        <w:t>ext</w:t>
      </w:r>
      <w:proofErr w:type="spellEnd"/>
      <w:r w:rsidRPr="00CA3F99">
        <w:t>}"</w:t>
      </w:r>
    </w:p>
    <w:p w14:paraId="73892737" w14:textId="77777777" w:rsidR="00A04795" w:rsidRDefault="00A04795" w:rsidP="00A04795">
      <w:pPr>
        <w:pStyle w:val="Heading3"/>
        <w:jc w:val="both"/>
      </w:pPr>
      <w:bookmarkStart w:id="118" w:name="_Orchestrierung_der_Verarbeitungspip"/>
      <w:bookmarkStart w:id="119" w:name="_Toc227669370"/>
      <w:bookmarkEnd w:id="118"/>
      <w:r w:rsidRPr="003C7DBD">
        <w:t>Orchestrierung der Verarbeitungspipeline</w:t>
      </w:r>
      <w:bookmarkEnd w:id="119"/>
    </w:p>
    <w:p w14:paraId="6FB25EFD" w14:textId="77777777" w:rsidR="00A04795" w:rsidRPr="00A04795" w:rsidRDefault="00A04795" w:rsidP="00A04795">
      <w:pPr>
        <w:pStyle w:val="Coding"/>
        <w:rPr>
          <w:lang w:val="de-DE"/>
        </w:rPr>
      </w:pPr>
      <w:proofErr w:type="spellStart"/>
      <w:r w:rsidRPr="00A04795">
        <w:rPr>
          <w:lang w:val="de-DE"/>
        </w:rPr>
        <w:t>class</w:t>
      </w:r>
      <w:proofErr w:type="spellEnd"/>
      <w:r w:rsidRPr="00A04795">
        <w:rPr>
          <w:lang w:val="de-DE"/>
        </w:rPr>
        <w:t xml:space="preserve"> </w:t>
      </w:r>
      <w:proofErr w:type="spellStart"/>
      <w:r w:rsidRPr="00A04795">
        <w:rPr>
          <w:lang w:val="de-DE"/>
        </w:rPr>
        <w:t>DocumentPipeline</w:t>
      </w:r>
      <w:proofErr w:type="spellEnd"/>
      <w:r w:rsidRPr="00A04795">
        <w:rPr>
          <w:lang w:val="de-DE"/>
        </w:rPr>
        <w:t>:</w:t>
      </w:r>
    </w:p>
    <w:p w14:paraId="28F31369" w14:textId="77777777" w:rsidR="00A04795" w:rsidRPr="00DD589B" w:rsidRDefault="00A04795" w:rsidP="00A04795">
      <w:pPr>
        <w:pStyle w:val="Coding"/>
      </w:pPr>
      <w:r w:rsidRPr="00A04795">
        <w:rPr>
          <w:lang w:val="de-DE"/>
        </w:rPr>
        <w:t xml:space="preserve">    </w:t>
      </w:r>
      <w:r w:rsidRPr="00DD589B">
        <w:t>def __</w:t>
      </w:r>
      <w:proofErr w:type="spellStart"/>
      <w:r w:rsidRPr="00DD589B">
        <w:t>init</w:t>
      </w:r>
      <w:proofErr w:type="spellEnd"/>
      <w:r w:rsidRPr="00DD589B">
        <w:t>_</w:t>
      </w:r>
      <w:proofErr w:type="gramStart"/>
      <w:r w:rsidRPr="00DD589B">
        <w:t>_(</w:t>
      </w:r>
      <w:proofErr w:type="gramEnd"/>
    </w:p>
    <w:p w14:paraId="103C7498" w14:textId="77777777" w:rsidR="00A04795" w:rsidRPr="00DD589B" w:rsidRDefault="00A04795" w:rsidP="00A04795">
      <w:pPr>
        <w:pStyle w:val="Coding"/>
      </w:pPr>
      <w:r w:rsidRPr="00DD589B">
        <w:t xml:space="preserve">        self,</w:t>
      </w:r>
    </w:p>
    <w:p w14:paraId="7A51AFB3" w14:textId="77777777" w:rsidR="00A04795" w:rsidRPr="00DD589B" w:rsidRDefault="00A04795" w:rsidP="00A04795">
      <w:pPr>
        <w:pStyle w:val="Coding"/>
      </w:pPr>
      <w:r w:rsidRPr="00DD589B">
        <w:t xml:space="preserve">        config,</w:t>
      </w:r>
    </w:p>
    <w:p w14:paraId="2ACE66FB" w14:textId="77777777" w:rsidR="00A04795" w:rsidRPr="00DD589B" w:rsidRDefault="00A04795" w:rsidP="00A04795">
      <w:pPr>
        <w:pStyle w:val="Coding"/>
      </w:pPr>
      <w:r w:rsidRPr="00DD589B">
        <w:t xml:space="preserve">        sources,</w:t>
      </w:r>
    </w:p>
    <w:p w14:paraId="4B5175E3" w14:textId="77777777" w:rsidR="00A04795" w:rsidRPr="00DD589B" w:rsidRDefault="00A04795" w:rsidP="00A04795">
      <w:pPr>
        <w:pStyle w:val="Coding"/>
      </w:pPr>
      <w:r w:rsidRPr="00DD589B">
        <w:t xml:space="preserve">        </w:t>
      </w:r>
      <w:proofErr w:type="spellStart"/>
      <w:r w:rsidRPr="00DD589B">
        <w:t>ocr_service</w:t>
      </w:r>
      <w:proofErr w:type="spellEnd"/>
      <w:r w:rsidRPr="00DD589B">
        <w:t>,</w:t>
      </w:r>
    </w:p>
    <w:p w14:paraId="0F2462FB" w14:textId="77777777" w:rsidR="00A04795" w:rsidRPr="00DD589B" w:rsidRDefault="00A04795" w:rsidP="00A04795">
      <w:pPr>
        <w:pStyle w:val="Coding"/>
      </w:pPr>
      <w:r w:rsidRPr="00DD589B">
        <w:t xml:space="preserve">        </w:t>
      </w:r>
      <w:proofErr w:type="spellStart"/>
      <w:r w:rsidRPr="00DD589B">
        <w:t>runtime_storage</w:t>
      </w:r>
      <w:proofErr w:type="spellEnd"/>
      <w:r w:rsidRPr="00DD589B">
        <w:t>,</w:t>
      </w:r>
    </w:p>
    <w:p w14:paraId="01F5DEAD" w14:textId="77777777" w:rsidR="00A04795" w:rsidRPr="00DD589B" w:rsidRDefault="00A04795" w:rsidP="00A04795">
      <w:pPr>
        <w:pStyle w:val="Coding"/>
      </w:pPr>
      <w:r w:rsidRPr="00DD589B">
        <w:t xml:space="preserve">        </w:t>
      </w:r>
      <w:proofErr w:type="spellStart"/>
      <w:r w:rsidRPr="00DD589B">
        <w:t>archive_storage</w:t>
      </w:r>
      <w:proofErr w:type="spellEnd"/>
      <w:r w:rsidRPr="00DD589B">
        <w:t>,</w:t>
      </w:r>
    </w:p>
    <w:p w14:paraId="506C3BC2" w14:textId="77777777" w:rsidR="00A04795" w:rsidRPr="00DD589B" w:rsidRDefault="00A04795" w:rsidP="00A04795">
      <w:pPr>
        <w:pStyle w:val="Coding"/>
      </w:pPr>
      <w:r w:rsidRPr="00DD589B">
        <w:t xml:space="preserve">        </w:t>
      </w:r>
      <w:proofErr w:type="gramStart"/>
      <w:r w:rsidRPr="00DD589B">
        <w:t>logger</w:t>
      </w:r>
      <w:proofErr w:type="gramEnd"/>
      <w:r w:rsidRPr="00DD589B">
        <w:t>,</w:t>
      </w:r>
    </w:p>
    <w:p w14:paraId="633D620F" w14:textId="77777777" w:rsidR="00A04795" w:rsidRPr="00DD589B" w:rsidRDefault="00A04795" w:rsidP="00A04795">
      <w:pPr>
        <w:pStyle w:val="Coding"/>
      </w:pPr>
      <w:r w:rsidRPr="00DD589B">
        <w:t xml:space="preserve">        rules,</w:t>
      </w:r>
    </w:p>
    <w:p w14:paraId="44E7CF76" w14:textId="77777777" w:rsidR="00A04795" w:rsidRPr="00DD589B" w:rsidRDefault="00A04795" w:rsidP="00A04795">
      <w:pPr>
        <w:pStyle w:val="Coding"/>
      </w:pPr>
      <w:r w:rsidRPr="00DD589B">
        <w:t xml:space="preserve">        structure</w:t>
      </w:r>
    </w:p>
    <w:p w14:paraId="0C0EBEEE" w14:textId="77777777" w:rsidR="00A04795" w:rsidRPr="00DD589B" w:rsidRDefault="00A04795" w:rsidP="00A04795">
      <w:pPr>
        <w:pStyle w:val="Coding"/>
      </w:pPr>
      <w:r w:rsidRPr="00DD589B">
        <w:t xml:space="preserve">    ):</w:t>
      </w:r>
    </w:p>
    <w:p w14:paraId="2CBF7ADE" w14:textId="77777777" w:rsidR="00A04795" w:rsidRPr="00DD589B" w:rsidRDefault="00A04795" w:rsidP="00A04795">
      <w:pPr>
        <w:pStyle w:val="Coding"/>
      </w:pPr>
      <w:r w:rsidRPr="00DD589B">
        <w:t xml:space="preserve">        </w:t>
      </w:r>
      <w:proofErr w:type="spellStart"/>
      <w:proofErr w:type="gramStart"/>
      <w:r w:rsidRPr="00DD589B">
        <w:t>self.sources</w:t>
      </w:r>
      <w:proofErr w:type="spellEnd"/>
      <w:proofErr w:type="gramEnd"/>
      <w:r w:rsidRPr="00DD589B">
        <w:t xml:space="preserve"> = sources</w:t>
      </w:r>
    </w:p>
    <w:p w14:paraId="48D95849" w14:textId="77777777" w:rsidR="00A04795" w:rsidRPr="00DD589B" w:rsidRDefault="00A04795" w:rsidP="00A04795">
      <w:pPr>
        <w:pStyle w:val="Coding"/>
      </w:pPr>
      <w:r w:rsidRPr="00DD589B">
        <w:t xml:space="preserve">        </w:t>
      </w:r>
      <w:proofErr w:type="spellStart"/>
      <w:r w:rsidRPr="00DD589B">
        <w:t>self.ocr</w:t>
      </w:r>
      <w:proofErr w:type="spellEnd"/>
      <w:r w:rsidRPr="00DD589B">
        <w:t xml:space="preserve"> = </w:t>
      </w:r>
      <w:proofErr w:type="spellStart"/>
      <w:r w:rsidRPr="00DD589B">
        <w:t>ocr_service</w:t>
      </w:r>
      <w:proofErr w:type="spellEnd"/>
    </w:p>
    <w:p w14:paraId="551CC6DA" w14:textId="77777777" w:rsidR="00A04795" w:rsidRPr="00DD589B" w:rsidRDefault="00A04795" w:rsidP="00A04795">
      <w:pPr>
        <w:pStyle w:val="Coding"/>
      </w:pPr>
      <w:r w:rsidRPr="00DD589B">
        <w:t xml:space="preserve">        </w:t>
      </w:r>
      <w:proofErr w:type="spellStart"/>
      <w:proofErr w:type="gramStart"/>
      <w:r w:rsidRPr="00DD589B">
        <w:t>self.runtime</w:t>
      </w:r>
      <w:proofErr w:type="spellEnd"/>
      <w:proofErr w:type="gramEnd"/>
      <w:r w:rsidRPr="00DD589B">
        <w:t xml:space="preserve"> = </w:t>
      </w:r>
      <w:proofErr w:type="spellStart"/>
      <w:r w:rsidRPr="00DD589B">
        <w:t>runtime_storage</w:t>
      </w:r>
      <w:proofErr w:type="spellEnd"/>
    </w:p>
    <w:p w14:paraId="4C058D55" w14:textId="77777777" w:rsidR="00A04795" w:rsidRPr="00DD589B" w:rsidRDefault="00A04795" w:rsidP="00A04795">
      <w:pPr>
        <w:pStyle w:val="Coding"/>
      </w:pPr>
      <w:r w:rsidRPr="00DD589B">
        <w:t xml:space="preserve">        </w:t>
      </w:r>
      <w:proofErr w:type="spellStart"/>
      <w:proofErr w:type="gramStart"/>
      <w:r w:rsidRPr="00DD589B">
        <w:t>self.archive</w:t>
      </w:r>
      <w:proofErr w:type="spellEnd"/>
      <w:proofErr w:type="gramEnd"/>
      <w:r w:rsidRPr="00DD589B">
        <w:t xml:space="preserve"> = </w:t>
      </w:r>
      <w:proofErr w:type="spellStart"/>
      <w:r w:rsidRPr="00DD589B">
        <w:t>archive_storage</w:t>
      </w:r>
      <w:proofErr w:type="spellEnd"/>
    </w:p>
    <w:p w14:paraId="0C0BE48D" w14:textId="77777777" w:rsidR="00A04795" w:rsidRPr="00DD589B" w:rsidRDefault="00A04795" w:rsidP="00A04795">
      <w:pPr>
        <w:pStyle w:val="Coding"/>
      </w:pPr>
      <w:r w:rsidRPr="00DD589B">
        <w:t xml:space="preserve">        </w:t>
      </w:r>
      <w:proofErr w:type="spellStart"/>
      <w:proofErr w:type="gramStart"/>
      <w:r w:rsidRPr="00DD589B">
        <w:t>self.logger</w:t>
      </w:r>
      <w:proofErr w:type="spellEnd"/>
      <w:proofErr w:type="gramEnd"/>
      <w:r w:rsidRPr="00DD589B">
        <w:t xml:space="preserve"> = logger</w:t>
      </w:r>
    </w:p>
    <w:p w14:paraId="3F4BB390" w14:textId="77777777" w:rsidR="00A04795" w:rsidRPr="00DD589B" w:rsidRDefault="00A04795" w:rsidP="00A04795">
      <w:pPr>
        <w:pStyle w:val="Coding"/>
      </w:pPr>
      <w:r w:rsidRPr="00DD589B">
        <w:t xml:space="preserve">        </w:t>
      </w:r>
      <w:proofErr w:type="spellStart"/>
      <w:r w:rsidRPr="00DD589B">
        <w:t>self.config</w:t>
      </w:r>
      <w:proofErr w:type="spellEnd"/>
      <w:r w:rsidRPr="00DD589B">
        <w:t xml:space="preserve"> = config</w:t>
      </w:r>
    </w:p>
    <w:p w14:paraId="563479F2" w14:textId="77777777" w:rsidR="00A04795" w:rsidRPr="00DD589B" w:rsidRDefault="00A04795" w:rsidP="00A04795">
      <w:pPr>
        <w:pStyle w:val="Coding"/>
      </w:pPr>
    </w:p>
    <w:p w14:paraId="36372290" w14:textId="77777777" w:rsidR="00A04795" w:rsidRPr="00DD589B" w:rsidRDefault="00A04795" w:rsidP="00A04795">
      <w:pPr>
        <w:pStyle w:val="Coding"/>
      </w:pPr>
      <w:r w:rsidRPr="00DD589B">
        <w:t xml:space="preserve">        </w:t>
      </w:r>
      <w:proofErr w:type="spellStart"/>
      <w:proofErr w:type="gramStart"/>
      <w:r w:rsidRPr="00DD589B">
        <w:t>self.analyzer</w:t>
      </w:r>
      <w:proofErr w:type="spellEnd"/>
      <w:proofErr w:type="gramEnd"/>
      <w:r w:rsidRPr="00DD589B">
        <w:t xml:space="preserve"> = </w:t>
      </w:r>
      <w:proofErr w:type="spellStart"/>
      <w:proofErr w:type="gramStart"/>
      <w:r w:rsidRPr="00DD589B">
        <w:t>DocumentAnalyzer</w:t>
      </w:r>
      <w:proofErr w:type="spellEnd"/>
      <w:r w:rsidRPr="00DD589B">
        <w:t>(</w:t>
      </w:r>
      <w:proofErr w:type="gramEnd"/>
    </w:p>
    <w:p w14:paraId="7C35CC7E" w14:textId="77777777" w:rsidR="00A04795" w:rsidRPr="00DD589B" w:rsidRDefault="00A04795" w:rsidP="00A04795">
      <w:pPr>
        <w:pStyle w:val="Coding"/>
      </w:pPr>
      <w:r w:rsidRPr="00DD589B">
        <w:t xml:space="preserve">            rules,</w:t>
      </w:r>
    </w:p>
    <w:p w14:paraId="36F30A57" w14:textId="77777777" w:rsidR="00A04795" w:rsidRPr="00DD589B" w:rsidRDefault="00A04795" w:rsidP="00A04795">
      <w:pPr>
        <w:pStyle w:val="Coding"/>
      </w:pPr>
      <w:r w:rsidRPr="00DD589B">
        <w:t xml:space="preserve">            </w:t>
      </w:r>
      <w:proofErr w:type="spellStart"/>
      <w:proofErr w:type="gramStart"/>
      <w:r w:rsidRPr="00DD589B">
        <w:t>config.raw.get</w:t>
      </w:r>
      <w:proofErr w:type="spellEnd"/>
      <w:r w:rsidRPr="00DD589B">
        <w:t>(</w:t>
      </w:r>
      <w:proofErr w:type="gramEnd"/>
      <w:r w:rsidRPr="00DD589B">
        <w:t>"company_profile</w:t>
      </w:r>
      <w:proofErr w:type="gramStart"/>
      <w:r w:rsidRPr="00DD589B">
        <w:t>", {}</w:t>
      </w:r>
      <w:proofErr w:type="gramEnd"/>
      <w:r w:rsidRPr="00DD589B">
        <w:t>),</w:t>
      </w:r>
    </w:p>
    <w:p w14:paraId="24E07C28" w14:textId="77777777" w:rsidR="00A04795" w:rsidRPr="00DD589B" w:rsidRDefault="00A04795" w:rsidP="00A04795">
      <w:pPr>
        <w:pStyle w:val="Coding"/>
      </w:pPr>
      <w:r w:rsidRPr="00DD589B">
        <w:t xml:space="preserve">            </w:t>
      </w:r>
      <w:proofErr w:type="gramStart"/>
      <w:r w:rsidRPr="00DD589B">
        <w:t>logger</w:t>
      </w:r>
      <w:proofErr w:type="gramEnd"/>
    </w:p>
    <w:p w14:paraId="5307C81F" w14:textId="77777777" w:rsidR="00A04795" w:rsidRPr="00DD589B" w:rsidRDefault="00A04795" w:rsidP="00A04795">
      <w:pPr>
        <w:pStyle w:val="Coding"/>
      </w:pPr>
      <w:r w:rsidRPr="00DD589B">
        <w:t xml:space="preserve">        )</w:t>
      </w:r>
    </w:p>
    <w:p w14:paraId="6C9532F0" w14:textId="77777777" w:rsidR="00A04795" w:rsidRPr="00DD589B" w:rsidRDefault="00A04795" w:rsidP="00A04795">
      <w:pPr>
        <w:pStyle w:val="Coding"/>
      </w:pPr>
    </w:p>
    <w:p w14:paraId="32D00DAF" w14:textId="77777777" w:rsidR="00A04795" w:rsidRPr="00DD589B" w:rsidRDefault="00A04795" w:rsidP="00A04795">
      <w:pPr>
        <w:pStyle w:val="Coding"/>
      </w:pPr>
      <w:r w:rsidRPr="00DD589B">
        <w:t xml:space="preserve">        </w:t>
      </w:r>
      <w:proofErr w:type="spellStart"/>
      <w:proofErr w:type="gramStart"/>
      <w:r w:rsidRPr="00DD589B">
        <w:t>self.path</w:t>
      </w:r>
      <w:proofErr w:type="gramEnd"/>
      <w:r w:rsidRPr="00DD589B">
        <w:t>_builder</w:t>
      </w:r>
      <w:proofErr w:type="spellEnd"/>
      <w:r w:rsidRPr="00DD589B">
        <w:t xml:space="preserve"> = </w:t>
      </w:r>
      <w:proofErr w:type="spellStart"/>
      <w:proofErr w:type="gramStart"/>
      <w:r w:rsidRPr="00DD589B">
        <w:t>StoragePathBuilder</w:t>
      </w:r>
      <w:proofErr w:type="spellEnd"/>
      <w:r w:rsidRPr="00DD589B">
        <w:t>(</w:t>
      </w:r>
      <w:proofErr w:type="gramEnd"/>
      <w:r w:rsidRPr="00DD589B">
        <w:t xml:space="preserve">structure </w:t>
      </w:r>
      <w:proofErr w:type="gramStart"/>
      <w:r w:rsidRPr="00DD589B">
        <w:t>or {})</w:t>
      </w:r>
      <w:proofErr w:type="gramEnd"/>
    </w:p>
    <w:p w14:paraId="72A9CD03" w14:textId="77777777" w:rsidR="00A04795" w:rsidRPr="00DD589B" w:rsidRDefault="00A04795" w:rsidP="00A04795">
      <w:pPr>
        <w:pStyle w:val="Coding"/>
      </w:pPr>
      <w:r w:rsidRPr="00DD589B">
        <w:t xml:space="preserve">        </w:t>
      </w:r>
      <w:proofErr w:type="spellStart"/>
      <w:proofErr w:type="gramStart"/>
      <w:r w:rsidRPr="00DD589B">
        <w:t>self.supported</w:t>
      </w:r>
      <w:proofErr w:type="gramEnd"/>
      <w:r w:rsidRPr="00DD589B">
        <w:t>_extensions</w:t>
      </w:r>
      <w:proofErr w:type="spellEnd"/>
      <w:r w:rsidRPr="00DD589B">
        <w:t xml:space="preserve"> </w:t>
      </w:r>
      <w:proofErr w:type="gramStart"/>
      <w:r w:rsidRPr="00DD589B">
        <w:t>= {"</w:t>
      </w:r>
      <w:proofErr w:type="gramEnd"/>
      <w:r w:rsidRPr="00DD589B">
        <w:t>.pdf", ".</w:t>
      </w:r>
      <w:proofErr w:type="spellStart"/>
      <w:r w:rsidRPr="00DD589B">
        <w:t>png</w:t>
      </w:r>
      <w:proofErr w:type="spellEnd"/>
      <w:r w:rsidRPr="00DD589B">
        <w:t>", ".jpg", ".</w:t>
      </w:r>
      <w:proofErr w:type="gramStart"/>
      <w:r w:rsidRPr="00DD589B">
        <w:t>jpeg"}</w:t>
      </w:r>
      <w:proofErr w:type="gramEnd"/>
    </w:p>
    <w:p w14:paraId="772ACF24" w14:textId="77777777" w:rsidR="00A04795" w:rsidRPr="00DD589B" w:rsidRDefault="00A04795" w:rsidP="00A04795">
      <w:pPr>
        <w:pStyle w:val="Coding"/>
      </w:pPr>
    </w:p>
    <w:p w14:paraId="40599D60" w14:textId="77777777" w:rsidR="00A04795" w:rsidRPr="00DD589B" w:rsidRDefault="00A04795" w:rsidP="00A04795">
      <w:pPr>
        <w:pStyle w:val="Coding"/>
      </w:pPr>
      <w:r w:rsidRPr="00DD589B">
        <w:t xml:space="preserve">    def run(self):</w:t>
      </w:r>
    </w:p>
    <w:p w14:paraId="48F74B1C" w14:textId="77777777" w:rsidR="00A04795" w:rsidRPr="00DD589B" w:rsidRDefault="00A04795" w:rsidP="00A04795">
      <w:pPr>
        <w:pStyle w:val="Coding"/>
      </w:pPr>
      <w:r w:rsidRPr="00DD589B">
        <w:t xml:space="preserve">        for source in </w:t>
      </w:r>
      <w:proofErr w:type="spellStart"/>
      <w:proofErr w:type="gramStart"/>
      <w:r w:rsidRPr="00DD589B">
        <w:t>self.sources</w:t>
      </w:r>
      <w:proofErr w:type="spellEnd"/>
      <w:proofErr w:type="gramEnd"/>
      <w:r w:rsidRPr="00DD589B">
        <w:t>:</w:t>
      </w:r>
    </w:p>
    <w:p w14:paraId="520945D7" w14:textId="77777777" w:rsidR="00A04795" w:rsidRPr="00DD589B" w:rsidRDefault="00A04795" w:rsidP="00A04795">
      <w:pPr>
        <w:pStyle w:val="Coding"/>
      </w:pPr>
      <w:r w:rsidRPr="00DD589B">
        <w:t xml:space="preserve">            documents = list(</w:t>
      </w:r>
      <w:proofErr w:type="spellStart"/>
      <w:proofErr w:type="gramStart"/>
      <w:r w:rsidRPr="00DD589B">
        <w:t>source.fetch</w:t>
      </w:r>
      <w:proofErr w:type="gramEnd"/>
      <w:r w:rsidRPr="00DD589B">
        <w:t>_</w:t>
      </w:r>
      <w:proofErr w:type="gramStart"/>
      <w:r w:rsidRPr="00DD589B">
        <w:t>documents</w:t>
      </w:r>
      <w:proofErr w:type="spellEnd"/>
      <w:r w:rsidRPr="00DD589B">
        <w:t>(</w:t>
      </w:r>
      <w:proofErr w:type="gramEnd"/>
      <w:r w:rsidRPr="00DD589B">
        <w:t>))</w:t>
      </w:r>
    </w:p>
    <w:p w14:paraId="48C92CAF" w14:textId="77777777" w:rsidR="00A04795" w:rsidRPr="00DD589B" w:rsidRDefault="00A04795" w:rsidP="00A04795">
      <w:pPr>
        <w:pStyle w:val="Coding"/>
      </w:pPr>
    </w:p>
    <w:p w14:paraId="68C41EC5" w14:textId="77777777" w:rsidR="00A04795" w:rsidRPr="00A04795" w:rsidRDefault="00A04795" w:rsidP="00A04795">
      <w:pPr>
        <w:pStyle w:val="Coding"/>
        <w:rPr>
          <w:lang w:val="de-DE"/>
        </w:rPr>
      </w:pPr>
      <w:r w:rsidRPr="00DD589B">
        <w:t xml:space="preserve">            </w:t>
      </w:r>
      <w:proofErr w:type="spellStart"/>
      <w:r w:rsidRPr="00A04795">
        <w:rPr>
          <w:lang w:val="de-DE"/>
        </w:rPr>
        <w:t>if</w:t>
      </w:r>
      <w:proofErr w:type="spellEnd"/>
      <w:r w:rsidRPr="00A04795">
        <w:rPr>
          <w:lang w:val="de-DE"/>
        </w:rPr>
        <w:t xml:space="preserve"> not </w:t>
      </w:r>
      <w:proofErr w:type="spellStart"/>
      <w:r w:rsidRPr="00A04795">
        <w:rPr>
          <w:lang w:val="de-DE"/>
        </w:rPr>
        <w:t>documents</w:t>
      </w:r>
      <w:proofErr w:type="spellEnd"/>
      <w:r w:rsidRPr="00A04795">
        <w:rPr>
          <w:lang w:val="de-DE"/>
        </w:rPr>
        <w:t>:</w:t>
      </w:r>
    </w:p>
    <w:p w14:paraId="46DD6CAB" w14:textId="77777777" w:rsidR="00A04795" w:rsidRPr="00A04795" w:rsidRDefault="00A04795" w:rsidP="00A04795">
      <w:pPr>
        <w:pStyle w:val="Coding"/>
        <w:rPr>
          <w:lang w:val="de-DE"/>
        </w:rPr>
      </w:pPr>
      <w:r w:rsidRPr="00A04795">
        <w:rPr>
          <w:lang w:val="de-DE"/>
        </w:rPr>
        <w:t xml:space="preserve">                </w:t>
      </w:r>
      <w:proofErr w:type="gramStart"/>
      <w:r w:rsidRPr="00A04795">
        <w:rPr>
          <w:lang w:val="de-DE"/>
        </w:rPr>
        <w:t>self.logger.info(</w:t>
      </w:r>
      <w:proofErr w:type="gramEnd"/>
      <w:r w:rsidRPr="00A04795">
        <w:rPr>
          <w:lang w:val="de-DE"/>
        </w:rPr>
        <w:t>"Keine neuen Dateien gefunden")</w:t>
      </w:r>
    </w:p>
    <w:p w14:paraId="379EB4B0" w14:textId="77777777" w:rsidR="00A04795" w:rsidRPr="00DD589B" w:rsidRDefault="00A04795" w:rsidP="00A04795">
      <w:pPr>
        <w:pStyle w:val="Coding"/>
      </w:pPr>
      <w:r w:rsidRPr="00A04795">
        <w:rPr>
          <w:lang w:val="de-DE"/>
        </w:rPr>
        <w:t xml:space="preserve">                </w:t>
      </w:r>
      <w:r w:rsidRPr="00DD589B">
        <w:t>continue</w:t>
      </w:r>
    </w:p>
    <w:p w14:paraId="5E86923C" w14:textId="77777777" w:rsidR="00A04795" w:rsidRPr="00DD589B" w:rsidRDefault="00A04795" w:rsidP="00A04795">
      <w:pPr>
        <w:pStyle w:val="Coding"/>
      </w:pPr>
    </w:p>
    <w:p w14:paraId="6BA500E1" w14:textId="77777777" w:rsidR="00A04795" w:rsidRPr="00DD589B" w:rsidRDefault="00A04795" w:rsidP="00A04795">
      <w:pPr>
        <w:pStyle w:val="Coding"/>
      </w:pPr>
      <w:r w:rsidRPr="00DD589B">
        <w:t xml:space="preserve">            </w:t>
      </w:r>
      <w:proofErr w:type="gramStart"/>
      <w:r w:rsidRPr="00DD589B">
        <w:t>for document in</w:t>
      </w:r>
      <w:proofErr w:type="gramEnd"/>
      <w:r w:rsidRPr="00DD589B">
        <w:t xml:space="preserve"> documents:</w:t>
      </w:r>
    </w:p>
    <w:p w14:paraId="341FA5F5" w14:textId="77777777" w:rsidR="00A04795" w:rsidRPr="00DD589B" w:rsidRDefault="00A04795" w:rsidP="00A04795">
      <w:pPr>
        <w:pStyle w:val="Coding"/>
      </w:pPr>
      <w:r w:rsidRPr="00DD589B">
        <w:t xml:space="preserve">                </w:t>
      </w:r>
      <w:proofErr w:type="spellStart"/>
      <w:proofErr w:type="gramStart"/>
      <w:r w:rsidRPr="00DD589B">
        <w:t>self._</w:t>
      </w:r>
      <w:proofErr w:type="gramEnd"/>
      <w:r w:rsidRPr="00DD589B">
        <w:t>process</w:t>
      </w:r>
      <w:proofErr w:type="spellEnd"/>
      <w:r w:rsidRPr="00DD589B">
        <w:t>(document)</w:t>
      </w:r>
    </w:p>
    <w:p w14:paraId="3D2E8956" w14:textId="77777777" w:rsidR="00A04795" w:rsidRPr="00DD589B" w:rsidRDefault="00A04795" w:rsidP="00A04795">
      <w:pPr>
        <w:pStyle w:val="Coding"/>
      </w:pPr>
    </w:p>
    <w:p w14:paraId="3D578035" w14:textId="77777777" w:rsidR="00A04795" w:rsidRPr="00DD589B" w:rsidRDefault="00A04795" w:rsidP="00A04795">
      <w:pPr>
        <w:pStyle w:val="Coding"/>
      </w:pPr>
      <w:r w:rsidRPr="00DD589B">
        <w:t xml:space="preserve">    def _</w:t>
      </w:r>
      <w:proofErr w:type="gramStart"/>
      <w:r w:rsidRPr="00DD589B">
        <w:t>process(</w:t>
      </w:r>
      <w:proofErr w:type="gramEnd"/>
      <w:r w:rsidRPr="00DD589B">
        <w:t>self, document):</w:t>
      </w:r>
    </w:p>
    <w:p w14:paraId="60DE5488" w14:textId="77777777" w:rsidR="00A04795" w:rsidRDefault="00A04795" w:rsidP="00A04795">
      <w:pPr>
        <w:pStyle w:val="Coding"/>
      </w:pPr>
      <w:r w:rsidRPr="00DD589B">
        <w:t xml:space="preserve">        </w:t>
      </w:r>
      <w:r>
        <w:t xml:space="preserve">filename = </w:t>
      </w:r>
      <w:proofErr w:type="spellStart"/>
      <w:proofErr w:type="gramStart"/>
      <w:r>
        <w:t>document.filename</w:t>
      </w:r>
      <w:proofErr w:type="spellEnd"/>
      <w:proofErr w:type="gramEnd"/>
    </w:p>
    <w:p w14:paraId="4C5DD918" w14:textId="77777777" w:rsidR="00A04795" w:rsidRPr="00DD589B" w:rsidRDefault="00A04795" w:rsidP="00A04795">
      <w:pPr>
        <w:pStyle w:val="Coding"/>
      </w:pPr>
      <w:r>
        <w:t xml:space="preserve">        </w:t>
      </w:r>
      <w:r w:rsidRPr="00DD589B">
        <w:t>extension = Path(filename</w:t>
      </w:r>
      <w:proofErr w:type="gramStart"/>
      <w:r w:rsidRPr="00DD589B">
        <w:t>).</w:t>
      </w:r>
      <w:proofErr w:type="spellStart"/>
      <w:r w:rsidRPr="00DD589B">
        <w:t>suffix</w:t>
      </w:r>
      <w:proofErr w:type="gramEnd"/>
      <w:r w:rsidRPr="00DD589B">
        <w:t>.</w:t>
      </w:r>
      <w:proofErr w:type="gramStart"/>
      <w:r w:rsidRPr="00DD589B">
        <w:t>lower</w:t>
      </w:r>
      <w:proofErr w:type="spellEnd"/>
      <w:r w:rsidRPr="00DD589B">
        <w:t>(</w:t>
      </w:r>
      <w:proofErr w:type="gramEnd"/>
      <w:r w:rsidRPr="00DD589B">
        <w:t>)</w:t>
      </w:r>
    </w:p>
    <w:p w14:paraId="475E58F1" w14:textId="77777777" w:rsidR="00A04795" w:rsidRPr="00DD589B" w:rsidRDefault="00A04795" w:rsidP="00A04795">
      <w:pPr>
        <w:pStyle w:val="Coding"/>
      </w:pPr>
    </w:p>
    <w:p w14:paraId="0986EC9F" w14:textId="77777777" w:rsidR="00A04795" w:rsidRPr="00DD589B" w:rsidRDefault="00A04795" w:rsidP="00A04795">
      <w:pPr>
        <w:pStyle w:val="Coding"/>
      </w:pPr>
      <w:r w:rsidRPr="00DD589B">
        <w:t xml:space="preserve">        </w:t>
      </w:r>
      <w:proofErr w:type="gramStart"/>
      <w:r w:rsidRPr="00DD589B">
        <w:t>self.logger.log(</w:t>
      </w:r>
      <w:proofErr w:type="spellStart"/>
      <w:proofErr w:type="gramEnd"/>
      <w:r w:rsidRPr="00DD589B">
        <w:t>f"</w:t>
      </w:r>
      <w:proofErr w:type="gramStart"/>
      <w:r w:rsidRPr="00DD589B">
        <w:t>IN</w:t>
      </w:r>
      <w:proofErr w:type="spellEnd"/>
      <w:r w:rsidRPr="00DD589B">
        <w:t>: {filename}"</w:t>
      </w:r>
      <w:proofErr w:type="gramEnd"/>
      <w:r w:rsidRPr="00DD589B">
        <w:t>)</w:t>
      </w:r>
    </w:p>
    <w:p w14:paraId="183045CA" w14:textId="77777777" w:rsidR="00A04795" w:rsidRPr="00DD589B" w:rsidRDefault="00A04795" w:rsidP="00A04795">
      <w:pPr>
        <w:pStyle w:val="Coding"/>
      </w:pPr>
    </w:p>
    <w:p w14:paraId="0EF20870" w14:textId="77777777" w:rsidR="00A04795" w:rsidRPr="00DD589B" w:rsidRDefault="00A04795" w:rsidP="00A04795">
      <w:pPr>
        <w:pStyle w:val="Coding"/>
      </w:pPr>
      <w:r w:rsidRPr="00DD589B">
        <w:t xml:space="preserve">        if extension not in </w:t>
      </w:r>
      <w:proofErr w:type="spellStart"/>
      <w:proofErr w:type="gramStart"/>
      <w:r w:rsidRPr="00DD589B">
        <w:t>self.supported</w:t>
      </w:r>
      <w:proofErr w:type="gramEnd"/>
      <w:r w:rsidRPr="00DD589B">
        <w:t>_extensions</w:t>
      </w:r>
      <w:proofErr w:type="spellEnd"/>
      <w:r w:rsidRPr="00DD589B">
        <w:t>:</w:t>
      </w:r>
    </w:p>
    <w:p w14:paraId="763A710C" w14:textId="77777777" w:rsidR="00A04795" w:rsidRPr="00A04795" w:rsidRDefault="00A04795" w:rsidP="00A04795">
      <w:pPr>
        <w:pStyle w:val="Coding"/>
        <w:rPr>
          <w:lang w:val="de-DE"/>
        </w:rPr>
      </w:pPr>
      <w:r w:rsidRPr="00DD589B">
        <w:t xml:space="preserve">            </w:t>
      </w:r>
      <w:proofErr w:type="spellStart"/>
      <w:proofErr w:type="gramStart"/>
      <w:r w:rsidRPr="00A04795">
        <w:rPr>
          <w:lang w:val="de-DE"/>
        </w:rPr>
        <w:t>self.logger</w:t>
      </w:r>
      <w:proofErr w:type="gramEnd"/>
      <w:r w:rsidRPr="00A04795">
        <w:rPr>
          <w:lang w:val="de-DE"/>
        </w:rPr>
        <w:t>.</w:t>
      </w:r>
      <w:proofErr w:type="gramStart"/>
      <w:r w:rsidRPr="00A04795">
        <w:rPr>
          <w:lang w:val="de-DE"/>
        </w:rPr>
        <w:t>error</w:t>
      </w:r>
      <w:proofErr w:type="spellEnd"/>
      <w:r w:rsidRPr="00A04795">
        <w:rPr>
          <w:lang w:val="de-DE"/>
        </w:rPr>
        <w:t>(</w:t>
      </w:r>
      <w:proofErr w:type="gramEnd"/>
      <w:r w:rsidRPr="00A04795">
        <w:rPr>
          <w:lang w:val="de-DE"/>
        </w:rPr>
        <w:t>"Nicht unterstütztes Dateiformat")</w:t>
      </w:r>
    </w:p>
    <w:p w14:paraId="3B0FDAB0" w14:textId="77777777" w:rsidR="00A04795" w:rsidRPr="00DD589B" w:rsidRDefault="00A04795" w:rsidP="00A04795">
      <w:pPr>
        <w:pStyle w:val="Coding"/>
      </w:pPr>
      <w:r w:rsidRPr="00A04795">
        <w:rPr>
          <w:lang w:val="de-DE"/>
        </w:rPr>
        <w:t xml:space="preserve">            </w:t>
      </w:r>
      <w:r w:rsidRPr="00DD589B">
        <w:t>return</w:t>
      </w:r>
    </w:p>
    <w:p w14:paraId="6A455931" w14:textId="77777777" w:rsidR="00A04795" w:rsidRPr="00DD589B" w:rsidRDefault="00A04795" w:rsidP="00A04795">
      <w:pPr>
        <w:pStyle w:val="Coding"/>
      </w:pPr>
    </w:p>
    <w:p w14:paraId="017BA30B" w14:textId="77777777" w:rsidR="00A04795" w:rsidRPr="00DD589B" w:rsidRDefault="00A04795" w:rsidP="00A04795">
      <w:pPr>
        <w:pStyle w:val="Coding"/>
      </w:pPr>
      <w:r w:rsidRPr="00DD589B">
        <w:t xml:space="preserve">        </w:t>
      </w:r>
      <w:proofErr w:type="spellStart"/>
      <w:proofErr w:type="gramStart"/>
      <w:r w:rsidRPr="00DD589B">
        <w:t>self.runtime</w:t>
      </w:r>
      <w:proofErr w:type="gramEnd"/>
      <w:r w:rsidRPr="00DD589B">
        <w:t>.</w:t>
      </w:r>
      <w:proofErr w:type="gramStart"/>
      <w:r w:rsidRPr="00DD589B">
        <w:t>backup</w:t>
      </w:r>
      <w:proofErr w:type="spellEnd"/>
      <w:r w:rsidRPr="00DD589B">
        <w:t>(</w:t>
      </w:r>
      <w:proofErr w:type="spellStart"/>
      <w:r w:rsidRPr="00DD589B">
        <w:t>document.source</w:t>
      </w:r>
      <w:proofErr w:type="gramEnd"/>
      <w:r w:rsidRPr="00DD589B">
        <w:t>_path</w:t>
      </w:r>
      <w:proofErr w:type="spellEnd"/>
      <w:r w:rsidRPr="00DD589B">
        <w:t>, "backup", filename)</w:t>
      </w:r>
    </w:p>
    <w:p w14:paraId="7F2A823B" w14:textId="77777777" w:rsidR="00A04795" w:rsidRPr="00DD589B" w:rsidRDefault="00A04795" w:rsidP="00A04795">
      <w:pPr>
        <w:pStyle w:val="Coding"/>
      </w:pPr>
    </w:p>
    <w:p w14:paraId="1CD31C34" w14:textId="77777777" w:rsidR="00A04795" w:rsidRPr="00DD589B" w:rsidRDefault="00A04795" w:rsidP="00A04795">
      <w:pPr>
        <w:pStyle w:val="Coding"/>
      </w:pPr>
      <w:r w:rsidRPr="00DD589B">
        <w:t xml:space="preserve">        text = </w:t>
      </w:r>
      <w:proofErr w:type="spellStart"/>
      <w:proofErr w:type="gramStart"/>
      <w:r w:rsidRPr="00DD589B">
        <w:t>self.ocr.extract</w:t>
      </w:r>
      <w:proofErr w:type="gramEnd"/>
      <w:r w:rsidRPr="00DD589B">
        <w:t>_text</w:t>
      </w:r>
      <w:proofErr w:type="spellEnd"/>
      <w:r w:rsidRPr="00DD589B">
        <w:t>(</w:t>
      </w:r>
      <w:proofErr w:type="spellStart"/>
      <w:proofErr w:type="gramStart"/>
      <w:r w:rsidRPr="00DD589B">
        <w:t>document.source</w:t>
      </w:r>
      <w:proofErr w:type="gramEnd"/>
      <w:r w:rsidRPr="00DD589B">
        <w:t>_path</w:t>
      </w:r>
      <w:proofErr w:type="spellEnd"/>
      <w:r w:rsidRPr="00DD589B">
        <w:t xml:space="preserve">) if </w:t>
      </w:r>
      <w:proofErr w:type="spellStart"/>
      <w:r w:rsidRPr="00DD589B">
        <w:t>self.ocr</w:t>
      </w:r>
      <w:proofErr w:type="spellEnd"/>
      <w:r w:rsidRPr="00DD589B">
        <w:t xml:space="preserve"> else ""</w:t>
      </w:r>
    </w:p>
    <w:p w14:paraId="69EDC530" w14:textId="77777777" w:rsidR="00A04795" w:rsidRPr="00DD589B" w:rsidRDefault="00A04795" w:rsidP="00A04795">
      <w:pPr>
        <w:pStyle w:val="Coding"/>
      </w:pPr>
      <w:r w:rsidRPr="00DD589B">
        <w:t xml:space="preserve">        if not text:</w:t>
      </w:r>
    </w:p>
    <w:p w14:paraId="61B2BB85" w14:textId="77777777" w:rsidR="00A04795" w:rsidRPr="00DD589B" w:rsidRDefault="00A04795" w:rsidP="00A04795">
      <w:pPr>
        <w:pStyle w:val="Coding"/>
      </w:pPr>
      <w:r w:rsidRPr="00DD589B">
        <w:t xml:space="preserve">            </w:t>
      </w:r>
      <w:proofErr w:type="spellStart"/>
      <w:proofErr w:type="gramStart"/>
      <w:r w:rsidRPr="00DD589B">
        <w:t>self.logger</w:t>
      </w:r>
      <w:proofErr w:type="gramEnd"/>
      <w:r w:rsidRPr="00DD589B">
        <w:t>.</w:t>
      </w:r>
      <w:proofErr w:type="gramStart"/>
      <w:r w:rsidRPr="00DD589B">
        <w:t>error</w:t>
      </w:r>
      <w:proofErr w:type="spellEnd"/>
      <w:r w:rsidRPr="00DD589B">
        <w:t>(</w:t>
      </w:r>
      <w:proofErr w:type="gramEnd"/>
      <w:r w:rsidRPr="00DD589B">
        <w:t xml:space="preserve">"Keine </w:t>
      </w:r>
      <w:proofErr w:type="spellStart"/>
      <w:r w:rsidRPr="00DD589B">
        <w:t>Textextraktion</w:t>
      </w:r>
      <w:proofErr w:type="spellEnd"/>
      <w:r w:rsidRPr="00DD589B">
        <w:t xml:space="preserve"> </w:t>
      </w:r>
      <w:proofErr w:type="spellStart"/>
      <w:r w:rsidRPr="00DD589B">
        <w:t>möglich</w:t>
      </w:r>
      <w:proofErr w:type="spellEnd"/>
      <w:r w:rsidRPr="00DD589B">
        <w:t>")</w:t>
      </w:r>
    </w:p>
    <w:p w14:paraId="20D0CB8A" w14:textId="77777777" w:rsidR="00A04795" w:rsidRPr="00DD589B" w:rsidRDefault="00A04795" w:rsidP="00A04795">
      <w:pPr>
        <w:pStyle w:val="Coding"/>
      </w:pPr>
      <w:r w:rsidRPr="00DD589B">
        <w:t xml:space="preserve">            return</w:t>
      </w:r>
    </w:p>
    <w:p w14:paraId="051D2808" w14:textId="77777777" w:rsidR="00A04795" w:rsidRPr="00DD589B" w:rsidRDefault="00A04795" w:rsidP="00A04795">
      <w:pPr>
        <w:pStyle w:val="Coding"/>
      </w:pPr>
    </w:p>
    <w:p w14:paraId="4A95658A" w14:textId="77777777" w:rsidR="00A04795" w:rsidRPr="00DD589B" w:rsidRDefault="00A04795" w:rsidP="00A04795">
      <w:pPr>
        <w:pStyle w:val="Coding"/>
      </w:pPr>
      <w:r w:rsidRPr="00DD589B">
        <w:t xml:space="preserve">        </w:t>
      </w:r>
      <w:proofErr w:type="spellStart"/>
      <w:proofErr w:type="gramStart"/>
      <w:r w:rsidRPr="00DD589B">
        <w:t>document.mark</w:t>
      </w:r>
      <w:proofErr w:type="gramEnd"/>
      <w:r w:rsidRPr="00DD589B">
        <w:t>_analyzed</w:t>
      </w:r>
      <w:proofErr w:type="spellEnd"/>
      <w:r w:rsidRPr="00DD589B">
        <w:t>(text)</w:t>
      </w:r>
    </w:p>
    <w:p w14:paraId="60654688" w14:textId="77777777" w:rsidR="00A04795" w:rsidRPr="00DD589B" w:rsidRDefault="00A04795" w:rsidP="00A04795">
      <w:pPr>
        <w:pStyle w:val="Coding"/>
      </w:pPr>
    </w:p>
    <w:p w14:paraId="284FC2B9" w14:textId="77777777" w:rsidR="00A04795" w:rsidRPr="00DD589B" w:rsidRDefault="00A04795" w:rsidP="00A04795">
      <w:pPr>
        <w:pStyle w:val="Coding"/>
      </w:pPr>
      <w:r w:rsidRPr="00DD589B">
        <w:t xml:space="preserve">        classification, metadata, extracted = </w:t>
      </w:r>
      <w:proofErr w:type="spellStart"/>
      <w:proofErr w:type="gramStart"/>
      <w:r w:rsidRPr="00DD589B">
        <w:t>self.analyzer</w:t>
      </w:r>
      <w:proofErr w:type="gramEnd"/>
      <w:r w:rsidRPr="00DD589B">
        <w:t>.analyze</w:t>
      </w:r>
      <w:proofErr w:type="spellEnd"/>
      <w:r w:rsidRPr="00DD589B">
        <w:t>(document)</w:t>
      </w:r>
    </w:p>
    <w:p w14:paraId="16EDFB97" w14:textId="77777777" w:rsidR="00A04795" w:rsidRPr="00DD589B" w:rsidRDefault="00A04795" w:rsidP="00A04795">
      <w:pPr>
        <w:pStyle w:val="Coding"/>
      </w:pPr>
      <w:r w:rsidRPr="00DD589B">
        <w:t xml:space="preserve">        </w:t>
      </w:r>
      <w:proofErr w:type="spellStart"/>
      <w:proofErr w:type="gramStart"/>
      <w:r w:rsidRPr="00DD589B">
        <w:t>document.mark</w:t>
      </w:r>
      <w:proofErr w:type="gramEnd"/>
      <w:r w:rsidRPr="00DD589B">
        <w:t>_classified</w:t>
      </w:r>
      <w:proofErr w:type="spellEnd"/>
      <w:r w:rsidRPr="00DD589B">
        <w:t>(classification)</w:t>
      </w:r>
    </w:p>
    <w:p w14:paraId="42D9952A" w14:textId="77777777" w:rsidR="00A04795" w:rsidRPr="00DD589B" w:rsidRDefault="00A04795" w:rsidP="00A04795">
      <w:pPr>
        <w:pStyle w:val="Coding"/>
      </w:pPr>
      <w:r w:rsidRPr="00DD589B">
        <w:t xml:space="preserve">        </w:t>
      </w:r>
      <w:proofErr w:type="spellStart"/>
      <w:proofErr w:type="gramStart"/>
      <w:r w:rsidRPr="00DD589B">
        <w:t>document.metadata</w:t>
      </w:r>
      <w:proofErr w:type="spellEnd"/>
      <w:proofErr w:type="gramEnd"/>
      <w:r w:rsidRPr="00DD589B">
        <w:t xml:space="preserve"> = metadata</w:t>
      </w:r>
    </w:p>
    <w:p w14:paraId="303C46C6" w14:textId="77777777" w:rsidR="00A04795" w:rsidRPr="00DD589B" w:rsidRDefault="00A04795" w:rsidP="00A04795">
      <w:pPr>
        <w:pStyle w:val="Coding"/>
      </w:pPr>
      <w:r w:rsidRPr="00DD589B">
        <w:t xml:space="preserve">        </w:t>
      </w:r>
      <w:proofErr w:type="spellStart"/>
      <w:proofErr w:type="gramStart"/>
      <w:r w:rsidRPr="00DD589B">
        <w:t>document.extracted</w:t>
      </w:r>
      <w:proofErr w:type="gramEnd"/>
      <w:r w:rsidRPr="00DD589B">
        <w:t>_data</w:t>
      </w:r>
      <w:proofErr w:type="spellEnd"/>
      <w:r w:rsidRPr="00DD589B">
        <w:t xml:space="preserve"> = extracted</w:t>
      </w:r>
    </w:p>
    <w:p w14:paraId="1373DD98" w14:textId="77777777" w:rsidR="00A04795" w:rsidRPr="00DD589B" w:rsidRDefault="00A04795" w:rsidP="00A04795">
      <w:pPr>
        <w:pStyle w:val="Coding"/>
      </w:pPr>
    </w:p>
    <w:p w14:paraId="5F08C484" w14:textId="77777777" w:rsidR="00A04795" w:rsidRPr="00DD589B" w:rsidRDefault="00A04795" w:rsidP="00A04795">
      <w:pPr>
        <w:pStyle w:val="Coding"/>
      </w:pPr>
      <w:r w:rsidRPr="00DD589B">
        <w:t xml:space="preserve">        </w:t>
      </w:r>
      <w:proofErr w:type="spellStart"/>
      <w:r w:rsidRPr="00DD589B">
        <w:t>target_path</w:t>
      </w:r>
      <w:proofErr w:type="spellEnd"/>
      <w:r w:rsidRPr="00DD589B">
        <w:t xml:space="preserve"> = </w:t>
      </w:r>
      <w:proofErr w:type="spellStart"/>
      <w:proofErr w:type="gramStart"/>
      <w:r w:rsidRPr="00DD589B">
        <w:t>self.path</w:t>
      </w:r>
      <w:proofErr w:type="gramEnd"/>
      <w:r w:rsidRPr="00DD589B">
        <w:t>_</w:t>
      </w:r>
      <w:proofErr w:type="gramStart"/>
      <w:r w:rsidRPr="00DD589B">
        <w:t>builder.build</w:t>
      </w:r>
      <w:proofErr w:type="spellEnd"/>
      <w:proofErr w:type="gramEnd"/>
      <w:r w:rsidRPr="00DD589B">
        <w:t>(document)</w:t>
      </w:r>
    </w:p>
    <w:p w14:paraId="6E67F3E9" w14:textId="77777777" w:rsidR="00A04795" w:rsidRPr="00DD589B" w:rsidRDefault="00A04795" w:rsidP="00A04795">
      <w:pPr>
        <w:pStyle w:val="Coding"/>
      </w:pPr>
    </w:p>
    <w:p w14:paraId="25052A6E" w14:textId="77777777" w:rsidR="00A04795" w:rsidRPr="00DD589B" w:rsidRDefault="00A04795" w:rsidP="00A04795">
      <w:pPr>
        <w:pStyle w:val="Coding"/>
      </w:pPr>
      <w:r w:rsidRPr="00DD589B">
        <w:t xml:space="preserve">        </w:t>
      </w:r>
      <w:proofErr w:type="spellStart"/>
      <w:r w:rsidRPr="00DD589B">
        <w:t>final_path</w:t>
      </w:r>
      <w:proofErr w:type="spellEnd"/>
      <w:r w:rsidRPr="00DD589B">
        <w:t xml:space="preserve"> = </w:t>
      </w:r>
      <w:proofErr w:type="spellStart"/>
      <w:proofErr w:type="gramStart"/>
      <w:r w:rsidRPr="00DD589B">
        <w:t>self.archive</w:t>
      </w:r>
      <w:proofErr w:type="gramEnd"/>
      <w:r w:rsidRPr="00DD589B">
        <w:t>.</w:t>
      </w:r>
      <w:proofErr w:type="gramStart"/>
      <w:r w:rsidRPr="00DD589B">
        <w:t>store</w:t>
      </w:r>
      <w:proofErr w:type="spellEnd"/>
      <w:r w:rsidRPr="00DD589B">
        <w:t>(</w:t>
      </w:r>
      <w:proofErr w:type="gramEnd"/>
    </w:p>
    <w:p w14:paraId="5239904E" w14:textId="77777777" w:rsidR="00A04795" w:rsidRPr="00DD589B" w:rsidRDefault="00A04795" w:rsidP="00A04795">
      <w:pPr>
        <w:pStyle w:val="Coding"/>
      </w:pPr>
      <w:r w:rsidRPr="00DD589B">
        <w:t xml:space="preserve">            </w:t>
      </w:r>
      <w:proofErr w:type="spellStart"/>
      <w:proofErr w:type="gramStart"/>
      <w:r w:rsidRPr="00DD589B">
        <w:t>document.source</w:t>
      </w:r>
      <w:proofErr w:type="gramEnd"/>
      <w:r w:rsidRPr="00DD589B">
        <w:t>_path</w:t>
      </w:r>
      <w:proofErr w:type="spellEnd"/>
      <w:r w:rsidRPr="00DD589B">
        <w:t>,</w:t>
      </w:r>
    </w:p>
    <w:p w14:paraId="0561F215" w14:textId="77777777" w:rsidR="00A04795" w:rsidRPr="00DD589B" w:rsidRDefault="00A04795" w:rsidP="00A04795">
      <w:pPr>
        <w:pStyle w:val="Coding"/>
      </w:pPr>
      <w:r w:rsidRPr="00DD589B">
        <w:t xml:space="preserve">            </w:t>
      </w:r>
      <w:proofErr w:type="spellStart"/>
      <w:r w:rsidRPr="00DD589B">
        <w:t>target_</w:t>
      </w:r>
      <w:proofErr w:type="gramStart"/>
      <w:r w:rsidRPr="00DD589B">
        <w:t>path.parent</w:t>
      </w:r>
      <w:proofErr w:type="spellEnd"/>
      <w:proofErr w:type="gramEnd"/>
      <w:r w:rsidRPr="00DD589B">
        <w:t>,</w:t>
      </w:r>
    </w:p>
    <w:p w14:paraId="1990B8C4" w14:textId="77777777" w:rsidR="00A04795" w:rsidRPr="00DD589B" w:rsidRDefault="00A04795" w:rsidP="00A04795">
      <w:pPr>
        <w:pStyle w:val="Coding"/>
      </w:pPr>
      <w:r w:rsidRPr="00DD589B">
        <w:t xml:space="preserve">            target_path.name</w:t>
      </w:r>
    </w:p>
    <w:p w14:paraId="600D0653" w14:textId="77777777" w:rsidR="00A04795" w:rsidRPr="00DD589B" w:rsidRDefault="00A04795" w:rsidP="00A04795">
      <w:pPr>
        <w:pStyle w:val="Coding"/>
      </w:pPr>
      <w:r w:rsidRPr="00DD589B">
        <w:t xml:space="preserve">        )</w:t>
      </w:r>
    </w:p>
    <w:p w14:paraId="6EB89729" w14:textId="77777777" w:rsidR="00A04795" w:rsidRPr="00DD589B" w:rsidRDefault="00A04795" w:rsidP="00A04795">
      <w:pPr>
        <w:pStyle w:val="Coding"/>
      </w:pPr>
    </w:p>
    <w:p w14:paraId="3A8BE725" w14:textId="77777777" w:rsidR="00A04795" w:rsidRPr="00DD589B" w:rsidRDefault="00A04795" w:rsidP="00A04795">
      <w:pPr>
        <w:pStyle w:val="Coding"/>
      </w:pPr>
      <w:r w:rsidRPr="00DD589B">
        <w:t xml:space="preserve">        </w:t>
      </w:r>
      <w:proofErr w:type="gramStart"/>
      <w:r w:rsidRPr="00DD589B">
        <w:t>self.logger.log(</w:t>
      </w:r>
      <w:proofErr w:type="spellStart"/>
      <w:proofErr w:type="gramEnd"/>
      <w:r w:rsidRPr="00DD589B">
        <w:t>f"</w:t>
      </w:r>
      <w:proofErr w:type="gramStart"/>
      <w:r w:rsidRPr="00DD589B">
        <w:t>OUT</w:t>
      </w:r>
      <w:proofErr w:type="spellEnd"/>
      <w:r w:rsidRPr="00DD589B">
        <w:t>: {</w:t>
      </w:r>
      <w:proofErr w:type="gramEnd"/>
      <w:r w:rsidRPr="00DD589B">
        <w:t>filename} {</w:t>
      </w:r>
      <w:proofErr w:type="spellStart"/>
      <w:r w:rsidRPr="00DD589B">
        <w:t>final_</w:t>
      </w:r>
      <w:proofErr w:type="gramStart"/>
      <w:r w:rsidRPr="00DD589B">
        <w:t>path</w:t>
      </w:r>
      <w:proofErr w:type="spellEnd"/>
      <w:r w:rsidRPr="00DD589B">
        <w:t>}"</w:t>
      </w:r>
      <w:proofErr w:type="gramEnd"/>
      <w:r w:rsidRPr="00DD589B">
        <w:t>)</w:t>
      </w:r>
    </w:p>
    <w:p w14:paraId="242F5BF9" w14:textId="77777777" w:rsidR="00A04795" w:rsidRPr="00DD589B" w:rsidRDefault="00A04795" w:rsidP="00A04795">
      <w:pPr>
        <w:pStyle w:val="Coding"/>
      </w:pPr>
      <w:r w:rsidRPr="00DD589B">
        <w:t xml:space="preserve">        </w:t>
      </w:r>
      <w:proofErr w:type="spellStart"/>
      <w:proofErr w:type="gramStart"/>
      <w:r w:rsidRPr="00DD589B">
        <w:t>document.mark</w:t>
      </w:r>
      <w:proofErr w:type="gramEnd"/>
      <w:r w:rsidRPr="00DD589B">
        <w:t>_stored</w:t>
      </w:r>
      <w:proofErr w:type="spellEnd"/>
      <w:r w:rsidRPr="00DD589B">
        <w:t>(str(</w:t>
      </w:r>
      <w:proofErr w:type="spellStart"/>
      <w:r w:rsidRPr="00DD589B">
        <w:t>final_path</w:t>
      </w:r>
      <w:proofErr w:type="spellEnd"/>
      <w:r w:rsidRPr="00DD589B">
        <w:t>))</w:t>
      </w:r>
    </w:p>
    <w:p w14:paraId="47E817A7" w14:textId="77777777" w:rsidR="00A04795" w:rsidRPr="003C7DBD" w:rsidRDefault="00A04795" w:rsidP="00A04795">
      <w:pPr>
        <w:pStyle w:val="Heading3"/>
        <w:jc w:val="both"/>
      </w:pPr>
      <w:bookmarkStart w:id="120" w:name="_Toc227669371"/>
      <w:r w:rsidRPr="003C7DBD">
        <w:t>Beispiel-Konfigurationsdateien</w:t>
      </w:r>
      <w:bookmarkEnd w:id="120"/>
    </w:p>
    <w:p w14:paraId="2DE0445A" w14:textId="77777777" w:rsidR="00A04795" w:rsidRDefault="00A04795" w:rsidP="00A04795">
      <w:pPr>
        <w:pStyle w:val="Heading4"/>
        <w:ind w:left="708"/>
        <w:jc w:val="both"/>
      </w:pPr>
      <w:bookmarkStart w:id="121" w:name="_Konfigurationsdatei_-_config.json"/>
      <w:bookmarkEnd w:id="121"/>
      <w:r w:rsidRPr="003B7FD0">
        <w:t>Konfigurationsdatei -</w:t>
      </w:r>
      <w:r>
        <w:t xml:space="preserve"> </w:t>
      </w:r>
      <w:proofErr w:type="gramStart"/>
      <w:r>
        <w:t>config.json</w:t>
      </w:r>
      <w:proofErr w:type="gramEnd"/>
    </w:p>
    <w:p w14:paraId="0FAAECA4" w14:textId="77777777" w:rsidR="00A04795" w:rsidRPr="00A776F0" w:rsidRDefault="00A04795" w:rsidP="00A04795">
      <w:pPr>
        <w:pStyle w:val="Coding"/>
        <w:ind w:left="708"/>
        <w:rPr>
          <w:lang w:val="de-DE" w:eastAsia="de-DE"/>
        </w:rPr>
      </w:pPr>
      <w:r w:rsidRPr="00A776F0">
        <w:rPr>
          <w:lang w:val="de-DE" w:eastAsia="de-DE"/>
        </w:rPr>
        <w:t>{</w:t>
      </w:r>
    </w:p>
    <w:p w14:paraId="2B450F0B" w14:textId="77777777" w:rsidR="00A04795" w:rsidRPr="003B7FD0" w:rsidRDefault="00A04795" w:rsidP="00A04795">
      <w:pPr>
        <w:pStyle w:val="Coding"/>
        <w:ind w:left="708"/>
        <w:rPr>
          <w:lang w:eastAsia="de-DE"/>
        </w:rPr>
      </w:pPr>
      <w:r w:rsidRPr="00A776F0">
        <w:rPr>
          <w:lang w:val="de-DE" w:eastAsia="de-DE"/>
        </w:rPr>
        <w:t xml:space="preserve">  </w:t>
      </w:r>
      <w:r w:rsidRPr="003B7FD0">
        <w:rPr>
          <w:lang w:eastAsia="de-DE"/>
        </w:rPr>
        <w:t>"</w:t>
      </w:r>
      <w:proofErr w:type="gramStart"/>
      <w:r w:rsidRPr="003B7FD0">
        <w:rPr>
          <w:lang w:eastAsia="de-DE"/>
        </w:rPr>
        <w:t>auto</w:t>
      </w:r>
      <w:proofErr w:type="gramEnd"/>
      <w:r w:rsidRPr="003B7FD0">
        <w:rPr>
          <w:lang w:eastAsia="de-DE"/>
        </w:rPr>
        <w:t>_mode": false,</w:t>
      </w:r>
    </w:p>
    <w:p w14:paraId="135EED12" w14:textId="77777777" w:rsidR="00A04795" w:rsidRPr="003B7FD0" w:rsidRDefault="00A04795" w:rsidP="00A04795">
      <w:pPr>
        <w:pStyle w:val="Coding"/>
        <w:ind w:left="708"/>
        <w:rPr>
          <w:lang w:eastAsia="de-DE"/>
        </w:rPr>
      </w:pPr>
      <w:r w:rsidRPr="003B7FD0">
        <w:rPr>
          <w:lang w:eastAsia="de-DE"/>
        </w:rPr>
        <w:t>  "autostart": false,</w:t>
      </w:r>
    </w:p>
    <w:p w14:paraId="3BB9775F" w14:textId="77777777" w:rsidR="00A04795" w:rsidRPr="003B7FD0" w:rsidRDefault="00A04795" w:rsidP="00A04795">
      <w:pPr>
        <w:pStyle w:val="Coding"/>
        <w:ind w:left="708"/>
        <w:rPr>
          <w:lang w:eastAsia="de-DE"/>
        </w:rPr>
      </w:pPr>
      <w:r w:rsidRPr="003B7FD0">
        <w:rPr>
          <w:lang w:eastAsia="de-DE"/>
        </w:rPr>
        <w:t>  "</w:t>
      </w:r>
      <w:proofErr w:type="gramStart"/>
      <w:r w:rsidRPr="003B7FD0">
        <w:rPr>
          <w:lang w:eastAsia="de-DE"/>
        </w:rPr>
        <w:t>daily</w:t>
      </w:r>
      <w:proofErr w:type="gramEnd"/>
      <w:r w:rsidRPr="003B7FD0">
        <w:rPr>
          <w:lang w:eastAsia="de-DE"/>
        </w:rPr>
        <w:t>_report_time": "18:00",</w:t>
      </w:r>
    </w:p>
    <w:p w14:paraId="55255B51" w14:textId="77777777" w:rsidR="00A04795" w:rsidRPr="003B7FD0" w:rsidRDefault="00A04795" w:rsidP="00A04795">
      <w:pPr>
        <w:pStyle w:val="Coding"/>
        <w:ind w:left="708"/>
        <w:rPr>
          <w:lang w:eastAsia="de-DE"/>
        </w:rPr>
      </w:pPr>
      <w:r w:rsidRPr="003B7FD0">
        <w:rPr>
          <w:lang w:eastAsia="de-DE"/>
        </w:rPr>
        <w:t>  "</w:t>
      </w:r>
      <w:proofErr w:type="gramStart"/>
      <w:r w:rsidRPr="003B7FD0">
        <w:rPr>
          <w:lang w:eastAsia="de-DE"/>
        </w:rPr>
        <w:t>company</w:t>
      </w:r>
      <w:proofErr w:type="gramEnd"/>
      <w:r w:rsidRPr="003B7FD0">
        <w:rPr>
          <w:lang w:eastAsia="de-DE"/>
        </w:rPr>
        <w:t>_profile</w:t>
      </w:r>
      <w:proofErr w:type="gramStart"/>
      <w:r w:rsidRPr="003B7FD0">
        <w:rPr>
          <w:lang w:eastAsia="de-DE"/>
        </w:rPr>
        <w:t>": {</w:t>
      </w:r>
      <w:proofErr w:type="gramEnd"/>
    </w:p>
    <w:p w14:paraId="152D0A2B" w14:textId="77777777" w:rsidR="00A04795" w:rsidRPr="003B7FD0" w:rsidRDefault="00A04795" w:rsidP="00A04795">
      <w:pPr>
        <w:pStyle w:val="Coding"/>
        <w:ind w:left="708"/>
        <w:rPr>
          <w:lang w:eastAsia="de-DE"/>
        </w:rPr>
      </w:pPr>
      <w:r w:rsidRPr="003B7FD0">
        <w:rPr>
          <w:lang w:eastAsia="de-DE"/>
        </w:rPr>
        <w:t>    "name": "Deine Firma GmbH",</w:t>
      </w:r>
    </w:p>
    <w:p w14:paraId="7BEBE1FE" w14:textId="77777777" w:rsidR="00A04795" w:rsidRPr="003B7FD0" w:rsidRDefault="00A04795" w:rsidP="00A04795">
      <w:pPr>
        <w:pStyle w:val="Coding"/>
        <w:ind w:left="708"/>
        <w:rPr>
          <w:lang w:eastAsia="de-DE"/>
        </w:rPr>
      </w:pPr>
      <w:r w:rsidRPr="003B7FD0">
        <w:rPr>
          <w:lang w:eastAsia="de-DE"/>
        </w:rPr>
        <w:t>    "person</w:t>
      </w:r>
      <w:proofErr w:type="gramStart"/>
      <w:r w:rsidRPr="003B7FD0">
        <w:rPr>
          <w:lang w:eastAsia="de-DE"/>
        </w:rPr>
        <w:t>": {</w:t>
      </w:r>
      <w:proofErr w:type="gramEnd"/>
    </w:p>
    <w:p w14:paraId="2349CD54" w14:textId="77777777" w:rsidR="00A04795" w:rsidRPr="003B7FD0" w:rsidRDefault="00A04795" w:rsidP="00A04795">
      <w:pPr>
        <w:pStyle w:val="Coding"/>
        <w:ind w:left="708"/>
        <w:rPr>
          <w:lang w:eastAsia="de-DE"/>
        </w:rPr>
      </w:pPr>
      <w:r w:rsidRPr="003B7FD0">
        <w:rPr>
          <w:lang w:eastAsia="de-DE"/>
        </w:rPr>
        <w:t>      "</w:t>
      </w:r>
      <w:proofErr w:type="gramStart"/>
      <w:r w:rsidRPr="003B7FD0">
        <w:rPr>
          <w:lang w:eastAsia="de-DE"/>
        </w:rPr>
        <w:t>first</w:t>
      </w:r>
      <w:proofErr w:type="gramEnd"/>
      <w:r w:rsidRPr="003B7FD0">
        <w:rPr>
          <w:lang w:eastAsia="de-DE"/>
        </w:rPr>
        <w:t>_name": "</w:t>
      </w:r>
      <w:r>
        <w:rPr>
          <w:lang w:eastAsia="de-DE"/>
        </w:rPr>
        <w:t>Max</w:t>
      </w:r>
      <w:r w:rsidRPr="003B7FD0">
        <w:rPr>
          <w:lang w:eastAsia="de-DE"/>
        </w:rPr>
        <w:t>",</w:t>
      </w:r>
    </w:p>
    <w:p w14:paraId="6156D353" w14:textId="77777777" w:rsidR="00A04795" w:rsidRPr="003B7FD0" w:rsidRDefault="00A04795" w:rsidP="00A04795">
      <w:pPr>
        <w:pStyle w:val="Coding"/>
        <w:ind w:left="708"/>
        <w:rPr>
          <w:lang w:eastAsia="de-DE"/>
        </w:rPr>
      </w:pPr>
      <w:r w:rsidRPr="003B7FD0">
        <w:rPr>
          <w:lang w:eastAsia="de-DE"/>
        </w:rPr>
        <w:t>      "</w:t>
      </w:r>
      <w:proofErr w:type="gramStart"/>
      <w:r w:rsidRPr="003B7FD0">
        <w:rPr>
          <w:lang w:eastAsia="de-DE"/>
        </w:rPr>
        <w:t>last</w:t>
      </w:r>
      <w:proofErr w:type="gramEnd"/>
      <w:r w:rsidRPr="003B7FD0">
        <w:rPr>
          <w:lang w:eastAsia="de-DE"/>
        </w:rPr>
        <w:t>_name": "</w:t>
      </w:r>
      <w:r>
        <w:rPr>
          <w:lang w:eastAsia="de-DE"/>
        </w:rPr>
        <w:t>Mustermann</w:t>
      </w:r>
      <w:r w:rsidRPr="003B7FD0">
        <w:rPr>
          <w:lang w:eastAsia="de-DE"/>
        </w:rPr>
        <w:t>"</w:t>
      </w:r>
    </w:p>
    <w:p w14:paraId="5AF5FFC0" w14:textId="77777777" w:rsidR="00A04795" w:rsidRDefault="00A04795" w:rsidP="00A04795">
      <w:pPr>
        <w:pStyle w:val="Coding"/>
        <w:ind w:left="708"/>
        <w:rPr>
          <w:lang w:val="de-DE" w:eastAsia="de-DE"/>
        </w:rPr>
      </w:pPr>
      <w:r w:rsidRPr="003B7FD0">
        <w:rPr>
          <w:lang w:eastAsia="de-DE"/>
        </w:rPr>
        <w:t xml:space="preserve">    </w:t>
      </w:r>
      <w:r w:rsidRPr="001575C0">
        <w:rPr>
          <w:lang w:val="de-DE" w:eastAsia="de-DE"/>
        </w:rPr>
        <w:t>},</w:t>
      </w:r>
    </w:p>
    <w:p w14:paraId="2A615878" w14:textId="77777777" w:rsidR="00A04795" w:rsidRPr="001575C0" w:rsidRDefault="00A04795" w:rsidP="00A04795">
      <w:pPr>
        <w:pStyle w:val="Coding"/>
        <w:ind w:left="708"/>
        <w:rPr>
          <w:lang w:val="de-DE" w:eastAsia="de-DE"/>
        </w:rPr>
      </w:pPr>
      <w:hyperlink w:anchor="_Umsetzung_der_Klassifikations-" w:history="1">
        <w:r w:rsidRPr="004D39AF">
          <w:rPr>
            <w:rStyle w:val="Hyperlink"/>
            <w:lang w:val="de-DE"/>
          </w:rPr>
          <w:t>Umsetzung der Klassifikations- und Ablagelogik</w:t>
        </w:r>
      </w:hyperlink>
    </w:p>
    <w:p w14:paraId="738BC6C3" w14:textId="77777777" w:rsidR="00A04795" w:rsidRDefault="00A04795" w:rsidP="00A04795">
      <w:pPr>
        <w:pStyle w:val="Heading4"/>
        <w:ind w:left="708"/>
        <w:jc w:val="both"/>
      </w:pPr>
      <w:bookmarkStart w:id="122" w:name="_Regelbasierte_Klassifikationslogik_"/>
      <w:bookmarkEnd w:id="122"/>
      <w:r w:rsidRPr="003B7FD0">
        <w:t xml:space="preserve">Regelbasierte Klassifikationslogik - </w:t>
      </w:r>
      <w:proofErr w:type="gramStart"/>
      <w:r>
        <w:t>rules.json</w:t>
      </w:r>
      <w:proofErr w:type="gramEnd"/>
    </w:p>
    <w:p w14:paraId="54551881" w14:textId="77777777" w:rsidR="00A04795" w:rsidRPr="001575C0" w:rsidRDefault="00A04795" w:rsidP="00A04795">
      <w:pPr>
        <w:pStyle w:val="Coding"/>
        <w:ind w:left="708"/>
        <w:rPr>
          <w:lang w:val="de-DE"/>
        </w:rPr>
      </w:pPr>
      <w:r w:rsidRPr="001575C0">
        <w:rPr>
          <w:lang w:val="de-DE"/>
        </w:rPr>
        <w:t>  "rules": [</w:t>
      </w:r>
    </w:p>
    <w:p w14:paraId="5F99FBD5" w14:textId="77777777" w:rsidR="00A04795" w:rsidRPr="00601310" w:rsidRDefault="00A04795" w:rsidP="00A04795">
      <w:pPr>
        <w:pStyle w:val="Coding"/>
        <w:ind w:left="708"/>
        <w:rPr>
          <w:lang w:val="de-DE"/>
        </w:rPr>
      </w:pPr>
      <w:r w:rsidRPr="00601310">
        <w:rPr>
          <w:lang w:val="de-DE"/>
        </w:rPr>
        <w:t xml:space="preserve">    </w:t>
      </w:r>
      <w:proofErr w:type="gramStart"/>
      <w:r w:rsidRPr="00601310">
        <w:rPr>
          <w:lang w:val="de-DE"/>
        </w:rPr>
        <w:t>{ "</w:t>
      </w:r>
      <w:proofErr w:type="gramEnd"/>
      <w:r w:rsidRPr="00601310">
        <w:rPr>
          <w:lang w:val="de-DE"/>
        </w:rPr>
        <w:t>category": "BUCHHALTUNG", "</w:t>
      </w:r>
      <w:proofErr w:type="spellStart"/>
      <w:r w:rsidRPr="00601310">
        <w:rPr>
          <w:lang w:val="de-DE"/>
        </w:rPr>
        <w:t>document_type</w:t>
      </w:r>
      <w:proofErr w:type="spellEnd"/>
      <w:r w:rsidRPr="00601310">
        <w:rPr>
          <w:lang w:val="de-DE"/>
        </w:rPr>
        <w:t>": "Rechnung",</w:t>
      </w:r>
    </w:p>
    <w:p w14:paraId="315EF498" w14:textId="77777777" w:rsidR="00A04795" w:rsidRPr="00A478C8" w:rsidRDefault="00A04795" w:rsidP="00A04795">
      <w:pPr>
        <w:pStyle w:val="Coding"/>
        <w:ind w:left="708"/>
        <w:rPr>
          <w:lang w:val="de-DE"/>
        </w:rPr>
      </w:pPr>
      <w:r w:rsidRPr="00601310">
        <w:rPr>
          <w:lang w:val="de-DE"/>
        </w:rPr>
        <w:t xml:space="preserve">      </w:t>
      </w:r>
      <w:r w:rsidRPr="00A478C8">
        <w:rPr>
          <w:lang w:val="de-DE"/>
        </w:rPr>
        <w:t>"</w:t>
      </w:r>
      <w:proofErr w:type="spellStart"/>
      <w:r w:rsidRPr="00A478C8">
        <w:rPr>
          <w:lang w:val="de-DE"/>
        </w:rPr>
        <w:t>keywords</w:t>
      </w:r>
      <w:proofErr w:type="spellEnd"/>
      <w:r w:rsidRPr="00A478C8">
        <w:rPr>
          <w:lang w:val="de-DE"/>
        </w:rPr>
        <w:t>": [</w:t>
      </w:r>
    </w:p>
    <w:p w14:paraId="22DA395F" w14:textId="77777777" w:rsidR="00A04795" w:rsidRPr="00A478C8" w:rsidRDefault="00A04795" w:rsidP="00A04795">
      <w:pPr>
        <w:pStyle w:val="Coding"/>
        <w:ind w:left="708"/>
        <w:rPr>
          <w:lang w:val="de-DE"/>
        </w:rPr>
      </w:pPr>
      <w:r w:rsidRPr="00A478C8">
        <w:rPr>
          <w:lang w:val="de-DE"/>
        </w:rPr>
        <w:t>        "</w:t>
      </w:r>
      <w:proofErr w:type="spellStart"/>
      <w:r w:rsidRPr="00A478C8">
        <w:rPr>
          <w:lang w:val="de-DE"/>
        </w:rPr>
        <w:t>rechnung</w:t>
      </w:r>
      <w:proofErr w:type="spellEnd"/>
      <w:r w:rsidRPr="00A478C8">
        <w:rPr>
          <w:lang w:val="de-DE"/>
        </w:rPr>
        <w:t>","</w:t>
      </w:r>
      <w:proofErr w:type="spellStart"/>
      <w:r w:rsidRPr="00A478C8">
        <w:rPr>
          <w:lang w:val="de-DE"/>
        </w:rPr>
        <w:t>rechnungsnummer</w:t>
      </w:r>
      <w:proofErr w:type="spellEnd"/>
      <w:r w:rsidRPr="00A478C8">
        <w:rPr>
          <w:lang w:val="de-DE"/>
        </w:rPr>
        <w:t>","</w:t>
      </w:r>
      <w:proofErr w:type="spellStart"/>
      <w:r w:rsidRPr="00A478C8">
        <w:rPr>
          <w:lang w:val="de-DE"/>
        </w:rPr>
        <w:t>rechnungsnr</w:t>
      </w:r>
      <w:proofErr w:type="spellEnd"/>
      <w:r w:rsidRPr="00A478C8">
        <w:rPr>
          <w:lang w:val="de-DE"/>
        </w:rPr>
        <w:t>",</w:t>
      </w:r>
    </w:p>
    <w:p w14:paraId="28D7B64C" w14:textId="77777777" w:rsidR="00A04795" w:rsidRPr="00A478C8" w:rsidRDefault="00A04795" w:rsidP="00A04795">
      <w:pPr>
        <w:pStyle w:val="Coding"/>
        <w:ind w:left="708"/>
        <w:rPr>
          <w:lang w:val="de-DE"/>
        </w:rPr>
      </w:pPr>
      <w:r w:rsidRPr="00A478C8">
        <w:rPr>
          <w:lang w:val="de-DE"/>
        </w:rPr>
        <w:t>        "betrag","</w:t>
      </w:r>
      <w:proofErr w:type="spellStart"/>
      <w:r w:rsidRPr="00A478C8">
        <w:rPr>
          <w:lang w:val="de-DE"/>
        </w:rPr>
        <w:t>gesamtbetrag</w:t>
      </w:r>
      <w:proofErr w:type="spellEnd"/>
      <w:r w:rsidRPr="00A478C8">
        <w:rPr>
          <w:lang w:val="de-DE"/>
        </w:rPr>
        <w:t>","</w:t>
      </w:r>
      <w:proofErr w:type="spellStart"/>
      <w:r w:rsidRPr="00A478C8">
        <w:rPr>
          <w:lang w:val="de-DE"/>
        </w:rPr>
        <w:t>netto","brutto</w:t>
      </w:r>
      <w:proofErr w:type="spellEnd"/>
      <w:r w:rsidRPr="00A478C8">
        <w:rPr>
          <w:lang w:val="de-DE"/>
        </w:rPr>
        <w:t>",</w:t>
      </w:r>
    </w:p>
    <w:p w14:paraId="767951B4" w14:textId="77777777" w:rsidR="00A04795" w:rsidRPr="00A478C8" w:rsidRDefault="00A04795" w:rsidP="00A04795">
      <w:pPr>
        <w:pStyle w:val="Coding"/>
        <w:ind w:left="708"/>
        <w:rPr>
          <w:lang w:val="de-DE"/>
        </w:rPr>
      </w:pPr>
      <w:r w:rsidRPr="00A478C8">
        <w:rPr>
          <w:lang w:val="de-DE"/>
        </w:rPr>
        <w:t>      ] },</w:t>
      </w:r>
    </w:p>
    <w:p w14:paraId="27406D43" w14:textId="77777777" w:rsidR="00A04795" w:rsidRPr="00601310" w:rsidRDefault="00A04795" w:rsidP="00A04795">
      <w:pPr>
        <w:pStyle w:val="Coding"/>
        <w:ind w:left="708"/>
        <w:rPr>
          <w:lang w:val="de-DE"/>
        </w:rPr>
      </w:pPr>
      <w:r w:rsidRPr="00601310">
        <w:rPr>
          <w:lang w:val="de-DE"/>
        </w:rPr>
        <w:t xml:space="preserve">    </w:t>
      </w:r>
      <w:proofErr w:type="gramStart"/>
      <w:r w:rsidRPr="00601310">
        <w:rPr>
          <w:lang w:val="de-DE"/>
        </w:rPr>
        <w:t>{ "</w:t>
      </w:r>
      <w:proofErr w:type="gramEnd"/>
      <w:r w:rsidRPr="00601310">
        <w:rPr>
          <w:lang w:val="de-DE"/>
        </w:rPr>
        <w:t>category": "BUCHHALTUNG", "</w:t>
      </w:r>
      <w:proofErr w:type="spellStart"/>
      <w:r w:rsidRPr="00601310">
        <w:rPr>
          <w:lang w:val="de-DE"/>
        </w:rPr>
        <w:t>document_type</w:t>
      </w:r>
      <w:proofErr w:type="spellEnd"/>
      <w:r w:rsidRPr="00601310">
        <w:rPr>
          <w:lang w:val="de-DE"/>
        </w:rPr>
        <w:t>": "Mahnungen",</w:t>
      </w:r>
    </w:p>
    <w:p w14:paraId="6DAC7B61" w14:textId="77777777" w:rsidR="00A04795" w:rsidRPr="00A478C8" w:rsidRDefault="00A04795" w:rsidP="00A04795">
      <w:pPr>
        <w:pStyle w:val="Coding"/>
        <w:ind w:left="708"/>
        <w:rPr>
          <w:lang w:val="de-DE"/>
        </w:rPr>
      </w:pPr>
      <w:r w:rsidRPr="00601310">
        <w:rPr>
          <w:lang w:val="de-DE"/>
        </w:rPr>
        <w:t xml:space="preserve">      </w:t>
      </w:r>
      <w:r w:rsidRPr="00A478C8">
        <w:rPr>
          <w:lang w:val="de-DE"/>
        </w:rPr>
        <w:t>"</w:t>
      </w:r>
      <w:proofErr w:type="spellStart"/>
      <w:r w:rsidRPr="00A478C8">
        <w:rPr>
          <w:lang w:val="de-DE"/>
        </w:rPr>
        <w:t>keywords</w:t>
      </w:r>
      <w:proofErr w:type="spellEnd"/>
      <w:r w:rsidRPr="00A478C8">
        <w:rPr>
          <w:lang w:val="de-DE"/>
        </w:rPr>
        <w:t>": [</w:t>
      </w:r>
    </w:p>
    <w:p w14:paraId="0D06227D" w14:textId="77777777" w:rsidR="00A04795" w:rsidRPr="00A478C8" w:rsidRDefault="00A04795" w:rsidP="00A04795">
      <w:pPr>
        <w:pStyle w:val="Coding"/>
        <w:ind w:left="708"/>
        <w:rPr>
          <w:lang w:val="de-DE"/>
        </w:rPr>
      </w:pPr>
      <w:r w:rsidRPr="00A478C8">
        <w:rPr>
          <w:lang w:val="de-DE"/>
        </w:rPr>
        <w:t>        "</w:t>
      </w:r>
      <w:proofErr w:type="spellStart"/>
      <w:r w:rsidRPr="00A478C8">
        <w:rPr>
          <w:lang w:val="de-DE"/>
        </w:rPr>
        <w:t>mahnung</w:t>
      </w:r>
      <w:proofErr w:type="spellEnd"/>
      <w:r w:rsidRPr="00A478C8">
        <w:rPr>
          <w:lang w:val="de-DE"/>
        </w:rPr>
        <w:t>","</w:t>
      </w:r>
      <w:proofErr w:type="spellStart"/>
      <w:r w:rsidRPr="00A478C8">
        <w:rPr>
          <w:lang w:val="de-DE"/>
        </w:rPr>
        <w:t>zahlungserinnerung</w:t>
      </w:r>
      <w:proofErr w:type="spellEnd"/>
      <w:r w:rsidRPr="00A478C8">
        <w:rPr>
          <w:lang w:val="de-DE"/>
        </w:rPr>
        <w:t>",</w:t>
      </w:r>
    </w:p>
    <w:p w14:paraId="3F65DEC4" w14:textId="77777777" w:rsidR="00A04795" w:rsidRPr="00A478C8" w:rsidRDefault="00A04795" w:rsidP="00A04795">
      <w:pPr>
        <w:pStyle w:val="Coding"/>
        <w:ind w:left="708"/>
        <w:rPr>
          <w:lang w:val="de-DE"/>
        </w:rPr>
      </w:pPr>
      <w:r w:rsidRPr="00A478C8">
        <w:rPr>
          <w:lang w:val="de-DE"/>
        </w:rPr>
        <w:t>        "</w:t>
      </w:r>
      <w:proofErr w:type="spellStart"/>
      <w:r w:rsidRPr="00A478C8">
        <w:rPr>
          <w:lang w:val="de-DE"/>
        </w:rPr>
        <w:t>frist</w:t>
      </w:r>
      <w:proofErr w:type="spellEnd"/>
      <w:r w:rsidRPr="00A478C8">
        <w:rPr>
          <w:lang w:val="de-DE"/>
        </w:rPr>
        <w:t xml:space="preserve">","letzte </w:t>
      </w:r>
      <w:proofErr w:type="spellStart"/>
      <w:r w:rsidRPr="00A478C8">
        <w:rPr>
          <w:lang w:val="de-DE"/>
        </w:rPr>
        <w:t>mahnung</w:t>
      </w:r>
      <w:proofErr w:type="spellEnd"/>
      <w:r w:rsidRPr="00A478C8">
        <w:rPr>
          <w:lang w:val="de-DE"/>
        </w:rPr>
        <w:t>","offener betrag"</w:t>
      </w:r>
    </w:p>
    <w:p w14:paraId="421FD860" w14:textId="77777777" w:rsidR="00A04795" w:rsidRPr="00A478C8" w:rsidRDefault="00A04795" w:rsidP="00A04795">
      <w:pPr>
        <w:pStyle w:val="Coding"/>
        <w:ind w:left="708"/>
        <w:rPr>
          <w:lang w:val="de-DE"/>
        </w:rPr>
      </w:pPr>
      <w:r w:rsidRPr="00A478C8">
        <w:rPr>
          <w:lang w:val="de-DE"/>
        </w:rPr>
        <w:t>      ] },</w:t>
      </w:r>
    </w:p>
    <w:p w14:paraId="5ABCA62D" w14:textId="77777777" w:rsidR="00A04795" w:rsidRPr="00601310" w:rsidRDefault="00A04795" w:rsidP="00A04795">
      <w:pPr>
        <w:pStyle w:val="Coding"/>
        <w:ind w:left="708"/>
        <w:rPr>
          <w:lang w:val="de-DE"/>
        </w:rPr>
      </w:pPr>
      <w:r w:rsidRPr="00601310">
        <w:rPr>
          <w:lang w:val="de-DE"/>
        </w:rPr>
        <w:t xml:space="preserve">    </w:t>
      </w:r>
      <w:proofErr w:type="gramStart"/>
      <w:r w:rsidRPr="00601310">
        <w:rPr>
          <w:lang w:val="de-DE"/>
        </w:rPr>
        <w:t>{ "</w:t>
      </w:r>
      <w:proofErr w:type="gramEnd"/>
      <w:r w:rsidRPr="00601310">
        <w:rPr>
          <w:lang w:val="de-DE"/>
        </w:rPr>
        <w:t>category": "BUCHHALTUNG", "</w:t>
      </w:r>
      <w:proofErr w:type="spellStart"/>
      <w:r w:rsidRPr="00601310">
        <w:rPr>
          <w:lang w:val="de-DE"/>
        </w:rPr>
        <w:t>document_type</w:t>
      </w:r>
      <w:proofErr w:type="spellEnd"/>
      <w:r w:rsidRPr="00601310">
        <w:rPr>
          <w:lang w:val="de-DE"/>
        </w:rPr>
        <w:t>": "Angebote",</w:t>
      </w:r>
    </w:p>
    <w:p w14:paraId="123FFB3F" w14:textId="77777777" w:rsidR="00A04795" w:rsidRPr="00A478C8" w:rsidRDefault="00A04795" w:rsidP="00A04795">
      <w:pPr>
        <w:pStyle w:val="Coding"/>
        <w:ind w:left="708"/>
        <w:rPr>
          <w:lang w:val="de-DE"/>
        </w:rPr>
      </w:pPr>
      <w:r w:rsidRPr="00601310">
        <w:rPr>
          <w:lang w:val="de-DE"/>
        </w:rPr>
        <w:t xml:space="preserve">      </w:t>
      </w:r>
      <w:r w:rsidRPr="00A478C8">
        <w:rPr>
          <w:lang w:val="de-DE"/>
        </w:rPr>
        <w:t>"</w:t>
      </w:r>
      <w:proofErr w:type="spellStart"/>
      <w:r w:rsidRPr="00A478C8">
        <w:rPr>
          <w:lang w:val="de-DE"/>
        </w:rPr>
        <w:t>keywords</w:t>
      </w:r>
      <w:proofErr w:type="spellEnd"/>
      <w:r w:rsidRPr="00A478C8">
        <w:rPr>
          <w:lang w:val="de-DE"/>
        </w:rPr>
        <w:t>": [</w:t>
      </w:r>
    </w:p>
    <w:p w14:paraId="3B964CC5" w14:textId="77777777" w:rsidR="00A04795" w:rsidRPr="00A478C8" w:rsidRDefault="00A04795" w:rsidP="00A04795">
      <w:pPr>
        <w:pStyle w:val="Coding"/>
        <w:ind w:left="708"/>
        <w:rPr>
          <w:lang w:val="de-DE"/>
        </w:rPr>
      </w:pPr>
      <w:r w:rsidRPr="00A478C8">
        <w:rPr>
          <w:lang w:val="de-DE"/>
        </w:rPr>
        <w:t>        "</w:t>
      </w:r>
      <w:proofErr w:type="spellStart"/>
      <w:r w:rsidRPr="00A478C8">
        <w:rPr>
          <w:lang w:val="de-DE"/>
        </w:rPr>
        <w:t>angebot</w:t>
      </w:r>
      <w:proofErr w:type="spellEnd"/>
      <w:r w:rsidRPr="00A478C8">
        <w:rPr>
          <w:lang w:val="de-DE"/>
        </w:rPr>
        <w:t>","</w:t>
      </w:r>
      <w:proofErr w:type="spellStart"/>
      <w:r w:rsidRPr="00A478C8">
        <w:rPr>
          <w:lang w:val="de-DE"/>
        </w:rPr>
        <w:t>angebot</w:t>
      </w:r>
      <w:proofErr w:type="spellEnd"/>
      <w:r w:rsidRPr="00A478C8">
        <w:rPr>
          <w:lang w:val="de-DE"/>
        </w:rPr>
        <w:t xml:space="preserve"> </w:t>
      </w:r>
      <w:proofErr w:type="spellStart"/>
      <w:r w:rsidRPr="00A478C8">
        <w:rPr>
          <w:lang w:val="de-DE"/>
        </w:rPr>
        <w:t>nr</w:t>
      </w:r>
      <w:proofErr w:type="spellEnd"/>
      <w:r w:rsidRPr="00A478C8">
        <w:rPr>
          <w:lang w:val="de-DE"/>
        </w:rPr>
        <w:t>","</w:t>
      </w:r>
      <w:proofErr w:type="spellStart"/>
      <w:r w:rsidRPr="00A478C8">
        <w:rPr>
          <w:lang w:val="de-DE"/>
        </w:rPr>
        <w:t>kostenvoranschlag</w:t>
      </w:r>
      <w:proofErr w:type="spellEnd"/>
      <w:r w:rsidRPr="00A478C8">
        <w:rPr>
          <w:lang w:val="de-DE"/>
        </w:rPr>
        <w:t>",</w:t>
      </w:r>
    </w:p>
    <w:p w14:paraId="100BF3D7" w14:textId="77777777" w:rsidR="00A04795" w:rsidRPr="00A478C8" w:rsidRDefault="00A04795" w:rsidP="00A04795">
      <w:pPr>
        <w:pStyle w:val="Coding"/>
        <w:ind w:left="708"/>
        <w:rPr>
          <w:lang w:val="de-DE"/>
        </w:rPr>
      </w:pPr>
      <w:r w:rsidRPr="00A478C8">
        <w:rPr>
          <w:lang w:val="de-DE"/>
        </w:rPr>
        <w:t>        "</w:t>
      </w:r>
      <w:proofErr w:type="spellStart"/>
      <w:r w:rsidRPr="00A478C8">
        <w:rPr>
          <w:lang w:val="de-DE"/>
        </w:rPr>
        <w:t>angebot</w:t>
      </w:r>
      <w:proofErr w:type="spellEnd"/>
      <w:r w:rsidRPr="00A478C8">
        <w:rPr>
          <w:lang w:val="de-DE"/>
        </w:rPr>
        <w:t xml:space="preserve"> </w:t>
      </w:r>
      <w:proofErr w:type="spellStart"/>
      <w:r w:rsidRPr="00A478C8">
        <w:rPr>
          <w:lang w:val="de-DE"/>
        </w:rPr>
        <w:t>nummer</w:t>
      </w:r>
      <w:proofErr w:type="spellEnd"/>
      <w:r w:rsidRPr="00A478C8">
        <w:rPr>
          <w:lang w:val="de-DE"/>
        </w:rPr>
        <w:t>","</w:t>
      </w:r>
      <w:proofErr w:type="spellStart"/>
      <w:r w:rsidRPr="00A478C8">
        <w:rPr>
          <w:lang w:val="de-DE"/>
        </w:rPr>
        <w:t>quotation</w:t>
      </w:r>
      <w:proofErr w:type="spellEnd"/>
      <w:r w:rsidRPr="00A478C8">
        <w:rPr>
          <w:lang w:val="de-DE"/>
        </w:rPr>
        <w:t>"</w:t>
      </w:r>
    </w:p>
    <w:p w14:paraId="35964384" w14:textId="77777777" w:rsidR="00A04795" w:rsidRDefault="00A04795" w:rsidP="00A04795">
      <w:pPr>
        <w:pStyle w:val="Coding"/>
        <w:ind w:left="708"/>
        <w:rPr>
          <w:lang w:val="de-DE"/>
        </w:rPr>
      </w:pPr>
      <w:r w:rsidRPr="00A478C8">
        <w:rPr>
          <w:lang w:val="de-DE"/>
        </w:rPr>
        <w:t>      ] },</w:t>
      </w:r>
    </w:p>
    <w:p w14:paraId="60A8F292" w14:textId="77777777" w:rsidR="00A04795" w:rsidRPr="00A478C8" w:rsidRDefault="00A04795" w:rsidP="00A04795">
      <w:pPr>
        <w:pStyle w:val="Coding"/>
        <w:ind w:left="708"/>
        <w:rPr>
          <w:lang w:val="de-DE"/>
        </w:rPr>
      </w:pPr>
      <w:hyperlink w:anchor="_Umsetzung_der_Klassifikations-" w:history="1">
        <w:r w:rsidRPr="00CA3F99">
          <w:rPr>
            <w:rStyle w:val="Hyperlink"/>
            <w:lang w:val="de-DE"/>
          </w:rPr>
          <w:t>Umsetzung der Klassifikations- und Ablagelogik</w:t>
        </w:r>
      </w:hyperlink>
    </w:p>
    <w:p w14:paraId="4C6EC027" w14:textId="77777777" w:rsidR="00A04795" w:rsidRDefault="00A04795" w:rsidP="00A04795">
      <w:pPr>
        <w:pStyle w:val="Heading4"/>
        <w:ind w:left="708"/>
        <w:jc w:val="both"/>
      </w:pPr>
      <w:bookmarkStart w:id="123" w:name="_Vordefinierte_Ordnerstruktur_-"/>
      <w:bookmarkEnd w:id="123"/>
      <w:r w:rsidRPr="003B7FD0">
        <w:t>Vordefinierte Ordnerstruktur</w:t>
      </w:r>
      <w:r>
        <w:t xml:space="preserve"> - </w:t>
      </w:r>
      <w:proofErr w:type="gramStart"/>
      <w:r>
        <w:t>structure.json</w:t>
      </w:r>
      <w:proofErr w:type="gramEnd"/>
    </w:p>
    <w:p w14:paraId="4FCE6E56" w14:textId="77777777" w:rsidR="00A04795" w:rsidRPr="00A478C8" w:rsidRDefault="00A04795" w:rsidP="00A04795">
      <w:pPr>
        <w:pStyle w:val="Coding"/>
        <w:ind w:left="708"/>
        <w:rPr>
          <w:lang w:val="de-DE"/>
        </w:rPr>
      </w:pPr>
      <w:r w:rsidRPr="00A478C8">
        <w:rPr>
          <w:lang w:val="de-DE"/>
        </w:rPr>
        <w:t>{</w:t>
      </w:r>
    </w:p>
    <w:p w14:paraId="3D6BAEBC" w14:textId="77777777" w:rsidR="00A04795" w:rsidRPr="00A478C8" w:rsidRDefault="00A04795" w:rsidP="00A04795">
      <w:pPr>
        <w:pStyle w:val="Coding"/>
        <w:ind w:left="708"/>
        <w:rPr>
          <w:lang w:val="de-DE"/>
        </w:rPr>
      </w:pPr>
      <w:r w:rsidRPr="00A478C8">
        <w:rPr>
          <w:lang w:val="de-DE"/>
        </w:rPr>
        <w:t>  "BUCHHALTUNG": {</w:t>
      </w:r>
    </w:p>
    <w:p w14:paraId="671B45CD" w14:textId="77777777" w:rsidR="00A04795" w:rsidRPr="00A478C8" w:rsidRDefault="00A04795" w:rsidP="00A04795">
      <w:pPr>
        <w:pStyle w:val="Coding"/>
        <w:ind w:left="708"/>
        <w:rPr>
          <w:lang w:val="de-DE"/>
        </w:rPr>
      </w:pPr>
      <w:r w:rsidRPr="00A478C8">
        <w:rPr>
          <w:lang w:val="de-DE"/>
        </w:rPr>
        <w:t>    "Eingangsrechnungen": {</w:t>
      </w:r>
    </w:p>
    <w:p w14:paraId="1C51ABB5" w14:textId="77777777" w:rsidR="00A04795" w:rsidRPr="00A478C8" w:rsidRDefault="00A04795" w:rsidP="00A04795">
      <w:pPr>
        <w:pStyle w:val="Coding"/>
        <w:ind w:left="708"/>
        <w:rPr>
          <w:lang w:val="de-DE"/>
        </w:rPr>
      </w:pPr>
      <w:r w:rsidRPr="00A478C8">
        <w:rPr>
          <w:lang w:val="de-DE"/>
        </w:rPr>
        <w:t>      "{</w:t>
      </w:r>
      <w:proofErr w:type="spellStart"/>
      <w:r w:rsidRPr="00A478C8">
        <w:rPr>
          <w:lang w:val="de-DE"/>
        </w:rPr>
        <w:t>year</w:t>
      </w:r>
      <w:proofErr w:type="spellEnd"/>
      <w:r w:rsidRPr="00A478C8">
        <w:rPr>
          <w:lang w:val="de-DE"/>
        </w:rPr>
        <w:t>}": {</w:t>
      </w:r>
    </w:p>
    <w:p w14:paraId="0434F741" w14:textId="77777777" w:rsidR="00A04795" w:rsidRPr="00A478C8" w:rsidRDefault="00A04795" w:rsidP="00A04795">
      <w:pPr>
        <w:pStyle w:val="Coding"/>
        <w:ind w:left="708"/>
        <w:rPr>
          <w:lang w:val="de-DE"/>
        </w:rPr>
      </w:pPr>
      <w:r w:rsidRPr="00A478C8">
        <w:rPr>
          <w:lang w:val="de-DE"/>
        </w:rPr>
        <w:t>        "{</w:t>
      </w:r>
      <w:proofErr w:type="spellStart"/>
      <w:r w:rsidRPr="00A478C8">
        <w:rPr>
          <w:lang w:val="de-DE"/>
        </w:rPr>
        <w:t>month_number</w:t>
      </w:r>
      <w:proofErr w:type="spellEnd"/>
      <w:r w:rsidRPr="00A478C8">
        <w:rPr>
          <w:lang w:val="de-DE"/>
        </w:rPr>
        <w:t>} {</w:t>
      </w:r>
      <w:proofErr w:type="spellStart"/>
      <w:r w:rsidRPr="00A478C8">
        <w:rPr>
          <w:lang w:val="de-DE"/>
        </w:rPr>
        <w:t>month_name</w:t>
      </w:r>
      <w:proofErr w:type="spellEnd"/>
      <w:r w:rsidRPr="00A478C8">
        <w:rPr>
          <w:lang w:val="de-DE"/>
        </w:rPr>
        <w:t>}": {}</w:t>
      </w:r>
    </w:p>
    <w:p w14:paraId="7EFE2A70" w14:textId="77777777" w:rsidR="00A04795" w:rsidRPr="00A478C8" w:rsidRDefault="00A04795" w:rsidP="00A04795">
      <w:pPr>
        <w:pStyle w:val="Coding"/>
        <w:ind w:left="708"/>
        <w:rPr>
          <w:lang w:val="de-DE"/>
        </w:rPr>
      </w:pPr>
      <w:r w:rsidRPr="00A478C8">
        <w:rPr>
          <w:lang w:val="de-DE"/>
        </w:rPr>
        <w:t>      }</w:t>
      </w:r>
    </w:p>
    <w:p w14:paraId="77AF02DF" w14:textId="77777777" w:rsidR="00A04795" w:rsidRPr="00A478C8" w:rsidRDefault="00A04795" w:rsidP="00A04795">
      <w:pPr>
        <w:pStyle w:val="Coding"/>
        <w:ind w:left="708"/>
        <w:rPr>
          <w:lang w:val="de-DE"/>
        </w:rPr>
      </w:pPr>
      <w:r w:rsidRPr="00A478C8">
        <w:rPr>
          <w:lang w:val="de-DE"/>
        </w:rPr>
        <w:t>    },</w:t>
      </w:r>
    </w:p>
    <w:p w14:paraId="100E0C57" w14:textId="77777777" w:rsidR="00A04795" w:rsidRPr="00A478C8" w:rsidRDefault="00A04795" w:rsidP="00A04795">
      <w:pPr>
        <w:pStyle w:val="Coding"/>
        <w:ind w:left="708"/>
        <w:rPr>
          <w:lang w:val="de-DE"/>
        </w:rPr>
      </w:pPr>
      <w:r w:rsidRPr="00A478C8">
        <w:rPr>
          <w:lang w:val="de-DE"/>
        </w:rPr>
        <w:t>    "</w:t>
      </w:r>
      <w:proofErr w:type="spellStart"/>
      <w:r w:rsidRPr="00A478C8">
        <w:rPr>
          <w:lang w:val="de-DE"/>
        </w:rPr>
        <w:t>Kontoauszuege</w:t>
      </w:r>
      <w:proofErr w:type="spellEnd"/>
      <w:r w:rsidRPr="00A478C8">
        <w:rPr>
          <w:lang w:val="de-DE"/>
        </w:rPr>
        <w:t>": {</w:t>
      </w:r>
    </w:p>
    <w:p w14:paraId="05FC2BAB" w14:textId="77777777" w:rsidR="00A04795" w:rsidRPr="00A478C8" w:rsidRDefault="00A04795" w:rsidP="00A04795">
      <w:pPr>
        <w:pStyle w:val="Coding"/>
        <w:ind w:left="708"/>
        <w:rPr>
          <w:lang w:val="de-DE"/>
        </w:rPr>
      </w:pPr>
      <w:r w:rsidRPr="00A478C8">
        <w:rPr>
          <w:lang w:val="de-DE"/>
        </w:rPr>
        <w:t>      "{</w:t>
      </w:r>
      <w:proofErr w:type="spellStart"/>
      <w:r w:rsidRPr="00A478C8">
        <w:rPr>
          <w:lang w:val="de-DE"/>
        </w:rPr>
        <w:t>year</w:t>
      </w:r>
      <w:proofErr w:type="spellEnd"/>
      <w:r w:rsidRPr="00A478C8">
        <w:rPr>
          <w:lang w:val="de-DE"/>
        </w:rPr>
        <w:t>}": {</w:t>
      </w:r>
    </w:p>
    <w:p w14:paraId="3623EC3B" w14:textId="77777777" w:rsidR="00A04795" w:rsidRPr="00A478C8" w:rsidRDefault="00A04795" w:rsidP="00A04795">
      <w:pPr>
        <w:pStyle w:val="Coding"/>
        <w:ind w:left="708"/>
        <w:rPr>
          <w:lang w:val="de-DE"/>
        </w:rPr>
      </w:pPr>
      <w:r w:rsidRPr="00A478C8">
        <w:rPr>
          <w:lang w:val="de-DE"/>
        </w:rPr>
        <w:t>        "{</w:t>
      </w:r>
      <w:proofErr w:type="spellStart"/>
      <w:r w:rsidRPr="00A478C8">
        <w:rPr>
          <w:lang w:val="de-DE"/>
        </w:rPr>
        <w:t>month_number</w:t>
      </w:r>
      <w:proofErr w:type="spellEnd"/>
      <w:r w:rsidRPr="00A478C8">
        <w:rPr>
          <w:lang w:val="de-DE"/>
        </w:rPr>
        <w:t>} {</w:t>
      </w:r>
      <w:proofErr w:type="spellStart"/>
      <w:r w:rsidRPr="00A478C8">
        <w:rPr>
          <w:lang w:val="de-DE"/>
        </w:rPr>
        <w:t>month_name</w:t>
      </w:r>
      <w:proofErr w:type="spellEnd"/>
      <w:r w:rsidRPr="00A478C8">
        <w:rPr>
          <w:lang w:val="de-DE"/>
        </w:rPr>
        <w:t>}": {}</w:t>
      </w:r>
    </w:p>
    <w:p w14:paraId="1B2A5440" w14:textId="77777777" w:rsidR="00A04795" w:rsidRPr="00CA3F99" w:rsidRDefault="00A04795" w:rsidP="00A04795">
      <w:pPr>
        <w:pStyle w:val="Coding"/>
        <w:ind w:left="708"/>
        <w:rPr>
          <w:lang w:val="de-DE"/>
        </w:rPr>
      </w:pPr>
      <w:r w:rsidRPr="00A478C8">
        <w:rPr>
          <w:lang w:val="de-DE"/>
        </w:rPr>
        <w:t xml:space="preserve">      </w:t>
      </w:r>
      <w:r w:rsidRPr="00CA3F99">
        <w:rPr>
          <w:lang w:val="de-DE"/>
        </w:rPr>
        <w:t>}</w:t>
      </w:r>
    </w:p>
    <w:p w14:paraId="41EED34C" w14:textId="77777777" w:rsidR="00A04795" w:rsidRPr="00CA3F99" w:rsidRDefault="00A04795" w:rsidP="00A04795">
      <w:pPr>
        <w:pStyle w:val="Coding"/>
        <w:ind w:left="708"/>
        <w:rPr>
          <w:lang w:val="de-DE"/>
        </w:rPr>
      </w:pPr>
      <w:r w:rsidRPr="00CA3F99">
        <w:rPr>
          <w:lang w:val="de-DE"/>
        </w:rPr>
        <w:t>    },</w:t>
      </w:r>
    </w:p>
    <w:p w14:paraId="022CDF5B" w14:textId="77777777" w:rsidR="00A04795" w:rsidRPr="00CA3F99" w:rsidRDefault="00A04795" w:rsidP="00A04795">
      <w:pPr>
        <w:pStyle w:val="Coding"/>
        <w:ind w:left="708"/>
        <w:rPr>
          <w:lang w:val="de-DE"/>
        </w:rPr>
      </w:pPr>
      <w:hyperlink w:anchor="_Umsetzung_der_Klassifikations-" w:history="1">
        <w:r w:rsidRPr="00CA3F99">
          <w:rPr>
            <w:rStyle w:val="Hyperlink"/>
            <w:lang w:val="de-DE"/>
          </w:rPr>
          <w:t>Umsetzung der Klassifikations- und Ablagelogik</w:t>
        </w:r>
      </w:hyperlink>
    </w:p>
    <w:p w14:paraId="0E816A3F" w14:textId="77777777" w:rsidR="00A04795" w:rsidRDefault="00A04795" w:rsidP="00A04795">
      <w:pPr>
        <w:pStyle w:val="Heading4"/>
        <w:ind w:firstLine="708"/>
        <w:jc w:val="both"/>
      </w:pPr>
      <w:bookmarkStart w:id="124" w:name="_Logging-Beispiel"/>
      <w:bookmarkStart w:id="125" w:name="_Mail-Modul_und_sichere"/>
      <w:bookmarkEnd w:id="124"/>
      <w:bookmarkEnd w:id="125"/>
      <w:r>
        <w:t>Mail-Modul und sichere Zugangsverwaltung</w:t>
      </w:r>
    </w:p>
    <w:p w14:paraId="15D5B19B" w14:textId="77777777" w:rsidR="00A04795" w:rsidRPr="00AF2BEC" w:rsidRDefault="00A04795" w:rsidP="00A04795">
      <w:pPr>
        <w:pStyle w:val="Coding"/>
      </w:pPr>
      <w:proofErr w:type="spellStart"/>
      <w:r w:rsidRPr="00AF2BEC">
        <w:t>email_cfg</w:t>
      </w:r>
      <w:proofErr w:type="spellEnd"/>
      <w:r w:rsidRPr="00AF2BEC">
        <w:t xml:space="preserve"> = </w:t>
      </w:r>
      <w:proofErr w:type="spellStart"/>
      <w:proofErr w:type="gramStart"/>
      <w:r w:rsidRPr="00AF2BEC">
        <w:t>config.get</w:t>
      </w:r>
      <w:proofErr w:type="spellEnd"/>
      <w:r w:rsidRPr="00AF2BEC">
        <w:t>(</w:t>
      </w:r>
      <w:proofErr w:type="gramEnd"/>
      <w:r w:rsidRPr="00AF2BEC">
        <w:t>"email", {}) or {}</w:t>
      </w:r>
    </w:p>
    <w:p w14:paraId="420B5310" w14:textId="77777777" w:rsidR="00A04795" w:rsidRPr="00AF2BEC" w:rsidRDefault="00A04795" w:rsidP="00A04795">
      <w:pPr>
        <w:pStyle w:val="Coding"/>
      </w:pPr>
      <w:r w:rsidRPr="00AF2BEC">
        <w:t xml:space="preserve">server = </w:t>
      </w:r>
      <w:proofErr w:type="spellStart"/>
      <w:r w:rsidRPr="00AF2BEC">
        <w:t>email_cfg.get</w:t>
      </w:r>
      <w:proofErr w:type="spellEnd"/>
      <w:r w:rsidRPr="00AF2BEC">
        <w:t>("</w:t>
      </w:r>
      <w:proofErr w:type="spellStart"/>
      <w:r w:rsidRPr="00AF2BEC">
        <w:t>imap_server</w:t>
      </w:r>
      <w:proofErr w:type="spellEnd"/>
      <w:r w:rsidRPr="00AF2BEC">
        <w:t>")</w:t>
      </w:r>
    </w:p>
    <w:p w14:paraId="477E58CA" w14:textId="77777777" w:rsidR="00A04795" w:rsidRPr="00AF2BEC" w:rsidRDefault="00A04795" w:rsidP="00A04795">
      <w:pPr>
        <w:pStyle w:val="Coding"/>
      </w:pPr>
    </w:p>
    <w:p w14:paraId="55211E44" w14:textId="77777777" w:rsidR="00A04795" w:rsidRPr="00AF2BEC" w:rsidRDefault="00A04795" w:rsidP="00A04795">
      <w:pPr>
        <w:pStyle w:val="Coding"/>
      </w:pPr>
      <w:r w:rsidRPr="00AF2BEC">
        <w:t xml:space="preserve">user = </w:t>
      </w:r>
      <w:proofErr w:type="spellStart"/>
      <w:r w:rsidRPr="00AF2BEC">
        <w:t>keyring.get_</w:t>
      </w:r>
      <w:proofErr w:type="gramStart"/>
      <w:r w:rsidRPr="00AF2BEC">
        <w:t>password</w:t>
      </w:r>
      <w:proofErr w:type="spellEnd"/>
      <w:r w:rsidRPr="00AF2BEC">
        <w:t>(</w:t>
      </w:r>
      <w:proofErr w:type="gramEnd"/>
      <w:r w:rsidRPr="00AF2BEC">
        <w:t>"</w:t>
      </w:r>
      <w:proofErr w:type="spellStart"/>
      <w:r w:rsidRPr="00AF2BEC">
        <w:t>SorterinoMail</w:t>
      </w:r>
      <w:proofErr w:type="spellEnd"/>
      <w:r w:rsidRPr="00AF2BEC">
        <w:t>", "</w:t>
      </w:r>
      <w:proofErr w:type="spellStart"/>
      <w:r w:rsidRPr="00AF2BEC">
        <w:t>email_user</w:t>
      </w:r>
      <w:proofErr w:type="spellEnd"/>
      <w:r w:rsidRPr="00AF2BEC">
        <w:t>")</w:t>
      </w:r>
    </w:p>
    <w:p w14:paraId="7292EB38" w14:textId="77777777" w:rsidR="00A04795" w:rsidRPr="00AF2BEC" w:rsidRDefault="00A04795" w:rsidP="00A04795">
      <w:pPr>
        <w:pStyle w:val="Coding"/>
      </w:pPr>
      <w:r w:rsidRPr="00AF2BEC">
        <w:t xml:space="preserve">password = </w:t>
      </w:r>
      <w:proofErr w:type="spellStart"/>
      <w:r w:rsidRPr="00AF2BEC">
        <w:t>keyring.get_</w:t>
      </w:r>
      <w:proofErr w:type="gramStart"/>
      <w:r w:rsidRPr="00AF2BEC">
        <w:t>password</w:t>
      </w:r>
      <w:proofErr w:type="spellEnd"/>
      <w:r w:rsidRPr="00AF2BEC">
        <w:t>(</w:t>
      </w:r>
      <w:proofErr w:type="gramEnd"/>
      <w:r w:rsidRPr="00AF2BEC">
        <w:t>"</w:t>
      </w:r>
      <w:proofErr w:type="spellStart"/>
      <w:r w:rsidRPr="00AF2BEC">
        <w:t>SorterinoMail</w:t>
      </w:r>
      <w:proofErr w:type="spellEnd"/>
      <w:r w:rsidRPr="00AF2BEC">
        <w:t>", "</w:t>
      </w:r>
      <w:proofErr w:type="spellStart"/>
      <w:r w:rsidRPr="00AF2BEC">
        <w:t>email_pass</w:t>
      </w:r>
      <w:proofErr w:type="spellEnd"/>
      <w:r w:rsidRPr="00AF2BEC">
        <w:t>")</w:t>
      </w:r>
    </w:p>
    <w:p w14:paraId="0956BF5B" w14:textId="77777777" w:rsidR="00A04795" w:rsidRPr="00AF2BEC" w:rsidRDefault="00A04795" w:rsidP="00A04795">
      <w:pPr>
        <w:pStyle w:val="Coding"/>
      </w:pPr>
    </w:p>
    <w:p w14:paraId="5FF7AAD9" w14:textId="77777777" w:rsidR="00A04795" w:rsidRPr="00AF2BEC" w:rsidRDefault="00A04795" w:rsidP="00A04795">
      <w:pPr>
        <w:pStyle w:val="Coding"/>
      </w:pPr>
      <w:r w:rsidRPr="00AF2BEC">
        <w:t>if not server or not user or not password:</w:t>
      </w:r>
    </w:p>
    <w:p w14:paraId="3B6227CA" w14:textId="77777777" w:rsidR="00A04795" w:rsidRPr="00AF2BEC" w:rsidRDefault="00A04795" w:rsidP="00A04795">
      <w:pPr>
        <w:pStyle w:val="Coding"/>
      </w:pPr>
      <w:r w:rsidRPr="00AF2BEC">
        <w:t xml:space="preserve">    print("[MAIL] </w:t>
      </w:r>
      <w:proofErr w:type="spellStart"/>
      <w:r w:rsidRPr="00AF2BEC">
        <w:t>Konfiguration</w:t>
      </w:r>
      <w:proofErr w:type="spellEnd"/>
      <w:r w:rsidRPr="00AF2BEC">
        <w:t xml:space="preserve"> </w:t>
      </w:r>
      <w:proofErr w:type="spellStart"/>
      <w:r w:rsidRPr="00AF2BEC">
        <w:t>unvollständig</w:t>
      </w:r>
      <w:proofErr w:type="spellEnd"/>
      <w:r w:rsidRPr="00AF2BEC">
        <w:t>")</w:t>
      </w:r>
    </w:p>
    <w:p w14:paraId="3F9D4BDF" w14:textId="77777777" w:rsidR="00A04795" w:rsidRPr="00AF2BEC" w:rsidRDefault="00A04795" w:rsidP="00A04795">
      <w:pPr>
        <w:pStyle w:val="Coding"/>
      </w:pPr>
      <w:r w:rsidRPr="00AF2BEC">
        <w:t xml:space="preserve">    return</w:t>
      </w:r>
    </w:p>
    <w:p w14:paraId="10747B89" w14:textId="77777777" w:rsidR="00A04795" w:rsidRPr="00AF2BEC" w:rsidRDefault="00A04795" w:rsidP="00A04795">
      <w:pPr>
        <w:pStyle w:val="Coding"/>
      </w:pPr>
    </w:p>
    <w:p w14:paraId="5FB40239" w14:textId="77777777" w:rsidR="00A04795" w:rsidRPr="00AF2BEC" w:rsidRDefault="00A04795" w:rsidP="00A04795">
      <w:pPr>
        <w:pStyle w:val="Coding"/>
      </w:pPr>
      <w:r w:rsidRPr="00AF2BEC">
        <w:t xml:space="preserve">incoming = </w:t>
      </w:r>
      <w:proofErr w:type="spellStart"/>
      <w:proofErr w:type="gramStart"/>
      <w:r w:rsidRPr="00AF2BEC">
        <w:t>config.incoming</w:t>
      </w:r>
      <w:proofErr w:type="gramEnd"/>
      <w:r w:rsidRPr="00AF2BEC">
        <w:t>_root</w:t>
      </w:r>
      <w:proofErr w:type="spellEnd"/>
    </w:p>
    <w:p w14:paraId="17C61B2D" w14:textId="77777777" w:rsidR="00A04795" w:rsidRPr="00AF2BEC" w:rsidRDefault="00A04795" w:rsidP="00A04795">
      <w:pPr>
        <w:pStyle w:val="Coding"/>
      </w:pPr>
      <w:proofErr w:type="spellStart"/>
      <w:proofErr w:type="gramStart"/>
      <w:r w:rsidRPr="00AF2BEC">
        <w:t>incoming.mkdir</w:t>
      </w:r>
      <w:proofErr w:type="spellEnd"/>
      <w:proofErr w:type="gramEnd"/>
      <w:r w:rsidRPr="00AF2BEC">
        <w:t xml:space="preserve">(parents=True, </w:t>
      </w:r>
      <w:proofErr w:type="spellStart"/>
      <w:r w:rsidRPr="00AF2BEC">
        <w:t>exist_ok</w:t>
      </w:r>
      <w:proofErr w:type="spellEnd"/>
      <w:r w:rsidRPr="00AF2BEC">
        <w:t>=True)</w:t>
      </w:r>
    </w:p>
    <w:p w14:paraId="260D585A" w14:textId="77777777" w:rsidR="00A04795" w:rsidRPr="00AF2BEC" w:rsidRDefault="00A04795" w:rsidP="00A04795">
      <w:pPr>
        <w:pStyle w:val="Coding"/>
      </w:pPr>
    </w:p>
    <w:p w14:paraId="690347B7" w14:textId="77777777" w:rsidR="00A04795" w:rsidRPr="00AF2BEC" w:rsidRDefault="00A04795" w:rsidP="00A04795">
      <w:pPr>
        <w:pStyle w:val="Coding"/>
      </w:pPr>
      <w:r w:rsidRPr="00AF2BEC">
        <w:t xml:space="preserve">status, messages = </w:t>
      </w:r>
      <w:proofErr w:type="spellStart"/>
      <w:proofErr w:type="gramStart"/>
      <w:r w:rsidRPr="00AF2BEC">
        <w:t>mail.uid</w:t>
      </w:r>
      <w:proofErr w:type="spellEnd"/>
      <w:r w:rsidRPr="00AF2BEC">
        <w:t>(</w:t>
      </w:r>
      <w:proofErr w:type="gramEnd"/>
      <w:r w:rsidRPr="00AF2BEC">
        <w:t>"search", None, '(UNSEEN UNFLAGGED)')</w:t>
      </w:r>
    </w:p>
    <w:p w14:paraId="3DE31B36" w14:textId="77777777" w:rsidR="00A04795" w:rsidRPr="00AF2BEC" w:rsidRDefault="00A04795" w:rsidP="00A04795">
      <w:pPr>
        <w:pStyle w:val="Coding"/>
      </w:pPr>
    </w:p>
    <w:p w14:paraId="4C97B764" w14:textId="77777777" w:rsidR="00A04795" w:rsidRPr="00AF2BEC" w:rsidRDefault="00A04795" w:rsidP="00A04795">
      <w:pPr>
        <w:pStyle w:val="Coding"/>
      </w:pPr>
      <w:r w:rsidRPr="00AF2BEC">
        <w:t xml:space="preserve">for </w:t>
      </w:r>
      <w:proofErr w:type="spellStart"/>
      <w:r w:rsidRPr="00AF2BEC">
        <w:t>uid</w:t>
      </w:r>
      <w:proofErr w:type="spellEnd"/>
      <w:r w:rsidRPr="00AF2BEC">
        <w:t xml:space="preserve"> in messages[0</w:t>
      </w:r>
      <w:proofErr w:type="gramStart"/>
      <w:r w:rsidRPr="00AF2BEC">
        <w:t>].split</w:t>
      </w:r>
      <w:proofErr w:type="gramEnd"/>
      <w:r w:rsidRPr="00AF2BEC">
        <w:t>():</w:t>
      </w:r>
    </w:p>
    <w:p w14:paraId="736349D2" w14:textId="77777777" w:rsidR="00A04795" w:rsidRPr="00AF2BEC" w:rsidRDefault="00A04795" w:rsidP="00A04795">
      <w:pPr>
        <w:pStyle w:val="Coding"/>
      </w:pPr>
      <w:r w:rsidRPr="00AF2BEC">
        <w:t xml:space="preserve">    status, </w:t>
      </w:r>
      <w:proofErr w:type="spellStart"/>
      <w:r w:rsidRPr="00AF2BEC">
        <w:t>msg_data</w:t>
      </w:r>
      <w:proofErr w:type="spellEnd"/>
      <w:r w:rsidRPr="00AF2BEC">
        <w:t xml:space="preserve"> = </w:t>
      </w:r>
      <w:proofErr w:type="spellStart"/>
      <w:proofErr w:type="gramStart"/>
      <w:r w:rsidRPr="00AF2BEC">
        <w:t>mail.uid</w:t>
      </w:r>
      <w:proofErr w:type="spellEnd"/>
      <w:r w:rsidRPr="00AF2BEC">
        <w:t>(</w:t>
      </w:r>
      <w:proofErr w:type="gramEnd"/>
      <w:r w:rsidRPr="00AF2BEC">
        <w:t xml:space="preserve">"fetch", </w:t>
      </w:r>
      <w:proofErr w:type="spellStart"/>
      <w:r w:rsidRPr="00AF2BEC">
        <w:t>uid</w:t>
      </w:r>
      <w:proofErr w:type="spellEnd"/>
      <w:r w:rsidRPr="00AF2BEC">
        <w:t>, "(BODY.PEEK[])")</w:t>
      </w:r>
    </w:p>
    <w:p w14:paraId="4313FCF8" w14:textId="77777777" w:rsidR="00A04795" w:rsidRPr="00AF2BEC" w:rsidRDefault="00A04795" w:rsidP="00A04795">
      <w:pPr>
        <w:pStyle w:val="Coding"/>
      </w:pPr>
      <w:r w:rsidRPr="00AF2BEC">
        <w:t xml:space="preserve">    msg = </w:t>
      </w:r>
      <w:proofErr w:type="spellStart"/>
      <w:proofErr w:type="gramStart"/>
      <w:r w:rsidRPr="00AF2BEC">
        <w:t>email.message</w:t>
      </w:r>
      <w:proofErr w:type="gramEnd"/>
      <w:r w:rsidRPr="00AF2BEC">
        <w:t>_from_bytes</w:t>
      </w:r>
      <w:proofErr w:type="spellEnd"/>
      <w:r w:rsidRPr="00AF2BEC">
        <w:t>(</w:t>
      </w:r>
      <w:proofErr w:type="spellStart"/>
      <w:r w:rsidRPr="00AF2BEC">
        <w:t>msg_</w:t>
      </w:r>
      <w:proofErr w:type="gramStart"/>
      <w:r w:rsidRPr="00AF2BEC">
        <w:t>data</w:t>
      </w:r>
      <w:proofErr w:type="spellEnd"/>
      <w:r w:rsidRPr="00AF2BEC">
        <w:t>[</w:t>
      </w:r>
      <w:proofErr w:type="gramEnd"/>
      <w:r w:rsidRPr="00AF2BEC">
        <w:t>0][1])</w:t>
      </w:r>
    </w:p>
    <w:p w14:paraId="70DC7D59" w14:textId="77777777" w:rsidR="00A04795" w:rsidRPr="00AF2BEC" w:rsidRDefault="00A04795" w:rsidP="00A04795">
      <w:pPr>
        <w:pStyle w:val="Coding"/>
      </w:pPr>
    </w:p>
    <w:p w14:paraId="55C1B591" w14:textId="77777777" w:rsidR="00A04795" w:rsidRPr="00AF2BEC" w:rsidRDefault="00A04795" w:rsidP="00A04795">
      <w:pPr>
        <w:pStyle w:val="Coding"/>
      </w:pPr>
      <w:r w:rsidRPr="00AF2BEC">
        <w:t xml:space="preserve">    for part in </w:t>
      </w:r>
      <w:proofErr w:type="spellStart"/>
      <w:proofErr w:type="gramStart"/>
      <w:r w:rsidRPr="00AF2BEC">
        <w:t>msg.walk</w:t>
      </w:r>
      <w:proofErr w:type="spellEnd"/>
      <w:proofErr w:type="gramEnd"/>
      <w:r w:rsidRPr="00AF2BEC">
        <w:t>():</w:t>
      </w:r>
    </w:p>
    <w:p w14:paraId="035F6DCC" w14:textId="77777777" w:rsidR="00A04795" w:rsidRPr="00AF2BEC" w:rsidRDefault="00A04795" w:rsidP="00A04795">
      <w:pPr>
        <w:pStyle w:val="Coding"/>
      </w:pPr>
      <w:r w:rsidRPr="00AF2BEC">
        <w:t xml:space="preserve">        if </w:t>
      </w:r>
      <w:proofErr w:type="spellStart"/>
      <w:r w:rsidRPr="00AF2BEC">
        <w:t>part.get_content_</w:t>
      </w:r>
      <w:proofErr w:type="gramStart"/>
      <w:r w:rsidRPr="00AF2BEC">
        <w:t>disposition</w:t>
      </w:r>
      <w:proofErr w:type="spellEnd"/>
      <w:r w:rsidRPr="00AF2BEC">
        <w:t>() !</w:t>
      </w:r>
      <w:proofErr w:type="gramEnd"/>
      <w:r w:rsidRPr="00AF2BEC">
        <w:t>= "attachment":</w:t>
      </w:r>
    </w:p>
    <w:p w14:paraId="7F03D0B8" w14:textId="77777777" w:rsidR="00A04795" w:rsidRPr="00AF2BEC" w:rsidRDefault="00A04795" w:rsidP="00A04795">
      <w:pPr>
        <w:pStyle w:val="Coding"/>
      </w:pPr>
      <w:r w:rsidRPr="00AF2BEC">
        <w:t xml:space="preserve">            continue</w:t>
      </w:r>
    </w:p>
    <w:p w14:paraId="506B2A17" w14:textId="77777777" w:rsidR="00A04795" w:rsidRPr="00AF2BEC" w:rsidRDefault="00A04795" w:rsidP="00A04795">
      <w:pPr>
        <w:pStyle w:val="Coding"/>
      </w:pPr>
    </w:p>
    <w:p w14:paraId="3A3A88F3" w14:textId="77777777" w:rsidR="00A04795" w:rsidRPr="00AF2BEC" w:rsidRDefault="00A04795" w:rsidP="00A04795">
      <w:pPr>
        <w:pStyle w:val="Coding"/>
      </w:pPr>
      <w:r w:rsidRPr="00AF2BEC">
        <w:t xml:space="preserve">        filename = </w:t>
      </w:r>
      <w:proofErr w:type="spellStart"/>
      <w:r w:rsidRPr="00AF2BEC">
        <w:t>decode_filename</w:t>
      </w:r>
      <w:proofErr w:type="spellEnd"/>
      <w:r w:rsidRPr="00AF2BEC">
        <w:t>(</w:t>
      </w:r>
      <w:proofErr w:type="spellStart"/>
      <w:r w:rsidRPr="00AF2BEC">
        <w:t>part.get_</w:t>
      </w:r>
      <w:proofErr w:type="gramStart"/>
      <w:r w:rsidRPr="00AF2BEC">
        <w:t>filename</w:t>
      </w:r>
      <w:proofErr w:type="spellEnd"/>
      <w:r w:rsidRPr="00AF2BEC">
        <w:t>(</w:t>
      </w:r>
      <w:proofErr w:type="gramEnd"/>
      <w:r w:rsidRPr="00AF2BEC">
        <w:t>))</w:t>
      </w:r>
    </w:p>
    <w:p w14:paraId="72A4AEE3" w14:textId="77777777" w:rsidR="00A04795" w:rsidRPr="00AF2BEC" w:rsidRDefault="00A04795" w:rsidP="00A04795">
      <w:pPr>
        <w:pStyle w:val="Coding"/>
      </w:pPr>
      <w:r w:rsidRPr="00AF2BEC">
        <w:t xml:space="preserve">        if not filename:</w:t>
      </w:r>
    </w:p>
    <w:p w14:paraId="32D627C9" w14:textId="77777777" w:rsidR="00A04795" w:rsidRPr="00AF2BEC" w:rsidRDefault="00A04795" w:rsidP="00A04795">
      <w:pPr>
        <w:pStyle w:val="Coding"/>
      </w:pPr>
      <w:r w:rsidRPr="00AF2BEC">
        <w:t xml:space="preserve">            continue</w:t>
      </w:r>
    </w:p>
    <w:p w14:paraId="5CC12475" w14:textId="77777777" w:rsidR="00A04795" w:rsidRPr="00AF2BEC" w:rsidRDefault="00A04795" w:rsidP="00A04795">
      <w:pPr>
        <w:pStyle w:val="Coding"/>
      </w:pPr>
    </w:p>
    <w:p w14:paraId="78A07F8E" w14:textId="77777777" w:rsidR="00A04795" w:rsidRPr="00AF2BEC" w:rsidRDefault="00A04795" w:rsidP="00A04795">
      <w:pPr>
        <w:pStyle w:val="Coding"/>
      </w:pPr>
      <w:r w:rsidRPr="00AF2BEC">
        <w:t xml:space="preserve">        </w:t>
      </w:r>
      <w:proofErr w:type="spellStart"/>
      <w:r w:rsidRPr="00AF2BEC">
        <w:t>ext</w:t>
      </w:r>
      <w:proofErr w:type="spellEnd"/>
      <w:r w:rsidRPr="00AF2BEC">
        <w:t xml:space="preserve"> = Path(filename</w:t>
      </w:r>
      <w:proofErr w:type="gramStart"/>
      <w:r w:rsidRPr="00AF2BEC">
        <w:t>).</w:t>
      </w:r>
      <w:proofErr w:type="spellStart"/>
      <w:r w:rsidRPr="00AF2BEC">
        <w:t>suffix</w:t>
      </w:r>
      <w:proofErr w:type="gramEnd"/>
      <w:r w:rsidRPr="00AF2BEC">
        <w:t>.</w:t>
      </w:r>
      <w:proofErr w:type="gramStart"/>
      <w:r w:rsidRPr="00AF2BEC">
        <w:t>lower</w:t>
      </w:r>
      <w:proofErr w:type="spellEnd"/>
      <w:r w:rsidRPr="00AF2BEC">
        <w:t>(</w:t>
      </w:r>
      <w:proofErr w:type="gramEnd"/>
      <w:r w:rsidRPr="00AF2BEC">
        <w:t>)</w:t>
      </w:r>
    </w:p>
    <w:p w14:paraId="404A6FBC" w14:textId="77777777" w:rsidR="00A04795" w:rsidRPr="00AF2BEC" w:rsidRDefault="00A04795" w:rsidP="00A04795">
      <w:pPr>
        <w:pStyle w:val="Coding"/>
      </w:pPr>
      <w:r w:rsidRPr="00AF2BEC">
        <w:t xml:space="preserve">        if </w:t>
      </w:r>
      <w:proofErr w:type="spellStart"/>
      <w:r w:rsidRPr="00AF2BEC">
        <w:t>ext</w:t>
      </w:r>
      <w:proofErr w:type="spellEnd"/>
      <w:r w:rsidRPr="00AF2BEC">
        <w:t xml:space="preserve"> not in ALLOWED_EXTENSIONS:</w:t>
      </w:r>
    </w:p>
    <w:p w14:paraId="02AD5099" w14:textId="77777777" w:rsidR="00A04795" w:rsidRPr="00AF2BEC" w:rsidRDefault="00A04795" w:rsidP="00A04795">
      <w:pPr>
        <w:pStyle w:val="Coding"/>
      </w:pPr>
      <w:r w:rsidRPr="00AF2BEC">
        <w:t xml:space="preserve">            continue</w:t>
      </w:r>
    </w:p>
    <w:p w14:paraId="4DF9B421" w14:textId="77777777" w:rsidR="00A04795" w:rsidRPr="00AF2BEC" w:rsidRDefault="00A04795" w:rsidP="00A04795">
      <w:pPr>
        <w:pStyle w:val="Coding"/>
      </w:pPr>
    </w:p>
    <w:p w14:paraId="7F8038D1" w14:textId="77777777" w:rsidR="00A04795" w:rsidRPr="00AF2BEC" w:rsidRDefault="00A04795" w:rsidP="00A04795">
      <w:pPr>
        <w:pStyle w:val="Coding"/>
      </w:pPr>
      <w:r w:rsidRPr="00AF2BEC">
        <w:t xml:space="preserve">        </w:t>
      </w:r>
      <w:proofErr w:type="spellStart"/>
      <w:r w:rsidRPr="00AF2BEC">
        <w:t>filepath</w:t>
      </w:r>
      <w:proofErr w:type="spellEnd"/>
      <w:r w:rsidRPr="00AF2BEC">
        <w:t xml:space="preserve"> = incoming / filename</w:t>
      </w:r>
    </w:p>
    <w:p w14:paraId="7510B12B" w14:textId="77777777" w:rsidR="00A04795" w:rsidRPr="00AF2BEC" w:rsidRDefault="00A04795" w:rsidP="00A04795">
      <w:pPr>
        <w:pStyle w:val="Coding"/>
      </w:pPr>
    </w:p>
    <w:p w14:paraId="1C69B995" w14:textId="77777777" w:rsidR="00A04795" w:rsidRPr="00AF2BEC" w:rsidRDefault="00A04795" w:rsidP="00A04795">
      <w:pPr>
        <w:pStyle w:val="Coding"/>
      </w:pPr>
      <w:r w:rsidRPr="00AF2BEC">
        <w:t xml:space="preserve">        counter = 1</w:t>
      </w:r>
    </w:p>
    <w:p w14:paraId="1F013F74" w14:textId="77777777" w:rsidR="00A04795" w:rsidRPr="00AF2BEC" w:rsidRDefault="00A04795" w:rsidP="00A04795">
      <w:pPr>
        <w:pStyle w:val="Coding"/>
      </w:pPr>
      <w:r w:rsidRPr="00AF2BEC">
        <w:t xml:space="preserve">        while </w:t>
      </w:r>
      <w:proofErr w:type="spellStart"/>
      <w:proofErr w:type="gramStart"/>
      <w:r w:rsidRPr="00AF2BEC">
        <w:t>filepath.exists</w:t>
      </w:r>
      <w:proofErr w:type="spellEnd"/>
      <w:proofErr w:type="gramEnd"/>
      <w:r w:rsidRPr="00AF2BEC">
        <w:t>():</w:t>
      </w:r>
    </w:p>
    <w:p w14:paraId="0DEC1312" w14:textId="77777777" w:rsidR="00A04795" w:rsidRPr="00AF2BEC" w:rsidRDefault="00A04795" w:rsidP="00A04795">
      <w:pPr>
        <w:pStyle w:val="Coding"/>
      </w:pPr>
      <w:r w:rsidRPr="00AF2BEC">
        <w:t xml:space="preserve">            </w:t>
      </w:r>
      <w:proofErr w:type="spellStart"/>
      <w:r w:rsidRPr="00AF2BEC">
        <w:t>filepath</w:t>
      </w:r>
      <w:proofErr w:type="spellEnd"/>
      <w:r w:rsidRPr="00AF2BEC">
        <w:t xml:space="preserve"> = incoming / f"{</w:t>
      </w:r>
      <w:proofErr w:type="spellStart"/>
      <w:proofErr w:type="gramStart"/>
      <w:r w:rsidRPr="00AF2BEC">
        <w:t>filepath.stem</w:t>
      </w:r>
      <w:proofErr w:type="spellEnd"/>
      <w:proofErr w:type="gramEnd"/>
      <w:r w:rsidRPr="00AF2BEC">
        <w:t>}_{counter}{</w:t>
      </w:r>
      <w:proofErr w:type="spellStart"/>
      <w:proofErr w:type="gramStart"/>
      <w:r w:rsidRPr="00AF2BEC">
        <w:t>filepath.suffix</w:t>
      </w:r>
      <w:proofErr w:type="spellEnd"/>
      <w:proofErr w:type="gramEnd"/>
      <w:r w:rsidRPr="00AF2BEC">
        <w:t>}"</w:t>
      </w:r>
    </w:p>
    <w:p w14:paraId="34A4496B" w14:textId="77777777" w:rsidR="00A04795" w:rsidRPr="00AF2BEC" w:rsidRDefault="00A04795" w:rsidP="00A04795">
      <w:pPr>
        <w:pStyle w:val="Coding"/>
      </w:pPr>
      <w:r w:rsidRPr="00AF2BEC">
        <w:t xml:space="preserve">            counter += 1</w:t>
      </w:r>
    </w:p>
    <w:p w14:paraId="1DA16A56" w14:textId="77777777" w:rsidR="00A04795" w:rsidRPr="00AF2BEC" w:rsidRDefault="00A04795" w:rsidP="00A04795">
      <w:pPr>
        <w:pStyle w:val="Coding"/>
      </w:pPr>
    </w:p>
    <w:p w14:paraId="54791E43" w14:textId="77777777" w:rsidR="00A04795" w:rsidRPr="00AF2BEC" w:rsidRDefault="00A04795" w:rsidP="00A04795">
      <w:pPr>
        <w:pStyle w:val="Coding"/>
      </w:pPr>
      <w:r w:rsidRPr="00AF2BEC">
        <w:t xml:space="preserve">        payload = </w:t>
      </w:r>
      <w:proofErr w:type="spellStart"/>
      <w:r w:rsidRPr="00AF2BEC">
        <w:t>part.get_payload</w:t>
      </w:r>
      <w:proofErr w:type="spellEnd"/>
      <w:r w:rsidRPr="00AF2BEC">
        <w:t>(decode=True)</w:t>
      </w:r>
    </w:p>
    <w:p w14:paraId="458AD2F2" w14:textId="77777777" w:rsidR="00A04795" w:rsidRPr="00AF2BEC" w:rsidRDefault="00A04795" w:rsidP="00A04795">
      <w:pPr>
        <w:pStyle w:val="Coding"/>
      </w:pPr>
      <w:r w:rsidRPr="00AF2BEC">
        <w:t xml:space="preserve">        if payload:</w:t>
      </w:r>
    </w:p>
    <w:p w14:paraId="79CB6940" w14:textId="77777777" w:rsidR="00A04795" w:rsidRPr="00AF2BEC" w:rsidRDefault="00A04795" w:rsidP="00A04795">
      <w:pPr>
        <w:pStyle w:val="Coding"/>
      </w:pPr>
      <w:r w:rsidRPr="00AF2BEC">
        <w:t xml:space="preserve">            with </w:t>
      </w:r>
      <w:proofErr w:type="gramStart"/>
      <w:r w:rsidRPr="00AF2BEC">
        <w:t>open(</w:t>
      </w:r>
      <w:proofErr w:type="spellStart"/>
      <w:proofErr w:type="gramEnd"/>
      <w:r w:rsidRPr="00AF2BEC">
        <w:t>filepath</w:t>
      </w:r>
      <w:proofErr w:type="spellEnd"/>
      <w:r w:rsidRPr="00AF2BEC">
        <w:t>, "</w:t>
      </w:r>
      <w:proofErr w:type="spellStart"/>
      <w:r w:rsidRPr="00AF2BEC">
        <w:t>wb</w:t>
      </w:r>
      <w:proofErr w:type="spellEnd"/>
      <w:r w:rsidRPr="00AF2BEC">
        <w:t>") as f:</w:t>
      </w:r>
    </w:p>
    <w:p w14:paraId="0B91A634" w14:textId="77777777" w:rsidR="00A04795" w:rsidRPr="00A04795" w:rsidRDefault="00A04795" w:rsidP="00A04795">
      <w:pPr>
        <w:pStyle w:val="Coding"/>
        <w:rPr>
          <w:lang w:val="de-DE"/>
        </w:rPr>
      </w:pPr>
      <w:r w:rsidRPr="00AF2BEC">
        <w:t xml:space="preserve">                </w:t>
      </w:r>
      <w:proofErr w:type="spellStart"/>
      <w:proofErr w:type="gramStart"/>
      <w:r w:rsidRPr="00A04795">
        <w:rPr>
          <w:lang w:val="de-DE"/>
        </w:rPr>
        <w:t>f.write</w:t>
      </w:r>
      <w:proofErr w:type="spellEnd"/>
      <w:proofErr w:type="gramEnd"/>
      <w:r w:rsidRPr="00A04795">
        <w:rPr>
          <w:lang w:val="de-DE"/>
        </w:rPr>
        <w:t>(</w:t>
      </w:r>
      <w:proofErr w:type="spellStart"/>
      <w:r w:rsidRPr="00A04795">
        <w:rPr>
          <w:lang w:val="de-DE"/>
        </w:rPr>
        <w:t>payload</w:t>
      </w:r>
      <w:proofErr w:type="spellEnd"/>
      <w:r w:rsidRPr="00A04795">
        <w:rPr>
          <w:lang w:val="de-DE"/>
        </w:rPr>
        <w:t>)</w:t>
      </w:r>
    </w:p>
    <w:p w14:paraId="6DA1C65F" w14:textId="77777777" w:rsidR="00A04795" w:rsidRPr="00A04795" w:rsidRDefault="00A04795" w:rsidP="00A04795">
      <w:pPr>
        <w:pStyle w:val="Coding"/>
        <w:rPr>
          <w:lang w:val="de-DE"/>
        </w:rPr>
      </w:pPr>
      <w:hyperlink w:anchor="_Umsetzung_des_Mail-Moduls" w:history="1">
        <w:r w:rsidRPr="00A04795">
          <w:rPr>
            <w:rStyle w:val="Hyperlink"/>
            <w:lang w:val="de-DE"/>
          </w:rPr>
          <w:t>Umsetzung des Mail-Moduls</w:t>
        </w:r>
      </w:hyperlink>
    </w:p>
    <w:p w14:paraId="72440E2A" w14:textId="77777777" w:rsidR="00A04795" w:rsidRDefault="00A04795" w:rsidP="00A04795">
      <w:pPr>
        <w:pStyle w:val="Heading4"/>
        <w:ind w:firstLine="708"/>
        <w:jc w:val="both"/>
      </w:pPr>
      <w:r>
        <w:t>Logging-Beispiel</w:t>
      </w:r>
    </w:p>
    <w:p w14:paraId="37E05193" w14:textId="77777777" w:rsidR="00A04795" w:rsidRPr="00A04795" w:rsidRDefault="00A04795" w:rsidP="00A04795">
      <w:pPr>
        <w:pStyle w:val="Coding"/>
        <w:rPr>
          <w:b/>
          <w:lang w:val="de-DE"/>
        </w:rPr>
      </w:pPr>
      <w:r w:rsidRPr="00A04795">
        <w:rPr>
          <w:b/>
          <w:lang w:val="de-DE"/>
        </w:rPr>
        <w:t>Beispiel 1: Nutzerorientiertes Protokoll (Daily Report)</w:t>
      </w:r>
    </w:p>
    <w:p w14:paraId="33A65908" w14:textId="77777777" w:rsidR="00A04795" w:rsidRPr="00A04795" w:rsidRDefault="00A04795" w:rsidP="00A04795">
      <w:pPr>
        <w:pStyle w:val="Coding"/>
        <w:rPr>
          <w:lang w:val="de-DE"/>
        </w:rPr>
      </w:pPr>
    </w:p>
    <w:p w14:paraId="0FB25F93" w14:textId="77777777" w:rsidR="00A04795" w:rsidRPr="00A04795" w:rsidRDefault="00A04795" w:rsidP="00A04795">
      <w:pPr>
        <w:pStyle w:val="Coding"/>
        <w:rPr>
          <w:lang w:val="de-DE"/>
        </w:rPr>
      </w:pPr>
      <w:r w:rsidRPr="00A04795">
        <w:rPr>
          <w:lang w:val="de-DE"/>
        </w:rPr>
        <w:t>Sorterino Daily Report - 2026-04-21</w:t>
      </w:r>
    </w:p>
    <w:p w14:paraId="490951CF" w14:textId="77777777" w:rsidR="00A04795" w:rsidRPr="00A04795" w:rsidRDefault="00A04795" w:rsidP="00A04795">
      <w:pPr>
        <w:pStyle w:val="Coding"/>
        <w:rPr>
          <w:lang w:val="de-DE"/>
        </w:rPr>
      </w:pPr>
    </w:p>
    <w:p w14:paraId="05945003" w14:textId="77777777" w:rsidR="00A04795" w:rsidRPr="00A04795" w:rsidRDefault="00A04795" w:rsidP="00A04795">
      <w:pPr>
        <w:pStyle w:val="Coding"/>
        <w:rPr>
          <w:lang w:val="de-DE"/>
        </w:rPr>
      </w:pPr>
      <w:r w:rsidRPr="00A04795">
        <w:rPr>
          <w:lang w:val="de-DE"/>
        </w:rPr>
        <w:t>Zusammenfassung</w:t>
      </w:r>
    </w:p>
    <w:p w14:paraId="25CE4674" w14:textId="77777777" w:rsidR="00A04795" w:rsidRPr="00A04795" w:rsidRDefault="00A04795" w:rsidP="00A04795">
      <w:pPr>
        <w:pStyle w:val="Coding"/>
        <w:rPr>
          <w:lang w:val="de-DE"/>
        </w:rPr>
      </w:pPr>
      <w:r w:rsidRPr="00A04795">
        <w:rPr>
          <w:lang w:val="de-DE"/>
        </w:rPr>
        <w:t>- Gesamt: 3</w:t>
      </w:r>
    </w:p>
    <w:p w14:paraId="75718EED" w14:textId="77777777" w:rsidR="00A04795" w:rsidRPr="00A04795" w:rsidRDefault="00A04795" w:rsidP="00A04795">
      <w:pPr>
        <w:pStyle w:val="Coding"/>
        <w:rPr>
          <w:lang w:val="de-DE"/>
        </w:rPr>
      </w:pPr>
      <w:r w:rsidRPr="00A04795">
        <w:rPr>
          <w:lang w:val="de-DE"/>
        </w:rPr>
        <w:t>- Erfolgreich: 2</w:t>
      </w:r>
    </w:p>
    <w:p w14:paraId="2085228B" w14:textId="77777777" w:rsidR="00A04795" w:rsidRPr="00A04795" w:rsidRDefault="00A04795" w:rsidP="00A04795">
      <w:pPr>
        <w:pStyle w:val="Coding"/>
        <w:rPr>
          <w:lang w:val="de-DE"/>
        </w:rPr>
      </w:pPr>
      <w:r w:rsidRPr="00A04795">
        <w:rPr>
          <w:lang w:val="de-DE"/>
        </w:rPr>
        <w:t>- Manuell: 1</w:t>
      </w:r>
    </w:p>
    <w:p w14:paraId="2E8AFF7F" w14:textId="77777777" w:rsidR="00A04795" w:rsidRPr="00A04795" w:rsidRDefault="00A04795" w:rsidP="00A04795">
      <w:pPr>
        <w:pStyle w:val="Coding"/>
        <w:rPr>
          <w:lang w:val="de-DE"/>
        </w:rPr>
      </w:pPr>
      <w:r w:rsidRPr="00A04795">
        <w:rPr>
          <w:lang w:val="de-DE"/>
        </w:rPr>
        <w:t>- Fehler: 0</w:t>
      </w:r>
    </w:p>
    <w:p w14:paraId="25786C2D" w14:textId="77777777" w:rsidR="00A04795" w:rsidRPr="00A04795" w:rsidRDefault="00A04795" w:rsidP="00A04795">
      <w:pPr>
        <w:pStyle w:val="Coding"/>
        <w:rPr>
          <w:lang w:val="de-DE"/>
        </w:rPr>
      </w:pPr>
    </w:p>
    <w:p w14:paraId="17DAC74D" w14:textId="77777777" w:rsidR="00A04795" w:rsidRPr="00A04795" w:rsidRDefault="00A04795" w:rsidP="00A04795">
      <w:pPr>
        <w:pStyle w:val="Coding"/>
        <w:rPr>
          <w:lang w:val="de-DE"/>
        </w:rPr>
      </w:pPr>
      <w:r w:rsidRPr="00A04795">
        <w:rPr>
          <w:lang w:val="de-DE"/>
        </w:rPr>
        <w:t>Details</w:t>
      </w:r>
    </w:p>
    <w:p w14:paraId="3F1C9D5B" w14:textId="77777777" w:rsidR="00A04795" w:rsidRPr="00A04795" w:rsidRDefault="00A04795" w:rsidP="00A04795">
      <w:pPr>
        <w:pStyle w:val="Coding"/>
        <w:rPr>
          <w:lang w:val="de-DE"/>
        </w:rPr>
      </w:pPr>
      <w:proofErr w:type="gramStart"/>
      <w:r w:rsidRPr="00A04795">
        <w:rPr>
          <w:lang w:val="de-DE"/>
        </w:rPr>
        <w:t>SUCCESS  |</w:t>
      </w:r>
      <w:proofErr w:type="gramEnd"/>
      <w:r w:rsidRPr="00A04795">
        <w:rPr>
          <w:lang w:val="de-DE"/>
        </w:rPr>
        <w:t xml:space="preserve"> scan_rechnung_01.pdf -&gt; 21.04.2026 - Stadtwerke Musterstadt - </w:t>
      </w:r>
      <w:proofErr w:type="gramStart"/>
      <w:r w:rsidRPr="00A04795">
        <w:rPr>
          <w:lang w:val="de-DE"/>
        </w:rPr>
        <w:t>185,40.pdf</w:t>
      </w:r>
      <w:proofErr w:type="gramEnd"/>
      <w:r w:rsidRPr="00A04795">
        <w:rPr>
          <w:lang w:val="de-DE"/>
        </w:rPr>
        <w:t xml:space="preserve"> | F:\Ablage\BUCHHALTUNG\Eingangsrechnungen\2026\04 April | ok</w:t>
      </w:r>
    </w:p>
    <w:p w14:paraId="47CD715E" w14:textId="77777777" w:rsidR="00A04795" w:rsidRPr="00A04795" w:rsidRDefault="00A04795" w:rsidP="00A04795">
      <w:pPr>
        <w:pStyle w:val="Coding"/>
        <w:rPr>
          <w:lang w:val="de-DE"/>
        </w:rPr>
      </w:pPr>
      <w:proofErr w:type="gramStart"/>
      <w:r w:rsidRPr="00A04795">
        <w:rPr>
          <w:lang w:val="de-DE"/>
        </w:rPr>
        <w:t>SUCCESS  |</w:t>
      </w:r>
      <w:proofErr w:type="gramEnd"/>
      <w:r w:rsidRPr="00A04795">
        <w:rPr>
          <w:lang w:val="de-DE"/>
        </w:rPr>
        <w:t xml:space="preserve"> rechnung_70015.pdf -&gt; Rechnung 70015 vom 21.04.2026 Musterkunde GmbH.pdf | F:\Ablage\BUCHHALTUNG\Ausgangsrechnungen\2026\04 April | ok</w:t>
      </w:r>
    </w:p>
    <w:p w14:paraId="2F82FDAA" w14:textId="77777777" w:rsidR="00A04795" w:rsidRDefault="00A04795" w:rsidP="00A04795">
      <w:pPr>
        <w:pStyle w:val="Coding"/>
      </w:pPr>
      <w:r w:rsidRPr="00907B09">
        <w:t>MANUAL   | unleserlich_scan.pdf -&gt; unleserlich_scan.pdf | F:\Ablage\Sorterino - Runtime\</w:t>
      </w:r>
      <w:proofErr w:type="spellStart"/>
      <w:r w:rsidRPr="00907B09">
        <w:t>manual_sort</w:t>
      </w:r>
      <w:proofErr w:type="spellEnd"/>
      <w:r w:rsidRPr="00907B09">
        <w:t xml:space="preserve"> | </w:t>
      </w:r>
      <w:proofErr w:type="spellStart"/>
      <w:r w:rsidRPr="00907B09">
        <w:t>ocr_empty</w:t>
      </w:r>
      <w:proofErr w:type="spellEnd"/>
    </w:p>
    <w:p w14:paraId="4F4A266B" w14:textId="77777777" w:rsidR="00A04795" w:rsidRDefault="00A04795" w:rsidP="00A04795">
      <w:pPr>
        <w:pStyle w:val="Coding"/>
      </w:pPr>
    </w:p>
    <w:p w14:paraId="6AB0B188" w14:textId="77777777" w:rsidR="00A04795" w:rsidRPr="004D411D" w:rsidRDefault="00A04795" w:rsidP="00A04795">
      <w:pPr>
        <w:pStyle w:val="Coding"/>
        <w:rPr>
          <w:b/>
          <w:lang w:val="de-DE"/>
        </w:rPr>
      </w:pPr>
      <w:r w:rsidRPr="004D411D">
        <w:rPr>
          <w:b/>
          <w:lang w:val="de-DE"/>
        </w:rPr>
        <w:t>Beispiel 2: Technische Konsolenausgabe (CLI)</w:t>
      </w:r>
    </w:p>
    <w:p w14:paraId="1797A65F" w14:textId="77777777" w:rsidR="00A04795" w:rsidRPr="00B82650" w:rsidRDefault="00A04795" w:rsidP="00A04795">
      <w:pPr>
        <w:pStyle w:val="Coding"/>
        <w:rPr>
          <w:lang w:val="de-DE"/>
        </w:rPr>
      </w:pPr>
    </w:p>
    <w:p w14:paraId="2FD63692" w14:textId="77777777" w:rsidR="00A04795" w:rsidRPr="00B82650" w:rsidRDefault="00A04795" w:rsidP="00A04795">
      <w:pPr>
        <w:pStyle w:val="Coding"/>
        <w:rPr>
          <w:lang w:val="de-DE"/>
        </w:rPr>
      </w:pPr>
      <w:r w:rsidRPr="00B82650">
        <w:rPr>
          <w:lang w:val="de-DE"/>
        </w:rPr>
        <w:t xml:space="preserve">[2026-04-21 08:14:02] [INFO] </w:t>
      </w:r>
      <w:proofErr w:type="gramStart"/>
      <w:r w:rsidRPr="00B82650">
        <w:rPr>
          <w:lang w:val="de-DE"/>
        </w:rPr>
        <w:t>Verarbeite</w:t>
      </w:r>
      <w:proofErr w:type="gramEnd"/>
      <w:r w:rsidRPr="00B82650">
        <w:rPr>
          <w:lang w:val="de-DE"/>
        </w:rPr>
        <w:t xml:space="preserve"> F:\Ablage\Sorterino - Runtime\</w:t>
      </w:r>
      <w:proofErr w:type="spellStart"/>
      <w:r w:rsidRPr="00B82650">
        <w:rPr>
          <w:lang w:val="de-DE"/>
        </w:rPr>
        <w:t>incoming</w:t>
      </w:r>
      <w:proofErr w:type="spellEnd"/>
      <w:r w:rsidRPr="00B82650">
        <w:rPr>
          <w:lang w:val="de-DE"/>
        </w:rPr>
        <w:t>\scan_rechnung_01.pdf</w:t>
      </w:r>
    </w:p>
    <w:p w14:paraId="47F85163" w14:textId="77777777" w:rsidR="00A04795" w:rsidRPr="00B82650" w:rsidRDefault="00A04795" w:rsidP="00A04795">
      <w:pPr>
        <w:pStyle w:val="Coding"/>
        <w:rPr>
          <w:lang w:val="de-DE"/>
        </w:rPr>
      </w:pPr>
      <w:r w:rsidRPr="00B82650">
        <w:rPr>
          <w:lang w:val="de-DE"/>
        </w:rPr>
        <w:t>[2026-04-21 08:14:02] [DEBUG] Backup erstellt: scan_rechnung_01.pdf</w:t>
      </w:r>
    </w:p>
    <w:p w14:paraId="1C570E58" w14:textId="77777777" w:rsidR="00A04795" w:rsidRPr="00B82650" w:rsidRDefault="00A04795" w:rsidP="00A04795">
      <w:pPr>
        <w:pStyle w:val="Coding"/>
        <w:rPr>
          <w:lang w:val="de-DE"/>
        </w:rPr>
      </w:pPr>
      <w:r w:rsidRPr="00B82650">
        <w:rPr>
          <w:lang w:val="de-DE"/>
        </w:rPr>
        <w:t>[2026-04-21 08:14:03] [DEBUG] OCR läuft</w:t>
      </w:r>
    </w:p>
    <w:p w14:paraId="52CE1578" w14:textId="77777777" w:rsidR="00A04795" w:rsidRPr="00B82650" w:rsidRDefault="00A04795" w:rsidP="00A04795">
      <w:pPr>
        <w:pStyle w:val="Coding"/>
        <w:rPr>
          <w:lang w:val="de-DE"/>
        </w:rPr>
      </w:pPr>
      <w:r w:rsidRPr="00B82650">
        <w:rPr>
          <w:lang w:val="de-DE"/>
        </w:rPr>
        <w:t xml:space="preserve">[2026-04-21 08:14:04] [DEBUG] </w:t>
      </w:r>
      <w:proofErr w:type="gramStart"/>
      <w:r w:rsidRPr="00B82650">
        <w:rPr>
          <w:lang w:val="de-DE"/>
        </w:rPr>
        <w:t>OCR Länge</w:t>
      </w:r>
      <w:proofErr w:type="gramEnd"/>
      <w:r w:rsidRPr="00B82650">
        <w:rPr>
          <w:lang w:val="de-DE"/>
        </w:rPr>
        <w:t xml:space="preserve"> 1842 Zeichen</w:t>
      </w:r>
    </w:p>
    <w:p w14:paraId="471A6BB8" w14:textId="77777777" w:rsidR="00A04795" w:rsidRPr="00B82650" w:rsidRDefault="00A04795" w:rsidP="00A04795">
      <w:pPr>
        <w:pStyle w:val="Coding"/>
        <w:rPr>
          <w:lang w:val="de-DE"/>
        </w:rPr>
      </w:pPr>
      <w:r w:rsidRPr="00B82650">
        <w:rPr>
          <w:lang w:val="de-DE"/>
        </w:rPr>
        <w:t>[2026-04-21 08:14:04] [INFO] Klassifikation BUCHHALTUNG 0.78</w:t>
      </w:r>
    </w:p>
    <w:p w14:paraId="5BA3447D" w14:textId="77777777" w:rsidR="00A04795" w:rsidRPr="00B82650" w:rsidRDefault="00A04795" w:rsidP="00A04795">
      <w:pPr>
        <w:pStyle w:val="Coding"/>
        <w:rPr>
          <w:lang w:val="de-DE"/>
        </w:rPr>
      </w:pPr>
      <w:r w:rsidRPr="00B82650">
        <w:rPr>
          <w:lang w:val="de-DE"/>
        </w:rPr>
        <w:t xml:space="preserve">[2026-04-21 08:14:04] [DEBUG] </w:t>
      </w:r>
      <w:proofErr w:type="gramStart"/>
      <w:r w:rsidRPr="00B82650">
        <w:rPr>
          <w:lang w:val="de-DE"/>
        </w:rPr>
        <w:t>Extrahiert</w:t>
      </w:r>
      <w:proofErr w:type="gramEnd"/>
      <w:r w:rsidRPr="00B82650">
        <w:rPr>
          <w:lang w:val="de-DE"/>
        </w:rPr>
        <w:t xml:space="preserve"> {'date': '21.04.2026', '</w:t>
      </w:r>
      <w:proofErr w:type="spellStart"/>
      <w:r w:rsidRPr="00B82650">
        <w:rPr>
          <w:lang w:val="de-DE"/>
        </w:rPr>
        <w:t>amount</w:t>
      </w:r>
      <w:proofErr w:type="spellEnd"/>
      <w:r w:rsidRPr="00B82650">
        <w:rPr>
          <w:lang w:val="de-DE"/>
        </w:rPr>
        <w:t>': '185,40', '</w:t>
      </w:r>
      <w:proofErr w:type="spellStart"/>
      <w:r w:rsidRPr="00B82650">
        <w:rPr>
          <w:lang w:val="de-DE"/>
        </w:rPr>
        <w:t>vendor</w:t>
      </w:r>
      <w:proofErr w:type="spellEnd"/>
      <w:r w:rsidRPr="00B82650">
        <w:rPr>
          <w:lang w:val="de-DE"/>
        </w:rPr>
        <w:t>': 'Stadtwerke Musterstadt', '</w:t>
      </w:r>
      <w:proofErr w:type="spellStart"/>
      <w:r w:rsidRPr="00B82650">
        <w:rPr>
          <w:lang w:val="de-DE"/>
        </w:rPr>
        <w:t>invoice_number</w:t>
      </w:r>
      <w:proofErr w:type="spellEnd"/>
      <w:r w:rsidRPr="00B82650">
        <w:rPr>
          <w:lang w:val="de-DE"/>
        </w:rPr>
        <w:t>': None}</w:t>
      </w:r>
    </w:p>
    <w:p w14:paraId="218756AA" w14:textId="77777777" w:rsidR="00A04795" w:rsidRPr="00B82650" w:rsidRDefault="00A04795" w:rsidP="00A04795">
      <w:pPr>
        <w:pStyle w:val="Coding"/>
        <w:rPr>
          <w:lang w:val="de-DE"/>
        </w:rPr>
      </w:pPr>
      <w:r w:rsidRPr="00B82650">
        <w:rPr>
          <w:lang w:val="de-DE"/>
        </w:rPr>
        <w:t xml:space="preserve">[2026-04-21 08:14:04] [DEBUG] Zielpfad BUCHHALTUNG\Eingangsrechnungen\2026\04 April\21.04.2026 - Stadtwerke Musterstadt - </w:t>
      </w:r>
      <w:proofErr w:type="gramStart"/>
      <w:r w:rsidRPr="00B82650">
        <w:rPr>
          <w:lang w:val="de-DE"/>
        </w:rPr>
        <w:t>185,40.pdf</w:t>
      </w:r>
      <w:proofErr w:type="gramEnd"/>
    </w:p>
    <w:p w14:paraId="601476C5" w14:textId="77777777" w:rsidR="00A04795" w:rsidRPr="00B82650" w:rsidRDefault="00A04795" w:rsidP="00A04795">
      <w:pPr>
        <w:pStyle w:val="Coding"/>
        <w:rPr>
          <w:lang w:val="de-DE"/>
        </w:rPr>
      </w:pPr>
    </w:p>
    <w:p w14:paraId="0C1D5A8E" w14:textId="77777777" w:rsidR="00A04795" w:rsidRPr="00B82650" w:rsidRDefault="00A04795" w:rsidP="00A04795">
      <w:pPr>
        <w:pStyle w:val="Coding"/>
        <w:rPr>
          <w:lang w:val="de-DE"/>
        </w:rPr>
      </w:pPr>
      <w:r w:rsidRPr="00B82650">
        <w:rPr>
          <w:lang w:val="de-DE"/>
        </w:rPr>
        <w:t xml:space="preserve">[2026-04-21 08:18:11] [INFO] </w:t>
      </w:r>
      <w:proofErr w:type="gramStart"/>
      <w:r w:rsidRPr="00B82650">
        <w:rPr>
          <w:lang w:val="de-DE"/>
        </w:rPr>
        <w:t>Verarbeite</w:t>
      </w:r>
      <w:proofErr w:type="gramEnd"/>
      <w:r w:rsidRPr="00B82650">
        <w:rPr>
          <w:lang w:val="de-DE"/>
        </w:rPr>
        <w:t xml:space="preserve"> F:\Ablage\Sorterino - Runtime\</w:t>
      </w:r>
      <w:proofErr w:type="spellStart"/>
      <w:r w:rsidRPr="00B82650">
        <w:rPr>
          <w:lang w:val="de-DE"/>
        </w:rPr>
        <w:t>incoming</w:t>
      </w:r>
      <w:proofErr w:type="spellEnd"/>
      <w:r w:rsidRPr="00B82650">
        <w:rPr>
          <w:lang w:val="de-DE"/>
        </w:rPr>
        <w:t>\unleserlich_scan.pdf</w:t>
      </w:r>
    </w:p>
    <w:p w14:paraId="5D27BE25" w14:textId="77777777" w:rsidR="00A04795" w:rsidRPr="00B82650" w:rsidRDefault="00A04795" w:rsidP="00A04795">
      <w:pPr>
        <w:pStyle w:val="Coding"/>
        <w:rPr>
          <w:lang w:val="de-DE"/>
        </w:rPr>
      </w:pPr>
      <w:r w:rsidRPr="00B82650">
        <w:rPr>
          <w:lang w:val="de-DE"/>
        </w:rPr>
        <w:t>[2026-04-21 08:18:11] [DEBUG] Backup erstellt: unleserlich_scan.pdf</w:t>
      </w:r>
    </w:p>
    <w:p w14:paraId="58B672FF" w14:textId="77777777" w:rsidR="00A04795" w:rsidRPr="00B82650" w:rsidRDefault="00A04795" w:rsidP="00A04795">
      <w:pPr>
        <w:pStyle w:val="Coding"/>
        <w:rPr>
          <w:lang w:val="de-DE"/>
        </w:rPr>
      </w:pPr>
      <w:r w:rsidRPr="00B82650">
        <w:rPr>
          <w:lang w:val="de-DE"/>
        </w:rPr>
        <w:t>[2026-04-21 08:18:12] [DEBUG] OCR läuft</w:t>
      </w:r>
    </w:p>
    <w:p w14:paraId="6A668D81" w14:textId="77777777" w:rsidR="00A04795" w:rsidRDefault="00A04795" w:rsidP="00A04795">
      <w:pPr>
        <w:pStyle w:val="Coding"/>
        <w:rPr>
          <w:lang w:val="de-DE"/>
        </w:rPr>
      </w:pPr>
      <w:r w:rsidRPr="00B82650">
        <w:rPr>
          <w:lang w:val="de-DE"/>
        </w:rPr>
        <w:t>[2026-04-21 08:18:13] [INFO] Kein Text erkannt manuell</w:t>
      </w:r>
    </w:p>
    <w:p w14:paraId="7B4F8B24" w14:textId="77777777" w:rsidR="00A04795" w:rsidRDefault="00A04795" w:rsidP="00A04795">
      <w:pPr>
        <w:pStyle w:val="Coding"/>
        <w:rPr>
          <w:lang w:val="de-DE"/>
        </w:rPr>
      </w:pPr>
    </w:p>
    <w:p w14:paraId="3599D8E4" w14:textId="77777777" w:rsidR="00A04795" w:rsidRPr="004D411D" w:rsidRDefault="00A04795" w:rsidP="00A04795">
      <w:pPr>
        <w:pStyle w:val="Coding"/>
        <w:rPr>
          <w:b/>
          <w:lang w:val="de-DE"/>
        </w:rPr>
      </w:pPr>
      <w:r w:rsidRPr="004D411D">
        <w:rPr>
          <w:b/>
          <w:lang w:val="de-DE"/>
        </w:rPr>
        <w:t>Beispiel 3: Dateibasiertes Verarbeitungslog (sorterino.log)</w:t>
      </w:r>
    </w:p>
    <w:p w14:paraId="6A22838F" w14:textId="77777777" w:rsidR="00A04795" w:rsidRPr="004D411D" w:rsidRDefault="00A04795" w:rsidP="00A04795">
      <w:pPr>
        <w:pStyle w:val="Coding"/>
        <w:rPr>
          <w:lang w:val="de-DE"/>
        </w:rPr>
      </w:pPr>
    </w:p>
    <w:p w14:paraId="491DF1E5" w14:textId="77777777" w:rsidR="00A04795" w:rsidRPr="004D411D" w:rsidRDefault="00A04795" w:rsidP="00A04795">
      <w:pPr>
        <w:pStyle w:val="Coding"/>
        <w:rPr>
          <w:lang w:val="de-DE"/>
        </w:rPr>
      </w:pPr>
      <w:r w:rsidRPr="004D411D">
        <w:rPr>
          <w:lang w:val="de-DE"/>
        </w:rPr>
        <w:t>[2026-04-21 08:14:02] [LOG] IN: scan_rechnung_01.pdf</w:t>
      </w:r>
    </w:p>
    <w:p w14:paraId="1CD5BC14" w14:textId="77777777" w:rsidR="00A04795" w:rsidRPr="004D411D" w:rsidRDefault="00A04795" w:rsidP="00A04795">
      <w:pPr>
        <w:pStyle w:val="Coding"/>
        <w:rPr>
          <w:lang w:val="de-DE"/>
        </w:rPr>
      </w:pPr>
      <w:r w:rsidRPr="004D411D">
        <w:rPr>
          <w:lang w:val="de-DE"/>
        </w:rPr>
        <w:t xml:space="preserve">[2026-04-21 08:14:04] [LOG] OUT: scan_rechnung_01.pdf F:\Ablage\BUCHHALTUNG\Eingangsrechnungen\2026\04 April\21.04.2026 - Stadtwerke Musterstadt - </w:t>
      </w:r>
      <w:proofErr w:type="gramStart"/>
      <w:r w:rsidRPr="004D411D">
        <w:rPr>
          <w:lang w:val="de-DE"/>
        </w:rPr>
        <w:t>185,40.pdf</w:t>
      </w:r>
      <w:proofErr w:type="gramEnd"/>
    </w:p>
    <w:p w14:paraId="4E9D1598" w14:textId="77777777" w:rsidR="00A04795" w:rsidRPr="004D411D" w:rsidRDefault="00A04795" w:rsidP="00A04795">
      <w:pPr>
        <w:pStyle w:val="Coding"/>
        <w:rPr>
          <w:lang w:val="de-DE"/>
        </w:rPr>
      </w:pPr>
      <w:r w:rsidRPr="004D411D">
        <w:rPr>
          <w:lang w:val="de-DE"/>
        </w:rPr>
        <w:t>[2026-04-21 08:18:11] [LOG] IN: unleserlich_scan.pdf</w:t>
      </w:r>
    </w:p>
    <w:p w14:paraId="7B52493F" w14:textId="77777777" w:rsidR="00A04795" w:rsidRPr="00B82650" w:rsidRDefault="00A04795" w:rsidP="00A04795">
      <w:pPr>
        <w:pStyle w:val="Coding"/>
        <w:rPr>
          <w:lang w:val="de-DE"/>
        </w:rPr>
      </w:pPr>
      <w:r w:rsidRPr="004D411D">
        <w:rPr>
          <w:lang w:val="de-DE"/>
        </w:rPr>
        <w:t>[2026-04-21 08:18:13] [LOG] MANUAL: unleserlich_scan.pdf</w:t>
      </w:r>
    </w:p>
    <w:p w14:paraId="1ED0FEB5" w14:textId="77777777" w:rsidR="00A04795" w:rsidRDefault="00A04795" w:rsidP="00A04795">
      <w:pPr>
        <w:jc w:val="both"/>
      </w:pPr>
      <w:hyperlink w:anchor="_Backup-_und_Logging-Mechanismus" w:history="1">
        <w:r w:rsidRPr="003722EA">
          <w:rPr>
            <w:rStyle w:val="Hyperlink"/>
          </w:rPr>
          <w:t>Backup- und Logging-Mechanismus</w:t>
        </w:r>
      </w:hyperlink>
    </w:p>
    <w:p w14:paraId="0427A4EA" w14:textId="77777777" w:rsidR="00D34A69" w:rsidRPr="006C0593" w:rsidRDefault="00D34A69" w:rsidP="00D34A69">
      <w:pPr>
        <w:pStyle w:val="Heading2"/>
        <w:jc w:val="both"/>
      </w:pPr>
      <w:bookmarkStart w:id="126" w:name="_Toc227669372"/>
      <w:r w:rsidRPr="006C0593">
        <w:t>Testfallkatalog</w:t>
      </w:r>
      <w:bookmarkEnd w:id="126"/>
    </w:p>
    <w:p w14:paraId="7FEE5C60" w14:textId="77777777" w:rsidR="00D34A69" w:rsidRPr="006C0593" w:rsidRDefault="00D34A69" w:rsidP="00D34A69">
      <w:pPr>
        <w:jc w:val="both"/>
        <w:rPr>
          <w:rStyle w:val="Strong"/>
        </w:rPr>
      </w:pPr>
      <w:r w:rsidRPr="006C0593">
        <w:rPr>
          <w:rStyle w:val="Strong"/>
        </w:rPr>
        <w:t>Testumgebung:</w:t>
      </w:r>
    </w:p>
    <w:p w14:paraId="765AD7FE" w14:textId="77777777" w:rsidR="00D34A69" w:rsidRPr="006C0593" w:rsidRDefault="00D34A69" w:rsidP="00D34A69">
      <w:pPr>
        <w:ind w:left="708"/>
        <w:jc w:val="both"/>
        <w:rPr>
          <w:rStyle w:val="Strong"/>
          <w:b w:val="0"/>
          <w:bCs w:val="0"/>
        </w:rPr>
      </w:pPr>
      <w:r w:rsidRPr="006C0593">
        <w:rPr>
          <w:rStyle w:val="Strong"/>
          <w:b w:val="0"/>
          <w:bCs w:val="0"/>
        </w:rPr>
        <w:t>Lokaler Arbeitsplatzrechner (Windows), Python 3.1</w:t>
      </w:r>
      <w:r>
        <w:rPr>
          <w:rStyle w:val="Strong"/>
          <w:b w:val="0"/>
          <w:bCs w:val="0"/>
        </w:rPr>
        <w:t>0</w:t>
      </w:r>
      <w:r w:rsidRPr="006C0593">
        <w:rPr>
          <w:rStyle w:val="Strong"/>
          <w:b w:val="0"/>
          <w:bCs w:val="0"/>
        </w:rPr>
        <w:t>+, produktionsnahe Testdaten</w:t>
      </w:r>
    </w:p>
    <w:p w14:paraId="161D14B3" w14:textId="77777777" w:rsidR="00D34A69" w:rsidRPr="006C0593" w:rsidRDefault="00D34A69" w:rsidP="00D34A69">
      <w:pPr>
        <w:jc w:val="both"/>
        <w:rPr>
          <w:rStyle w:val="Strong"/>
        </w:rPr>
      </w:pPr>
      <w:r w:rsidRPr="006C0593">
        <w:rPr>
          <w:rStyle w:val="Strong"/>
        </w:rPr>
        <w:t>Test-ID | Beschreibung | Eingabe | Erwartetes Ergebnis | Tatsächliches Ergebnis | Status</w:t>
      </w:r>
    </w:p>
    <w:p w14:paraId="74AFE061" w14:textId="77777777" w:rsidR="00D34A69" w:rsidRPr="006C0593" w:rsidRDefault="00D34A69" w:rsidP="00D34A69">
      <w:pPr>
        <w:rPr>
          <w:rStyle w:val="Strong"/>
          <w:b w:val="0"/>
          <w:bCs w:val="0"/>
        </w:rPr>
      </w:pPr>
      <w:r w:rsidRPr="006C0593">
        <w:rPr>
          <w:rStyle w:val="Strong"/>
          <w:b w:val="0"/>
          <w:bCs w:val="0"/>
        </w:rPr>
        <w:t>T01 | Verarbeitung eines Dokuments (PDF, OCR) | PDF</w:t>
      </w:r>
      <w:r w:rsidRPr="006C0593">
        <w:rPr>
          <w:rStyle w:val="Strong"/>
          <w:rFonts w:ascii="Cambria Math" w:hAnsi="Cambria Math" w:cs="Cambria Math"/>
          <w:b w:val="0"/>
          <w:bCs w:val="0"/>
        </w:rPr>
        <w:t>‑</w:t>
      </w:r>
      <w:r w:rsidRPr="006C0593">
        <w:rPr>
          <w:rStyle w:val="Strong"/>
          <w:b w:val="0"/>
          <w:bCs w:val="0"/>
        </w:rPr>
        <w:t>Datei | OCR erkennt Text, Klassifikation erfolgt korrekt | Texterkennung und Klassifikation erfolgreich</w:t>
      </w:r>
    </w:p>
    <w:p w14:paraId="1A3FE2C6" w14:textId="77777777" w:rsidR="00D34A69" w:rsidRPr="006C0593" w:rsidRDefault="00D34A69" w:rsidP="00D34A69">
      <w:pPr>
        <w:rPr>
          <w:rStyle w:val="Strong"/>
          <w:b w:val="0"/>
          <w:bCs w:val="0"/>
        </w:rPr>
      </w:pPr>
      <w:r w:rsidRPr="006C0593">
        <w:rPr>
          <w:rStyle w:val="Strong"/>
          <w:b w:val="0"/>
          <w:bCs w:val="0"/>
        </w:rPr>
        <w:t>T02 | Verarbeitung eines gescannten Dokuments | Bildbasierte PDF | OCR erkennt Text, Klassifikation erfolgt korrekt | Texterkennung und Klassifikation erfolgreich</w:t>
      </w:r>
    </w:p>
    <w:p w14:paraId="1FEB9162" w14:textId="77777777" w:rsidR="00D34A69" w:rsidRPr="006C0593" w:rsidRDefault="00D34A69" w:rsidP="00D34A69">
      <w:pPr>
        <w:rPr>
          <w:rStyle w:val="Strong"/>
          <w:b w:val="0"/>
          <w:bCs w:val="0"/>
        </w:rPr>
      </w:pPr>
      <w:r w:rsidRPr="006C0593">
        <w:rPr>
          <w:rStyle w:val="Strong"/>
          <w:b w:val="0"/>
          <w:bCs w:val="0"/>
        </w:rPr>
        <w:t>T03 | Verarbeitung über IMAP</w:t>
      </w:r>
      <w:r w:rsidRPr="006C0593">
        <w:rPr>
          <w:rStyle w:val="Strong"/>
          <w:rFonts w:ascii="Cambria Math" w:hAnsi="Cambria Math" w:cs="Cambria Math"/>
          <w:b w:val="0"/>
          <w:bCs w:val="0"/>
        </w:rPr>
        <w:t>‑</w:t>
      </w:r>
      <w:r w:rsidRPr="006C0593">
        <w:rPr>
          <w:rStyle w:val="Strong"/>
          <w:b w:val="0"/>
          <w:bCs w:val="0"/>
        </w:rPr>
        <w:t>Abruf | E</w:t>
      </w:r>
      <w:r w:rsidRPr="006C0593">
        <w:rPr>
          <w:rStyle w:val="Strong"/>
          <w:rFonts w:ascii="Cambria Math" w:hAnsi="Cambria Math" w:cs="Cambria Math"/>
          <w:b w:val="0"/>
          <w:bCs w:val="0"/>
        </w:rPr>
        <w:t>‑</w:t>
      </w:r>
      <w:r w:rsidRPr="006C0593">
        <w:rPr>
          <w:rStyle w:val="Strong"/>
          <w:b w:val="0"/>
          <w:bCs w:val="0"/>
        </w:rPr>
        <w:t>Mail mit PDF</w:t>
      </w:r>
      <w:r w:rsidRPr="006C0593">
        <w:rPr>
          <w:rStyle w:val="Strong"/>
          <w:rFonts w:ascii="Cambria Math" w:hAnsi="Cambria Math" w:cs="Cambria Math"/>
          <w:b w:val="0"/>
          <w:bCs w:val="0"/>
        </w:rPr>
        <w:t>‑</w:t>
      </w:r>
      <w:r w:rsidRPr="006C0593">
        <w:rPr>
          <w:rStyle w:val="Strong"/>
          <w:b w:val="0"/>
          <w:bCs w:val="0"/>
        </w:rPr>
        <w:t xml:space="preserve">Anhang | Anhang wird </w:t>
      </w:r>
      <w:r w:rsidRPr="006C0593">
        <w:rPr>
          <w:rStyle w:val="Strong"/>
          <w:rFonts w:cs="Aptos Display"/>
          <w:b w:val="0"/>
          <w:bCs w:val="0"/>
        </w:rPr>
        <w:t>ü</w:t>
      </w:r>
      <w:r w:rsidRPr="006C0593">
        <w:rPr>
          <w:rStyle w:val="Strong"/>
          <w:b w:val="0"/>
          <w:bCs w:val="0"/>
        </w:rPr>
        <w:t xml:space="preserve">bernommen, verarbeitet und korrekt abgelegt | Datei wurde korrekt </w:t>
      </w:r>
      <w:r w:rsidRPr="006C0593">
        <w:rPr>
          <w:rStyle w:val="Strong"/>
          <w:rFonts w:cs="Aptos Display"/>
          <w:b w:val="0"/>
          <w:bCs w:val="0"/>
        </w:rPr>
        <w:t>ü</w:t>
      </w:r>
      <w:r w:rsidRPr="006C0593">
        <w:rPr>
          <w:rStyle w:val="Strong"/>
          <w:b w:val="0"/>
          <w:bCs w:val="0"/>
        </w:rPr>
        <w:t>bernommen und verarbeitet</w:t>
      </w:r>
    </w:p>
    <w:p w14:paraId="2B353312" w14:textId="77777777" w:rsidR="00D34A69" w:rsidRPr="006C0593" w:rsidRDefault="00D34A69" w:rsidP="00D34A69">
      <w:pPr>
        <w:rPr>
          <w:rStyle w:val="Strong"/>
          <w:b w:val="0"/>
          <w:bCs w:val="0"/>
        </w:rPr>
      </w:pPr>
      <w:r w:rsidRPr="006C0593">
        <w:rPr>
          <w:rStyle w:val="Strong"/>
          <w:b w:val="0"/>
          <w:bCs w:val="0"/>
        </w:rPr>
        <w:t>T04 | Fehlerfall: nicht unterstütztes Format | .txt Datei | Dokument wird als Fehler erkannt und im Fehlerordner abgelegt | Datei wurde korrekt als Fehler behandelt</w:t>
      </w:r>
    </w:p>
    <w:p w14:paraId="32F5048B" w14:textId="77777777" w:rsidR="00D34A69" w:rsidRPr="006C0593" w:rsidRDefault="00D34A69" w:rsidP="00D34A69">
      <w:pPr>
        <w:rPr>
          <w:rStyle w:val="Strong"/>
          <w:b w:val="0"/>
          <w:bCs w:val="0"/>
        </w:rPr>
      </w:pPr>
      <w:r w:rsidRPr="006C0593">
        <w:rPr>
          <w:rStyle w:val="Strong"/>
          <w:b w:val="0"/>
          <w:bCs w:val="0"/>
        </w:rPr>
        <w:t>T05 | Unklare Klassifikation | Dokument ohne relevante Schlüsselwörter | Dokument wird als nicht klassifizierbar erkannt und manuell abgelegt | Dokument wurde korrekt als manueller Fall behandelt</w:t>
      </w:r>
    </w:p>
    <w:p w14:paraId="7CBC1B83" w14:textId="77777777" w:rsidR="00D34A69" w:rsidRPr="006C0593" w:rsidRDefault="00D34A69" w:rsidP="00D34A69">
      <w:pPr>
        <w:rPr>
          <w:rStyle w:val="Strong"/>
          <w:b w:val="0"/>
          <w:bCs w:val="0"/>
        </w:rPr>
      </w:pPr>
      <w:r w:rsidRPr="006C0593">
        <w:rPr>
          <w:rStyle w:val="Strong"/>
          <w:b w:val="0"/>
          <w:bCs w:val="0"/>
        </w:rPr>
        <w:t>T06 | Dateibenennung | Rechnung mit Datum und Firma | Standardisierter Dateiname wird erzeugt | Dateiname wurde korrekt generiert</w:t>
      </w:r>
    </w:p>
    <w:p w14:paraId="57787AAE" w14:textId="77777777" w:rsidR="00D34A69" w:rsidRPr="006C0593" w:rsidRDefault="00D34A69" w:rsidP="00D34A69">
      <w:pPr>
        <w:rPr>
          <w:rStyle w:val="Strong"/>
          <w:b w:val="0"/>
          <w:bCs w:val="0"/>
        </w:rPr>
      </w:pPr>
      <w:r w:rsidRPr="006C0593">
        <w:rPr>
          <w:rStyle w:val="Strong"/>
          <w:b w:val="0"/>
          <w:bCs w:val="0"/>
        </w:rPr>
        <w:t>T07 | Routing nach Jahr/Monat | Dokument mit Datumsbezug | Ablage im passenden Zielordner (Jahr/Monat) | Dokument wurde korrekt im Zielordner abgelegt</w:t>
      </w:r>
    </w:p>
    <w:p w14:paraId="44075C6C" w14:textId="77777777" w:rsidR="00D34A69" w:rsidRPr="006C0593" w:rsidRDefault="00D34A69" w:rsidP="00D34A69">
      <w:pPr>
        <w:rPr>
          <w:rStyle w:val="Strong"/>
          <w:b w:val="0"/>
          <w:bCs w:val="0"/>
        </w:rPr>
      </w:pPr>
      <w:r w:rsidRPr="006C0593">
        <w:rPr>
          <w:rStyle w:val="Strong"/>
          <w:b w:val="0"/>
          <w:bCs w:val="0"/>
        </w:rPr>
        <w:t>T08 | Backup vor Verarbeitung | PDF</w:t>
      </w:r>
      <w:r w:rsidRPr="006C0593">
        <w:rPr>
          <w:rStyle w:val="Strong"/>
          <w:rFonts w:ascii="Cambria Math" w:hAnsi="Cambria Math" w:cs="Cambria Math"/>
          <w:b w:val="0"/>
          <w:bCs w:val="0"/>
        </w:rPr>
        <w:t>‑</w:t>
      </w:r>
      <w:r w:rsidRPr="006C0593">
        <w:rPr>
          <w:rStyle w:val="Strong"/>
          <w:b w:val="0"/>
          <w:bCs w:val="0"/>
        </w:rPr>
        <w:t>Datei | Original wird im Backup</w:t>
      </w:r>
      <w:r w:rsidRPr="006C0593">
        <w:rPr>
          <w:rStyle w:val="Strong"/>
          <w:rFonts w:ascii="Cambria Math" w:hAnsi="Cambria Math" w:cs="Cambria Math"/>
          <w:b w:val="0"/>
          <w:bCs w:val="0"/>
        </w:rPr>
        <w:t>‑</w:t>
      </w:r>
      <w:r w:rsidRPr="006C0593">
        <w:rPr>
          <w:rStyle w:val="Strong"/>
          <w:b w:val="0"/>
          <w:bCs w:val="0"/>
        </w:rPr>
        <w:t>Ordner gesichert | Backup wurde korrekt erstellt</w:t>
      </w:r>
    </w:p>
    <w:p w14:paraId="697174B2" w14:textId="77777777" w:rsidR="00D34A69" w:rsidRPr="006C0593" w:rsidRDefault="00D34A69" w:rsidP="00D34A69">
      <w:pPr>
        <w:rPr>
          <w:rStyle w:val="Strong"/>
          <w:b w:val="0"/>
          <w:bCs w:val="0"/>
        </w:rPr>
      </w:pPr>
      <w:r w:rsidRPr="006C0593">
        <w:rPr>
          <w:rStyle w:val="Strong"/>
          <w:b w:val="0"/>
          <w:bCs w:val="0"/>
        </w:rPr>
        <w:t>T09 | Daily Report (Zeitpunkt) | Verarbeitung mehrerer Dokumente + Zeit erreicht | Daily Report wird generiert (TXT + JSON) | Daily Report wurde korrekt erstellt</w:t>
      </w:r>
    </w:p>
    <w:p w14:paraId="4096CC39" w14:textId="77777777" w:rsidR="00D34A69" w:rsidRPr="006C0593" w:rsidRDefault="00D34A69" w:rsidP="00D34A69">
      <w:pPr>
        <w:rPr>
          <w:rStyle w:val="Strong"/>
          <w:b w:val="0"/>
          <w:bCs w:val="0"/>
        </w:rPr>
      </w:pPr>
      <w:r w:rsidRPr="006C0593">
        <w:rPr>
          <w:rStyle w:val="Strong"/>
          <w:b w:val="0"/>
          <w:bCs w:val="0"/>
        </w:rPr>
        <w:t>T10 | Daily Report (Inhalt) | Mehrere Dokumente (success/manual/error) | Bericht enthält korrekte Summen &amp; Details | Bericht korrekt, Summen stimmen</w:t>
      </w:r>
    </w:p>
    <w:p w14:paraId="74256E56" w14:textId="77777777" w:rsidR="00D34A69" w:rsidRPr="006C0593" w:rsidRDefault="00D34A69" w:rsidP="00D34A69">
      <w:pPr>
        <w:rPr>
          <w:rStyle w:val="Strong"/>
          <w:b w:val="0"/>
          <w:bCs w:val="0"/>
        </w:rPr>
      </w:pPr>
      <w:r w:rsidRPr="006C0593">
        <w:rPr>
          <w:rStyle w:val="Strong"/>
          <w:b w:val="0"/>
          <w:bCs w:val="0"/>
        </w:rPr>
        <w:t>T11 | Fehlerfall OCR | Defekte PDF | Datei wird im Error</w:t>
      </w:r>
      <w:r w:rsidRPr="006C0593">
        <w:rPr>
          <w:rStyle w:val="Strong"/>
          <w:rFonts w:ascii="Cambria Math" w:hAnsi="Cambria Math" w:cs="Cambria Math"/>
          <w:b w:val="0"/>
          <w:bCs w:val="0"/>
        </w:rPr>
        <w:t>‑</w:t>
      </w:r>
      <w:r w:rsidRPr="006C0593">
        <w:rPr>
          <w:rStyle w:val="Strong"/>
          <w:b w:val="0"/>
          <w:bCs w:val="0"/>
        </w:rPr>
        <w:t>Ordner abgelegt + Fehler geloggt | Datei korrekt im Error</w:t>
      </w:r>
      <w:r w:rsidRPr="006C0593">
        <w:rPr>
          <w:rStyle w:val="Strong"/>
          <w:rFonts w:ascii="Cambria Math" w:hAnsi="Cambria Math" w:cs="Cambria Math"/>
          <w:b w:val="0"/>
          <w:bCs w:val="0"/>
        </w:rPr>
        <w:t>‑</w:t>
      </w:r>
      <w:r w:rsidRPr="006C0593">
        <w:rPr>
          <w:rStyle w:val="Strong"/>
          <w:b w:val="0"/>
          <w:bCs w:val="0"/>
        </w:rPr>
        <w:t>Ordner</w:t>
      </w:r>
    </w:p>
    <w:p w14:paraId="5B06CBF5" w14:textId="77777777" w:rsidR="00D34A69" w:rsidRPr="006C0593" w:rsidRDefault="00D34A69" w:rsidP="00D34A69">
      <w:pPr>
        <w:rPr>
          <w:rStyle w:val="Strong"/>
          <w:b w:val="0"/>
          <w:bCs w:val="0"/>
        </w:rPr>
      </w:pPr>
      <w:r w:rsidRPr="006C0593">
        <w:rPr>
          <w:rStyle w:val="Strong"/>
          <w:b w:val="0"/>
          <w:bCs w:val="0"/>
        </w:rPr>
        <w:t>T12 | Manuelle Sortierung | Dokument ohne Regel/Match | Datei landet in „Manuelle Sortierung“ | Datei korrekt manuell abgelegt</w:t>
      </w:r>
    </w:p>
    <w:p w14:paraId="2ECB5371" w14:textId="77777777" w:rsidR="00D34A69" w:rsidRPr="006C0593" w:rsidRDefault="00D34A69" w:rsidP="00D34A69">
      <w:pPr>
        <w:rPr>
          <w:rStyle w:val="Strong"/>
          <w:b w:val="0"/>
          <w:bCs w:val="0"/>
        </w:rPr>
      </w:pPr>
      <w:r w:rsidRPr="006C0593">
        <w:rPr>
          <w:rStyle w:val="Strong"/>
          <w:b w:val="0"/>
          <w:bCs w:val="0"/>
        </w:rPr>
        <w:t>T13 | Regeln wirken (Rules) | Dokument mit klaren Keywords | Klassifikation nach Rule | Regel greift korrekt</w:t>
      </w:r>
    </w:p>
    <w:p w14:paraId="494CDCEF" w14:textId="77777777" w:rsidR="00D34A69" w:rsidRPr="006C0593" w:rsidRDefault="00D34A69" w:rsidP="00D34A69">
      <w:pPr>
        <w:rPr>
          <w:rStyle w:val="Strong"/>
        </w:rPr>
      </w:pPr>
      <w:r w:rsidRPr="006C0593">
        <w:rPr>
          <w:rStyle w:val="Strong"/>
          <w:b w:val="0"/>
          <w:bCs w:val="0"/>
        </w:rPr>
        <w:t>T14 | Struktur wirkt (Structure) | Dokument mit definiertem Zielpfad | Ablage nach Struktur | Struktur greift korrekt</w:t>
      </w:r>
    </w:p>
    <w:p w14:paraId="24C49039" w14:textId="77777777" w:rsidR="00D34A69" w:rsidRDefault="00D34A69" w:rsidP="00D34A69">
      <w:r w:rsidRPr="006C0593">
        <w:t>T1</w:t>
      </w:r>
      <w:r>
        <w:t>5</w:t>
      </w:r>
      <w:r w:rsidRPr="006C0593">
        <w:t xml:space="preserve"> | IMAP</w:t>
      </w:r>
      <w:r w:rsidRPr="006C0593">
        <w:rPr>
          <w:rFonts w:ascii="Cambria Math" w:hAnsi="Cambria Math" w:cs="Cambria Math"/>
        </w:rPr>
        <w:t>‑</w:t>
      </w:r>
      <w:r w:rsidRPr="006C0593">
        <w:t>Abruf | E</w:t>
      </w:r>
      <w:r w:rsidRPr="006C0593">
        <w:rPr>
          <w:rFonts w:ascii="Cambria Math" w:hAnsi="Cambria Math" w:cs="Cambria Math"/>
        </w:rPr>
        <w:t>‑</w:t>
      </w:r>
      <w:r w:rsidRPr="006C0593">
        <w:t>Mail mit PDF</w:t>
      </w:r>
      <w:r w:rsidRPr="006C0593">
        <w:rPr>
          <w:rFonts w:ascii="Cambria Math" w:hAnsi="Cambria Math" w:cs="Cambria Math"/>
        </w:rPr>
        <w:t>‑</w:t>
      </w:r>
      <w:r w:rsidRPr="006C0593">
        <w:t xml:space="preserve">Anhang (UNSEEN) | Anhang wird </w:t>
      </w:r>
      <w:r w:rsidRPr="006C0593">
        <w:rPr>
          <w:rFonts w:cs="Aptos Display"/>
        </w:rPr>
        <w:t>ü</w:t>
      </w:r>
      <w:r w:rsidRPr="006C0593">
        <w:t>bernommen, verarbeitet und korrekt abgelegt | Datei wurde korrekt übernommen und verarbeitet</w:t>
      </w:r>
    </w:p>
    <w:p w14:paraId="23DD948E" w14:textId="77777777" w:rsidR="00D34A69" w:rsidRDefault="00D34A69" w:rsidP="00D34A69">
      <w:r w:rsidRPr="006C0593">
        <w:t>T1</w:t>
      </w:r>
      <w:r>
        <w:t>6</w:t>
      </w:r>
      <w:r w:rsidRPr="006C0593">
        <w:t xml:space="preserve"> | Integrationstest (End</w:t>
      </w:r>
      <w:r w:rsidRPr="006C0593">
        <w:rPr>
          <w:rFonts w:ascii="Cambria Math" w:hAnsi="Cambria Math" w:cs="Cambria Math"/>
        </w:rPr>
        <w:t>‑</w:t>
      </w:r>
      <w:proofErr w:type="spellStart"/>
      <w:r w:rsidRPr="006C0593">
        <w:t>to</w:t>
      </w:r>
      <w:proofErr w:type="spellEnd"/>
      <w:r w:rsidRPr="006C0593">
        <w:rPr>
          <w:rFonts w:ascii="Cambria Math" w:hAnsi="Cambria Math" w:cs="Cambria Math"/>
        </w:rPr>
        <w:t>‑</w:t>
      </w:r>
      <w:r w:rsidRPr="006C0593">
        <w:t>End) | Gemischter Satz aus digitalen PDFs, gescannten PDFs und Fehlerdatei | Alle Dokumente werden verarbeitet, Backup erstellt, korrekt abgelegt, Fehler isoliert, Logging vollst</w:t>
      </w:r>
      <w:r w:rsidRPr="006C0593">
        <w:rPr>
          <w:rFonts w:cs="Aptos Display"/>
        </w:rPr>
        <w:t>ä</w:t>
      </w:r>
      <w:r w:rsidRPr="006C0593">
        <w:t>ndig | Verarbeitung vollst</w:t>
      </w:r>
      <w:r w:rsidRPr="006C0593">
        <w:rPr>
          <w:rFonts w:cs="Aptos Display"/>
        </w:rPr>
        <w:t>ä</w:t>
      </w:r>
      <w:r w:rsidRPr="006C0593">
        <w:t>ndig und korrekt</w:t>
      </w:r>
    </w:p>
    <w:p w14:paraId="0698C7C2" w14:textId="77777777" w:rsidR="00D34A69" w:rsidRDefault="00D34A69" w:rsidP="00D34A69">
      <w:pPr>
        <w:pStyle w:val="Heading2"/>
      </w:pPr>
      <w:bookmarkStart w:id="127" w:name="_Integrationstest-Protokoll(gekürzte"/>
      <w:bookmarkStart w:id="128" w:name="_Toc227669373"/>
      <w:bookmarkEnd w:id="127"/>
      <w:r>
        <w:t>Integrationstest-</w:t>
      </w:r>
      <w:proofErr w:type="gramStart"/>
      <w:r>
        <w:t>Protokoll(</w:t>
      </w:r>
      <w:proofErr w:type="gramEnd"/>
      <w:r>
        <w:t>gekürzte Konsolenausgabe)</w:t>
      </w:r>
      <w:bookmarkEnd w:id="128"/>
    </w:p>
    <w:p w14:paraId="2E340B7C" w14:textId="77777777" w:rsidR="00D34A69" w:rsidRPr="00D34A69" w:rsidRDefault="00D34A69" w:rsidP="00D34A69">
      <w:r w:rsidRPr="00D34A69">
        <w:t>(.</w:t>
      </w:r>
      <w:proofErr w:type="spellStart"/>
      <w:r w:rsidRPr="00D34A69">
        <w:t>venv</w:t>
      </w:r>
      <w:proofErr w:type="spellEnd"/>
      <w:r w:rsidRPr="00D34A69">
        <w:t xml:space="preserve">) PS F:\DevBox\01_PROJECTS\Sorterino&gt; </w:t>
      </w:r>
      <w:proofErr w:type="spellStart"/>
      <w:r w:rsidRPr="00D34A69">
        <w:t>python</w:t>
      </w:r>
      <w:proofErr w:type="spellEnd"/>
      <w:r w:rsidRPr="00D34A69">
        <w:t xml:space="preserve"> -m </w:t>
      </w:r>
      <w:proofErr w:type="spellStart"/>
      <w:r w:rsidRPr="00D34A69">
        <w:t>src.gui.app</w:t>
      </w:r>
      <w:proofErr w:type="spellEnd"/>
    </w:p>
    <w:p w14:paraId="1DA95BC1" w14:textId="77777777" w:rsidR="00D34A69" w:rsidRPr="00D34A69" w:rsidRDefault="00D34A69" w:rsidP="00D34A69"/>
    <w:p w14:paraId="0531CE70" w14:textId="77777777" w:rsidR="00D34A69" w:rsidRDefault="00D34A69" w:rsidP="00D34A69">
      <w:r>
        <w:t>[INIT] Starte Workspace Initialisierung</w:t>
      </w:r>
    </w:p>
    <w:p w14:paraId="62C95190" w14:textId="77777777" w:rsidR="00D34A69" w:rsidRDefault="00D34A69" w:rsidP="00D34A69">
      <w:r>
        <w:t>[INIT] Ordnerstruktur sichergestellt</w:t>
      </w:r>
    </w:p>
    <w:p w14:paraId="604AE7F6" w14:textId="77777777" w:rsidR="00D34A69" w:rsidRDefault="00D34A69" w:rsidP="00D34A69">
      <w:r>
        <w:t xml:space="preserve">[INIT] Template existiert bereits: </w:t>
      </w:r>
      <w:proofErr w:type="gramStart"/>
      <w:r>
        <w:t>rules.json</w:t>
      </w:r>
      <w:proofErr w:type="gramEnd"/>
    </w:p>
    <w:p w14:paraId="34B1C2BA" w14:textId="77777777" w:rsidR="00D34A69" w:rsidRDefault="00D34A69" w:rsidP="00D34A69">
      <w:r>
        <w:t xml:space="preserve">[INIT] Template existiert bereits: </w:t>
      </w:r>
      <w:proofErr w:type="gramStart"/>
      <w:r>
        <w:t>structure.json</w:t>
      </w:r>
      <w:proofErr w:type="gramEnd"/>
    </w:p>
    <w:p w14:paraId="228824CD" w14:textId="77777777" w:rsidR="00D34A69" w:rsidRDefault="00D34A69" w:rsidP="00D34A69">
      <w:r>
        <w:t xml:space="preserve">[INIT] Runtime </w:t>
      </w:r>
      <w:proofErr w:type="spellStart"/>
      <w:r>
        <w:t>config</w:t>
      </w:r>
      <w:proofErr w:type="spellEnd"/>
      <w:r>
        <w:t xml:space="preserve"> existiert bereits</w:t>
      </w:r>
    </w:p>
    <w:p w14:paraId="5BF88E09" w14:textId="77777777" w:rsidR="00D34A69" w:rsidRDefault="00D34A69" w:rsidP="00D34A69">
      <w:r>
        <w:t>[INIT] Link existiert bereits: C:\Users\JulienBlueHirte\Documents\Buchhaltung\Sorterino - Input</w:t>
      </w:r>
    </w:p>
    <w:p w14:paraId="696DC6A2" w14:textId="77777777" w:rsidR="00D34A69" w:rsidRDefault="00D34A69" w:rsidP="00D34A69">
      <w:r>
        <w:t>[INIT] Link existiert bereits: C:\Users\JulienBlueHirte\Documents\Buchhaltung\Sorterino - Manuelle Sortierung</w:t>
      </w:r>
    </w:p>
    <w:p w14:paraId="0B517978" w14:textId="6FAF84BA" w:rsidR="00D34A69" w:rsidRDefault="00D34A69" w:rsidP="00D34A69">
      <w:r>
        <w:t>[INIT] Workspace vollständig initialisiert</w:t>
      </w:r>
    </w:p>
    <w:p w14:paraId="4FADB275" w14:textId="77777777" w:rsidR="00D34A69" w:rsidRPr="00AD771A" w:rsidRDefault="00D34A69" w:rsidP="00D34A69">
      <w:pPr>
        <w:rPr>
          <w:lang w:val="en-US"/>
        </w:rPr>
      </w:pPr>
      <w:r w:rsidRPr="00AD771A">
        <w:rPr>
          <w:lang w:val="en-US"/>
        </w:rPr>
        <w:t>[MAIL] =============================</w:t>
      </w:r>
    </w:p>
    <w:p w14:paraId="55A3FF61" w14:textId="77777777" w:rsidR="00D34A69" w:rsidRPr="00AD771A" w:rsidRDefault="00D34A69" w:rsidP="00D34A69">
      <w:pPr>
        <w:rPr>
          <w:lang w:val="en-US"/>
        </w:rPr>
      </w:pPr>
      <w:r w:rsidRPr="00AD771A">
        <w:rPr>
          <w:lang w:val="en-US"/>
        </w:rPr>
        <w:t xml:space="preserve">[MAIL] Starte </w:t>
      </w:r>
      <w:proofErr w:type="spellStart"/>
      <w:r w:rsidRPr="00AD771A">
        <w:rPr>
          <w:lang w:val="en-US"/>
        </w:rPr>
        <w:t>Abruf</w:t>
      </w:r>
      <w:proofErr w:type="spellEnd"/>
    </w:p>
    <w:p w14:paraId="0F891404" w14:textId="77777777" w:rsidR="00D34A69" w:rsidRPr="00AD771A" w:rsidRDefault="00D34A69" w:rsidP="00D34A69">
      <w:pPr>
        <w:rPr>
          <w:lang w:val="en-US"/>
        </w:rPr>
      </w:pPr>
      <w:r w:rsidRPr="00AD771A">
        <w:rPr>
          <w:lang w:val="en-US"/>
        </w:rPr>
        <w:t xml:space="preserve">[MAIL </w:t>
      </w:r>
      <w:proofErr w:type="gramStart"/>
      <w:r w:rsidRPr="00AD771A">
        <w:rPr>
          <w:lang w:val="en-US"/>
        </w:rPr>
        <w:t>CONFIG] {</w:t>
      </w:r>
      <w:proofErr w:type="gramEnd"/>
      <w:r w:rsidRPr="00AD771A">
        <w:rPr>
          <w:lang w:val="en-US"/>
        </w:rPr>
        <w:t>'enabled': True, '</w:t>
      </w:r>
      <w:proofErr w:type="spellStart"/>
      <w:r w:rsidRPr="00AD771A">
        <w:rPr>
          <w:lang w:val="en-US"/>
        </w:rPr>
        <w:t>imap_server</w:t>
      </w:r>
      <w:proofErr w:type="spellEnd"/>
      <w:r w:rsidRPr="00AD771A">
        <w:rPr>
          <w:lang w:val="en-US"/>
        </w:rPr>
        <w:t>': '</w:t>
      </w:r>
      <w:proofErr w:type="gramStart"/>
      <w:r w:rsidRPr="00AD771A">
        <w:rPr>
          <w:lang w:val="en-US"/>
        </w:rPr>
        <w:t>imap.gmail.com'}</w:t>
      </w:r>
      <w:proofErr w:type="gramEnd"/>
    </w:p>
    <w:p w14:paraId="18D1A6E3" w14:textId="77777777" w:rsidR="00D34A69" w:rsidRDefault="00D34A69" w:rsidP="00D34A69">
      <w:r>
        <w:t>[MAIL] Server: imap.gmail.com</w:t>
      </w:r>
    </w:p>
    <w:p w14:paraId="3DFC063E" w14:textId="77777777" w:rsidR="00D34A69" w:rsidRDefault="00D34A69" w:rsidP="00D34A69">
      <w:r>
        <w:t>[MAIL] Login erfolgreich</w:t>
      </w:r>
    </w:p>
    <w:p w14:paraId="08883FB6" w14:textId="77777777" w:rsidR="00D34A69" w:rsidRDefault="00D34A69" w:rsidP="00D34A69">
      <w:r>
        <w:t>[MAIL] Verarbeite E-Mail-Anhänge</w:t>
      </w:r>
    </w:p>
    <w:p w14:paraId="6E00CBA8" w14:textId="77777777" w:rsidR="00D34A69" w:rsidRDefault="00D34A69" w:rsidP="00D34A69">
      <w:r>
        <w:t>[MAIL] Attachment gefunden: kaputt.pdf</w:t>
      </w:r>
    </w:p>
    <w:p w14:paraId="2F91E21F" w14:textId="77777777" w:rsidR="00D34A69" w:rsidRDefault="00D34A69" w:rsidP="00D34A69">
      <w:r>
        <w:t>[MAIL] gespeichert: C:\Users\JulienBlueHirte\Documents\Buchhaltung\Sorterino - Runtime\</w:t>
      </w:r>
      <w:proofErr w:type="spellStart"/>
      <w:r>
        <w:t>incoming</w:t>
      </w:r>
      <w:proofErr w:type="spellEnd"/>
      <w:r>
        <w:t>\kaputt.pdf</w:t>
      </w:r>
    </w:p>
    <w:p w14:paraId="0A9C7CEE" w14:textId="77777777" w:rsidR="00D34A69" w:rsidRPr="00AD771A" w:rsidRDefault="00D34A69" w:rsidP="00D34A69">
      <w:pPr>
        <w:rPr>
          <w:lang w:val="en-US"/>
        </w:rPr>
      </w:pPr>
      <w:r w:rsidRPr="00AD771A">
        <w:rPr>
          <w:lang w:val="en-US"/>
        </w:rPr>
        <w:t>[MAIL] Fertig</w:t>
      </w:r>
    </w:p>
    <w:p w14:paraId="30717CBF" w14:textId="77777777" w:rsidR="00D34A69" w:rsidRPr="00AD771A" w:rsidRDefault="00D34A69" w:rsidP="00D34A69">
      <w:pPr>
        <w:rPr>
          <w:lang w:val="en-US"/>
        </w:rPr>
      </w:pPr>
      <w:r w:rsidRPr="00AD771A">
        <w:rPr>
          <w:lang w:val="en-US"/>
        </w:rPr>
        <w:t>[MAIL] Logout</w:t>
      </w:r>
    </w:p>
    <w:p w14:paraId="0CCB6D67" w14:textId="77777777" w:rsidR="00D34A69" w:rsidRPr="00AD771A" w:rsidRDefault="00D34A69" w:rsidP="00D34A69">
      <w:pPr>
        <w:rPr>
          <w:lang w:val="en-US"/>
        </w:rPr>
      </w:pPr>
    </w:p>
    <w:p w14:paraId="7330BCDD" w14:textId="77777777" w:rsidR="00D34A69" w:rsidRPr="00AD771A" w:rsidRDefault="00D34A69" w:rsidP="00D34A69">
      <w:pPr>
        <w:rPr>
          <w:lang w:val="en-US"/>
        </w:rPr>
      </w:pPr>
      <w:r w:rsidRPr="00AD771A">
        <w:rPr>
          <w:lang w:val="en-US"/>
        </w:rPr>
        <w:t>[2026-04-21 12:48:32] [INFO] Tesseract Path F:\DevBox\01_PROJECTS\Sorterino\third_party\tesseract\tesseract.exe</w:t>
      </w:r>
    </w:p>
    <w:p w14:paraId="2FCA702F" w14:textId="77777777" w:rsidR="00D34A69" w:rsidRPr="00AD771A" w:rsidRDefault="00D34A69" w:rsidP="00D34A69">
      <w:pPr>
        <w:rPr>
          <w:lang w:val="en-US"/>
        </w:rPr>
      </w:pPr>
      <w:r w:rsidRPr="00AD771A">
        <w:rPr>
          <w:lang w:val="en-US"/>
        </w:rPr>
        <w:t xml:space="preserve">[2026-04-21 12:48:32] [INFO] </w:t>
      </w:r>
      <w:proofErr w:type="spellStart"/>
      <w:r w:rsidRPr="00AD771A">
        <w:rPr>
          <w:lang w:val="en-US"/>
        </w:rPr>
        <w:t>Tessdata</w:t>
      </w:r>
      <w:proofErr w:type="spellEnd"/>
      <w:r w:rsidRPr="00AD771A">
        <w:rPr>
          <w:lang w:val="en-US"/>
        </w:rPr>
        <w:t xml:space="preserve"> Path F:\DevBox\01_PROJECTS\Sorterino\third_party\tesseract\tessdata</w:t>
      </w:r>
    </w:p>
    <w:p w14:paraId="043E8555" w14:textId="77777777" w:rsidR="00D34A69" w:rsidRPr="00AD771A" w:rsidRDefault="00D34A69" w:rsidP="00D34A69">
      <w:pPr>
        <w:rPr>
          <w:lang w:val="en-US"/>
        </w:rPr>
      </w:pPr>
      <w:r w:rsidRPr="00AD771A">
        <w:rPr>
          <w:lang w:val="en-US"/>
        </w:rPr>
        <w:t>[2026-04-21 12:48:32] [INFO] Poppler Path F:\DevBox\01_PROJECTS\Sorterino\third_party\poppler\Library\bin</w:t>
      </w:r>
    </w:p>
    <w:p w14:paraId="6D8DC194" w14:textId="77777777" w:rsidR="00D34A69" w:rsidRDefault="00D34A69" w:rsidP="00D34A69">
      <w:r>
        <w:t xml:space="preserve">[OCR] </w:t>
      </w:r>
      <w:proofErr w:type="gramStart"/>
      <w:r>
        <w:t>Initialisiert</w:t>
      </w:r>
      <w:proofErr w:type="gramEnd"/>
    </w:p>
    <w:p w14:paraId="72483157" w14:textId="77777777" w:rsidR="00D34A69" w:rsidRDefault="00D34A69" w:rsidP="00D34A69"/>
    <w:p w14:paraId="5699CA12" w14:textId="77777777" w:rsidR="00D34A69" w:rsidRDefault="00D34A69" w:rsidP="00D34A69">
      <w:r>
        <w:t xml:space="preserve">[2026-04-21 12:48:32] [INFO] </w:t>
      </w:r>
      <w:proofErr w:type="gramStart"/>
      <w:r>
        <w:t>Verarbeite</w:t>
      </w:r>
      <w:proofErr w:type="gramEnd"/>
      <w:r>
        <w:t xml:space="preserve"> C:\Users\JulienBlueHirte\Documents\Buchhaltung\Sorterino - Runtime\</w:t>
      </w:r>
      <w:proofErr w:type="spellStart"/>
      <w:r>
        <w:t>incoming</w:t>
      </w:r>
      <w:proofErr w:type="spellEnd"/>
      <w:r>
        <w:t>\1.pdf</w:t>
      </w:r>
    </w:p>
    <w:p w14:paraId="64E9EAEE" w14:textId="77777777" w:rsidR="00D34A69" w:rsidRDefault="00D34A69" w:rsidP="00D34A69">
      <w:r>
        <w:t>[2026-04-21 12:48:38] [DEBUG] [CLASSIFY] Fremde Rechnung → EINGANG</w:t>
      </w:r>
    </w:p>
    <w:p w14:paraId="7CE696DB" w14:textId="77777777" w:rsidR="00D34A69" w:rsidRDefault="00D34A69" w:rsidP="00D34A69">
      <w:r>
        <w:t xml:space="preserve">[2026-04-21 12:48:38] [DEBUG] </w:t>
      </w:r>
      <w:proofErr w:type="gramStart"/>
      <w:r>
        <w:t>Extrahiert</w:t>
      </w:r>
      <w:proofErr w:type="gramEnd"/>
      <w:r>
        <w:t xml:space="preserve"> {'date': '28.01.2025', '</w:t>
      </w:r>
      <w:proofErr w:type="spellStart"/>
      <w:r>
        <w:t>amount</w:t>
      </w:r>
      <w:proofErr w:type="spellEnd"/>
      <w:r>
        <w:t>': '9,90', '</w:t>
      </w:r>
      <w:proofErr w:type="spellStart"/>
      <w:r>
        <w:t>currency</w:t>
      </w:r>
      <w:proofErr w:type="spellEnd"/>
      <w:r>
        <w:t>': 'EUR', '</w:t>
      </w:r>
      <w:proofErr w:type="spellStart"/>
      <w:r>
        <w:t>vendor</w:t>
      </w:r>
      <w:proofErr w:type="spellEnd"/>
      <w:r>
        <w:t>': '1&amp;1 Telecom GmbH', '</w:t>
      </w:r>
      <w:proofErr w:type="spellStart"/>
      <w:r>
        <w:t>invoice_number</w:t>
      </w:r>
      <w:proofErr w:type="spellEnd"/>
      <w:r>
        <w:t>': None, '</w:t>
      </w:r>
      <w:proofErr w:type="spellStart"/>
      <w:r>
        <w:t>description</w:t>
      </w:r>
      <w:proofErr w:type="spellEnd"/>
      <w:r>
        <w:t>': None}</w:t>
      </w:r>
    </w:p>
    <w:p w14:paraId="35364D11" w14:textId="77777777" w:rsidR="00D34A69" w:rsidRDefault="00D34A69" w:rsidP="00D34A69">
      <w:r>
        <w:t xml:space="preserve">[2026-04-21 12:48:38] [DEBUG] Zielpfad BUCHHALTUNG\Eingangsrechnungen\2025\01 Januar\28.01.2025 - 1&amp;1 Telecom GmbH - </w:t>
      </w:r>
      <w:proofErr w:type="gramStart"/>
      <w:r>
        <w:t>9,90.pdf</w:t>
      </w:r>
      <w:proofErr w:type="gramEnd"/>
    </w:p>
    <w:p w14:paraId="7F37423D" w14:textId="77777777" w:rsidR="00D34A69" w:rsidRDefault="00D34A69" w:rsidP="00D34A69"/>
    <w:p w14:paraId="05F51FCA" w14:textId="77777777" w:rsidR="00D34A69" w:rsidRDefault="00D34A69" w:rsidP="00D34A69">
      <w:r>
        <w:t xml:space="preserve">[2026-04-21 12:48:38] [INFO] </w:t>
      </w:r>
      <w:proofErr w:type="gramStart"/>
      <w:r>
        <w:t>Verarbeite</w:t>
      </w:r>
      <w:proofErr w:type="gramEnd"/>
      <w:r>
        <w:t xml:space="preserve"> C:\Users\JulienBlueHirte\Documents\Buchhaltung\Sorterino - Runtime\</w:t>
      </w:r>
      <w:proofErr w:type="spellStart"/>
      <w:r>
        <w:t>incoming</w:t>
      </w:r>
      <w:proofErr w:type="spellEnd"/>
      <w:r>
        <w:t>\15.pdf</w:t>
      </w:r>
    </w:p>
    <w:p w14:paraId="27D14527" w14:textId="77777777" w:rsidR="00D34A69" w:rsidRDefault="00D34A69" w:rsidP="00D34A69">
      <w:r>
        <w:t>[2026-04-21 12:48:40] [DEBUG] [CLASSIFY] Fremde Rechnung → EINGANG</w:t>
      </w:r>
    </w:p>
    <w:p w14:paraId="2256A88F" w14:textId="77777777" w:rsidR="00D34A69" w:rsidRDefault="00D34A69" w:rsidP="00D34A69">
      <w:r>
        <w:t xml:space="preserve">[2026-04-21 12:48:40] [DEBUG] </w:t>
      </w:r>
      <w:proofErr w:type="gramStart"/>
      <w:r>
        <w:t>Extrahiert</w:t>
      </w:r>
      <w:proofErr w:type="gramEnd"/>
      <w:r>
        <w:t xml:space="preserve"> {'date': None, '</w:t>
      </w:r>
      <w:proofErr w:type="spellStart"/>
      <w:r>
        <w:t>amount</w:t>
      </w:r>
      <w:proofErr w:type="spellEnd"/>
      <w:r>
        <w:t>': '0,00', '</w:t>
      </w:r>
      <w:proofErr w:type="spellStart"/>
      <w:r>
        <w:t>currency</w:t>
      </w:r>
      <w:proofErr w:type="spellEnd"/>
      <w:r>
        <w:t>': 'EUR', '</w:t>
      </w:r>
      <w:proofErr w:type="spellStart"/>
      <w:r>
        <w:t>vendor</w:t>
      </w:r>
      <w:proofErr w:type="spellEnd"/>
      <w:r>
        <w:t>': 'Check.', '</w:t>
      </w:r>
      <w:proofErr w:type="spellStart"/>
      <w:r>
        <w:t>invoice_number</w:t>
      </w:r>
      <w:proofErr w:type="spellEnd"/>
      <w:r>
        <w:t>': None, '</w:t>
      </w:r>
      <w:proofErr w:type="spellStart"/>
      <w:r>
        <w:t>description</w:t>
      </w:r>
      <w:proofErr w:type="spellEnd"/>
      <w:r>
        <w:t>': None}</w:t>
      </w:r>
    </w:p>
    <w:p w14:paraId="718D430C" w14:textId="77777777" w:rsidR="00D34A69" w:rsidRDefault="00D34A69" w:rsidP="00D34A69">
      <w:r>
        <w:t>[2026-04-21 12:48:40] [INFO] Unvollständige Extraktion manuell date</w:t>
      </w:r>
    </w:p>
    <w:p w14:paraId="5352200A" w14:textId="77777777" w:rsidR="00D34A69" w:rsidRDefault="00D34A69" w:rsidP="00D34A69"/>
    <w:p w14:paraId="10A40311" w14:textId="77777777" w:rsidR="00D34A69" w:rsidRDefault="00D34A69" w:rsidP="00D34A69">
      <w:r>
        <w:t xml:space="preserve">[2026-04-21 12:48:40] [INFO] </w:t>
      </w:r>
      <w:proofErr w:type="gramStart"/>
      <w:r>
        <w:t>Verarbeite</w:t>
      </w:r>
      <w:proofErr w:type="gramEnd"/>
      <w:r>
        <w:t xml:space="preserve"> C:\Users\JulienBlueHirte\Documents\Buchhaltung\Sorterino - Runtime\</w:t>
      </w:r>
      <w:proofErr w:type="spellStart"/>
      <w:r>
        <w:t>incoming</w:t>
      </w:r>
      <w:proofErr w:type="spellEnd"/>
      <w:r>
        <w:t>\4.pdf</w:t>
      </w:r>
    </w:p>
    <w:p w14:paraId="7F165812" w14:textId="77777777" w:rsidR="00D34A69" w:rsidRDefault="00D34A69" w:rsidP="00D34A69">
      <w:r>
        <w:t>[2026-04-21 12:48:42] [DEBUG] [CLASSIFY] Eigene Rechnung → AUSGANG</w:t>
      </w:r>
    </w:p>
    <w:p w14:paraId="173DB3E3" w14:textId="77777777" w:rsidR="00D34A69" w:rsidRDefault="00D34A69" w:rsidP="00D34A69">
      <w:r>
        <w:t xml:space="preserve">[2026-04-21 12:48:42] [DEBUG] </w:t>
      </w:r>
      <w:proofErr w:type="gramStart"/>
      <w:r>
        <w:t>Extrahiert</w:t>
      </w:r>
      <w:proofErr w:type="gramEnd"/>
      <w:r>
        <w:t xml:space="preserve"> {'date': '19.03.2025', '</w:t>
      </w:r>
      <w:proofErr w:type="spellStart"/>
      <w:r>
        <w:t>amount</w:t>
      </w:r>
      <w:proofErr w:type="spellEnd"/>
      <w:r>
        <w:t>': '470,17', '</w:t>
      </w:r>
      <w:proofErr w:type="spellStart"/>
      <w:r>
        <w:t>currency</w:t>
      </w:r>
      <w:proofErr w:type="spellEnd"/>
      <w:r>
        <w:t>': 'EUR', '</w:t>
      </w:r>
      <w:proofErr w:type="spellStart"/>
      <w:r>
        <w:t>vendor</w:t>
      </w:r>
      <w:proofErr w:type="spellEnd"/>
      <w:r>
        <w:t>': 'Tom &amp; Perla Medienmanufaktur GmbH', '</w:t>
      </w:r>
      <w:proofErr w:type="spellStart"/>
      <w:r>
        <w:t>invoice_number</w:t>
      </w:r>
      <w:proofErr w:type="spellEnd"/>
      <w:r>
        <w:t>': '100013', '</w:t>
      </w:r>
      <w:proofErr w:type="spellStart"/>
      <w:r>
        <w:t>description</w:t>
      </w:r>
      <w:proofErr w:type="spellEnd"/>
      <w:r>
        <w:t xml:space="preserve">': 'vielen Dank </w:t>
      </w:r>
      <w:proofErr w:type="spellStart"/>
      <w:r>
        <w:t>fiir</w:t>
      </w:r>
      <w:proofErr w:type="spellEnd"/>
      <w:r>
        <w:t xml:space="preserve"> das Vertrauen'}</w:t>
      </w:r>
    </w:p>
    <w:p w14:paraId="352ABCFE" w14:textId="77777777" w:rsidR="00D34A69" w:rsidRDefault="00D34A69" w:rsidP="00D34A69">
      <w:r>
        <w:t>[2026-04-21 12:48:42] [DEBUG] Zielpfad BUCHHALTUNG\Ausgangsrechnungen\2025\03 März\Rechnung 100013 vom 19.03.2025 Tom &amp; Perla Medienmanufaktur GmbH.pdf</w:t>
      </w:r>
    </w:p>
    <w:p w14:paraId="43A13896" w14:textId="77777777" w:rsidR="00D34A69" w:rsidRDefault="00D34A69" w:rsidP="00D34A69"/>
    <w:p w14:paraId="1B04A3F1" w14:textId="77777777" w:rsidR="00D34A69" w:rsidRDefault="00D34A69" w:rsidP="00D34A69">
      <w:r>
        <w:t xml:space="preserve">[2026-04-21 12:48:42] [INFO] </w:t>
      </w:r>
      <w:proofErr w:type="gramStart"/>
      <w:r>
        <w:t>Verarbeite</w:t>
      </w:r>
      <w:proofErr w:type="gramEnd"/>
      <w:r>
        <w:t xml:space="preserve"> C:\Users\JulienBlueHirte\Documents\Buchhaltung\Sorterino - Runtime\</w:t>
      </w:r>
      <w:proofErr w:type="spellStart"/>
      <w:r>
        <w:t>incoming</w:t>
      </w:r>
      <w:proofErr w:type="spellEnd"/>
      <w:r>
        <w:t>\kaputt.pdf</w:t>
      </w:r>
    </w:p>
    <w:p w14:paraId="1C12190A" w14:textId="77777777" w:rsidR="00D34A69" w:rsidRDefault="00D34A69" w:rsidP="00D34A69">
      <w:r>
        <w:t xml:space="preserve">[2026-04-21 12:48:42] [ERROR] </w:t>
      </w:r>
      <w:proofErr w:type="gramStart"/>
      <w:r>
        <w:t>PDF Konvertierungsfehler</w:t>
      </w:r>
      <w:proofErr w:type="gramEnd"/>
      <w:r>
        <w:t xml:space="preserve"> bei C:\Users\JulienBlueHirte\Documents\Buchhaltung\Sorterino - Runtime\</w:t>
      </w:r>
      <w:proofErr w:type="spellStart"/>
      <w:r>
        <w:t>incoming</w:t>
      </w:r>
      <w:proofErr w:type="spellEnd"/>
      <w:r>
        <w:t xml:space="preserve">\kaputt.pdf </w:t>
      </w:r>
      <w:proofErr w:type="spellStart"/>
      <w:r>
        <w:t>Unable</w:t>
      </w:r>
      <w:proofErr w:type="spellEnd"/>
      <w:r>
        <w:t xml:space="preserve"> </w:t>
      </w:r>
      <w:proofErr w:type="spellStart"/>
      <w:r>
        <w:t>to</w:t>
      </w:r>
      <w:proofErr w:type="spellEnd"/>
      <w:r>
        <w:t xml:space="preserve"> </w:t>
      </w:r>
      <w:proofErr w:type="spellStart"/>
      <w:r>
        <w:t>get</w:t>
      </w:r>
      <w:proofErr w:type="spellEnd"/>
      <w:r>
        <w:t xml:space="preserve"> </w:t>
      </w:r>
      <w:proofErr w:type="spellStart"/>
      <w:r>
        <w:t>page</w:t>
      </w:r>
      <w:proofErr w:type="spellEnd"/>
      <w:r>
        <w:t xml:space="preserve"> </w:t>
      </w:r>
      <w:proofErr w:type="spellStart"/>
      <w:r>
        <w:t>count</w:t>
      </w:r>
      <w:proofErr w:type="spellEnd"/>
      <w:r>
        <w:t>.</w:t>
      </w:r>
    </w:p>
    <w:p w14:paraId="7D5748DB" w14:textId="77777777" w:rsidR="00D34A69" w:rsidRDefault="00D34A69" w:rsidP="00D34A69">
      <w:r>
        <w:t xml:space="preserve">[2026-04-21 12:48:42] [ERROR] </w:t>
      </w:r>
      <w:proofErr w:type="gramStart"/>
      <w:r>
        <w:t>OCR Fehler</w:t>
      </w:r>
      <w:proofErr w:type="gramEnd"/>
      <w:r>
        <w:t xml:space="preserve"> → Datei in Error</w:t>
      </w:r>
    </w:p>
    <w:p w14:paraId="1892EA8E" w14:textId="77777777" w:rsidR="00D34A69" w:rsidRDefault="00D34A69" w:rsidP="00D34A69">
      <w:r>
        <w:t>[2026-04-21 12:48:42] [INFO] Pipeline fertig 4 Dokument(e) verarbeitet</w:t>
      </w:r>
    </w:p>
    <w:p w14:paraId="34B2E201" w14:textId="7C5762C8" w:rsidR="00970474" w:rsidRDefault="00D34A69" w:rsidP="00D34A69">
      <w:hyperlink w:anchor="_Testergebnisse_und_Bewertung" w:history="1">
        <w:r w:rsidRPr="004F07D9">
          <w:rPr>
            <w:rStyle w:val="Hyperlink"/>
          </w:rPr>
          <w:t>Testergebnisse &amp; Bew</w:t>
        </w:r>
        <w:r w:rsidRPr="004F07D9">
          <w:rPr>
            <w:rStyle w:val="Hyperlink"/>
          </w:rPr>
          <w:t>e</w:t>
        </w:r>
        <w:r w:rsidRPr="004F07D9">
          <w:rPr>
            <w:rStyle w:val="Hyperlink"/>
          </w:rPr>
          <w:t>rtung</w:t>
        </w:r>
      </w:hyperlink>
    </w:p>
    <w:p w14:paraId="268D631A" w14:textId="77777777" w:rsidR="00ED47F8" w:rsidRPr="006C0593" w:rsidRDefault="00ED47F8" w:rsidP="00ED47F8">
      <w:pPr>
        <w:pStyle w:val="Heading2"/>
        <w:jc w:val="both"/>
      </w:pPr>
      <w:bookmarkStart w:id="129" w:name="_Toc227669379"/>
      <w:r w:rsidRPr="006C0593">
        <w:t>Glossar und Abkürzungsverzeichnis</w:t>
      </w:r>
      <w:bookmarkEnd w:id="129"/>
    </w:p>
    <w:p w14:paraId="7075C221" w14:textId="62041708" w:rsidR="00B51C62" w:rsidRDefault="00ED47F8" w:rsidP="00B51C62">
      <w:pPr>
        <w:pStyle w:val="ListParagraph"/>
        <w:numPr>
          <w:ilvl w:val="0"/>
          <w:numId w:val="4"/>
        </w:numPr>
      </w:pPr>
      <w:r w:rsidRPr="006C0593">
        <w:t>Classifier (Klassifikation)</w:t>
      </w:r>
      <w:r w:rsidR="00B84E5F">
        <w:t xml:space="preserve"> - </w:t>
      </w:r>
      <w:r w:rsidRPr="006C0593">
        <w:t>Komponente zur Einordnung von Dokumenten anhand definierter Regeln. Beinhaltet auch die Extraktion relevanter Metadaten aus dem Dokumentinhalt.</w:t>
      </w:r>
    </w:p>
    <w:p w14:paraId="5BD23827" w14:textId="77777777" w:rsidR="00B51C62" w:rsidRDefault="00ED47F8" w:rsidP="00B51C62">
      <w:pPr>
        <w:pStyle w:val="ListParagraph"/>
        <w:numPr>
          <w:ilvl w:val="0"/>
          <w:numId w:val="4"/>
        </w:numPr>
      </w:pPr>
      <w:r w:rsidRPr="006C0593">
        <w:t>Clean Architecture</w:t>
      </w:r>
      <w:r w:rsidR="00B51C62">
        <w:t xml:space="preserve"> - </w:t>
      </w:r>
      <w:r w:rsidRPr="006C0593">
        <w:t>Architekturansatz mit klarer Trennung von Geschäftslogik und technischen Details. Ziel ist bessere Wartbarkeit und Erweiterbarkeit.</w:t>
      </w:r>
    </w:p>
    <w:p w14:paraId="76C51AA4" w14:textId="0B2E86AD" w:rsidR="00ED47F8" w:rsidRPr="006C0593" w:rsidRDefault="00ED47F8" w:rsidP="00B51C62">
      <w:pPr>
        <w:pStyle w:val="ListParagraph"/>
        <w:numPr>
          <w:ilvl w:val="0"/>
          <w:numId w:val="4"/>
        </w:numPr>
      </w:pPr>
      <w:r w:rsidRPr="006C0593">
        <w:t>Document Pipeline (Dokumentenpipeline)</w:t>
      </w:r>
      <w:r w:rsidR="00B51C62">
        <w:t xml:space="preserve"> - </w:t>
      </w:r>
      <w:r w:rsidRPr="006C0593">
        <w:t>Zentrale Steuerungskomponente, die den gesamten Verarbeitungsablauf der Anwendung koordiniert.</w:t>
      </w:r>
    </w:p>
    <w:p w14:paraId="32ED8590" w14:textId="29DF7FD1" w:rsidR="00ED47F8" w:rsidRPr="006C0593" w:rsidRDefault="00ED47F8" w:rsidP="00B51C62">
      <w:pPr>
        <w:pStyle w:val="ListParagraph"/>
        <w:numPr>
          <w:ilvl w:val="0"/>
          <w:numId w:val="4"/>
        </w:numPr>
      </w:pPr>
      <w:r w:rsidRPr="006C0593">
        <w:t>OCR (Optical Character Recognition)</w:t>
      </w:r>
      <w:r w:rsidR="00B51C62">
        <w:t xml:space="preserve"> - V</w:t>
      </w:r>
      <w:r w:rsidRPr="006C0593">
        <w:t>erfahren zur Textextraktion aus gescannten oder bildbasierten Dokumenten.</w:t>
      </w:r>
    </w:p>
    <w:p w14:paraId="26ADF74D" w14:textId="64896DBA" w:rsidR="00ED47F8" w:rsidRPr="006C0593" w:rsidRDefault="00ED47F8" w:rsidP="00B51C62">
      <w:pPr>
        <w:pStyle w:val="ListParagraph"/>
        <w:numPr>
          <w:ilvl w:val="0"/>
          <w:numId w:val="4"/>
        </w:numPr>
      </w:pPr>
      <w:r w:rsidRPr="006C0593">
        <w:t>Runtime</w:t>
      </w:r>
      <w:r w:rsidRPr="00B84E5F">
        <w:rPr>
          <w:rFonts w:ascii="Cambria Math" w:hAnsi="Cambria Math" w:cs="Cambria Math"/>
        </w:rPr>
        <w:t>‑</w:t>
      </w:r>
      <w:r w:rsidRPr="006C0593">
        <w:t>Struktur</w:t>
      </w:r>
      <w:r w:rsidR="00B51C62">
        <w:t xml:space="preserve"> - </w:t>
      </w:r>
      <w:r w:rsidRPr="006C0593">
        <w:t>Verzeichnisstruktur, in der die Anwendung während der Ausführung arbeitet, insbesondere für Ein</w:t>
      </w:r>
      <w:r w:rsidRPr="00B51C62">
        <w:rPr>
          <w:rFonts w:ascii="Cambria Math" w:hAnsi="Cambria Math" w:cs="Cambria Math"/>
        </w:rPr>
        <w:t>‑</w:t>
      </w:r>
      <w:r w:rsidRPr="006C0593">
        <w:t xml:space="preserve"> und Ausgabe sowie Protokollierung.</w:t>
      </w:r>
    </w:p>
    <w:p w14:paraId="24D4CF77" w14:textId="75A317A0" w:rsidR="00ED47F8" w:rsidRPr="006C0593" w:rsidRDefault="00ED47F8" w:rsidP="00B51C62">
      <w:pPr>
        <w:pStyle w:val="ListParagraph"/>
        <w:numPr>
          <w:ilvl w:val="0"/>
          <w:numId w:val="4"/>
        </w:numPr>
      </w:pPr>
      <w:r w:rsidRPr="006C0593">
        <w:t>Storage</w:t>
      </w:r>
      <w:r w:rsidR="00B51C62">
        <w:t xml:space="preserve"> - </w:t>
      </w:r>
      <w:r w:rsidRPr="006C0593">
        <w:t>Komponente zur Ablage und Verwaltung von Dokumenten im Dateisystem, inklusive Verschieben, Archivieren und Backup.</w:t>
      </w:r>
    </w:p>
    <w:p w14:paraId="7A863050" w14:textId="60762F22" w:rsidR="00ED47F8" w:rsidRPr="006C0593" w:rsidRDefault="00ED47F8" w:rsidP="00B51C62">
      <w:pPr>
        <w:pStyle w:val="ListParagraph"/>
        <w:numPr>
          <w:ilvl w:val="0"/>
          <w:numId w:val="4"/>
        </w:numPr>
      </w:pPr>
      <w:r w:rsidRPr="006C0593">
        <w:t>Rules (Regeln)</w:t>
      </w:r>
      <w:r w:rsidR="00B51C62">
        <w:t xml:space="preserve"> - </w:t>
      </w:r>
      <w:r w:rsidRPr="006C0593">
        <w:t>JSON</w:t>
      </w:r>
      <w:r w:rsidRPr="00B51C62">
        <w:rPr>
          <w:rFonts w:ascii="Cambria Math" w:hAnsi="Cambria Math" w:cs="Cambria Math"/>
        </w:rPr>
        <w:t>‑</w:t>
      </w:r>
      <w:r w:rsidRPr="006C0593">
        <w:t>basiertes Regelwerk zur Klassifikation und Steuerung der Ablagelogik.</w:t>
      </w:r>
    </w:p>
    <w:p w14:paraId="3DACD9A4" w14:textId="5B97BF3F" w:rsidR="00ED47F8" w:rsidRPr="006C0593" w:rsidRDefault="00ED47F8" w:rsidP="00B51C62">
      <w:pPr>
        <w:pStyle w:val="ListParagraph"/>
        <w:numPr>
          <w:ilvl w:val="0"/>
          <w:numId w:val="4"/>
        </w:numPr>
      </w:pPr>
      <w:r w:rsidRPr="006C0593">
        <w:t>Structure (Struktur)</w:t>
      </w:r>
      <w:r w:rsidR="00B51C62">
        <w:t xml:space="preserve"> - </w:t>
      </w:r>
      <w:r w:rsidRPr="006C0593">
        <w:t>JSON</w:t>
      </w:r>
      <w:r w:rsidRPr="00B51C62">
        <w:rPr>
          <w:rFonts w:ascii="Cambria Math" w:hAnsi="Cambria Math" w:cs="Cambria Math"/>
        </w:rPr>
        <w:t>‑</w:t>
      </w:r>
      <w:r w:rsidRPr="006C0593">
        <w:t>basierte Zielstruktur, die die Ordnerhierarchie f</w:t>
      </w:r>
      <w:r w:rsidRPr="00B51C62">
        <w:rPr>
          <w:rFonts w:cs="Aptos Display"/>
        </w:rPr>
        <w:t>ü</w:t>
      </w:r>
      <w:r w:rsidRPr="006C0593">
        <w:t>r die Ablage definiert.</w:t>
      </w:r>
    </w:p>
    <w:p w14:paraId="73E34AA8" w14:textId="2123F473" w:rsidR="00ED47F8" w:rsidRPr="006C0593" w:rsidRDefault="00ED47F8" w:rsidP="00B51C62">
      <w:pPr>
        <w:pStyle w:val="ListParagraph"/>
        <w:numPr>
          <w:ilvl w:val="0"/>
          <w:numId w:val="4"/>
        </w:numPr>
      </w:pPr>
      <w:r w:rsidRPr="006C0593">
        <w:t>Backup</w:t>
      </w:r>
      <w:r w:rsidR="00B51C62">
        <w:t xml:space="preserve"> - </w:t>
      </w:r>
      <w:r w:rsidRPr="006C0593">
        <w:t>Sicherheitskopie der Originaldatei, die vor der Verarbeitung im Runtime</w:t>
      </w:r>
      <w:r w:rsidRPr="00B51C62">
        <w:rPr>
          <w:rFonts w:ascii="Cambria Math" w:hAnsi="Cambria Math" w:cs="Cambria Math"/>
        </w:rPr>
        <w:t>‑</w:t>
      </w:r>
      <w:r w:rsidRPr="006C0593">
        <w:t>Bereich abgelegt wird.</w:t>
      </w:r>
    </w:p>
    <w:p w14:paraId="20078D2B" w14:textId="310E36EC" w:rsidR="00ED47F8" w:rsidRPr="006C0593" w:rsidRDefault="00ED47F8" w:rsidP="00B51C62">
      <w:pPr>
        <w:pStyle w:val="ListParagraph"/>
        <w:numPr>
          <w:ilvl w:val="0"/>
          <w:numId w:val="4"/>
        </w:numPr>
      </w:pPr>
      <w:r w:rsidRPr="006C0593">
        <w:t>Daily Report</w:t>
      </w:r>
      <w:r w:rsidR="00B51C62">
        <w:t xml:space="preserve"> - </w:t>
      </w:r>
      <w:r w:rsidRPr="006C0593">
        <w:t>Tagesbericht mit Zusammenfassung und Details aller verarbeiteten Dokumente (TXT + JSON).</w:t>
      </w:r>
    </w:p>
    <w:p w14:paraId="388908B7" w14:textId="2DE41504" w:rsidR="00ED47F8" w:rsidRPr="006C0593" w:rsidRDefault="00ED47F8" w:rsidP="00B51C62">
      <w:pPr>
        <w:pStyle w:val="ListParagraph"/>
        <w:numPr>
          <w:ilvl w:val="0"/>
          <w:numId w:val="4"/>
        </w:numPr>
      </w:pPr>
      <w:r w:rsidRPr="006C0593">
        <w:t>IMAP</w:t>
      </w:r>
      <w:r w:rsidR="00B51C62">
        <w:t xml:space="preserve"> - </w:t>
      </w:r>
      <w:r w:rsidRPr="006C0593">
        <w:t>Protokoll zum Abruf von E</w:t>
      </w:r>
      <w:r w:rsidRPr="00B51C62">
        <w:rPr>
          <w:rFonts w:ascii="Cambria Math" w:hAnsi="Cambria Math" w:cs="Cambria Math"/>
        </w:rPr>
        <w:t>‑</w:t>
      </w:r>
      <w:r w:rsidRPr="006C0593">
        <w:t>Mails, wird f</w:t>
      </w:r>
      <w:r w:rsidRPr="00B51C62">
        <w:rPr>
          <w:rFonts w:cs="Aptos Display"/>
        </w:rPr>
        <w:t>ü</w:t>
      </w:r>
      <w:r w:rsidRPr="006C0593">
        <w:t xml:space="preserve">r die automatische </w:t>
      </w:r>
      <w:r w:rsidRPr="00B51C62">
        <w:rPr>
          <w:rFonts w:cs="Aptos Display"/>
        </w:rPr>
        <w:t>Ü</w:t>
      </w:r>
      <w:r w:rsidRPr="006C0593">
        <w:t>bernahme von Anh</w:t>
      </w:r>
      <w:r w:rsidRPr="00B51C62">
        <w:rPr>
          <w:rFonts w:cs="Aptos Display"/>
        </w:rPr>
        <w:t>ä</w:t>
      </w:r>
      <w:r w:rsidRPr="006C0593">
        <w:t>ngen genutzt.</w:t>
      </w:r>
    </w:p>
    <w:p w14:paraId="78282245" w14:textId="7BF8EA5B" w:rsidR="00ED47F8" w:rsidRPr="006C0593" w:rsidRDefault="00ED47F8" w:rsidP="00B51C62">
      <w:pPr>
        <w:pStyle w:val="ListParagraph"/>
        <w:numPr>
          <w:ilvl w:val="0"/>
          <w:numId w:val="4"/>
        </w:numPr>
      </w:pPr>
      <w:r w:rsidRPr="006C0593">
        <w:t>Auto</w:t>
      </w:r>
      <w:r w:rsidRPr="00B84E5F">
        <w:rPr>
          <w:rFonts w:ascii="Cambria Math" w:hAnsi="Cambria Math" w:cs="Cambria Math"/>
        </w:rPr>
        <w:t>‑</w:t>
      </w:r>
      <w:r w:rsidRPr="006C0593">
        <w:t>Mode</w:t>
      </w:r>
      <w:r w:rsidR="00B51C62">
        <w:t xml:space="preserve"> - </w:t>
      </w:r>
      <w:r w:rsidRPr="006C0593">
        <w:t>Modus, in dem die Anwendung automatisch im Hintergrund neue Dokumente verarbeitet.</w:t>
      </w:r>
    </w:p>
    <w:p w14:paraId="3FD378EB" w14:textId="3387F5DF" w:rsidR="00ED47F8" w:rsidRPr="006C0593" w:rsidRDefault="00ED47F8" w:rsidP="00B51C62">
      <w:pPr>
        <w:pStyle w:val="ListParagraph"/>
        <w:numPr>
          <w:ilvl w:val="0"/>
          <w:numId w:val="4"/>
        </w:numPr>
      </w:pPr>
      <w:r w:rsidRPr="006C0593">
        <w:t>Autostart</w:t>
      </w:r>
      <w:r w:rsidR="00B51C62">
        <w:t xml:space="preserve"> - </w:t>
      </w:r>
      <w:r w:rsidRPr="006C0593">
        <w:t>Option, die Anwendung automatisch beim Windows</w:t>
      </w:r>
      <w:r w:rsidRPr="00B51C62">
        <w:rPr>
          <w:rFonts w:ascii="Cambria Math" w:hAnsi="Cambria Math" w:cs="Cambria Math"/>
        </w:rPr>
        <w:t>‑</w:t>
      </w:r>
      <w:r w:rsidRPr="006C0593">
        <w:t xml:space="preserve">Start zu </w:t>
      </w:r>
      <w:r w:rsidRPr="00B51C62">
        <w:rPr>
          <w:rFonts w:cs="Aptos Display"/>
        </w:rPr>
        <w:t>ö</w:t>
      </w:r>
      <w:r w:rsidRPr="006C0593">
        <w:t>ffnen.</w:t>
      </w:r>
    </w:p>
    <w:p w14:paraId="613F7EF8" w14:textId="4AC3690C" w:rsidR="00ED47F8" w:rsidRPr="006C0593" w:rsidRDefault="00ED47F8" w:rsidP="00B51C62">
      <w:pPr>
        <w:pStyle w:val="ListParagraph"/>
        <w:numPr>
          <w:ilvl w:val="0"/>
          <w:numId w:val="4"/>
        </w:numPr>
      </w:pPr>
      <w:r w:rsidRPr="006C0593">
        <w:t>Incoming</w:t>
      </w:r>
      <w:r w:rsidR="00B51C62">
        <w:t xml:space="preserve"> - </w:t>
      </w:r>
      <w:r w:rsidRPr="006C0593">
        <w:t>Eingangsordner der Runtime</w:t>
      </w:r>
      <w:r w:rsidRPr="00B51C62">
        <w:rPr>
          <w:rFonts w:ascii="Cambria Math" w:hAnsi="Cambria Math" w:cs="Cambria Math"/>
        </w:rPr>
        <w:t>‑</w:t>
      </w:r>
      <w:r w:rsidRPr="006C0593">
        <w:t xml:space="preserve">Struktur, </w:t>
      </w:r>
      <w:proofErr w:type="gramStart"/>
      <w:r w:rsidRPr="006C0593">
        <w:t xml:space="preserve">in </w:t>
      </w:r>
      <w:r>
        <w:t>welchem</w:t>
      </w:r>
      <w:r w:rsidRPr="006C0593">
        <w:t xml:space="preserve"> neue Dokumente</w:t>
      </w:r>
      <w:proofErr w:type="gramEnd"/>
      <w:r w:rsidRPr="006C0593">
        <w:t xml:space="preserve"> zur Verarbeitung landen.</w:t>
      </w:r>
    </w:p>
    <w:p w14:paraId="2A8A4F80" w14:textId="02366B49" w:rsidR="00ED47F8" w:rsidRPr="006C0593" w:rsidRDefault="00ED47F8" w:rsidP="00B51C62">
      <w:pPr>
        <w:pStyle w:val="ListParagraph"/>
        <w:numPr>
          <w:ilvl w:val="0"/>
          <w:numId w:val="4"/>
        </w:numPr>
      </w:pPr>
      <w:r w:rsidRPr="006C0593">
        <w:t>Manual (Manuelle Sortierung)</w:t>
      </w:r>
      <w:r w:rsidR="00B51C62">
        <w:t xml:space="preserve"> - </w:t>
      </w:r>
      <w:r w:rsidRPr="006C0593">
        <w:t>Ordner für nicht eindeutig klassifizierbare Dokumente.</w:t>
      </w:r>
    </w:p>
    <w:p w14:paraId="1B289541" w14:textId="70B50B6A" w:rsidR="00ED47F8" w:rsidRDefault="00ED47F8" w:rsidP="00B51C62">
      <w:pPr>
        <w:pStyle w:val="ListParagraph"/>
        <w:numPr>
          <w:ilvl w:val="0"/>
          <w:numId w:val="4"/>
        </w:numPr>
      </w:pPr>
      <w:r w:rsidRPr="006C0593">
        <w:t>Error</w:t>
      </w:r>
      <w:bookmarkStart w:id="130" w:name="_Toc227669380"/>
      <w:r w:rsidR="00B51C62">
        <w:t xml:space="preserve"> - </w:t>
      </w:r>
      <w:r w:rsidRPr="006C0593">
        <w:t>Ordner für Dokumente, bei denen OCR oder Verarbeitung fehlschlägt.</w:t>
      </w:r>
      <w:bookmarkEnd w:id="130"/>
    </w:p>
    <w:p w14:paraId="505EE896" w14:textId="4A4383EA" w:rsidR="00970474" w:rsidRDefault="00970474" w:rsidP="00B10F80">
      <w:pPr>
        <w:pStyle w:val="Heading2"/>
        <w:jc w:val="both"/>
      </w:pPr>
      <w:bookmarkStart w:id="131" w:name="_Toc227669381"/>
      <w:r>
        <w:t>Quellen</w:t>
      </w:r>
      <w:r w:rsidR="005C0476">
        <w:t>:</w:t>
      </w:r>
      <w:bookmarkEnd w:id="131"/>
    </w:p>
    <w:p w14:paraId="5A719AD2" w14:textId="2C73E5E1" w:rsidR="00F35B71" w:rsidRPr="00F35B71" w:rsidRDefault="00F35B71" w:rsidP="00F35B71">
      <w:pPr>
        <w:pStyle w:val="ListParagraph"/>
        <w:numPr>
          <w:ilvl w:val="0"/>
          <w:numId w:val="4"/>
        </w:numPr>
      </w:pPr>
      <w:r w:rsidRPr="00F35B71">
        <w:t xml:space="preserve">Python </w:t>
      </w:r>
      <w:proofErr w:type="spellStart"/>
      <w:r w:rsidRPr="00F35B71">
        <w:t>Documentation</w:t>
      </w:r>
      <w:proofErr w:type="spellEnd"/>
      <w:r>
        <w:t xml:space="preserve"> - </w:t>
      </w:r>
      <w:hyperlink r:id="rId32" w:history="1">
        <w:r w:rsidRPr="00F35B71">
          <w:rPr>
            <w:rStyle w:val="Hyperlink"/>
          </w:rPr>
          <w:t>https://d</w:t>
        </w:r>
        <w:r w:rsidRPr="00F35B71">
          <w:rPr>
            <w:rStyle w:val="Hyperlink"/>
          </w:rPr>
          <w:t>o</w:t>
        </w:r>
        <w:r w:rsidRPr="00F35B71">
          <w:rPr>
            <w:rStyle w:val="Hyperlink"/>
          </w:rPr>
          <w:t>cs.python.org/3/</w:t>
        </w:r>
      </w:hyperlink>
    </w:p>
    <w:p w14:paraId="534D5E6D" w14:textId="3381ED98" w:rsidR="00F35B71" w:rsidRPr="00F35B71" w:rsidRDefault="00F35B71" w:rsidP="00F35B71">
      <w:pPr>
        <w:pStyle w:val="ListParagraph"/>
        <w:numPr>
          <w:ilvl w:val="0"/>
          <w:numId w:val="4"/>
        </w:numPr>
        <w:rPr>
          <w:lang w:val="en-US"/>
        </w:rPr>
      </w:pPr>
      <w:r w:rsidRPr="00F35B71">
        <w:rPr>
          <w:lang w:val="en-US"/>
        </w:rPr>
        <w:t xml:space="preserve">Tesseract OCR Documentation - </w:t>
      </w:r>
      <w:hyperlink r:id="rId33" w:history="1">
        <w:r w:rsidR="00083FEA" w:rsidRPr="00EF0FC2">
          <w:rPr>
            <w:rStyle w:val="Hyperlink"/>
            <w:lang w:val="en-US"/>
          </w:rPr>
          <w:t>https://tesseract-ocr.g</w:t>
        </w:r>
        <w:r w:rsidR="00083FEA" w:rsidRPr="00EF0FC2">
          <w:rPr>
            <w:rStyle w:val="Hyperlink"/>
            <w:lang w:val="en-US"/>
          </w:rPr>
          <w:t>i</w:t>
        </w:r>
        <w:r w:rsidR="00083FEA" w:rsidRPr="00EF0FC2">
          <w:rPr>
            <w:rStyle w:val="Hyperlink"/>
            <w:lang w:val="en-US"/>
          </w:rPr>
          <w:t>thub.io</w:t>
        </w:r>
      </w:hyperlink>
    </w:p>
    <w:p w14:paraId="5A2C6A44" w14:textId="3E079C39" w:rsidR="00F35B71" w:rsidRPr="00F35B71" w:rsidRDefault="00F35B71" w:rsidP="00F35B71">
      <w:pPr>
        <w:pStyle w:val="ListParagraph"/>
        <w:numPr>
          <w:ilvl w:val="0"/>
          <w:numId w:val="4"/>
        </w:numPr>
        <w:rPr>
          <w:lang w:val="en-US"/>
        </w:rPr>
      </w:pPr>
      <w:proofErr w:type="spellStart"/>
      <w:r w:rsidRPr="00F35B71">
        <w:rPr>
          <w:lang w:val="en-US"/>
        </w:rPr>
        <w:t>pytesseract</w:t>
      </w:r>
      <w:proofErr w:type="spellEnd"/>
      <w:r w:rsidRPr="00F35B71">
        <w:rPr>
          <w:lang w:val="en-US"/>
        </w:rPr>
        <w:t xml:space="preserve"> Documentation - </w:t>
      </w:r>
      <w:hyperlink r:id="rId34" w:history="1">
        <w:r w:rsidR="003C1A41">
          <w:rPr>
            <w:rStyle w:val="Hyperlink"/>
            <w:lang w:val="en-US"/>
          </w:rPr>
          <w:t>https://pypi.org/project/pytesseract/</w:t>
        </w:r>
      </w:hyperlink>
    </w:p>
    <w:p w14:paraId="74F59767" w14:textId="4FB112E5" w:rsidR="00F35B71" w:rsidRPr="00F35B71" w:rsidRDefault="00F35B71" w:rsidP="00F35B71">
      <w:pPr>
        <w:pStyle w:val="ListParagraph"/>
        <w:numPr>
          <w:ilvl w:val="0"/>
          <w:numId w:val="4"/>
        </w:numPr>
      </w:pPr>
      <w:r w:rsidRPr="00F35B71">
        <w:t xml:space="preserve">pdf2image </w:t>
      </w:r>
      <w:proofErr w:type="spellStart"/>
      <w:r w:rsidRPr="00F35B71">
        <w:t>Documentation</w:t>
      </w:r>
      <w:proofErr w:type="spellEnd"/>
      <w:r>
        <w:t xml:space="preserve"> - </w:t>
      </w:r>
      <w:hyperlink r:id="rId35" w:history="1">
        <w:r w:rsidRPr="00F35B71">
          <w:rPr>
            <w:rStyle w:val="Hyperlink"/>
          </w:rPr>
          <w:t>https://pypi.org/project/pdf2i</w:t>
        </w:r>
        <w:r w:rsidRPr="00F35B71">
          <w:rPr>
            <w:rStyle w:val="Hyperlink"/>
          </w:rPr>
          <w:t>m</w:t>
        </w:r>
        <w:r w:rsidRPr="00F35B71">
          <w:rPr>
            <w:rStyle w:val="Hyperlink"/>
          </w:rPr>
          <w:t>age/</w:t>
        </w:r>
      </w:hyperlink>
    </w:p>
    <w:p w14:paraId="0CBE4F6B" w14:textId="59655F4E" w:rsidR="00F35B71" w:rsidRPr="00F35B71" w:rsidRDefault="00F35B71" w:rsidP="00F35B71">
      <w:pPr>
        <w:pStyle w:val="ListParagraph"/>
        <w:numPr>
          <w:ilvl w:val="0"/>
          <w:numId w:val="4"/>
        </w:numPr>
        <w:rPr>
          <w:lang w:val="en-US"/>
        </w:rPr>
      </w:pPr>
      <w:r w:rsidRPr="00F35B71">
        <w:rPr>
          <w:lang w:val="en-US"/>
        </w:rPr>
        <w:t xml:space="preserve">Pillow Documentation - </w:t>
      </w:r>
      <w:hyperlink r:id="rId36" w:history="1">
        <w:r w:rsidRPr="00F35B71">
          <w:rPr>
            <w:rStyle w:val="Hyperlink"/>
            <w:lang w:val="en-US"/>
          </w:rPr>
          <w:t>https://pillow.readthedocs.io/</w:t>
        </w:r>
      </w:hyperlink>
    </w:p>
    <w:p w14:paraId="7BF97F3A" w14:textId="59692A16" w:rsidR="00F35B71" w:rsidRPr="00F35B71" w:rsidRDefault="00F35B71" w:rsidP="00F35B71">
      <w:pPr>
        <w:pStyle w:val="ListParagraph"/>
        <w:numPr>
          <w:ilvl w:val="0"/>
          <w:numId w:val="4"/>
        </w:numPr>
        <w:rPr>
          <w:lang w:val="en-US"/>
        </w:rPr>
      </w:pPr>
      <w:r w:rsidRPr="00F35B71">
        <w:rPr>
          <w:lang w:val="en-US"/>
        </w:rPr>
        <w:t xml:space="preserve">CustomTkinter Documentation - </w:t>
      </w:r>
      <w:hyperlink r:id="rId37" w:history="1">
        <w:r w:rsidRPr="00F35B71">
          <w:rPr>
            <w:rStyle w:val="Hyperlink"/>
            <w:lang w:val="en-US"/>
          </w:rPr>
          <w:t>https://customtkinter.tomschimansky.com/documentation/</w:t>
        </w:r>
      </w:hyperlink>
    </w:p>
    <w:p w14:paraId="2D92DF97" w14:textId="57908157" w:rsidR="00F35B71" w:rsidRPr="00F35B71" w:rsidRDefault="00F35B71" w:rsidP="00F35B71">
      <w:pPr>
        <w:pStyle w:val="ListParagraph"/>
        <w:numPr>
          <w:ilvl w:val="0"/>
          <w:numId w:val="4"/>
        </w:numPr>
        <w:rPr>
          <w:lang w:val="en-US"/>
        </w:rPr>
      </w:pPr>
      <w:proofErr w:type="spellStart"/>
      <w:r w:rsidRPr="00F35B71">
        <w:rPr>
          <w:lang w:val="en-US"/>
        </w:rPr>
        <w:t>pystray</w:t>
      </w:r>
      <w:proofErr w:type="spellEnd"/>
      <w:r w:rsidRPr="00F35B71">
        <w:rPr>
          <w:lang w:val="en-US"/>
        </w:rPr>
        <w:t xml:space="preserve"> Documentation - </w:t>
      </w:r>
      <w:hyperlink r:id="rId38" w:history="1">
        <w:r w:rsidRPr="00F35B71">
          <w:rPr>
            <w:rStyle w:val="Hyperlink"/>
            <w:lang w:val="en-US"/>
          </w:rPr>
          <w:t>https://pystray.readthedocs.io/</w:t>
        </w:r>
      </w:hyperlink>
    </w:p>
    <w:p w14:paraId="76985FB8" w14:textId="5826202F" w:rsidR="00F35B71" w:rsidRPr="00F35B71" w:rsidRDefault="00F35B71" w:rsidP="00F35B71">
      <w:pPr>
        <w:pStyle w:val="ListParagraph"/>
        <w:numPr>
          <w:ilvl w:val="0"/>
          <w:numId w:val="4"/>
        </w:numPr>
        <w:rPr>
          <w:lang w:val="en-US"/>
        </w:rPr>
      </w:pPr>
      <w:r w:rsidRPr="00F35B71">
        <w:rPr>
          <w:lang w:val="en-US"/>
        </w:rPr>
        <w:t xml:space="preserve">keyring Documentation - </w:t>
      </w:r>
      <w:hyperlink r:id="rId39" w:history="1">
        <w:r w:rsidRPr="00F35B71">
          <w:rPr>
            <w:rStyle w:val="Hyperlink"/>
            <w:lang w:val="en-US"/>
          </w:rPr>
          <w:t>https://keyring.readthedocs.io/en/stable/</w:t>
        </w:r>
      </w:hyperlink>
    </w:p>
    <w:p w14:paraId="4E9D1B11" w14:textId="490147AA" w:rsidR="00F35B71" w:rsidRPr="00F35B71" w:rsidRDefault="00F35B71" w:rsidP="00F35B71">
      <w:pPr>
        <w:pStyle w:val="ListParagraph"/>
        <w:numPr>
          <w:ilvl w:val="0"/>
          <w:numId w:val="4"/>
        </w:numPr>
      </w:pPr>
      <w:r w:rsidRPr="00F35B71">
        <w:t xml:space="preserve">PyInstaller </w:t>
      </w:r>
      <w:proofErr w:type="spellStart"/>
      <w:r w:rsidRPr="00F35B71">
        <w:t>Documentation</w:t>
      </w:r>
      <w:proofErr w:type="spellEnd"/>
      <w:r>
        <w:t xml:space="preserve"> - </w:t>
      </w:r>
      <w:hyperlink r:id="rId40" w:history="1">
        <w:r w:rsidRPr="00F35B71">
          <w:rPr>
            <w:rStyle w:val="Hyperlink"/>
          </w:rPr>
          <w:t>https://pyinstaller.org/en/stable/</w:t>
        </w:r>
      </w:hyperlink>
    </w:p>
    <w:p w14:paraId="14AE7794" w14:textId="26607DED" w:rsidR="005C0476" w:rsidRDefault="00F35B71" w:rsidP="005C0476">
      <w:pPr>
        <w:pStyle w:val="ListParagraph"/>
        <w:numPr>
          <w:ilvl w:val="0"/>
          <w:numId w:val="4"/>
        </w:numPr>
        <w:rPr>
          <w:lang w:val="en-US"/>
        </w:rPr>
      </w:pPr>
      <w:r w:rsidRPr="00F35B71">
        <w:rPr>
          <w:lang w:val="en-US"/>
        </w:rPr>
        <w:t xml:space="preserve">Inno Setup Documentation - </w:t>
      </w:r>
      <w:hyperlink r:id="rId41" w:history="1">
        <w:r w:rsidRPr="00F35B71">
          <w:rPr>
            <w:rStyle w:val="Hyperlink"/>
            <w:lang w:val="en-US"/>
          </w:rPr>
          <w:t>https://jrsoftware.org/ishelp.php</w:t>
        </w:r>
      </w:hyperlink>
    </w:p>
    <w:p w14:paraId="26A1612E" w14:textId="7D771710" w:rsidR="00435A67" w:rsidRDefault="00435A67" w:rsidP="00873BAA">
      <w:pPr>
        <w:rPr>
          <w:lang w:val="en-US"/>
        </w:rPr>
      </w:pPr>
      <w:r>
        <w:rPr>
          <w:lang w:val="en-US"/>
        </w:rPr>
        <w:br w:type="page"/>
      </w:r>
    </w:p>
    <w:p w14:paraId="6DAB3D4D" w14:textId="60AAE017" w:rsidR="00C41ABF" w:rsidRDefault="00435A67" w:rsidP="00435A67">
      <w:pPr>
        <w:pStyle w:val="Heading1"/>
      </w:pPr>
      <w:bookmarkStart w:id="132" w:name="_Toc227669382"/>
      <w:r>
        <w:t>Dokumente</w:t>
      </w:r>
    </w:p>
    <w:p w14:paraId="47FE405D" w14:textId="77777777" w:rsidR="00873BAA" w:rsidRDefault="00873BAA" w:rsidP="00873BAA">
      <w:pPr>
        <w:pStyle w:val="Heading2"/>
      </w:pPr>
      <w:r>
        <w:t>Projektantrag</w:t>
      </w:r>
      <w:bookmarkEnd w:id="132"/>
    </w:p>
    <w:p w14:paraId="7FF8183B" w14:textId="77777777" w:rsidR="00873BAA" w:rsidRPr="00555081" w:rsidRDefault="00873BAA" w:rsidP="00873BAA"/>
    <w:p w14:paraId="6BC69793" w14:textId="77777777" w:rsidR="00873BAA" w:rsidRDefault="00873BAA" w:rsidP="00873BAA">
      <w:pPr>
        <w:pStyle w:val="Heading2"/>
        <w:jc w:val="both"/>
      </w:pPr>
      <w:bookmarkStart w:id="133" w:name="_Toc227669383"/>
      <w:r w:rsidRPr="003E238F">
        <w:t>Genehmigung des Projektantrags durch die IHK</w:t>
      </w:r>
      <w:bookmarkEnd w:id="133"/>
    </w:p>
    <w:p w14:paraId="3CB1E441" w14:textId="77777777" w:rsidR="00873BAA" w:rsidRDefault="00873BAA" w:rsidP="00873BAA">
      <w:pPr>
        <w:pStyle w:val="Heading2"/>
      </w:pPr>
      <w:r>
        <w:br w:type="textWrapping" w:clear="all"/>
      </w:r>
      <w:bookmarkStart w:id="134" w:name="_Toc227669384"/>
      <w:r>
        <w:t xml:space="preserve">Freigabeerklärung / </w:t>
      </w:r>
      <w:r w:rsidRPr="003E238F">
        <w:t>Eidesstattliche Erklärung</w:t>
      </w:r>
      <w:bookmarkEnd w:id="134"/>
    </w:p>
    <w:p w14:paraId="0F8E6337" w14:textId="77777777" w:rsidR="00873BAA" w:rsidRPr="00B4029B" w:rsidRDefault="00873BAA" w:rsidP="00873BAA"/>
    <w:p w14:paraId="6480E109" w14:textId="77777777" w:rsidR="00873BAA" w:rsidRDefault="00873BAA" w:rsidP="00873BAA">
      <w:pPr>
        <w:pStyle w:val="Heading2"/>
        <w:jc w:val="both"/>
      </w:pPr>
      <w:bookmarkStart w:id="135" w:name="_Toc227669385"/>
      <w:r w:rsidRPr="003E238F">
        <w:t>Freigabeerklärung des Betriebs</w:t>
      </w:r>
      <w:bookmarkEnd w:id="135"/>
    </w:p>
    <w:p w14:paraId="3F460EFB" w14:textId="77777777" w:rsidR="00873BAA" w:rsidRPr="00B4029B" w:rsidRDefault="00873BAA" w:rsidP="00873BAA"/>
    <w:p w14:paraId="7DB97E8F" w14:textId="77777777" w:rsidR="00873BAA" w:rsidRDefault="00873BAA" w:rsidP="00873BAA">
      <w:pPr>
        <w:pStyle w:val="Heading2"/>
        <w:jc w:val="both"/>
      </w:pPr>
      <w:bookmarkStart w:id="136" w:name="_Toc227669386"/>
      <w:r w:rsidRPr="003E238F">
        <w:t>Abnahmedokument</w:t>
      </w:r>
      <w:bookmarkEnd w:id="136"/>
    </w:p>
    <w:p w14:paraId="164BE671" w14:textId="77777777" w:rsidR="00873BAA" w:rsidRPr="00873BAA" w:rsidRDefault="00873BAA" w:rsidP="00873BAA">
      <w:pPr>
        <w:rPr>
          <w:lang w:val="en-US"/>
        </w:rPr>
      </w:pPr>
    </w:p>
    <w:sectPr w:rsidR="00873BAA" w:rsidRPr="00873BAA" w:rsidSect="00CB76F9">
      <w:headerReference w:type="default" r:id="rId42"/>
      <w:pgSz w:w="16838" w:h="11906" w:orient="landscape"/>
      <w:pgMar w:top="1417" w:right="1417" w:bottom="851"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63B38" w14:textId="77777777" w:rsidR="005141E5" w:rsidRDefault="005141E5" w:rsidP="000066FB">
      <w:pPr>
        <w:spacing w:line="240" w:lineRule="auto"/>
      </w:pPr>
      <w:r>
        <w:separator/>
      </w:r>
    </w:p>
  </w:endnote>
  <w:endnote w:type="continuationSeparator" w:id="0">
    <w:p w14:paraId="26490CD3" w14:textId="77777777" w:rsidR="005141E5" w:rsidRDefault="005141E5" w:rsidP="000066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badi">
    <w:charset w:val="00"/>
    <w:family w:val="swiss"/>
    <w:pitch w:val="variable"/>
    <w:sig w:usb0="80000003" w:usb1="00000000" w:usb2="00000000" w:usb3="00000000" w:csb0="00000093" w:csb1="00000000"/>
  </w:font>
  <w:font w:name="Aharoni">
    <w:charset w:val="B1"/>
    <w:family w:val="auto"/>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CA069" w14:textId="1B048925" w:rsidR="0032585F" w:rsidRDefault="008B3AB7">
    <w:pPr>
      <w:pStyle w:val="Footer"/>
    </w:pPr>
    <w:r>
      <w:rPr>
        <w:noProof/>
        <w:sz w:val="40"/>
        <w:szCs w:val="40"/>
      </w:rPr>
      <w:drawing>
        <wp:anchor distT="0" distB="0" distL="114300" distR="114300" simplePos="0" relativeHeight="251658241" behindDoc="0" locked="0" layoutInCell="1" allowOverlap="1" wp14:anchorId="5EC10D6B" wp14:editId="4C9D0E3B">
          <wp:simplePos x="0" y="0"/>
          <wp:positionH relativeFrom="margin">
            <wp:posOffset>2710180</wp:posOffset>
          </wp:positionH>
          <wp:positionV relativeFrom="paragraph">
            <wp:posOffset>-164465</wp:posOffset>
          </wp:positionV>
          <wp:extent cx="342900" cy="546735"/>
          <wp:effectExtent l="0" t="0" r="0" b="5715"/>
          <wp:wrapNone/>
          <wp:docPr id="94826598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42900" cy="546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585F">
      <w:rPr>
        <w:noProof/>
      </w:rPr>
      <mc:AlternateContent>
        <mc:Choice Requires="wps">
          <w:drawing>
            <wp:anchor distT="0" distB="0" distL="114300" distR="114300" simplePos="0" relativeHeight="251658240" behindDoc="0" locked="0" layoutInCell="1" allowOverlap="1" wp14:anchorId="184711F3" wp14:editId="4655C117">
              <wp:simplePos x="0" y="0"/>
              <wp:positionH relativeFrom="margin">
                <wp:posOffset>0</wp:posOffset>
              </wp:positionH>
              <wp:positionV relativeFrom="paragraph">
                <wp:posOffset>-87630</wp:posOffset>
              </wp:positionV>
              <wp:extent cx="2714625" cy="532130"/>
              <wp:effectExtent l="0" t="0" r="0" b="1270"/>
              <wp:wrapNone/>
              <wp:docPr id="2040821714" name="Textfeld 11"/>
              <wp:cNvGraphicFramePr/>
              <a:graphic xmlns:a="http://schemas.openxmlformats.org/drawingml/2006/main">
                <a:graphicData uri="http://schemas.microsoft.com/office/word/2010/wordprocessingShape">
                  <wps:wsp>
                    <wps:cNvSpPr txBox="1"/>
                    <wps:spPr>
                      <a:xfrm>
                        <a:off x="0" y="0"/>
                        <a:ext cx="2714625" cy="532130"/>
                      </a:xfrm>
                      <a:prstGeom prst="rect">
                        <a:avLst/>
                      </a:prstGeom>
                      <a:noFill/>
                      <a:ln w="6350">
                        <a:noFill/>
                      </a:ln>
                    </wps:spPr>
                    <wps:txbx>
                      <w:txbxContent>
                        <w:p w14:paraId="09ED8DB6" w14:textId="1DE351A3" w:rsidR="001F37ED" w:rsidRPr="001F37ED" w:rsidRDefault="00B36091" w:rsidP="0014249C">
                          <w:pPr>
                            <w:jc w:val="right"/>
                            <w:rPr>
                              <w:sz w:val="20"/>
                              <w:szCs w:val="20"/>
                            </w:rPr>
                          </w:pPr>
                          <w:r w:rsidRPr="001F37ED">
                            <w:rPr>
                              <w:sz w:val="20"/>
                              <w:szCs w:val="20"/>
                            </w:rPr>
                            <w:t>Julien Blue Hir</w:t>
                          </w:r>
                          <w:r w:rsidR="0014249C">
                            <w:rPr>
                              <w:sz w:val="20"/>
                              <w:szCs w:val="20"/>
                            </w:rPr>
                            <w:t>te</w:t>
                          </w:r>
                          <w:r w:rsidR="0014249C">
                            <w:rPr>
                              <w:sz w:val="20"/>
                              <w:szCs w:val="20"/>
                            </w:rPr>
                            <w:br/>
                          </w:r>
                          <w:r w:rsidR="00785593">
                            <w:rPr>
                              <w:sz w:val="20"/>
                              <w:szCs w:val="20"/>
                            </w:rPr>
                            <w:t>Prüf</w:t>
                          </w:r>
                          <w:r w:rsidR="00B4738A">
                            <w:rPr>
                              <w:sz w:val="20"/>
                              <w:szCs w:val="20"/>
                            </w:rPr>
                            <w:t>-Nr.</w:t>
                          </w:r>
                          <w:r w:rsidR="00B45C58">
                            <w:rPr>
                              <w:sz w:val="20"/>
                              <w:szCs w:val="20"/>
                            </w:rPr>
                            <w:t xml:space="preserve"> 18</w:t>
                          </w:r>
                          <w:r w:rsidR="001D5F38">
                            <w:rPr>
                              <w:sz w:val="20"/>
                              <w:szCs w:val="20"/>
                            </w:rPr>
                            <w:t>119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4711F3" id="_x0000_t202" coordsize="21600,21600" o:spt="202" path="m,l,21600r21600,l21600,xe">
              <v:stroke joinstyle="miter"/>
              <v:path gradientshapeok="t" o:connecttype="rect"/>
            </v:shapetype>
            <v:shape id="Textfeld 11" o:spid="_x0000_s1035" type="#_x0000_t202" style="position:absolute;margin-left:0;margin-top:-6.9pt;width:213.75pt;height:41.9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" filled="f" stroked="f" strokeweight=".5pt">
              <v:textbox>
                <w:txbxContent>
                  <w:p w14:paraId="09ED8DB6" w14:textId="1DE351A3" w:rsidR="001F37ED" w:rsidRPr="001F37ED" w:rsidRDefault="00B36091" w:rsidP="0014249C">
                    <w:pPr>
                      <w:jc w:val="right"/>
                      <w:rPr>
                        <w:sz w:val="20"/>
                        <w:szCs w:val="20"/>
                      </w:rPr>
                    </w:pPr>
                    <w:r w:rsidRPr="001F37ED">
                      <w:rPr>
                        <w:sz w:val="20"/>
                        <w:szCs w:val="20"/>
                      </w:rPr>
                      <w:t>Julien Blue Hir</w:t>
                    </w:r>
                    <w:r w:rsidR="0014249C">
                      <w:rPr>
                        <w:sz w:val="20"/>
                        <w:szCs w:val="20"/>
                      </w:rPr>
                      <w:t>te</w:t>
                    </w:r>
                    <w:r w:rsidR="0014249C">
                      <w:rPr>
                        <w:sz w:val="20"/>
                        <w:szCs w:val="20"/>
                      </w:rPr>
                      <w:br/>
                    </w:r>
                    <w:r w:rsidR="00785593">
                      <w:rPr>
                        <w:sz w:val="20"/>
                        <w:szCs w:val="20"/>
                      </w:rPr>
                      <w:t>Prüf</w:t>
                    </w:r>
                    <w:r w:rsidR="00B4738A">
                      <w:rPr>
                        <w:sz w:val="20"/>
                        <w:szCs w:val="20"/>
                      </w:rPr>
                      <w:t>-Nr.</w:t>
                    </w:r>
                    <w:r w:rsidR="00B45C58">
                      <w:rPr>
                        <w:sz w:val="20"/>
                        <w:szCs w:val="20"/>
                      </w:rPr>
                      <w:t xml:space="preserve"> 18</w:t>
                    </w:r>
                    <w:r w:rsidR="001D5F38">
                      <w:rPr>
                        <w:sz w:val="20"/>
                        <w:szCs w:val="20"/>
                      </w:rPr>
                      <w:t>119</w:t>
                    </w:r>
                  </w:p>
                </w:txbxContent>
              </v:textbox>
              <w10:wrap anchorx="margin"/>
            </v:shape>
          </w:pict>
        </mc:Fallback>
      </mc:AlternateContent>
    </w:r>
    <w:r w:rsidR="0032585F">
      <w:rPr>
        <w:noProof/>
      </w:rPr>
      <mc:AlternateContent>
        <mc:Choice Requires="wps">
          <w:drawing>
            <wp:anchor distT="0" distB="0" distL="114300" distR="114300" simplePos="0" relativeHeight="251658242" behindDoc="0" locked="0" layoutInCell="1" allowOverlap="1" wp14:anchorId="78EF37A3" wp14:editId="06BF425E">
              <wp:simplePos x="0" y="0"/>
              <wp:positionH relativeFrom="margin">
                <wp:posOffset>3035300</wp:posOffset>
              </wp:positionH>
              <wp:positionV relativeFrom="paragraph">
                <wp:posOffset>-87630</wp:posOffset>
              </wp:positionV>
              <wp:extent cx="2436495" cy="457200"/>
              <wp:effectExtent l="0" t="0" r="0" b="0"/>
              <wp:wrapNone/>
              <wp:docPr id="1346884562" name="Textfeld 11"/>
              <wp:cNvGraphicFramePr/>
              <a:graphic xmlns:a="http://schemas.openxmlformats.org/drawingml/2006/main">
                <a:graphicData uri="http://schemas.microsoft.com/office/word/2010/wordprocessingShape">
                  <wps:wsp>
                    <wps:cNvSpPr txBox="1"/>
                    <wps:spPr>
                      <a:xfrm>
                        <a:off x="0" y="0"/>
                        <a:ext cx="2436495" cy="457200"/>
                      </a:xfrm>
                      <a:prstGeom prst="rect">
                        <a:avLst/>
                      </a:prstGeom>
                      <a:noFill/>
                      <a:ln w="6350">
                        <a:noFill/>
                      </a:ln>
                    </wps:spPr>
                    <wps:txbx>
                      <w:txbxContent>
                        <w:p w14:paraId="2FB9B2A3" w14:textId="34BF976F" w:rsidR="00FD7096" w:rsidRPr="001F37ED" w:rsidRDefault="0014249C" w:rsidP="0014249C">
                          <w:pPr>
                            <w:rPr>
                              <w:sz w:val="20"/>
                              <w:szCs w:val="20"/>
                            </w:rPr>
                          </w:pPr>
                          <w:r>
                            <w:rPr>
                              <w:sz w:val="20"/>
                              <w:szCs w:val="20"/>
                            </w:rPr>
                            <w:t>Seraph IT</w:t>
                          </w:r>
                          <w:r w:rsidR="00360811">
                            <w:rPr>
                              <w:sz w:val="20"/>
                              <w:szCs w:val="20"/>
                            </w:rPr>
                            <w:t xml:space="preserve"> GmbH</w:t>
                          </w:r>
                          <w:r w:rsidR="00FD7096">
                            <w:rPr>
                              <w:sz w:val="20"/>
                              <w:szCs w:val="20"/>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F37A3" id="_x0000_s1036" type="#_x0000_t202" style="position:absolute;margin-left:239pt;margin-top:-6.9pt;width:191.85pt;height:3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" filled="f" stroked="f" strokeweight=".5pt">
              <v:textbox>
                <w:txbxContent>
                  <w:p w14:paraId="2FB9B2A3" w14:textId="34BF976F" w:rsidR="00FD7096" w:rsidRPr="001F37ED" w:rsidRDefault="0014249C" w:rsidP="0014249C">
                    <w:pPr>
                      <w:rPr>
                        <w:sz w:val="20"/>
                        <w:szCs w:val="20"/>
                      </w:rPr>
                    </w:pPr>
                    <w:r>
                      <w:rPr>
                        <w:sz w:val="20"/>
                        <w:szCs w:val="20"/>
                      </w:rPr>
                      <w:t>Seraph IT</w:t>
                    </w:r>
                    <w:r w:rsidR="00360811">
                      <w:rPr>
                        <w:sz w:val="20"/>
                        <w:szCs w:val="20"/>
                      </w:rPr>
                      <w:t xml:space="preserve"> GmbH</w:t>
                    </w:r>
                    <w:r w:rsidR="00FD7096">
                      <w:rPr>
                        <w:sz w:val="20"/>
                        <w:szCs w:val="20"/>
                      </w:rPr>
                      <w:br/>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3FFBD" w14:textId="77777777" w:rsidR="005141E5" w:rsidRDefault="005141E5" w:rsidP="000066FB">
      <w:pPr>
        <w:spacing w:line="240" w:lineRule="auto"/>
      </w:pPr>
      <w:r>
        <w:separator/>
      </w:r>
    </w:p>
  </w:footnote>
  <w:footnote w:type="continuationSeparator" w:id="0">
    <w:p w14:paraId="5E504F0C" w14:textId="77777777" w:rsidR="005141E5" w:rsidRDefault="005141E5" w:rsidP="000066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2ACAD" w14:textId="1C3BBFA9" w:rsidR="00360811" w:rsidRPr="005577D9" w:rsidRDefault="00360811" w:rsidP="00DB4F44">
    <w:pPr>
      <w:jc w:val="cent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45356" w14:textId="0CFAD270" w:rsidR="00EC23DF" w:rsidRPr="005577D9" w:rsidRDefault="00EC23DF" w:rsidP="00EC23DF">
    <w:pPr>
      <w:rPr>
        <w:sz w:val="20"/>
        <w:szCs w:val="20"/>
      </w:rPr>
    </w:pPr>
    <w:r>
      <w:rPr>
        <w:sz w:val="20"/>
        <w:szCs w:val="20"/>
      </w:rPr>
      <w:t xml:space="preserve">Projektdokumentation: </w:t>
    </w:r>
    <w:r w:rsidRPr="005577D9">
      <w:rPr>
        <w:sz w:val="20"/>
        <w:szCs w:val="20"/>
      </w:rPr>
      <w:t>Desktop-Anwendung für automatisierte Dokumentenanalyse und -ablage</w:t>
    </w:r>
  </w:p>
  <w:p w14:paraId="7F33BD62" w14:textId="77777777" w:rsidR="00EC23DF" w:rsidRDefault="00EC23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508A9" w14:textId="0C594343" w:rsidR="00D14B58" w:rsidRPr="00D14B58" w:rsidRDefault="00D14B58" w:rsidP="00D14B58">
    <w:pPr>
      <w:pStyle w:val="Header"/>
      <w:rPr>
        <w:sz w:val="20"/>
        <w:szCs w:val="20"/>
      </w:rPr>
    </w:pPr>
    <w:r>
      <w:rPr>
        <w:noProof/>
      </w:rPr>
      <mc:AlternateContent>
        <mc:Choice Requires="wps">
          <w:drawing>
            <wp:anchor distT="0" distB="0" distL="114300" distR="114300" simplePos="0" relativeHeight="251658244" behindDoc="0" locked="0" layoutInCell="1" allowOverlap="1" wp14:anchorId="60DAA85E" wp14:editId="423A30F1">
              <wp:simplePos x="0" y="0"/>
              <wp:positionH relativeFrom="column">
                <wp:posOffset>5916295</wp:posOffset>
              </wp:positionH>
              <wp:positionV relativeFrom="paragraph">
                <wp:posOffset>-451324</wp:posOffset>
              </wp:positionV>
              <wp:extent cx="423080" cy="873059"/>
              <wp:effectExtent l="0" t="0" r="15240" b="22860"/>
              <wp:wrapNone/>
              <wp:docPr id="671327560" name="Textfeld 13"/>
              <wp:cNvGraphicFramePr/>
              <a:graphic xmlns:a="http://schemas.openxmlformats.org/drawingml/2006/main">
                <a:graphicData uri="http://schemas.microsoft.com/office/word/2010/wordprocessingShape">
                  <wps:wsp>
                    <wps:cNvSpPr txBox="1"/>
                    <wps:spPr>
                      <a:xfrm>
                        <a:off x="0" y="0"/>
                        <a:ext cx="423080" cy="873059"/>
                      </a:xfrm>
                      <a:prstGeom prst="rect">
                        <a:avLst/>
                      </a:prstGeom>
                      <a:solidFill>
                        <a:schemeClr val="accent1">
                          <a:lumMod val="75000"/>
                        </a:schemeClr>
                      </a:solidFill>
                      <a:ln w="6350">
                        <a:solidFill>
                          <a:prstClr val="black"/>
                        </a:solidFill>
                      </a:ln>
                    </wps:spPr>
                    <wps:txbx>
                      <w:txbxContent>
                        <w:sdt>
                          <w:sdtPr>
                            <w:rPr>
                              <w:rFonts w:ascii="Yu Gothic Medium" w:eastAsia="Yu Gothic Medium" w:hAnsi="Yu Gothic Medium"/>
                              <w14:textOutline w14:w="9525" w14:cap="rnd" w14:cmpd="sng" w14:algn="ctr">
                                <w14:noFill/>
                                <w14:prstDash w14:val="solid"/>
                                <w14:bevel/>
                              </w14:textOutline>
                            </w:rPr>
                            <w:id w:val="-1318336367"/>
                            <w:docPartObj>
                              <w:docPartGallery w:val="Page Numbers (Top of Page)"/>
                              <w:docPartUnique/>
                            </w:docPartObj>
                          </w:sdtPr>
                          <w:sdtEndPr>
                            <w:rPr>
                              <w:rFonts w:ascii="Aptos Display" w:eastAsiaTheme="minorHAnsi" w:hAnsi="Aptos Display"/>
                              <w14:textOutline w14:w="0" w14:cap="rnd" w14:cmpd="sng" w14:algn="ctr">
                                <w14:noFill/>
                                <w14:prstDash w14:val="solid"/>
                                <w14:bevel/>
                              </w14:textOutline>
                            </w:rPr>
                          </w:sdtEndPr>
                          <w:sdtContent>
                            <w:p w14:paraId="45314D54" w14:textId="278E4EB6" w:rsidR="00341B22" w:rsidRDefault="00341B22" w:rsidP="00914B64">
                              <w:pPr>
                                <w:pStyle w:val="Header"/>
                                <w:jc w:val="center"/>
                                <w:rPr>
                                  <w:rFonts w:ascii="Yu Gothic Medium" w:eastAsia="Yu Gothic Medium" w:hAnsi="Yu Gothic Medium"/>
                                  <w:b/>
                                </w:rPr>
                              </w:pPr>
                              <w:r w:rsidRPr="00CF0B38">
                                <w:rPr>
                                  <w:rFonts w:ascii="Yu Gothic Medium" w:eastAsia="Yu Gothic Medium" w:hAnsi="Yu Gothic Medium"/>
                                  <w:b/>
                                  <w:bCs/>
                                  <w14:textOutline w14:w="9525" w14:cap="rnd" w14:cmpd="sng" w14:algn="ctr">
                                    <w14:noFill/>
                                    <w14:prstDash w14:val="solid"/>
                                    <w14:bevel/>
                                  </w14:textOutline>
                                </w:rPr>
                                <w:fldChar w:fldCharType="begin"/>
                              </w:r>
                              <w:r w:rsidRPr="00CF0B38">
                                <w:rPr>
                                  <w:rFonts w:ascii="Yu Gothic Medium" w:eastAsia="Yu Gothic Medium" w:hAnsi="Yu Gothic Medium"/>
                                  <w:b/>
                                  <w:bCs/>
                                  <w14:textOutline w14:w="9525" w14:cap="rnd" w14:cmpd="sng" w14:algn="ctr">
                                    <w14:noFill/>
                                    <w14:prstDash w14:val="solid"/>
                                    <w14:bevel/>
                                  </w14:textOutline>
                                </w:rPr>
                                <w:instrText>PAGE</w:instrText>
                              </w:r>
                              <w:r w:rsidRPr="00CF0B38">
                                <w:rPr>
                                  <w:rFonts w:ascii="Yu Gothic Medium" w:eastAsia="Yu Gothic Medium" w:hAnsi="Yu Gothic Medium"/>
                                  <w:b/>
                                  <w:bCs/>
                                  <w14:textOutline w14:w="9525" w14:cap="rnd" w14:cmpd="sng" w14:algn="ctr">
                                    <w14:noFill/>
                                    <w14:prstDash w14:val="solid"/>
                                    <w14:bevel/>
                                  </w14:textOutline>
                                </w:rPr>
                                <w:fldChar w:fldCharType="separate"/>
                              </w:r>
                              <w:r w:rsidRPr="00CF0B38">
                                <w:rPr>
                                  <w:rFonts w:ascii="Yu Gothic Medium" w:eastAsia="Yu Gothic Medium" w:hAnsi="Yu Gothic Medium"/>
                                  <w:b/>
                                  <w:bCs/>
                                  <w14:textOutline w14:w="9525" w14:cap="rnd" w14:cmpd="sng" w14:algn="ctr">
                                    <w14:noFill/>
                                    <w14:prstDash w14:val="solid"/>
                                    <w14:bevel/>
                                  </w14:textOutline>
                                </w:rPr>
                                <w:t>1</w:t>
                              </w:r>
                              <w:r w:rsidRPr="00CF0B38">
                                <w:rPr>
                                  <w:rFonts w:ascii="Yu Gothic Medium" w:eastAsia="Yu Gothic Medium" w:hAnsi="Yu Gothic Medium"/>
                                  <w:b/>
                                  <w:bCs/>
                                  <w14:textOutline w14:w="9525" w14:cap="rnd" w14:cmpd="sng" w14:algn="ctr">
                                    <w14:noFill/>
                                    <w14:prstDash w14:val="solid"/>
                                    <w14:bevel/>
                                  </w14:textOutline>
                                </w:rPr>
                                <w:fldChar w:fldCharType="end"/>
                              </w:r>
                              <w:r w:rsidR="00D6160A" w:rsidRPr="00CF0B38">
                                <w:rPr>
                                  <w:rFonts w:ascii="Yu Gothic Medium" w:eastAsia="Yu Gothic Medium" w:hAnsi="Yu Gothic Medium"/>
                                  <w:b/>
                                  <w:bCs/>
                                  <w14:textOutline w14:w="9525" w14:cap="rnd" w14:cmpd="sng" w14:algn="ctr">
                                    <w14:noFill/>
                                    <w14:prstDash w14:val="solid"/>
                                    <w14:bevel/>
                                  </w14:textOutline>
                                </w:rPr>
                                <w:br/>
                              </w:r>
                              <w:r w:rsidR="000B0D9B" w:rsidRPr="00CF0B38">
                                <w:rPr>
                                  <w:rFonts w:ascii="Yu Gothic Medium" w:eastAsia="Yu Gothic Medium" w:hAnsi="Yu Gothic Medium"/>
                                  <w:b/>
                                  <w:bCs/>
                                  <w14:textOutline w14:w="9525" w14:cap="rnd" w14:cmpd="sng" w14:algn="ctr">
                                    <w14:noFill/>
                                    <w14:prstDash w14:val="solid"/>
                                    <w14:bevel/>
                                  </w14:textOutline>
                                </w:rPr>
                                <w:t>~</w:t>
                              </w:r>
                              <w:r w:rsidR="00D6160A" w:rsidRPr="00CF0B38">
                                <w:rPr>
                                  <w:rFonts w:ascii="Yu Gothic Medium" w:eastAsia="Yu Gothic Medium" w:hAnsi="Yu Gothic Medium"/>
                                  <w:b/>
                                  <w:bCs/>
                                  <w14:textOutline w14:w="9525" w14:cap="rnd" w14:cmpd="sng" w14:algn="ctr">
                                    <w14:noFill/>
                                    <w14:prstDash w14:val="solid"/>
                                    <w14:bevel/>
                                  </w14:textOutline>
                                </w:rPr>
                                <w:br/>
                              </w:r>
                              <w:r w:rsidR="00CE0018">
                                <w:rPr>
                                  <w:rFonts w:ascii="Yu Gothic Medium" w:eastAsia="Yu Gothic Medium" w:hAnsi="Yu Gothic Medium"/>
                                  <w:b/>
                                  <w:bCs/>
                                  <w14:textOutline w14:w="9525" w14:cap="rnd" w14:cmpd="sng" w14:algn="ctr">
                                    <w14:noFill/>
                                    <w14:prstDash w14:val="solid"/>
                                    <w14:bevel/>
                                  </w14:textOutline>
                                </w:rPr>
                                <w:fldChar w:fldCharType="begin"/>
                              </w:r>
                              <w:r w:rsidR="00CE0018">
                                <w:rPr>
                                  <w:rFonts w:ascii="Yu Gothic Medium" w:eastAsia="Yu Gothic Medium" w:hAnsi="Yu Gothic Medium"/>
                                  <w:b/>
                                  <w:bCs/>
                                  <w14:textOutline w14:w="9525" w14:cap="rnd" w14:cmpd="sng" w14:algn="ctr">
                                    <w14:noFill/>
                                    <w14:prstDash w14:val="solid"/>
                                    <w14:bevel/>
                                  </w14:textOutline>
                                </w:rPr>
                                <w:instrText xml:space="preserve"> SECTIONPAGES  </w:instrText>
                              </w:r>
                              <w:r w:rsidR="00CE0018">
                                <w:rPr>
                                  <w:rFonts w:ascii="Yu Gothic Medium" w:eastAsia="Yu Gothic Medium" w:hAnsi="Yu Gothic Medium"/>
                                  <w:b/>
                                  <w:bCs/>
                                  <w14:textOutline w14:w="9525" w14:cap="rnd" w14:cmpd="sng" w14:algn="ctr">
                                    <w14:noFill/>
                                    <w14:prstDash w14:val="solid"/>
                                    <w14:bevel/>
                                  </w14:textOutline>
                                </w:rPr>
                                <w:fldChar w:fldCharType="separate"/>
                              </w:r>
                              <w:r w:rsidR="00B51C62">
                                <w:rPr>
                                  <w:rFonts w:ascii="Yu Gothic Medium" w:eastAsia="Yu Gothic Medium" w:hAnsi="Yu Gothic Medium"/>
                                  <w:b/>
                                  <w:bCs/>
                                  <w:noProof/>
                                  <w14:textOutline w14:w="9525" w14:cap="rnd" w14:cmpd="sng" w14:algn="ctr">
                                    <w14:noFill/>
                                    <w14:prstDash w14:val="solid"/>
                                    <w14:bevel/>
                                  </w14:textOutline>
                                </w:rPr>
                                <w:t>20</w:t>
                              </w:r>
                              <w:r w:rsidR="00CE0018">
                                <w:rPr>
                                  <w:rFonts w:ascii="Yu Gothic Medium" w:eastAsia="Yu Gothic Medium" w:hAnsi="Yu Gothic Medium"/>
                                  <w:b/>
                                </w:rPr>
                                <w:fldChar w:fldCharType="end"/>
                              </w:r>
                              <w:r w:rsidR="00E54259">
                                <w:t>&gt;</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DAA85E" id="_x0000_t202" coordsize="21600,21600" o:spt="202" path="m,l,21600r21600,l21600,xe">
              <v:stroke joinstyle="miter"/>
              <v:path gradientshapeok="t" o:connecttype="rect"/>
            </v:shapetype>
            <v:shape id="Textfeld 13" o:spid="_x0000_s1037" type="#_x0000_t202" style="position:absolute;margin-left:465.85pt;margin-top:-35.55pt;width:33.3pt;height:68.7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" fillcolor="#0f4761 [2404]" strokeweight=".5pt">
              <v:textbox>
                <w:txbxContent>
                  <w:sdt>
                    <w:sdtPr>
                      <w:rPr>
                        <w:rFonts w:ascii="Yu Gothic Medium" w:eastAsia="Yu Gothic Medium" w:hAnsi="Yu Gothic Medium"/>
                        <w14:textOutline w14:w="9525" w14:cap="rnd" w14:cmpd="sng" w14:algn="ctr">
                          <w14:noFill/>
                          <w14:prstDash w14:val="solid"/>
                          <w14:bevel/>
                        </w14:textOutline>
                      </w:rPr>
                      <w:id w:val="-1318336367"/>
                      <w:docPartObj>
                        <w:docPartGallery w:val="Page Numbers (Top of Page)"/>
                        <w:docPartUnique/>
                      </w:docPartObj>
                    </w:sdtPr>
                    <w:sdtEndPr>
                      <w:rPr>
                        <w:rFonts w:ascii="Aptos Display" w:eastAsiaTheme="minorHAnsi" w:hAnsi="Aptos Display"/>
                        <w14:textOutline w14:w="0" w14:cap="rnd" w14:cmpd="sng" w14:algn="ctr">
                          <w14:noFill/>
                          <w14:prstDash w14:val="solid"/>
                          <w14:bevel/>
                        </w14:textOutline>
                      </w:rPr>
                    </w:sdtEndPr>
                    <w:sdtContent>
                      <w:p w14:paraId="45314D54" w14:textId="278E4EB6" w:rsidR="00341B22" w:rsidRDefault="00341B22" w:rsidP="00914B64">
                        <w:pPr>
                          <w:pStyle w:val="Header"/>
                          <w:jc w:val="center"/>
                          <w:rPr>
                            <w:rFonts w:ascii="Yu Gothic Medium" w:eastAsia="Yu Gothic Medium" w:hAnsi="Yu Gothic Medium"/>
                            <w:b/>
                          </w:rPr>
                        </w:pPr>
                        <w:r w:rsidRPr="00CF0B38">
                          <w:rPr>
                            <w:rFonts w:ascii="Yu Gothic Medium" w:eastAsia="Yu Gothic Medium" w:hAnsi="Yu Gothic Medium"/>
                            <w:b/>
                            <w:bCs/>
                            <w14:textOutline w14:w="9525" w14:cap="rnd" w14:cmpd="sng" w14:algn="ctr">
                              <w14:noFill/>
                              <w14:prstDash w14:val="solid"/>
                              <w14:bevel/>
                            </w14:textOutline>
                          </w:rPr>
                          <w:fldChar w:fldCharType="begin"/>
                        </w:r>
                        <w:r w:rsidRPr="00CF0B38">
                          <w:rPr>
                            <w:rFonts w:ascii="Yu Gothic Medium" w:eastAsia="Yu Gothic Medium" w:hAnsi="Yu Gothic Medium"/>
                            <w:b/>
                            <w:bCs/>
                            <w14:textOutline w14:w="9525" w14:cap="rnd" w14:cmpd="sng" w14:algn="ctr">
                              <w14:noFill/>
                              <w14:prstDash w14:val="solid"/>
                              <w14:bevel/>
                            </w14:textOutline>
                          </w:rPr>
                          <w:instrText>PAGE</w:instrText>
                        </w:r>
                        <w:r w:rsidRPr="00CF0B38">
                          <w:rPr>
                            <w:rFonts w:ascii="Yu Gothic Medium" w:eastAsia="Yu Gothic Medium" w:hAnsi="Yu Gothic Medium"/>
                            <w:b/>
                            <w:bCs/>
                            <w14:textOutline w14:w="9525" w14:cap="rnd" w14:cmpd="sng" w14:algn="ctr">
                              <w14:noFill/>
                              <w14:prstDash w14:val="solid"/>
                              <w14:bevel/>
                            </w14:textOutline>
                          </w:rPr>
                          <w:fldChar w:fldCharType="separate"/>
                        </w:r>
                        <w:r w:rsidRPr="00CF0B38">
                          <w:rPr>
                            <w:rFonts w:ascii="Yu Gothic Medium" w:eastAsia="Yu Gothic Medium" w:hAnsi="Yu Gothic Medium"/>
                            <w:b/>
                            <w:bCs/>
                            <w14:textOutline w14:w="9525" w14:cap="rnd" w14:cmpd="sng" w14:algn="ctr">
                              <w14:noFill/>
                              <w14:prstDash w14:val="solid"/>
                              <w14:bevel/>
                            </w14:textOutline>
                          </w:rPr>
                          <w:t>1</w:t>
                        </w:r>
                        <w:r w:rsidRPr="00CF0B38">
                          <w:rPr>
                            <w:rFonts w:ascii="Yu Gothic Medium" w:eastAsia="Yu Gothic Medium" w:hAnsi="Yu Gothic Medium"/>
                            <w:b/>
                            <w:bCs/>
                            <w14:textOutline w14:w="9525" w14:cap="rnd" w14:cmpd="sng" w14:algn="ctr">
                              <w14:noFill/>
                              <w14:prstDash w14:val="solid"/>
                              <w14:bevel/>
                            </w14:textOutline>
                          </w:rPr>
                          <w:fldChar w:fldCharType="end"/>
                        </w:r>
                        <w:r w:rsidR="00D6160A" w:rsidRPr="00CF0B38">
                          <w:rPr>
                            <w:rFonts w:ascii="Yu Gothic Medium" w:eastAsia="Yu Gothic Medium" w:hAnsi="Yu Gothic Medium"/>
                            <w:b/>
                            <w:bCs/>
                            <w14:textOutline w14:w="9525" w14:cap="rnd" w14:cmpd="sng" w14:algn="ctr">
                              <w14:noFill/>
                              <w14:prstDash w14:val="solid"/>
                              <w14:bevel/>
                            </w14:textOutline>
                          </w:rPr>
                          <w:br/>
                        </w:r>
                        <w:r w:rsidR="000B0D9B" w:rsidRPr="00CF0B38">
                          <w:rPr>
                            <w:rFonts w:ascii="Yu Gothic Medium" w:eastAsia="Yu Gothic Medium" w:hAnsi="Yu Gothic Medium"/>
                            <w:b/>
                            <w:bCs/>
                            <w14:textOutline w14:w="9525" w14:cap="rnd" w14:cmpd="sng" w14:algn="ctr">
                              <w14:noFill/>
                              <w14:prstDash w14:val="solid"/>
                              <w14:bevel/>
                            </w14:textOutline>
                          </w:rPr>
                          <w:t>~</w:t>
                        </w:r>
                        <w:r w:rsidR="00D6160A" w:rsidRPr="00CF0B38">
                          <w:rPr>
                            <w:rFonts w:ascii="Yu Gothic Medium" w:eastAsia="Yu Gothic Medium" w:hAnsi="Yu Gothic Medium"/>
                            <w:b/>
                            <w:bCs/>
                            <w14:textOutline w14:w="9525" w14:cap="rnd" w14:cmpd="sng" w14:algn="ctr">
                              <w14:noFill/>
                              <w14:prstDash w14:val="solid"/>
                              <w14:bevel/>
                            </w14:textOutline>
                          </w:rPr>
                          <w:br/>
                        </w:r>
                        <w:r w:rsidR="00CE0018">
                          <w:rPr>
                            <w:rFonts w:ascii="Yu Gothic Medium" w:eastAsia="Yu Gothic Medium" w:hAnsi="Yu Gothic Medium"/>
                            <w:b/>
                            <w:bCs/>
                            <w14:textOutline w14:w="9525" w14:cap="rnd" w14:cmpd="sng" w14:algn="ctr">
                              <w14:noFill/>
                              <w14:prstDash w14:val="solid"/>
                              <w14:bevel/>
                            </w14:textOutline>
                          </w:rPr>
                          <w:fldChar w:fldCharType="begin"/>
                        </w:r>
                        <w:r w:rsidR="00CE0018">
                          <w:rPr>
                            <w:rFonts w:ascii="Yu Gothic Medium" w:eastAsia="Yu Gothic Medium" w:hAnsi="Yu Gothic Medium"/>
                            <w:b/>
                            <w:bCs/>
                            <w14:textOutline w14:w="9525" w14:cap="rnd" w14:cmpd="sng" w14:algn="ctr">
                              <w14:noFill/>
                              <w14:prstDash w14:val="solid"/>
                              <w14:bevel/>
                            </w14:textOutline>
                          </w:rPr>
                          <w:instrText xml:space="preserve"> SECTIONPAGES  </w:instrText>
                        </w:r>
                        <w:r w:rsidR="00CE0018">
                          <w:rPr>
                            <w:rFonts w:ascii="Yu Gothic Medium" w:eastAsia="Yu Gothic Medium" w:hAnsi="Yu Gothic Medium"/>
                            <w:b/>
                            <w:bCs/>
                            <w14:textOutline w14:w="9525" w14:cap="rnd" w14:cmpd="sng" w14:algn="ctr">
                              <w14:noFill/>
                              <w14:prstDash w14:val="solid"/>
                              <w14:bevel/>
                            </w14:textOutline>
                          </w:rPr>
                          <w:fldChar w:fldCharType="separate"/>
                        </w:r>
                        <w:r w:rsidR="00B51C62">
                          <w:rPr>
                            <w:rFonts w:ascii="Yu Gothic Medium" w:eastAsia="Yu Gothic Medium" w:hAnsi="Yu Gothic Medium"/>
                            <w:b/>
                            <w:bCs/>
                            <w:noProof/>
                            <w14:textOutline w14:w="9525" w14:cap="rnd" w14:cmpd="sng" w14:algn="ctr">
                              <w14:noFill/>
                              <w14:prstDash w14:val="solid"/>
                              <w14:bevel/>
                            </w14:textOutline>
                          </w:rPr>
                          <w:t>20</w:t>
                        </w:r>
                        <w:r w:rsidR="00CE0018">
                          <w:rPr>
                            <w:rFonts w:ascii="Yu Gothic Medium" w:eastAsia="Yu Gothic Medium" w:hAnsi="Yu Gothic Medium"/>
                            <w:b/>
                          </w:rPr>
                          <w:fldChar w:fldCharType="end"/>
                        </w:r>
                        <w:r w:rsidR="00E54259">
                          <w:t>&gt;</w:t>
                        </w:r>
                      </w:p>
                    </w:sdtContent>
                  </w:sdt>
                </w:txbxContent>
              </v:textbox>
            </v:shape>
          </w:pict>
        </mc:Fallback>
      </mc:AlternateContent>
    </w:r>
    <w:r w:rsidRPr="00D14B58">
      <w:rPr>
        <w:sz w:val="20"/>
        <w:szCs w:val="20"/>
      </w:rPr>
      <w:t>Projektdokumentation: Desktop-Anwendung für automatisierte Dokumentenanalyse und -ablage</w:t>
    </w:r>
  </w:p>
  <w:p w14:paraId="0ABB1EBD" w14:textId="76934F61" w:rsidR="000C4363" w:rsidRPr="00341B22" w:rsidRDefault="000C4363" w:rsidP="00341B2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0114F" w14:textId="5303308C" w:rsidR="006E625C" w:rsidRPr="005577D9" w:rsidRDefault="006E625C" w:rsidP="00EC23DF">
    <w:pPr>
      <w:rPr>
        <w:sz w:val="20"/>
        <w:szCs w:val="20"/>
      </w:rPr>
    </w:pPr>
    <w:r>
      <w:rPr>
        <w:noProof/>
      </w:rPr>
      <mc:AlternateContent>
        <mc:Choice Requires="wps">
          <w:drawing>
            <wp:anchor distT="0" distB="0" distL="114300" distR="114300" simplePos="0" relativeHeight="251658243" behindDoc="0" locked="0" layoutInCell="1" allowOverlap="1" wp14:anchorId="49F2BEC2" wp14:editId="60832F8C">
              <wp:simplePos x="0" y="0"/>
              <wp:positionH relativeFrom="margin">
                <wp:posOffset>5827594</wp:posOffset>
              </wp:positionH>
              <wp:positionV relativeFrom="page">
                <wp:posOffset>6028</wp:posOffset>
              </wp:positionV>
              <wp:extent cx="277216" cy="681550"/>
              <wp:effectExtent l="0" t="0" r="8890" b="4445"/>
              <wp:wrapNone/>
              <wp:docPr id="1094007708" name="Rechteck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7216" cy="68155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BAE671" w14:textId="77777777" w:rsidR="006E625C" w:rsidRPr="00403A88" w:rsidRDefault="006E625C" w:rsidP="006E625C">
                          <w:pPr>
                            <w:pStyle w:val="NoSpacing"/>
                            <w:pBdr>
                              <w:bottom w:val="single" w:sz="12" w:space="1" w:color="auto"/>
                            </w:pBdr>
                            <w:jc w:val="center"/>
                            <w:rPr>
                              <w:color w:val="FFFFFF" w:themeColor="background1"/>
                              <w:sz w:val="24"/>
                              <w:szCs w:val="24"/>
                            </w:rPr>
                          </w:pPr>
                          <w:r w:rsidRPr="00403A88">
                            <w:rPr>
                              <w:b/>
                              <w:bCs/>
                              <w:color w:val="FFFFFF" w:themeColor="background1"/>
                              <w:sz w:val="24"/>
                              <w:szCs w:val="24"/>
                            </w:rPr>
                            <w:fldChar w:fldCharType="begin"/>
                          </w:r>
                          <w:r w:rsidRPr="00403A88">
                            <w:rPr>
                              <w:b/>
                              <w:bCs/>
                              <w:color w:val="FFFFFF" w:themeColor="background1"/>
                              <w:sz w:val="24"/>
                              <w:szCs w:val="24"/>
                            </w:rPr>
                            <w:instrText>PAGE  \* Arabic  \* MERGEFORMAT</w:instrText>
                          </w:r>
                          <w:r w:rsidRPr="00403A88">
                            <w:rPr>
                              <w:b/>
                              <w:bCs/>
                              <w:color w:val="FFFFFF" w:themeColor="background1"/>
                              <w:sz w:val="24"/>
                              <w:szCs w:val="24"/>
                            </w:rPr>
                            <w:fldChar w:fldCharType="separate"/>
                          </w:r>
                          <w:r w:rsidRPr="00403A88">
                            <w:rPr>
                              <w:b/>
                              <w:bCs/>
                              <w:color w:val="FFFFFF" w:themeColor="background1"/>
                              <w:sz w:val="24"/>
                              <w:szCs w:val="24"/>
                            </w:rPr>
                            <w:t>1</w:t>
                          </w:r>
                          <w:r w:rsidRPr="00403A88">
                            <w:rPr>
                              <w:b/>
                              <w:bCs/>
                              <w:color w:val="FFFFFF" w:themeColor="background1"/>
                              <w:sz w:val="24"/>
                              <w:szCs w:val="24"/>
                            </w:rPr>
                            <w:fldChar w:fldCharType="end"/>
                          </w:r>
                        </w:p>
                        <w:p w14:paraId="4D277862" w14:textId="77777777" w:rsidR="006E625C" w:rsidRPr="00403A88" w:rsidRDefault="006E625C" w:rsidP="006E625C">
                          <w:pPr>
                            <w:pStyle w:val="NoSpacing"/>
                            <w:jc w:val="center"/>
                            <w:rPr>
                              <w:color w:val="FFFFFF" w:themeColor="background1"/>
                              <w:sz w:val="24"/>
                              <w:szCs w:val="24"/>
                            </w:rPr>
                          </w:pPr>
                          <w:r w:rsidRPr="00403A88">
                            <w:rPr>
                              <w:b/>
                              <w:bCs/>
                              <w:color w:val="FFFFFF" w:themeColor="background1"/>
                              <w:sz w:val="24"/>
                              <w:szCs w:val="24"/>
                            </w:rPr>
                            <w:fldChar w:fldCharType="begin"/>
                          </w:r>
                          <w:r w:rsidRPr="00403A88">
                            <w:rPr>
                              <w:b/>
                              <w:bCs/>
                              <w:color w:val="FFFFFF" w:themeColor="background1"/>
                              <w:sz w:val="24"/>
                              <w:szCs w:val="24"/>
                            </w:rPr>
                            <w:instrText>NUMPAGES  \* Arabic  \* MERGEFORMAT</w:instrText>
                          </w:r>
                          <w:r w:rsidRPr="00403A88">
                            <w:rPr>
                              <w:b/>
                              <w:bCs/>
                              <w:color w:val="FFFFFF" w:themeColor="background1"/>
                              <w:sz w:val="24"/>
                              <w:szCs w:val="24"/>
                            </w:rPr>
                            <w:fldChar w:fldCharType="separate"/>
                          </w:r>
                          <w:r w:rsidRPr="00403A88">
                            <w:rPr>
                              <w:b/>
                              <w:bCs/>
                              <w:color w:val="FFFFFF" w:themeColor="background1"/>
                              <w:sz w:val="24"/>
                              <w:szCs w:val="24"/>
                            </w:rPr>
                            <w:t>2</w:t>
                          </w:r>
                          <w:r w:rsidRPr="00403A88">
                            <w:rPr>
                              <w:b/>
                              <w:bCs/>
                              <w:color w:val="FFFFFF" w:themeColor="background1"/>
                              <w:sz w:val="24"/>
                              <w:szCs w:val="24"/>
                            </w:rPr>
                            <w:fldChar w:fldCharType="end"/>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9F2BEC2" id="_x0000_s1038" style="position:absolute;margin-left:458.85pt;margin-top:.45pt;width:21.85pt;height:53.6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" fillcolor="#156082 [3204]" stroked="f" strokeweight="1.5pt">
              <o:lock v:ext="edit" aspectratio="t"/>
              <v:textbox inset="3.6pt,,3.6pt">
                <w:txbxContent>
                  <w:p w14:paraId="70BAE671" w14:textId="77777777" w:rsidR="006E625C" w:rsidRPr="00403A88" w:rsidRDefault="006E625C" w:rsidP="006E625C">
                    <w:pPr>
                      <w:pStyle w:val="NoSpacing"/>
                      <w:pBdr>
                        <w:bottom w:val="single" w:sz="12" w:space="1" w:color="auto"/>
                      </w:pBdr>
                      <w:jc w:val="center"/>
                      <w:rPr>
                        <w:color w:val="FFFFFF" w:themeColor="background1"/>
                        <w:sz w:val="24"/>
                        <w:szCs w:val="24"/>
                      </w:rPr>
                    </w:pPr>
                    <w:r w:rsidRPr="00403A88">
                      <w:rPr>
                        <w:b/>
                        <w:bCs/>
                        <w:color w:val="FFFFFF" w:themeColor="background1"/>
                        <w:sz w:val="24"/>
                        <w:szCs w:val="24"/>
                      </w:rPr>
                      <w:fldChar w:fldCharType="begin"/>
                    </w:r>
                    <w:r w:rsidRPr="00403A88">
                      <w:rPr>
                        <w:b/>
                        <w:bCs/>
                        <w:color w:val="FFFFFF" w:themeColor="background1"/>
                        <w:sz w:val="24"/>
                        <w:szCs w:val="24"/>
                      </w:rPr>
                      <w:instrText>PAGE  \* Arabic  \* MERGEFORMAT</w:instrText>
                    </w:r>
                    <w:r w:rsidRPr="00403A88">
                      <w:rPr>
                        <w:b/>
                        <w:bCs/>
                        <w:color w:val="FFFFFF" w:themeColor="background1"/>
                        <w:sz w:val="24"/>
                        <w:szCs w:val="24"/>
                      </w:rPr>
                      <w:fldChar w:fldCharType="separate"/>
                    </w:r>
                    <w:r w:rsidRPr="00403A88">
                      <w:rPr>
                        <w:b/>
                        <w:bCs/>
                        <w:color w:val="FFFFFF" w:themeColor="background1"/>
                        <w:sz w:val="24"/>
                        <w:szCs w:val="24"/>
                      </w:rPr>
                      <w:t>1</w:t>
                    </w:r>
                    <w:r w:rsidRPr="00403A88">
                      <w:rPr>
                        <w:b/>
                        <w:bCs/>
                        <w:color w:val="FFFFFF" w:themeColor="background1"/>
                        <w:sz w:val="24"/>
                        <w:szCs w:val="24"/>
                      </w:rPr>
                      <w:fldChar w:fldCharType="end"/>
                    </w:r>
                  </w:p>
                  <w:p w14:paraId="4D277862" w14:textId="77777777" w:rsidR="006E625C" w:rsidRPr="00403A88" w:rsidRDefault="006E625C" w:rsidP="006E625C">
                    <w:pPr>
                      <w:pStyle w:val="NoSpacing"/>
                      <w:jc w:val="center"/>
                      <w:rPr>
                        <w:color w:val="FFFFFF" w:themeColor="background1"/>
                        <w:sz w:val="24"/>
                        <w:szCs w:val="24"/>
                      </w:rPr>
                    </w:pPr>
                    <w:r w:rsidRPr="00403A88">
                      <w:rPr>
                        <w:b/>
                        <w:bCs/>
                        <w:color w:val="FFFFFF" w:themeColor="background1"/>
                        <w:sz w:val="24"/>
                        <w:szCs w:val="24"/>
                      </w:rPr>
                      <w:fldChar w:fldCharType="begin"/>
                    </w:r>
                    <w:r w:rsidRPr="00403A88">
                      <w:rPr>
                        <w:b/>
                        <w:bCs/>
                        <w:color w:val="FFFFFF" w:themeColor="background1"/>
                        <w:sz w:val="24"/>
                        <w:szCs w:val="24"/>
                      </w:rPr>
                      <w:instrText>NUMPAGES  \* Arabic  \* MERGEFORMAT</w:instrText>
                    </w:r>
                    <w:r w:rsidRPr="00403A88">
                      <w:rPr>
                        <w:b/>
                        <w:bCs/>
                        <w:color w:val="FFFFFF" w:themeColor="background1"/>
                        <w:sz w:val="24"/>
                        <w:szCs w:val="24"/>
                      </w:rPr>
                      <w:fldChar w:fldCharType="separate"/>
                    </w:r>
                    <w:r w:rsidRPr="00403A88">
                      <w:rPr>
                        <w:b/>
                        <w:bCs/>
                        <w:color w:val="FFFFFF" w:themeColor="background1"/>
                        <w:sz w:val="24"/>
                        <w:szCs w:val="24"/>
                      </w:rPr>
                      <w:t>2</w:t>
                    </w:r>
                    <w:r w:rsidRPr="00403A88">
                      <w:rPr>
                        <w:b/>
                        <w:bCs/>
                        <w:color w:val="FFFFFF" w:themeColor="background1"/>
                        <w:sz w:val="24"/>
                        <w:szCs w:val="24"/>
                      </w:rPr>
                      <w:fldChar w:fldCharType="end"/>
                    </w:r>
                  </w:p>
                </w:txbxContent>
              </v:textbox>
              <w10:wrap anchorx="margin" anchory="page"/>
            </v:rect>
          </w:pict>
        </mc:Fallback>
      </mc:AlternateContent>
    </w:r>
    <w:r w:rsidR="00F53BFF">
      <w:rPr>
        <w:sz w:val="20"/>
        <w:szCs w:val="20"/>
      </w:rPr>
      <w:t xml:space="preserve">Projektdokumentation: </w:t>
    </w:r>
    <w:r w:rsidR="00F53BFF" w:rsidRPr="005577D9">
      <w:rPr>
        <w:sz w:val="20"/>
        <w:szCs w:val="20"/>
      </w:rPr>
      <w:t>Desktop-Anwendung für automatisierte Dokumentenanalyse und -ablage</w:t>
    </w:r>
  </w:p>
  <w:p w14:paraId="0C2DC3F7" w14:textId="77777777" w:rsidR="00F53BFF" w:rsidRDefault="00F53BF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74D40" w14:textId="77777777" w:rsidR="00D15CDD" w:rsidRPr="00D14B58" w:rsidRDefault="00D15CDD" w:rsidP="00D14B58">
    <w:pPr>
      <w:pStyle w:val="Header"/>
      <w:rPr>
        <w:sz w:val="20"/>
        <w:szCs w:val="20"/>
      </w:rPr>
    </w:pPr>
    <w:r>
      <w:rPr>
        <w:noProof/>
      </w:rPr>
      <mc:AlternateContent>
        <mc:Choice Requires="wps">
          <w:drawing>
            <wp:anchor distT="0" distB="0" distL="114300" distR="114300" simplePos="0" relativeHeight="251658245" behindDoc="0" locked="0" layoutInCell="1" allowOverlap="1" wp14:anchorId="0329774A" wp14:editId="7D723B73">
              <wp:simplePos x="0" y="0"/>
              <wp:positionH relativeFrom="column">
                <wp:posOffset>5916295</wp:posOffset>
              </wp:positionH>
              <wp:positionV relativeFrom="paragraph">
                <wp:posOffset>-451324</wp:posOffset>
              </wp:positionV>
              <wp:extent cx="423080" cy="873059"/>
              <wp:effectExtent l="0" t="0" r="15240" b="22860"/>
              <wp:wrapNone/>
              <wp:docPr id="527250027" name="Textfeld 13"/>
              <wp:cNvGraphicFramePr/>
              <a:graphic xmlns:a="http://schemas.openxmlformats.org/drawingml/2006/main">
                <a:graphicData uri="http://schemas.microsoft.com/office/word/2010/wordprocessingShape">
                  <wps:wsp>
                    <wps:cNvSpPr txBox="1"/>
                    <wps:spPr>
                      <a:xfrm>
                        <a:off x="0" y="0"/>
                        <a:ext cx="423080" cy="873059"/>
                      </a:xfrm>
                      <a:prstGeom prst="rect">
                        <a:avLst/>
                      </a:prstGeom>
                      <a:solidFill>
                        <a:schemeClr val="accent1">
                          <a:lumMod val="75000"/>
                        </a:schemeClr>
                      </a:solidFill>
                      <a:ln w="6350">
                        <a:solidFill>
                          <a:prstClr val="black"/>
                        </a:solidFill>
                      </a:ln>
                    </wps:spPr>
                    <wps:txbx>
                      <w:txbxContent>
                        <w:sdt>
                          <w:sdtPr>
                            <w:id w:val="582422919"/>
                            <w:docPartObj>
                              <w:docPartGallery w:val="Page Numbers (Top of Page)"/>
                              <w:docPartUnique/>
                            </w:docPartObj>
                          </w:sdtPr>
                          <w:sdtEndPr/>
                          <w:sdtContent>
                            <w:p w14:paraId="6301129D" w14:textId="626C24E2" w:rsidR="00D15CDD" w:rsidRDefault="00D15CDD" w:rsidP="00914B64">
                              <w:pPr>
                                <w:pStyle w:val="Header"/>
                                <w:jc w:val="center"/>
                                <w:rPr>
                                  <w:rFonts w:ascii="Yu Gothic Medium" w:eastAsia="Yu Gothic Medium" w:hAnsi="Yu Gothic Medium"/>
                                  <w:b/>
                                </w:rPr>
                              </w:pPr>
                              <w:r>
                                <w:fldChar w:fldCharType="begin"/>
                              </w:r>
                              <w:r w:rsidRPr="00CF0B38">
                                <w:rPr>
                                  <w:rFonts w:ascii="Yu Gothic Medium" w:eastAsia="Yu Gothic Medium" w:hAnsi="Yu Gothic Medium"/>
                                  <w:b/>
                                  <w:bCs/>
                                  <w14:textOutline w14:w="9525" w14:cap="rnd" w14:cmpd="sng" w14:algn="ctr">
                                    <w14:noFill/>
                                    <w14:prstDash w14:val="solid"/>
                                    <w14:bevel/>
                                  </w14:textOutline>
                                </w:rPr>
                                <w:instrText>PAGE</w:instrText>
                              </w:r>
                              <w:r>
                                <w:fldChar w:fldCharType="separate"/>
                              </w:r>
                              <w:r>
                                <w:rPr>
                                  <w:rFonts w:ascii="Yu Gothic Medium" w:eastAsia="Yu Gothic Medium" w:hAnsi="Yu Gothic Medium"/>
                                  <w:b/>
                                </w:rPr>
                                <w:t>1</w:t>
                              </w:r>
                              <w:r>
                                <w:fldChar w:fldCharType="end"/>
                              </w:r>
                              <w:r>
                                <w:rPr>
                                  <w:rFonts w:ascii="Yu Gothic Medium" w:eastAsia="Yu Gothic Medium" w:hAnsi="Yu Gothic Medium"/>
                                  <w:b/>
                                </w:rPr>
                                <w:br/>
                                <w:t>~</w:t>
                              </w:r>
                              <w:r>
                                <w:rPr>
                                  <w:rFonts w:ascii="Yu Gothic Medium" w:eastAsia="Yu Gothic Medium" w:hAnsi="Yu Gothic Medium"/>
                                  <w:b/>
                                </w:rPr>
                                <w:br/>
                              </w:r>
                              <w:r w:rsidR="00CE0018">
                                <w:fldChar w:fldCharType="begin"/>
                              </w:r>
                              <w:r w:rsidR="00CE0018">
                                <w:rPr>
                                  <w:rFonts w:ascii="Yu Gothic Medium" w:eastAsia="Yu Gothic Medium" w:hAnsi="Yu Gothic Medium"/>
                                  <w:b/>
                                  <w:bCs/>
                                  <w14:textOutline w14:w="9525" w14:cap="rnd" w14:cmpd="sng" w14:algn="ctr">
                                    <w14:noFill/>
                                    <w14:prstDash w14:val="solid"/>
                                    <w14:bevel/>
                                  </w14:textOutline>
                                </w:rPr>
                                <w:instrText xml:space="preserve"> SECTIONPAGES  </w:instrText>
                              </w:r>
                              <w:r w:rsidR="00CE0018">
                                <w:fldChar w:fldCharType="separate"/>
                              </w:r>
                              <w:r w:rsidR="00A920E1">
                                <w:rPr>
                                  <w:rFonts w:ascii="Yu Gothic Medium" w:eastAsia="Yu Gothic Medium" w:hAnsi="Yu Gothic Medium"/>
                                  <w:b/>
                                  <w:bCs/>
                                  <w:noProof/>
                                  <w14:textOutline w14:w="9525" w14:cap="rnd" w14:cmpd="sng" w14:algn="ctr">
                                    <w14:noFill/>
                                    <w14:prstDash w14:val="solid"/>
                                    <w14:bevel/>
                                  </w14:textOutline>
                                </w:rPr>
                                <w:t>32</w:t>
                              </w:r>
                              <w:r w:rsidR="00CE0018">
                                <w:fldChar w:fldCharType="end"/>
                              </w:r>
                              <w:r w:rsidR="00E54259">
                                <w:t>&gt;</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29774A" id="_x0000_t202" coordsize="21600,21600" o:spt="202" path="m,l,21600r21600,l21600,xe">
              <v:stroke joinstyle="miter"/>
              <v:path gradientshapeok="t" o:connecttype="rect"/>
            </v:shapetype>
            <v:shape id="_x0000_s1039" type="#_x0000_t202" style="position:absolute;margin-left:465.85pt;margin-top:-35.55pt;width:33.3pt;height:68.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" fillcolor="#0f4761 [2404]" strokeweight=".5pt">
              <v:textbox>
                <w:txbxContent>
                  <w:sdt>
                    <w:sdtPr>
                      <w:id w:val="582422919"/>
                      <w:docPartObj>
                        <w:docPartGallery w:val="Page Numbers (Top of Page)"/>
                        <w:docPartUnique/>
                      </w:docPartObj>
                    </w:sdtPr>
                    <w:sdtEndPr/>
                    <w:sdtContent>
                      <w:p w14:paraId="6301129D" w14:textId="626C24E2" w:rsidR="00D15CDD" w:rsidRDefault="00D15CDD" w:rsidP="00914B64">
                        <w:pPr>
                          <w:pStyle w:val="Header"/>
                          <w:jc w:val="center"/>
                          <w:rPr>
                            <w:rFonts w:ascii="Yu Gothic Medium" w:eastAsia="Yu Gothic Medium" w:hAnsi="Yu Gothic Medium"/>
                            <w:b/>
                          </w:rPr>
                        </w:pPr>
                        <w:r>
                          <w:fldChar w:fldCharType="begin"/>
                        </w:r>
                        <w:r w:rsidRPr="00CF0B38">
                          <w:rPr>
                            <w:rFonts w:ascii="Yu Gothic Medium" w:eastAsia="Yu Gothic Medium" w:hAnsi="Yu Gothic Medium"/>
                            <w:b/>
                            <w:bCs/>
                            <w14:textOutline w14:w="9525" w14:cap="rnd" w14:cmpd="sng" w14:algn="ctr">
                              <w14:noFill/>
                              <w14:prstDash w14:val="solid"/>
                              <w14:bevel/>
                            </w14:textOutline>
                          </w:rPr>
                          <w:instrText>PAGE</w:instrText>
                        </w:r>
                        <w:r>
                          <w:fldChar w:fldCharType="separate"/>
                        </w:r>
                        <w:r>
                          <w:rPr>
                            <w:rFonts w:ascii="Yu Gothic Medium" w:eastAsia="Yu Gothic Medium" w:hAnsi="Yu Gothic Medium"/>
                            <w:b/>
                          </w:rPr>
                          <w:t>1</w:t>
                        </w:r>
                        <w:r>
                          <w:fldChar w:fldCharType="end"/>
                        </w:r>
                        <w:r>
                          <w:rPr>
                            <w:rFonts w:ascii="Yu Gothic Medium" w:eastAsia="Yu Gothic Medium" w:hAnsi="Yu Gothic Medium"/>
                            <w:b/>
                          </w:rPr>
                          <w:br/>
                          <w:t>~</w:t>
                        </w:r>
                        <w:r>
                          <w:rPr>
                            <w:rFonts w:ascii="Yu Gothic Medium" w:eastAsia="Yu Gothic Medium" w:hAnsi="Yu Gothic Medium"/>
                            <w:b/>
                          </w:rPr>
                          <w:br/>
                        </w:r>
                        <w:r w:rsidR="00CE0018">
                          <w:fldChar w:fldCharType="begin"/>
                        </w:r>
                        <w:r w:rsidR="00CE0018">
                          <w:rPr>
                            <w:rFonts w:ascii="Yu Gothic Medium" w:eastAsia="Yu Gothic Medium" w:hAnsi="Yu Gothic Medium"/>
                            <w:b/>
                            <w:bCs/>
                            <w14:textOutline w14:w="9525" w14:cap="rnd" w14:cmpd="sng" w14:algn="ctr">
                              <w14:noFill/>
                              <w14:prstDash w14:val="solid"/>
                              <w14:bevel/>
                            </w14:textOutline>
                          </w:rPr>
                          <w:instrText xml:space="preserve"> SECTIONPAGES  </w:instrText>
                        </w:r>
                        <w:r w:rsidR="00CE0018">
                          <w:fldChar w:fldCharType="separate"/>
                        </w:r>
                        <w:r w:rsidR="00A920E1">
                          <w:rPr>
                            <w:rFonts w:ascii="Yu Gothic Medium" w:eastAsia="Yu Gothic Medium" w:hAnsi="Yu Gothic Medium"/>
                            <w:b/>
                            <w:bCs/>
                            <w:noProof/>
                            <w14:textOutline w14:w="9525" w14:cap="rnd" w14:cmpd="sng" w14:algn="ctr">
                              <w14:noFill/>
                              <w14:prstDash w14:val="solid"/>
                              <w14:bevel/>
                            </w14:textOutline>
                          </w:rPr>
                          <w:t>32</w:t>
                        </w:r>
                        <w:r w:rsidR="00CE0018">
                          <w:fldChar w:fldCharType="end"/>
                        </w:r>
                        <w:r w:rsidR="00E54259">
                          <w:t>&gt;</w:t>
                        </w:r>
                      </w:p>
                    </w:sdtContent>
                  </w:sdt>
                </w:txbxContent>
              </v:textbox>
            </v:shape>
          </w:pict>
        </mc:Fallback>
      </mc:AlternateContent>
    </w:r>
    <w:r w:rsidRPr="00D14B58">
      <w:rPr>
        <w:sz w:val="20"/>
        <w:szCs w:val="20"/>
      </w:rPr>
      <w:t>Projektdokumentation: Desktop-Anwendung für automatisierte Dokumentenanalyse und -ablage</w:t>
    </w:r>
  </w:p>
  <w:p w14:paraId="05BB72A2" w14:textId="17365917" w:rsidR="00D15CDD" w:rsidRPr="00341B22" w:rsidRDefault="00D15CDD" w:rsidP="00341B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2ABC"/>
    <w:multiLevelType w:val="hybridMultilevel"/>
    <w:tmpl w:val="4DEE0758"/>
    <w:lvl w:ilvl="0" w:tplc="629EA704">
      <w:numFmt w:val="bullet"/>
      <w:lvlText w:val="-"/>
      <w:lvlJc w:val="left"/>
      <w:pPr>
        <w:ind w:left="720" w:hanging="360"/>
      </w:pPr>
      <w:rPr>
        <w:rFonts w:ascii="Aptos Display" w:eastAsiaTheme="minorHAnsi" w:hAnsi="Aptos Display"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B75381"/>
    <w:multiLevelType w:val="hybridMultilevel"/>
    <w:tmpl w:val="ABAC79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81F4593"/>
    <w:multiLevelType w:val="hybridMultilevel"/>
    <w:tmpl w:val="D34246E8"/>
    <w:lvl w:ilvl="0" w:tplc="629EA704">
      <w:numFmt w:val="bullet"/>
      <w:lvlText w:val="-"/>
      <w:lvlJc w:val="left"/>
      <w:pPr>
        <w:ind w:left="720" w:hanging="360"/>
      </w:pPr>
      <w:rPr>
        <w:rFonts w:ascii="Aptos Display" w:eastAsiaTheme="minorHAnsi" w:hAnsi="Aptos Display"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751C55"/>
    <w:multiLevelType w:val="hybridMultilevel"/>
    <w:tmpl w:val="29061AEE"/>
    <w:lvl w:ilvl="0" w:tplc="629EA704">
      <w:numFmt w:val="bullet"/>
      <w:lvlText w:val="-"/>
      <w:lvlJc w:val="left"/>
      <w:pPr>
        <w:ind w:left="720" w:hanging="360"/>
      </w:pPr>
      <w:rPr>
        <w:rFonts w:ascii="Aptos Display" w:eastAsiaTheme="minorHAnsi" w:hAnsi="Aptos Display"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F240673"/>
    <w:multiLevelType w:val="hybridMultilevel"/>
    <w:tmpl w:val="1D38554E"/>
    <w:lvl w:ilvl="0" w:tplc="629EA704">
      <w:numFmt w:val="bullet"/>
      <w:lvlText w:val="-"/>
      <w:lvlJc w:val="left"/>
      <w:pPr>
        <w:ind w:left="720" w:hanging="360"/>
      </w:pPr>
      <w:rPr>
        <w:rFonts w:ascii="Aptos Display" w:eastAsiaTheme="minorHAnsi" w:hAnsi="Aptos Display"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87F0710"/>
    <w:multiLevelType w:val="hybridMultilevel"/>
    <w:tmpl w:val="318AD020"/>
    <w:lvl w:ilvl="0" w:tplc="629EA704">
      <w:numFmt w:val="bullet"/>
      <w:lvlText w:val="-"/>
      <w:lvlJc w:val="left"/>
      <w:pPr>
        <w:ind w:left="720" w:hanging="360"/>
      </w:pPr>
      <w:rPr>
        <w:rFonts w:ascii="Aptos Display" w:eastAsiaTheme="minorHAnsi" w:hAnsi="Aptos Display"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AFA172E"/>
    <w:multiLevelType w:val="hybridMultilevel"/>
    <w:tmpl w:val="DBEA620E"/>
    <w:lvl w:ilvl="0" w:tplc="629EA704">
      <w:numFmt w:val="bullet"/>
      <w:lvlText w:val="-"/>
      <w:lvlJc w:val="left"/>
      <w:pPr>
        <w:ind w:left="720" w:hanging="360"/>
      </w:pPr>
      <w:rPr>
        <w:rFonts w:ascii="Aptos Display" w:eastAsiaTheme="minorHAnsi" w:hAnsi="Aptos Display"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E264973"/>
    <w:multiLevelType w:val="hybridMultilevel"/>
    <w:tmpl w:val="29E81D76"/>
    <w:lvl w:ilvl="0" w:tplc="629EA704">
      <w:numFmt w:val="bullet"/>
      <w:lvlText w:val="-"/>
      <w:lvlJc w:val="left"/>
      <w:pPr>
        <w:ind w:left="720" w:hanging="360"/>
      </w:pPr>
      <w:rPr>
        <w:rFonts w:ascii="Aptos Display" w:eastAsiaTheme="minorHAnsi" w:hAnsi="Aptos Display"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F6F15CB"/>
    <w:multiLevelType w:val="hybridMultilevel"/>
    <w:tmpl w:val="8472AC2E"/>
    <w:lvl w:ilvl="0" w:tplc="629EA704">
      <w:numFmt w:val="bullet"/>
      <w:lvlText w:val="-"/>
      <w:lvlJc w:val="left"/>
      <w:pPr>
        <w:ind w:left="720" w:hanging="360"/>
      </w:pPr>
      <w:rPr>
        <w:rFonts w:ascii="Aptos Display" w:eastAsiaTheme="minorHAnsi" w:hAnsi="Aptos Display"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2CD4593"/>
    <w:multiLevelType w:val="multilevel"/>
    <w:tmpl w:val="D7F4376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2CBA2447"/>
    <w:multiLevelType w:val="multilevel"/>
    <w:tmpl w:val="C59C71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CB4AB8"/>
    <w:multiLevelType w:val="multilevel"/>
    <w:tmpl w:val="666E1C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0A42D62"/>
    <w:multiLevelType w:val="hybridMultilevel"/>
    <w:tmpl w:val="6338B02C"/>
    <w:lvl w:ilvl="0" w:tplc="629EA704">
      <w:numFmt w:val="bullet"/>
      <w:lvlText w:val="-"/>
      <w:lvlJc w:val="left"/>
      <w:pPr>
        <w:ind w:left="720" w:hanging="360"/>
      </w:pPr>
      <w:rPr>
        <w:rFonts w:ascii="Aptos Display" w:eastAsiaTheme="minorHAnsi" w:hAnsi="Aptos Display"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4224CDD"/>
    <w:multiLevelType w:val="hybridMultilevel"/>
    <w:tmpl w:val="EFDC5DCE"/>
    <w:lvl w:ilvl="0" w:tplc="629EA704">
      <w:numFmt w:val="bullet"/>
      <w:lvlText w:val="-"/>
      <w:lvlJc w:val="left"/>
      <w:pPr>
        <w:ind w:left="720" w:hanging="360"/>
      </w:pPr>
      <w:rPr>
        <w:rFonts w:ascii="Aptos Display" w:eastAsiaTheme="minorHAnsi" w:hAnsi="Aptos Display"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8850AA0"/>
    <w:multiLevelType w:val="multilevel"/>
    <w:tmpl w:val="7986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F92F7E"/>
    <w:multiLevelType w:val="hybridMultilevel"/>
    <w:tmpl w:val="51E4F8A6"/>
    <w:lvl w:ilvl="0" w:tplc="629EA704">
      <w:numFmt w:val="bullet"/>
      <w:lvlText w:val="-"/>
      <w:lvlJc w:val="left"/>
      <w:pPr>
        <w:ind w:left="720" w:hanging="360"/>
      </w:pPr>
      <w:rPr>
        <w:rFonts w:ascii="Aptos Display" w:eastAsiaTheme="minorHAnsi" w:hAnsi="Aptos Display"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5E35FEA"/>
    <w:multiLevelType w:val="hybridMultilevel"/>
    <w:tmpl w:val="987AFF20"/>
    <w:lvl w:ilvl="0" w:tplc="629EA704">
      <w:numFmt w:val="bullet"/>
      <w:lvlText w:val="-"/>
      <w:lvlJc w:val="left"/>
      <w:pPr>
        <w:ind w:left="720" w:hanging="360"/>
      </w:pPr>
      <w:rPr>
        <w:rFonts w:ascii="Aptos Display" w:eastAsiaTheme="minorHAnsi" w:hAnsi="Aptos Display"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F815526"/>
    <w:multiLevelType w:val="multilevel"/>
    <w:tmpl w:val="C718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EE3643"/>
    <w:multiLevelType w:val="hybridMultilevel"/>
    <w:tmpl w:val="C66CBE84"/>
    <w:lvl w:ilvl="0" w:tplc="629EA704">
      <w:numFmt w:val="bullet"/>
      <w:lvlText w:val="-"/>
      <w:lvlJc w:val="left"/>
      <w:pPr>
        <w:ind w:left="720" w:hanging="360"/>
      </w:pPr>
      <w:rPr>
        <w:rFonts w:ascii="Aptos Display" w:eastAsiaTheme="minorHAnsi" w:hAnsi="Aptos Display"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14D2B7B"/>
    <w:multiLevelType w:val="hybridMultilevel"/>
    <w:tmpl w:val="95489650"/>
    <w:lvl w:ilvl="0" w:tplc="629EA704">
      <w:numFmt w:val="bullet"/>
      <w:lvlText w:val="-"/>
      <w:lvlJc w:val="left"/>
      <w:pPr>
        <w:ind w:left="720" w:hanging="360"/>
      </w:pPr>
      <w:rPr>
        <w:rFonts w:ascii="Aptos Display" w:eastAsiaTheme="minorHAnsi" w:hAnsi="Aptos Display"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4BB62E4"/>
    <w:multiLevelType w:val="hybridMultilevel"/>
    <w:tmpl w:val="D338ACDC"/>
    <w:lvl w:ilvl="0" w:tplc="629EA704">
      <w:numFmt w:val="bullet"/>
      <w:lvlText w:val="-"/>
      <w:lvlJc w:val="left"/>
      <w:pPr>
        <w:ind w:left="720" w:hanging="360"/>
      </w:pPr>
      <w:rPr>
        <w:rFonts w:ascii="Aptos Display" w:eastAsiaTheme="minorHAnsi" w:hAnsi="Aptos Display"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C447906"/>
    <w:multiLevelType w:val="hybridMultilevel"/>
    <w:tmpl w:val="785E5252"/>
    <w:lvl w:ilvl="0" w:tplc="629EA704">
      <w:numFmt w:val="bullet"/>
      <w:lvlText w:val="-"/>
      <w:lvlJc w:val="left"/>
      <w:pPr>
        <w:ind w:left="720" w:hanging="360"/>
      </w:pPr>
      <w:rPr>
        <w:rFonts w:ascii="Aptos Display" w:eastAsiaTheme="minorHAnsi" w:hAnsi="Aptos Display"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E4010DB"/>
    <w:multiLevelType w:val="hybridMultilevel"/>
    <w:tmpl w:val="8ABA684A"/>
    <w:lvl w:ilvl="0" w:tplc="629EA704">
      <w:numFmt w:val="bullet"/>
      <w:lvlText w:val="-"/>
      <w:lvlJc w:val="left"/>
      <w:pPr>
        <w:ind w:left="720" w:hanging="360"/>
      </w:pPr>
      <w:rPr>
        <w:rFonts w:ascii="Aptos Display" w:eastAsiaTheme="minorHAnsi" w:hAnsi="Aptos Display"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28851B3"/>
    <w:multiLevelType w:val="hybridMultilevel"/>
    <w:tmpl w:val="FEBE7478"/>
    <w:lvl w:ilvl="0" w:tplc="629EA704">
      <w:numFmt w:val="bullet"/>
      <w:lvlText w:val="-"/>
      <w:lvlJc w:val="left"/>
      <w:pPr>
        <w:ind w:left="720" w:hanging="360"/>
      </w:pPr>
      <w:rPr>
        <w:rFonts w:ascii="Aptos Display" w:eastAsiaTheme="minorHAnsi" w:hAnsi="Aptos Display"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3E225D8"/>
    <w:multiLevelType w:val="hybridMultilevel"/>
    <w:tmpl w:val="31945558"/>
    <w:lvl w:ilvl="0" w:tplc="629EA704">
      <w:numFmt w:val="bullet"/>
      <w:lvlText w:val="-"/>
      <w:lvlJc w:val="left"/>
      <w:pPr>
        <w:ind w:left="720" w:hanging="360"/>
      </w:pPr>
      <w:rPr>
        <w:rFonts w:ascii="Aptos Display" w:eastAsiaTheme="minorHAnsi" w:hAnsi="Aptos Display"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54B4BB5"/>
    <w:multiLevelType w:val="hybridMultilevel"/>
    <w:tmpl w:val="2A50AD9C"/>
    <w:lvl w:ilvl="0" w:tplc="629EA704">
      <w:numFmt w:val="bullet"/>
      <w:lvlText w:val="-"/>
      <w:lvlJc w:val="left"/>
      <w:pPr>
        <w:ind w:left="720" w:hanging="360"/>
      </w:pPr>
      <w:rPr>
        <w:rFonts w:ascii="Aptos Display" w:eastAsiaTheme="minorHAnsi" w:hAnsi="Aptos Display"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80B3587"/>
    <w:multiLevelType w:val="hybridMultilevel"/>
    <w:tmpl w:val="59A6998C"/>
    <w:lvl w:ilvl="0" w:tplc="629EA704">
      <w:numFmt w:val="bullet"/>
      <w:lvlText w:val="-"/>
      <w:lvlJc w:val="left"/>
      <w:pPr>
        <w:ind w:left="720" w:hanging="360"/>
      </w:pPr>
      <w:rPr>
        <w:rFonts w:ascii="Aptos Display" w:eastAsiaTheme="minorHAnsi" w:hAnsi="Aptos Display"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DBD4A61"/>
    <w:multiLevelType w:val="hybridMultilevel"/>
    <w:tmpl w:val="7D489BF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8" w15:restartNumberingAfterBreak="0">
    <w:nsid w:val="725042C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3BE0EDE"/>
    <w:multiLevelType w:val="hybridMultilevel"/>
    <w:tmpl w:val="283E4D80"/>
    <w:lvl w:ilvl="0" w:tplc="629EA704">
      <w:numFmt w:val="bullet"/>
      <w:lvlText w:val="-"/>
      <w:lvlJc w:val="left"/>
      <w:pPr>
        <w:ind w:left="720" w:hanging="360"/>
      </w:pPr>
      <w:rPr>
        <w:rFonts w:ascii="Aptos Display" w:eastAsiaTheme="minorHAnsi" w:hAnsi="Aptos Display"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60C6DCE"/>
    <w:multiLevelType w:val="hybridMultilevel"/>
    <w:tmpl w:val="C0BEC53C"/>
    <w:lvl w:ilvl="0" w:tplc="629EA704">
      <w:numFmt w:val="bullet"/>
      <w:lvlText w:val="-"/>
      <w:lvlJc w:val="left"/>
      <w:pPr>
        <w:ind w:left="720" w:hanging="360"/>
      </w:pPr>
      <w:rPr>
        <w:rFonts w:ascii="Aptos Display" w:eastAsiaTheme="minorHAnsi" w:hAnsi="Aptos Display" w:cstheme="minorBidi" w:hint="default"/>
      </w:rPr>
    </w:lvl>
    <w:lvl w:ilvl="1" w:tplc="1A9A004A">
      <w:numFmt w:val="bullet"/>
      <w:lvlText w:val="•"/>
      <w:lvlJc w:val="left"/>
      <w:pPr>
        <w:ind w:left="1440" w:hanging="360"/>
      </w:pPr>
      <w:rPr>
        <w:rFonts w:ascii="Aptos Display" w:eastAsiaTheme="minorHAnsi" w:hAnsi="Aptos Display" w:cstheme="minorBidi"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D6976F4"/>
    <w:multiLevelType w:val="hybridMultilevel"/>
    <w:tmpl w:val="840432EC"/>
    <w:lvl w:ilvl="0" w:tplc="629EA704">
      <w:numFmt w:val="bullet"/>
      <w:lvlText w:val="-"/>
      <w:lvlJc w:val="left"/>
      <w:pPr>
        <w:ind w:left="720" w:hanging="360"/>
      </w:pPr>
      <w:rPr>
        <w:rFonts w:ascii="Aptos Display" w:eastAsiaTheme="minorHAnsi" w:hAnsi="Aptos Display"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F4670FF"/>
    <w:multiLevelType w:val="hybridMultilevel"/>
    <w:tmpl w:val="727C6CFC"/>
    <w:lvl w:ilvl="0" w:tplc="629EA704">
      <w:numFmt w:val="bullet"/>
      <w:lvlText w:val="-"/>
      <w:lvlJc w:val="left"/>
      <w:pPr>
        <w:ind w:left="720" w:hanging="360"/>
      </w:pPr>
      <w:rPr>
        <w:rFonts w:ascii="Aptos Display" w:eastAsiaTheme="minorHAnsi" w:hAnsi="Aptos Display"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64239431">
    <w:abstractNumId w:val="11"/>
  </w:num>
  <w:num w:numId="2" w16cid:durableId="1879705923">
    <w:abstractNumId w:val="28"/>
  </w:num>
  <w:num w:numId="3" w16cid:durableId="1770351067">
    <w:abstractNumId w:val="9"/>
  </w:num>
  <w:num w:numId="4" w16cid:durableId="1391539814">
    <w:abstractNumId w:val="20"/>
  </w:num>
  <w:num w:numId="5" w16cid:durableId="2040859144">
    <w:abstractNumId w:val="29"/>
  </w:num>
  <w:num w:numId="6" w16cid:durableId="935596208">
    <w:abstractNumId w:val="19"/>
  </w:num>
  <w:num w:numId="7" w16cid:durableId="1805811261">
    <w:abstractNumId w:val="10"/>
  </w:num>
  <w:num w:numId="8" w16cid:durableId="640034533">
    <w:abstractNumId w:val="26"/>
  </w:num>
  <w:num w:numId="9" w16cid:durableId="507332483">
    <w:abstractNumId w:val="15"/>
  </w:num>
  <w:num w:numId="10" w16cid:durableId="320551308">
    <w:abstractNumId w:val="27"/>
  </w:num>
  <w:num w:numId="11" w16cid:durableId="801843584">
    <w:abstractNumId w:val="18"/>
  </w:num>
  <w:num w:numId="12" w16cid:durableId="1778062361">
    <w:abstractNumId w:val="13"/>
  </w:num>
  <w:num w:numId="13" w16cid:durableId="1152328748">
    <w:abstractNumId w:val="22"/>
  </w:num>
  <w:num w:numId="14" w16cid:durableId="858812934">
    <w:abstractNumId w:val="12"/>
  </w:num>
  <w:num w:numId="15" w16cid:durableId="1590042886">
    <w:abstractNumId w:val="8"/>
  </w:num>
  <w:num w:numId="16" w16cid:durableId="1691298014">
    <w:abstractNumId w:val="32"/>
  </w:num>
  <w:num w:numId="17" w16cid:durableId="21907486">
    <w:abstractNumId w:val="31"/>
  </w:num>
  <w:num w:numId="18" w16cid:durableId="1302922098">
    <w:abstractNumId w:val="24"/>
  </w:num>
  <w:num w:numId="19" w16cid:durableId="1270817105">
    <w:abstractNumId w:val="23"/>
  </w:num>
  <w:num w:numId="20" w16cid:durableId="1827016953">
    <w:abstractNumId w:val="16"/>
  </w:num>
  <w:num w:numId="21" w16cid:durableId="2083478636">
    <w:abstractNumId w:val="21"/>
  </w:num>
  <w:num w:numId="22" w16cid:durableId="1208294992">
    <w:abstractNumId w:val="4"/>
  </w:num>
  <w:num w:numId="23" w16cid:durableId="1900478794">
    <w:abstractNumId w:val="6"/>
  </w:num>
  <w:num w:numId="24" w16cid:durableId="12343114">
    <w:abstractNumId w:val="0"/>
  </w:num>
  <w:num w:numId="25" w16cid:durableId="20665439">
    <w:abstractNumId w:val="2"/>
  </w:num>
  <w:num w:numId="26" w16cid:durableId="812137169">
    <w:abstractNumId w:val="5"/>
  </w:num>
  <w:num w:numId="27" w16cid:durableId="593128357">
    <w:abstractNumId w:val="25"/>
  </w:num>
  <w:num w:numId="28" w16cid:durableId="1544362515">
    <w:abstractNumId w:val="3"/>
  </w:num>
  <w:num w:numId="29" w16cid:durableId="996617288">
    <w:abstractNumId w:val="30"/>
  </w:num>
  <w:num w:numId="30" w16cid:durableId="1251770004">
    <w:abstractNumId w:val="17"/>
  </w:num>
  <w:num w:numId="31" w16cid:durableId="227688982">
    <w:abstractNumId w:val="1"/>
  </w:num>
  <w:num w:numId="32" w16cid:durableId="362050237">
    <w:abstractNumId w:val="7"/>
  </w:num>
  <w:num w:numId="33" w16cid:durableId="2020353422">
    <w:abstractNumId w:val="1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45E"/>
    <w:rsid w:val="000007CB"/>
    <w:rsid w:val="00000D8E"/>
    <w:rsid w:val="00002853"/>
    <w:rsid w:val="0000601B"/>
    <w:rsid w:val="00006689"/>
    <w:rsid w:val="000066FB"/>
    <w:rsid w:val="0000710B"/>
    <w:rsid w:val="00012094"/>
    <w:rsid w:val="00012FE9"/>
    <w:rsid w:val="00013EE4"/>
    <w:rsid w:val="00014B20"/>
    <w:rsid w:val="000151AA"/>
    <w:rsid w:val="00016CDB"/>
    <w:rsid w:val="000221E7"/>
    <w:rsid w:val="000233C7"/>
    <w:rsid w:val="0002765E"/>
    <w:rsid w:val="000339A1"/>
    <w:rsid w:val="00036080"/>
    <w:rsid w:val="00036DB1"/>
    <w:rsid w:val="00037B3A"/>
    <w:rsid w:val="000404E3"/>
    <w:rsid w:val="000408AD"/>
    <w:rsid w:val="00041C48"/>
    <w:rsid w:val="00043185"/>
    <w:rsid w:val="00043774"/>
    <w:rsid w:val="00046473"/>
    <w:rsid w:val="00046C43"/>
    <w:rsid w:val="0004726B"/>
    <w:rsid w:val="00047844"/>
    <w:rsid w:val="000521E0"/>
    <w:rsid w:val="00053015"/>
    <w:rsid w:val="00053351"/>
    <w:rsid w:val="00056F37"/>
    <w:rsid w:val="00057070"/>
    <w:rsid w:val="00060202"/>
    <w:rsid w:val="00062680"/>
    <w:rsid w:val="00062ECB"/>
    <w:rsid w:val="00063411"/>
    <w:rsid w:val="0006342B"/>
    <w:rsid w:val="00063DF8"/>
    <w:rsid w:val="0006577B"/>
    <w:rsid w:val="00066C19"/>
    <w:rsid w:val="00066DEA"/>
    <w:rsid w:val="00067000"/>
    <w:rsid w:val="000715C8"/>
    <w:rsid w:val="000765A1"/>
    <w:rsid w:val="00081B8C"/>
    <w:rsid w:val="00083290"/>
    <w:rsid w:val="00083FEA"/>
    <w:rsid w:val="0008687A"/>
    <w:rsid w:val="00086FB0"/>
    <w:rsid w:val="0008759D"/>
    <w:rsid w:val="00090634"/>
    <w:rsid w:val="00090F92"/>
    <w:rsid w:val="0009188C"/>
    <w:rsid w:val="0009325A"/>
    <w:rsid w:val="00094763"/>
    <w:rsid w:val="000950B1"/>
    <w:rsid w:val="00095171"/>
    <w:rsid w:val="0009616D"/>
    <w:rsid w:val="0009622F"/>
    <w:rsid w:val="000967B1"/>
    <w:rsid w:val="0009764F"/>
    <w:rsid w:val="000A3394"/>
    <w:rsid w:val="000A61B5"/>
    <w:rsid w:val="000B0678"/>
    <w:rsid w:val="000B0D74"/>
    <w:rsid w:val="000B0D9B"/>
    <w:rsid w:val="000B5358"/>
    <w:rsid w:val="000B6FF2"/>
    <w:rsid w:val="000B73B6"/>
    <w:rsid w:val="000C11BB"/>
    <w:rsid w:val="000C216F"/>
    <w:rsid w:val="000C2D2C"/>
    <w:rsid w:val="000C3E88"/>
    <w:rsid w:val="000C4363"/>
    <w:rsid w:val="000C4420"/>
    <w:rsid w:val="000C6389"/>
    <w:rsid w:val="000D27AC"/>
    <w:rsid w:val="000D2EFD"/>
    <w:rsid w:val="000D69F0"/>
    <w:rsid w:val="000E14B5"/>
    <w:rsid w:val="000E556F"/>
    <w:rsid w:val="000E57A7"/>
    <w:rsid w:val="000E7ED3"/>
    <w:rsid w:val="000F1685"/>
    <w:rsid w:val="000F46D9"/>
    <w:rsid w:val="000F5096"/>
    <w:rsid w:val="000F53E9"/>
    <w:rsid w:val="000F7FA0"/>
    <w:rsid w:val="00105027"/>
    <w:rsid w:val="00105115"/>
    <w:rsid w:val="00105347"/>
    <w:rsid w:val="00112A4A"/>
    <w:rsid w:val="001133C1"/>
    <w:rsid w:val="00114238"/>
    <w:rsid w:val="00117F21"/>
    <w:rsid w:val="001212E8"/>
    <w:rsid w:val="001219D9"/>
    <w:rsid w:val="00122553"/>
    <w:rsid w:val="0012508A"/>
    <w:rsid w:val="00126EE7"/>
    <w:rsid w:val="00127C8A"/>
    <w:rsid w:val="00130B39"/>
    <w:rsid w:val="00132DD4"/>
    <w:rsid w:val="00132F36"/>
    <w:rsid w:val="00132FB3"/>
    <w:rsid w:val="001335E7"/>
    <w:rsid w:val="001372C3"/>
    <w:rsid w:val="0014249C"/>
    <w:rsid w:val="001429A5"/>
    <w:rsid w:val="00143228"/>
    <w:rsid w:val="0014751A"/>
    <w:rsid w:val="001478B7"/>
    <w:rsid w:val="00147D12"/>
    <w:rsid w:val="00147D64"/>
    <w:rsid w:val="00152FD1"/>
    <w:rsid w:val="00154330"/>
    <w:rsid w:val="00154B2E"/>
    <w:rsid w:val="001575C0"/>
    <w:rsid w:val="001610FA"/>
    <w:rsid w:val="0016142E"/>
    <w:rsid w:val="00163A51"/>
    <w:rsid w:val="00164355"/>
    <w:rsid w:val="001679BE"/>
    <w:rsid w:val="001807D2"/>
    <w:rsid w:val="00180862"/>
    <w:rsid w:val="001811DE"/>
    <w:rsid w:val="00181716"/>
    <w:rsid w:val="001819B2"/>
    <w:rsid w:val="00181B62"/>
    <w:rsid w:val="00182BF8"/>
    <w:rsid w:val="00185F6E"/>
    <w:rsid w:val="00186AD1"/>
    <w:rsid w:val="00193F0C"/>
    <w:rsid w:val="001954CD"/>
    <w:rsid w:val="00195BF4"/>
    <w:rsid w:val="00196AE0"/>
    <w:rsid w:val="001972B7"/>
    <w:rsid w:val="001A0017"/>
    <w:rsid w:val="001A1123"/>
    <w:rsid w:val="001A2A98"/>
    <w:rsid w:val="001A3874"/>
    <w:rsid w:val="001A4C16"/>
    <w:rsid w:val="001A58D2"/>
    <w:rsid w:val="001B0E27"/>
    <w:rsid w:val="001B5E68"/>
    <w:rsid w:val="001B6CF8"/>
    <w:rsid w:val="001B7C10"/>
    <w:rsid w:val="001C0E1E"/>
    <w:rsid w:val="001C1172"/>
    <w:rsid w:val="001C3652"/>
    <w:rsid w:val="001C3A0F"/>
    <w:rsid w:val="001C4738"/>
    <w:rsid w:val="001C523B"/>
    <w:rsid w:val="001C6779"/>
    <w:rsid w:val="001D1254"/>
    <w:rsid w:val="001D261F"/>
    <w:rsid w:val="001D2F8F"/>
    <w:rsid w:val="001D5F38"/>
    <w:rsid w:val="001E52B5"/>
    <w:rsid w:val="001F09AE"/>
    <w:rsid w:val="001F1D15"/>
    <w:rsid w:val="001F2016"/>
    <w:rsid w:val="001F37ED"/>
    <w:rsid w:val="001F6665"/>
    <w:rsid w:val="001F7E22"/>
    <w:rsid w:val="002023C4"/>
    <w:rsid w:val="002034F7"/>
    <w:rsid w:val="00203C87"/>
    <w:rsid w:val="00206E88"/>
    <w:rsid w:val="0021078D"/>
    <w:rsid w:val="00216310"/>
    <w:rsid w:val="0022130B"/>
    <w:rsid w:val="00222CB2"/>
    <w:rsid w:val="00222DC8"/>
    <w:rsid w:val="0022305A"/>
    <w:rsid w:val="00226116"/>
    <w:rsid w:val="002269BD"/>
    <w:rsid w:val="00226EC2"/>
    <w:rsid w:val="00233074"/>
    <w:rsid w:val="00237155"/>
    <w:rsid w:val="0024032D"/>
    <w:rsid w:val="00241C28"/>
    <w:rsid w:val="00242BE9"/>
    <w:rsid w:val="00244448"/>
    <w:rsid w:val="002449D9"/>
    <w:rsid w:val="002473E0"/>
    <w:rsid w:val="00251A8A"/>
    <w:rsid w:val="00251B97"/>
    <w:rsid w:val="00252CE3"/>
    <w:rsid w:val="00256850"/>
    <w:rsid w:val="0025715C"/>
    <w:rsid w:val="00260868"/>
    <w:rsid w:val="00264C7C"/>
    <w:rsid w:val="0026565A"/>
    <w:rsid w:val="00265CB8"/>
    <w:rsid w:val="00265CE0"/>
    <w:rsid w:val="00266C2A"/>
    <w:rsid w:val="00266DBC"/>
    <w:rsid w:val="0026790B"/>
    <w:rsid w:val="00274CD6"/>
    <w:rsid w:val="00275A71"/>
    <w:rsid w:val="00282656"/>
    <w:rsid w:val="00284D59"/>
    <w:rsid w:val="00285F42"/>
    <w:rsid w:val="002862FE"/>
    <w:rsid w:val="00286DB4"/>
    <w:rsid w:val="00290B91"/>
    <w:rsid w:val="002957AB"/>
    <w:rsid w:val="002A0544"/>
    <w:rsid w:val="002A0D4C"/>
    <w:rsid w:val="002A1BBA"/>
    <w:rsid w:val="002A1C27"/>
    <w:rsid w:val="002A3585"/>
    <w:rsid w:val="002A39EE"/>
    <w:rsid w:val="002A557D"/>
    <w:rsid w:val="002A68E1"/>
    <w:rsid w:val="002A7BEA"/>
    <w:rsid w:val="002B2DD0"/>
    <w:rsid w:val="002B4AAF"/>
    <w:rsid w:val="002B5A04"/>
    <w:rsid w:val="002D43B5"/>
    <w:rsid w:val="002D48B0"/>
    <w:rsid w:val="002D5577"/>
    <w:rsid w:val="002D6960"/>
    <w:rsid w:val="002D7F2A"/>
    <w:rsid w:val="002E66F8"/>
    <w:rsid w:val="002F0C44"/>
    <w:rsid w:val="002F46CE"/>
    <w:rsid w:val="002F595C"/>
    <w:rsid w:val="002F6BAE"/>
    <w:rsid w:val="003000F3"/>
    <w:rsid w:val="003003B2"/>
    <w:rsid w:val="003017E6"/>
    <w:rsid w:val="0030217D"/>
    <w:rsid w:val="00306E83"/>
    <w:rsid w:val="00310334"/>
    <w:rsid w:val="0031072B"/>
    <w:rsid w:val="00310EE1"/>
    <w:rsid w:val="00315621"/>
    <w:rsid w:val="0031633D"/>
    <w:rsid w:val="00316A81"/>
    <w:rsid w:val="0032388E"/>
    <w:rsid w:val="003240F3"/>
    <w:rsid w:val="00324205"/>
    <w:rsid w:val="0032585F"/>
    <w:rsid w:val="00326B1F"/>
    <w:rsid w:val="00330821"/>
    <w:rsid w:val="0033351A"/>
    <w:rsid w:val="00333C81"/>
    <w:rsid w:val="00337432"/>
    <w:rsid w:val="00341B22"/>
    <w:rsid w:val="00343176"/>
    <w:rsid w:val="003431FF"/>
    <w:rsid w:val="00343973"/>
    <w:rsid w:val="00344149"/>
    <w:rsid w:val="00351E7E"/>
    <w:rsid w:val="00352776"/>
    <w:rsid w:val="003528A7"/>
    <w:rsid w:val="00352C5E"/>
    <w:rsid w:val="003565AC"/>
    <w:rsid w:val="00360811"/>
    <w:rsid w:val="0036275F"/>
    <w:rsid w:val="00367FAC"/>
    <w:rsid w:val="003721A7"/>
    <w:rsid w:val="003722EA"/>
    <w:rsid w:val="00374631"/>
    <w:rsid w:val="0037549F"/>
    <w:rsid w:val="00380325"/>
    <w:rsid w:val="00381A4E"/>
    <w:rsid w:val="00381DC3"/>
    <w:rsid w:val="00382E4E"/>
    <w:rsid w:val="0038393D"/>
    <w:rsid w:val="00387649"/>
    <w:rsid w:val="00391744"/>
    <w:rsid w:val="00391902"/>
    <w:rsid w:val="003B0AD5"/>
    <w:rsid w:val="003B1632"/>
    <w:rsid w:val="003B322C"/>
    <w:rsid w:val="003B7FD0"/>
    <w:rsid w:val="003C06F1"/>
    <w:rsid w:val="003C0A93"/>
    <w:rsid w:val="003C1A41"/>
    <w:rsid w:val="003C1CFE"/>
    <w:rsid w:val="003C1E52"/>
    <w:rsid w:val="003C3633"/>
    <w:rsid w:val="003C4BA4"/>
    <w:rsid w:val="003C72FD"/>
    <w:rsid w:val="003C7338"/>
    <w:rsid w:val="003C7748"/>
    <w:rsid w:val="003C7DBD"/>
    <w:rsid w:val="003C7F38"/>
    <w:rsid w:val="003D276C"/>
    <w:rsid w:val="003D2AB2"/>
    <w:rsid w:val="003D3237"/>
    <w:rsid w:val="003D417C"/>
    <w:rsid w:val="003D5B2D"/>
    <w:rsid w:val="003D7A4A"/>
    <w:rsid w:val="003E00E2"/>
    <w:rsid w:val="003E21A1"/>
    <w:rsid w:val="003E238F"/>
    <w:rsid w:val="003E3B06"/>
    <w:rsid w:val="003E3C33"/>
    <w:rsid w:val="003E564D"/>
    <w:rsid w:val="003F1C19"/>
    <w:rsid w:val="003F1D94"/>
    <w:rsid w:val="003F73C7"/>
    <w:rsid w:val="00400182"/>
    <w:rsid w:val="004002ED"/>
    <w:rsid w:val="0040057C"/>
    <w:rsid w:val="004007DF"/>
    <w:rsid w:val="00402C92"/>
    <w:rsid w:val="00403A88"/>
    <w:rsid w:val="004047E9"/>
    <w:rsid w:val="0040668A"/>
    <w:rsid w:val="00406DFB"/>
    <w:rsid w:val="00407116"/>
    <w:rsid w:val="00407B65"/>
    <w:rsid w:val="00410205"/>
    <w:rsid w:val="00412B96"/>
    <w:rsid w:val="004137FA"/>
    <w:rsid w:val="00415421"/>
    <w:rsid w:val="00415EA4"/>
    <w:rsid w:val="00416628"/>
    <w:rsid w:val="0041671D"/>
    <w:rsid w:val="00416911"/>
    <w:rsid w:val="00417BB8"/>
    <w:rsid w:val="00417E67"/>
    <w:rsid w:val="00421A70"/>
    <w:rsid w:val="00421D6C"/>
    <w:rsid w:val="00430FF5"/>
    <w:rsid w:val="00433078"/>
    <w:rsid w:val="00435A67"/>
    <w:rsid w:val="004379D7"/>
    <w:rsid w:val="00445215"/>
    <w:rsid w:val="0044647D"/>
    <w:rsid w:val="0044783D"/>
    <w:rsid w:val="00457E92"/>
    <w:rsid w:val="0046133D"/>
    <w:rsid w:val="00461684"/>
    <w:rsid w:val="00465755"/>
    <w:rsid w:val="00466C28"/>
    <w:rsid w:val="00470C43"/>
    <w:rsid w:val="00470E37"/>
    <w:rsid w:val="00471A51"/>
    <w:rsid w:val="00472356"/>
    <w:rsid w:val="00473704"/>
    <w:rsid w:val="00476AFD"/>
    <w:rsid w:val="0047793E"/>
    <w:rsid w:val="00477A8B"/>
    <w:rsid w:val="00477FF8"/>
    <w:rsid w:val="004812AE"/>
    <w:rsid w:val="004817F2"/>
    <w:rsid w:val="00482266"/>
    <w:rsid w:val="00483C2D"/>
    <w:rsid w:val="0048415F"/>
    <w:rsid w:val="00484B4B"/>
    <w:rsid w:val="00485CA9"/>
    <w:rsid w:val="00485EF7"/>
    <w:rsid w:val="0048710C"/>
    <w:rsid w:val="00487794"/>
    <w:rsid w:val="00487E4C"/>
    <w:rsid w:val="00493BF9"/>
    <w:rsid w:val="004A024C"/>
    <w:rsid w:val="004A194E"/>
    <w:rsid w:val="004A4338"/>
    <w:rsid w:val="004A60F3"/>
    <w:rsid w:val="004A748E"/>
    <w:rsid w:val="004B1462"/>
    <w:rsid w:val="004B1520"/>
    <w:rsid w:val="004B2E8C"/>
    <w:rsid w:val="004B404F"/>
    <w:rsid w:val="004B4C38"/>
    <w:rsid w:val="004B54AB"/>
    <w:rsid w:val="004B6262"/>
    <w:rsid w:val="004B7BFC"/>
    <w:rsid w:val="004B7DAF"/>
    <w:rsid w:val="004C41D1"/>
    <w:rsid w:val="004C4C6E"/>
    <w:rsid w:val="004C6CDD"/>
    <w:rsid w:val="004D0C4B"/>
    <w:rsid w:val="004D39AF"/>
    <w:rsid w:val="004D411D"/>
    <w:rsid w:val="004D6074"/>
    <w:rsid w:val="004D6B4A"/>
    <w:rsid w:val="004E0E4C"/>
    <w:rsid w:val="004E1680"/>
    <w:rsid w:val="004E3B2F"/>
    <w:rsid w:val="004E4110"/>
    <w:rsid w:val="004E5256"/>
    <w:rsid w:val="004E7034"/>
    <w:rsid w:val="004F07D9"/>
    <w:rsid w:val="004F0A50"/>
    <w:rsid w:val="004F2514"/>
    <w:rsid w:val="004F48AF"/>
    <w:rsid w:val="005006E6"/>
    <w:rsid w:val="00501403"/>
    <w:rsid w:val="00503C83"/>
    <w:rsid w:val="0050718B"/>
    <w:rsid w:val="005074A4"/>
    <w:rsid w:val="005102F9"/>
    <w:rsid w:val="00510418"/>
    <w:rsid w:val="005113E0"/>
    <w:rsid w:val="00513307"/>
    <w:rsid w:val="005141E5"/>
    <w:rsid w:val="00514EDD"/>
    <w:rsid w:val="00521676"/>
    <w:rsid w:val="00522648"/>
    <w:rsid w:val="005227EC"/>
    <w:rsid w:val="005233C1"/>
    <w:rsid w:val="00524E72"/>
    <w:rsid w:val="005256FE"/>
    <w:rsid w:val="005258FA"/>
    <w:rsid w:val="00525EEE"/>
    <w:rsid w:val="005301AA"/>
    <w:rsid w:val="00531AE3"/>
    <w:rsid w:val="00533F55"/>
    <w:rsid w:val="00534CF3"/>
    <w:rsid w:val="0053518D"/>
    <w:rsid w:val="005369F1"/>
    <w:rsid w:val="00537814"/>
    <w:rsid w:val="00540AC2"/>
    <w:rsid w:val="0054159B"/>
    <w:rsid w:val="00543441"/>
    <w:rsid w:val="00547CCD"/>
    <w:rsid w:val="00551C1E"/>
    <w:rsid w:val="00555081"/>
    <w:rsid w:val="00556B03"/>
    <w:rsid w:val="00556D90"/>
    <w:rsid w:val="0055770B"/>
    <w:rsid w:val="005577D9"/>
    <w:rsid w:val="00562B85"/>
    <w:rsid w:val="0056345E"/>
    <w:rsid w:val="0056422C"/>
    <w:rsid w:val="00564486"/>
    <w:rsid w:val="00564ABB"/>
    <w:rsid w:val="005651F4"/>
    <w:rsid w:val="00567782"/>
    <w:rsid w:val="005703FA"/>
    <w:rsid w:val="00570824"/>
    <w:rsid w:val="0057193D"/>
    <w:rsid w:val="0057458B"/>
    <w:rsid w:val="0057586E"/>
    <w:rsid w:val="00576539"/>
    <w:rsid w:val="00584E46"/>
    <w:rsid w:val="00585359"/>
    <w:rsid w:val="00593AE2"/>
    <w:rsid w:val="005957F4"/>
    <w:rsid w:val="005A17EE"/>
    <w:rsid w:val="005A1E98"/>
    <w:rsid w:val="005A4972"/>
    <w:rsid w:val="005A6E9C"/>
    <w:rsid w:val="005A74F9"/>
    <w:rsid w:val="005A7D60"/>
    <w:rsid w:val="005B1501"/>
    <w:rsid w:val="005B188D"/>
    <w:rsid w:val="005B5D58"/>
    <w:rsid w:val="005C023D"/>
    <w:rsid w:val="005C0476"/>
    <w:rsid w:val="005C0D3B"/>
    <w:rsid w:val="005C1CB8"/>
    <w:rsid w:val="005C4293"/>
    <w:rsid w:val="005C6EFD"/>
    <w:rsid w:val="005C7FBE"/>
    <w:rsid w:val="005D31B9"/>
    <w:rsid w:val="005D39BF"/>
    <w:rsid w:val="005D61FD"/>
    <w:rsid w:val="005D7790"/>
    <w:rsid w:val="005E5033"/>
    <w:rsid w:val="005E785F"/>
    <w:rsid w:val="005F49A0"/>
    <w:rsid w:val="00601310"/>
    <w:rsid w:val="006038F9"/>
    <w:rsid w:val="006050D3"/>
    <w:rsid w:val="00606254"/>
    <w:rsid w:val="00611514"/>
    <w:rsid w:val="0061348F"/>
    <w:rsid w:val="006144CC"/>
    <w:rsid w:val="00616264"/>
    <w:rsid w:val="0061655E"/>
    <w:rsid w:val="006203D8"/>
    <w:rsid w:val="006237A3"/>
    <w:rsid w:val="00625975"/>
    <w:rsid w:val="00626FD5"/>
    <w:rsid w:val="006315A9"/>
    <w:rsid w:val="00633B8D"/>
    <w:rsid w:val="00635AC7"/>
    <w:rsid w:val="00637D3F"/>
    <w:rsid w:val="00640881"/>
    <w:rsid w:val="00642E07"/>
    <w:rsid w:val="00652B1B"/>
    <w:rsid w:val="0065345F"/>
    <w:rsid w:val="006555AA"/>
    <w:rsid w:val="00657593"/>
    <w:rsid w:val="00663D7F"/>
    <w:rsid w:val="00666CB8"/>
    <w:rsid w:val="00667496"/>
    <w:rsid w:val="006677DB"/>
    <w:rsid w:val="00667E85"/>
    <w:rsid w:val="006709AF"/>
    <w:rsid w:val="00670D3F"/>
    <w:rsid w:val="006716EA"/>
    <w:rsid w:val="006723E3"/>
    <w:rsid w:val="00672B88"/>
    <w:rsid w:val="00673E72"/>
    <w:rsid w:val="00674305"/>
    <w:rsid w:val="00676DD9"/>
    <w:rsid w:val="00677BF9"/>
    <w:rsid w:val="00681B0C"/>
    <w:rsid w:val="00682A7F"/>
    <w:rsid w:val="00683843"/>
    <w:rsid w:val="00684B2C"/>
    <w:rsid w:val="00684C28"/>
    <w:rsid w:val="00684F0B"/>
    <w:rsid w:val="00690984"/>
    <w:rsid w:val="006922B9"/>
    <w:rsid w:val="006964E2"/>
    <w:rsid w:val="006A11CA"/>
    <w:rsid w:val="006A2A27"/>
    <w:rsid w:val="006A32A6"/>
    <w:rsid w:val="006A42A7"/>
    <w:rsid w:val="006B00E6"/>
    <w:rsid w:val="006B2524"/>
    <w:rsid w:val="006B31B8"/>
    <w:rsid w:val="006B5046"/>
    <w:rsid w:val="006B5A8B"/>
    <w:rsid w:val="006C0593"/>
    <w:rsid w:val="006C0638"/>
    <w:rsid w:val="006C3AC3"/>
    <w:rsid w:val="006C4359"/>
    <w:rsid w:val="006C4FD9"/>
    <w:rsid w:val="006D0D6C"/>
    <w:rsid w:val="006D1772"/>
    <w:rsid w:val="006D755A"/>
    <w:rsid w:val="006E24E7"/>
    <w:rsid w:val="006E368C"/>
    <w:rsid w:val="006E625C"/>
    <w:rsid w:val="006E6704"/>
    <w:rsid w:val="006E6D97"/>
    <w:rsid w:val="006F108F"/>
    <w:rsid w:val="006F1FF6"/>
    <w:rsid w:val="006F277A"/>
    <w:rsid w:val="006F5BAF"/>
    <w:rsid w:val="0070380C"/>
    <w:rsid w:val="00703DFE"/>
    <w:rsid w:val="00704241"/>
    <w:rsid w:val="00705261"/>
    <w:rsid w:val="00706BAD"/>
    <w:rsid w:val="007076D7"/>
    <w:rsid w:val="00707C56"/>
    <w:rsid w:val="0071194A"/>
    <w:rsid w:val="00712D51"/>
    <w:rsid w:val="00714528"/>
    <w:rsid w:val="007206FF"/>
    <w:rsid w:val="00721CFC"/>
    <w:rsid w:val="00724556"/>
    <w:rsid w:val="0072586A"/>
    <w:rsid w:val="00725AEF"/>
    <w:rsid w:val="00726280"/>
    <w:rsid w:val="00732C5A"/>
    <w:rsid w:val="007332F8"/>
    <w:rsid w:val="00741ED7"/>
    <w:rsid w:val="007434CE"/>
    <w:rsid w:val="00745261"/>
    <w:rsid w:val="00746211"/>
    <w:rsid w:val="007517E0"/>
    <w:rsid w:val="00753406"/>
    <w:rsid w:val="00754F02"/>
    <w:rsid w:val="00757B69"/>
    <w:rsid w:val="00757D53"/>
    <w:rsid w:val="00764163"/>
    <w:rsid w:val="00765FBC"/>
    <w:rsid w:val="00773E20"/>
    <w:rsid w:val="007749B9"/>
    <w:rsid w:val="007761E4"/>
    <w:rsid w:val="00776499"/>
    <w:rsid w:val="00783060"/>
    <w:rsid w:val="00785593"/>
    <w:rsid w:val="0079710D"/>
    <w:rsid w:val="007A07C1"/>
    <w:rsid w:val="007A1D18"/>
    <w:rsid w:val="007A2CFF"/>
    <w:rsid w:val="007A2DD3"/>
    <w:rsid w:val="007A3375"/>
    <w:rsid w:val="007A3725"/>
    <w:rsid w:val="007A5AFB"/>
    <w:rsid w:val="007A6925"/>
    <w:rsid w:val="007A76C1"/>
    <w:rsid w:val="007A79BA"/>
    <w:rsid w:val="007B0D91"/>
    <w:rsid w:val="007B309C"/>
    <w:rsid w:val="007B437F"/>
    <w:rsid w:val="007B5490"/>
    <w:rsid w:val="007C730F"/>
    <w:rsid w:val="007C7FC6"/>
    <w:rsid w:val="007D17F5"/>
    <w:rsid w:val="007D5E61"/>
    <w:rsid w:val="007D6D04"/>
    <w:rsid w:val="007E02E9"/>
    <w:rsid w:val="007E0D14"/>
    <w:rsid w:val="007E3E1C"/>
    <w:rsid w:val="007E72BC"/>
    <w:rsid w:val="007F003D"/>
    <w:rsid w:val="007F0165"/>
    <w:rsid w:val="007F258F"/>
    <w:rsid w:val="007F44D2"/>
    <w:rsid w:val="007F6024"/>
    <w:rsid w:val="007F7323"/>
    <w:rsid w:val="00800BFD"/>
    <w:rsid w:val="00803D05"/>
    <w:rsid w:val="008078CE"/>
    <w:rsid w:val="00810033"/>
    <w:rsid w:val="00810772"/>
    <w:rsid w:val="00814C63"/>
    <w:rsid w:val="00814F0E"/>
    <w:rsid w:val="0082000B"/>
    <w:rsid w:val="008202E4"/>
    <w:rsid w:val="00820D9A"/>
    <w:rsid w:val="008223C2"/>
    <w:rsid w:val="008224AC"/>
    <w:rsid w:val="008231C4"/>
    <w:rsid w:val="00825E51"/>
    <w:rsid w:val="0082625F"/>
    <w:rsid w:val="00834A92"/>
    <w:rsid w:val="00836A71"/>
    <w:rsid w:val="00837D35"/>
    <w:rsid w:val="008417D9"/>
    <w:rsid w:val="00842A2D"/>
    <w:rsid w:val="00843643"/>
    <w:rsid w:val="00844E4E"/>
    <w:rsid w:val="008532C7"/>
    <w:rsid w:val="00853767"/>
    <w:rsid w:val="0085711F"/>
    <w:rsid w:val="0085740B"/>
    <w:rsid w:val="008579B1"/>
    <w:rsid w:val="00861A13"/>
    <w:rsid w:val="00862F42"/>
    <w:rsid w:val="00863C3C"/>
    <w:rsid w:val="00865629"/>
    <w:rsid w:val="0086790C"/>
    <w:rsid w:val="00871A01"/>
    <w:rsid w:val="00873BAA"/>
    <w:rsid w:val="00876033"/>
    <w:rsid w:val="0087634D"/>
    <w:rsid w:val="008775A8"/>
    <w:rsid w:val="00877FAF"/>
    <w:rsid w:val="00881077"/>
    <w:rsid w:val="0088167C"/>
    <w:rsid w:val="00881F9D"/>
    <w:rsid w:val="0088559D"/>
    <w:rsid w:val="00886353"/>
    <w:rsid w:val="0089051A"/>
    <w:rsid w:val="00897F38"/>
    <w:rsid w:val="008A17CF"/>
    <w:rsid w:val="008A19C8"/>
    <w:rsid w:val="008A2BE7"/>
    <w:rsid w:val="008A2C24"/>
    <w:rsid w:val="008A3180"/>
    <w:rsid w:val="008A47FE"/>
    <w:rsid w:val="008A4D32"/>
    <w:rsid w:val="008A703E"/>
    <w:rsid w:val="008A765E"/>
    <w:rsid w:val="008B0007"/>
    <w:rsid w:val="008B0ADA"/>
    <w:rsid w:val="008B3AB7"/>
    <w:rsid w:val="008B40BC"/>
    <w:rsid w:val="008B4CD1"/>
    <w:rsid w:val="008B72E0"/>
    <w:rsid w:val="008C0D86"/>
    <w:rsid w:val="008C114C"/>
    <w:rsid w:val="008C2151"/>
    <w:rsid w:val="008C2FDD"/>
    <w:rsid w:val="008C6DEA"/>
    <w:rsid w:val="008C7740"/>
    <w:rsid w:val="008D1048"/>
    <w:rsid w:val="008D1CE0"/>
    <w:rsid w:val="008E024D"/>
    <w:rsid w:val="008E0546"/>
    <w:rsid w:val="008E17CD"/>
    <w:rsid w:val="008E241D"/>
    <w:rsid w:val="008E4706"/>
    <w:rsid w:val="008E4A6A"/>
    <w:rsid w:val="008F108B"/>
    <w:rsid w:val="008F5954"/>
    <w:rsid w:val="008F5FEC"/>
    <w:rsid w:val="008F79C6"/>
    <w:rsid w:val="009002BF"/>
    <w:rsid w:val="00901882"/>
    <w:rsid w:val="00905047"/>
    <w:rsid w:val="00905C90"/>
    <w:rsid w:val="0090602E"/>
    <w:rsid w:val="00907B09"/>
    <w:rsid w:val="00911B5E"/>
    <w:rsid w:val="00912610"/>
    <w:rsid w:val="00912DDB"/>
    <w:rsid w:val="00913231"/>
    <w:rsid w:val="00914B64"/>
    <w:rsid w:val="009150DF"/>
    <w:rsid w:val="00916BA8"/>
    <w:rsid w:val="00920BC6"/>
    <w:rsid w:val="0092218E"/>
    <w:rsid w:val="00924842"/>
    <w:rsid w:val="009251B7"/>
    <w:rsid w:val="009273CD"/>
    <w:rsid w:val="0093016E"/>
    <w:rsid w:val="00931893"/>
    <w:rsid w:val="00931DC7"/>
    <w:rsid w:val="00933F4A"/>
    <w:rsid w:val="009341C4"/>
    <w:rsid w:val="00936226"/>
    <w:rsid w:val="009379FE"/>
    <w:rsid w:val="009408F3"/>
    <w:rsid w:val="00941E6E"/>
    <w:rsid w:val="0094330C"/>
    <w:rsid w:val="00943339"/>
    <w:rsid w:val="00943B08"/>
    <w:rsid w:val="00946297"/>
    <w:rsid w:val="00950FFA"/>
    <w:rsid w:val="00951B0D"/>
    <w:rsid w:val="00952130"/>
    <w:rsid w:val="00953C89"/>
    <w:rsid w:val="00953D37"/>
    <w:rsid w:val="009555BC"/>
    <w:rsid w:val="00960321"/>
    <w:rsid w:val="0096087B"/>
    <w:rsid w:val="009618D0"/>
    <w:rsid w:val="009648A8"/>
    <w:rsid w:val="00970474"/>
    <w:rsid w:val="00977942"/>
    <w:rsid w:val="009800F4"/>
    <w:rsid w:val="00981EE1"/>
    <w:rsid w:val="00984E5E"/>
    <w:rsid w:val="00991520"/>
    <w:rsid w:val="00992E6C"/>
    <w:rsid w:val="00994B1F"/>
    <w:rsid w:val="00995994"/>
    <w:rsid w:val="00995D8B"/>
    <w:rsid w:val="009A7F1E"/>
    <w:rsid w:val="009B4F43"/>
    <w:rsid w:val="009B7355"/>
    <w:rsid w:val="009B74CD"/>
    <w:rsid w:val="009C1BD5"/>
    <w:rsid w:val="009C2104"/>
    <w:rsid w:val="009C3C0C"/>
    <w:rsid w:val="009C5833"/>
    <w:rsid w:val="009C5DC2"/>
    <w:rsid w:val="009C761B"/>
    <w:rsid w:val="009C7660"/>
    <w:rsid w:val="009D0160"/>
    <w:rsid w:val="009D15FF"/>
    <w:rsid w:val="009D25F1"/>
    <w:rsid w:val="009D2B04"/>
    <w:rsid w:val="009E2060"/>
    <w:rsid w:val="009E34F9"/>
    <w:rsid w:val="009E4A9A"/>
    <w:rsid w:val="009E5F5A"/>
    <w:rsid w:val="009E6F2C"/>
    <w:rsid w:val="009E7EA1"/>
    <w:rsid w:val="009F06C7"/>
    <w:rsid w:val="009F63A5"/>
    <w:rsid w:val="00A020C1"/>
    <w:rsid w:val="00A0283B"/>
    <w:rsid w:val="00A04795"/>
    <w:rsid w:val="00A06448"/>
    <w:rsid w:val="00A10487"/>
    <w:rsid w:val="00A128CB"/>
    <w:rsid w:val="00A13855"/>
    <w:rsid w:val="00A144AE"/>
    <w:rsid w:val="00A15411"/>
    <w:rsid w:val="00A15491"/>
    <w:rsid w:val="00A1716E"/>
    <w:rsid w:val="00A26AAE"/>
    <w:rsid w:val="00A30168"/>
    <w:rsid w:val="00A3110C"/>
    <w:rsid w:val="00A34EDF"/>
    <w:rsid w:val="00A358E6"/>
    <w:rsid w:val="00A40E03"/>
    <w:rsid w:val="00A4265C"/>
    <w:rsid w:val="00A478C8"/>
    <w:rsid w:val="00A478DE"/>
    <w:rsid w:val="00A57AB9"/>
    <w:rsid w:val="00A613A1"/>
    <w:rsid w:val="00A6162B"/>
    <w:rsid w:val="00A617B0"/>
    <w:rsid w:val="00A678A3"/>
    <w:rsid w:val="00A74729"/>
    <w:rsid w:val="00A749AF"/>
    <w:rsid w:val="00A75DA5"/>
    <w:rsid w:val="00A776F0"/>
    <w:rsid w:val="00A83A08"/>
    <w:rsid w:val="00A844F1"/>
    <w:rsid w:val="00A845AC"/>
    <w:rsid w:val="00A848F8"/>
    <w:rsid w:val="00A8779F"/>
    <w:rsid w:val="00A920E1"/>
    <w:rsid w:val="00A9216B"/>
    <w:rsid w:val="00A938EB"/>
    <w:rsid w:val="00A93E60"/>
    <w:rsid w:val="00A962FB"/>
    <w:rsid w:val="00A96775"/>
    <w:rsid w:val="00AA1CC9"/>
    <w:rsid w:val="00AA5597"/>
    <w:rsid w:val="00AA769A"/>
    <w:rsid w:val="00AB2261"/>
    <w:rsid w:val="00AC1C74"/>
    <w:rsid w:val="00AC2AD5"/>
    <w:rsid w:val="00AC2C25"/>
    <w:rsid w:val="00AC7304"/>
    <w:rsid w:val="00AD20A2"/>
    <w:rsid w:val="00AD2A96"/>
    <w:rsid w:val="00AD3935"/>
    <w:rsid w:val="00AD5058"/>
    <w:rsid w:val="00AD771A"/>
    <w:rsid w:val="00AE0179"/>
    <w:rsid w:val="00AE02F0"/>
    <w:rsid w:val="00AE28C2"/>
    <w:rsid w:val="00AF061B"/>
    <w:rsid w:val="00AF2BEC"/>
    <w:rsid w:val="00AF311C"/>
    <w:rsid w:val="00AF4799"/>
    <w:rsid w:val="00AF61CA"/>
    <w:rsid w:val="00AF68AC"/>
    <w:rsid w:val="00AF69E0"/>
    <w:rsid w:val="00AF7B65"/>
    <w:rsid w:val="00B001ED"/>
    <w:rsid w:val="00B0316A"/>
    <w:rsid w:val="00B0320C"/>
    <w:rsid w:val="00B069A7"/>
    <w:rsid w:val="00B100C7"/>
    <w:rsid w:val="00B10F80"/>
    <w:rsid w:val="00B11657"/>
    <w:rsid w:val="00B172EB"/>
    <w:rsid w:val="00B20107"/>
    <w:rsid w:val="00B22253"/>
    <w:rsid w:val="00B228A1"/>
    <w:rsid w:val="00B23CDA"/>
    <w:rsid w:val="00B24A2C"/>
    <w:rsid w:val="00B24C85"/>
    <w:rsid w:val="00B3167E"/>
    <w:rsid w:val="00B32F39"/>
    <w:rsid w:val="00B33513"/>
    <w:rsid w:val="00B34955"/>
    <w:rsid w:val="00B358ED"/>
    <w:rsid w:val="00B36091"/>
    <w:rsid w:val="00B36F36"/>
    <w:rsid w:val="00B4029B"/>
    <w:rsid w:val="00B41FDA"/>
    <w:rsid w:val="00B45C58"/>
    <w:rsid w:val="00B46B8D"/>
    <w:rsid w:val="00B46F95"/>
    <w:rsid w:val="00B4738A"/>
    <w:rsid w:val="00B474A9"/>
    <w:rsid w:val="00B51A2D"/>
    <w:rsid w:val="00B51C62"/>
    <w:rsid w:val="00B5701D"/>
    <w:rsid w:val="00B570BE"/>
    <w:rsid w:val="00B6036F"/>
    <w:rsid w:val="00B61F76"/>
    <w:rsid w:val="00B64F54"/>
    <w:rsid w:val="00B71055"/>
    <w:rsid w:val="00B71633"/>
    <w:rsid w:val="00B73991"/>
    <w:rsid w:val="00B752CA"/>
    <w:rsid w:val="00B77721"/>
    <w:rsid w:val="00B82650"/>
    <w:rsid w:val="00B82DA0"/>
    <w:rsid w:val="00B84205"/>
    <w:rsid w:val="00B84E5F"/>
    <w:rsid w:val="00B85085"/>
    <w:rsid w:val="00B86A7B"/>
    <w:rsid w:val="00B87439"/>
    <w:rsid w:val="00B912B9"/>
    <w:rsid w:val="00B94B29"/>
    <w:rsid w:val="00B955CD"/>
    <w:rsid w:val="00BA1BC9"/>
    <w:rsid w:val="00BA2E3F"/>
    <w:rsid w:val="00BA343A"/>
    <w:rsid w:val="00BA3C10"/>
    <w:rsid w:val="00BA3C7A"/>
    <w:rsid w:val="00BA786F"/>
    <w:rsid w:val="00BA7DDD"/>
    <w:rsid w:val="00BB0D85"/>
    <w:rsid w:val="00BB345B"/>
    <w:rsid w:val="00BB36DA"/>
    <w:rsid w:val="00BB602F"/>
    <w:rsid w:val="00BC17C8"/>
    <w:rsid w:val="00BC205F"/>
    <w:rsid w:val="00BC5260"/>
    <w:rsid w:val="00BC5604"/>
    <w:rsid w:val="00BC6027"/>
    <w:rsid w:val="00BC712D"/>
    <w:rsid w:val="00BD064B"/>
    <w:rsid w:val="00BD0971"/>
    <w:rsid w:val="00BD220F"/>
    <w:rsid w:val="00BE0638"/>
    <w:rsid w:val="00BE1065"/>
    <w:rsid w:val="00BE318B"/>
    <w:rsid w:val="00BE7C89"/>
    <w:rsid w:val="00BF4C07"/>
    <w:rsid w:val="00C031B3"/>
    <w:rsid w:val="00C047B2"/>
    <w:rsid w:val="00C054CC"/>
    <w:rsid w:val="00C0627A"/>
    <w:rsid w:val="00C06290"/>
    <w:rsid w:val="00C101BC"/>
    <w:rsid w:val="00C13637"/>
    <w:rsid w:val="00C1450D"/>
    <w:rsid w:val="00C147AD"/>
    <w:rsid w:val="00C14E4E"/>
    <w:rsid w:val="00C165E0"/>
    <w:rsid w:val="00C16B46"/>
    <w:rsid w:val="00C1753D"/>
    <w:rsid w:val="00C17D8D"/>
    <w:rsid w:val="00C2453D"/>
    <w:rsid w:val="00C25B89"/>
    <w:rsid w:val="00C25E53"/>
    <w:rsid w:val="00C26EF0"/>
    <w:rsid w:val="00C31FF7"/>
    <w:rsid w:val="00C324A4"/>
    <w:rsid w:val="00C35AA9"/>
    <w:rsid w:val="00C36FE8"/>
    <w:rsid w:val="00C418ED"/>
    <w:rsid w:val="00C41ABF"/>
    <w:rsid w:val="00C42BC5"/>
    <w:rsid w:val="00C51AA3"/>
    <w:rsid w:val="00C51AEC"/>
    <w:rsid w:val="00C52591"/>
    <w:rsid w:val="00C539CA"/>
    <w:rsid w:val="00C5427D"/>
    <w:rsid w:val="00C61055"/>
    <w:rsid w:val="00C633AE"/>
    <w:rsid w:val="00C64332"/>
    <w:rsid w:val="00C66135"/>
    <w:rsid w:val="00C66CD5"/>
    <w:rsid w:val="00C67DE9"/>
    <w:rsid w:val="00C75A4F"/>
    <w:rsid w:val="00C82088"/>
    <w:rsid w:val="00C8262F"/>
    <w:rsid w:val="00C86DBE"/>
    <w:rsid w:val="00C86E6F"/>
    <w:rsid w:val="00C92FD2"/>
    <w:rsid w:val="00C93A11"/>
    <w:rsid w:val="00C93FF2"/>
    <w:rsid w:val="00C9490D"/>
    <w:rsid w:val="00C94DEF"/>
    <w:rsid w:val="00C977DB"/>
    <w:rsid w:val="00CA0321"/>
    <w:rsid w:val="00CA2AC1"/>
    <w:rsid w:val="00CA3F99"/>
    <w:rsid w:val="00CA564E"/>
    <w:rsid w:val="00CA568B"/>
    <w:rsid w:val="00CA754F"/>
    <w:rsid w:val="00CB042A"/>
    <w:rsid w:val="00CB2ABD"/>
    <w:rsid w:val="00CB3596"/>
    <w:rsid w:val="00CB36FD"/>
    <w:rsid w:val="00CB5105"/>
    <w:rsid w:val="00CB65C8"/>
    <w:rsid w:val="00CB76F9"/>
    <w:rsid w:val="00CC066F"/>
    <w:rsid w:val="00CC06FE"/>
    <w:rsid w:val="00CC36A8"/>
    <w:rsid w:val="00CC6051"/>
    <w:rsid w:val="00CC657B"/>
    <w:rsid w:val="00CD209F"/>
    <w:rsid w:val="00CD3FC6"/>
    <w:rsid w:val="00CD4179"/>
    <w:rsid w:val="00CD47AA"/>
    <w:rsid w:val="00CD50C5"/>
    <w:rsid w:val="00CD6E4C"/>
    <w:rsid w:val="00CE0018"/>
    <w:rsid w:val="00CE23D6"/>
    <w:rsid w:val="00CE3691"/>
    <w:rsid w:val="00CE5DBC"/>
    <w:rsid w:val="00CE74D6"/>
    <w:rsid w:val="00CF0949"/>
    <w:rsid w:val="00CF0B38"/>
    <w:rsid w:val="00CF3067"/>
    <w:rsid w:val="00CF6205"/>
    <w:rsid w:val="00D00EEC"/>
    <w:rsid w:val="00D01A3E"/>
    <w:rsid w:val="00D02078"/>
    <w:rsid w:val="00D12EEB"/>
    <w:rsid w:val="00D13053"/>
    <w:rsid w:val="00D1384B"/>
    <w:rsid w:val="00D14333"/>
    <w:rsid w:val="00D14B58"/>
    <w:rsid w:val="00D14D8A"/>
    <w:rsid w:val="00D15CDD"/>
    <w:rsid w:val="00D16AC1"/>
    <w:rsid w:val="00D16D13"/>
    <w:rsid w:val="00D200C2"/>
    <w:rsid w:val="00D230CE"/>
    <w:rsid w:val="00D23AB4"/>
    <w:rsid w:val="00D23CAE"/>
    <w:rsid w:val="00D247D8"/>
    <w:rsid w:val="00D25B05"/>
    <w:rsid w:val="00D31BCB"/>
    <w:rsid w:val="00D34A69"/>
    <w:rsid w:val="00D411F4"/>
    <w:rsid w:val="00D46DD3"/>
    <w:rsid w:val="00D46EF5"/>
    <w:rsid w:val="00D46F24"/>
    <w:rsid w:val="00D52126"/>
    <w:rsid w:val="00D52ACF"/>
    <w:rsid w:val="00D53C05"/>
    <w:rsid w:val="00D5682E"/>
    <w:rsid w:val="00D5731E"/>
    <w:rsid w:val="00D6160A"/>
    <w:rsid w:val="00D61B53"/>
    <w:rsid w:val="00D67D8B"/>
    <w:rsid w:val="00D70BB7"/>
    <w:rsid w:val="00D70C92"/>
    <w:rsid w:val="00D72022"/>
    <w:rsid w:val="00D73291"/>
    <w:rsid w:val="00D74B16"/>
    <w:rsid w:val="00D74C81"/>
    <w:rsid w:val="00D7603C"/>
    <w:rsid w:val="00D760B8"/>
    <w:rsid w:val="00D76391"/>
    <w:rsid w:val="00D76467"/>
    <w:rsid w:val="00D76DB7"/>
    <w:rsid w:val="00D77689"/>
    <w:rsid w:val="00D80F41"/>
    <w:rsid w:val="00D81120"/>
    <w:rsid w:val="00D82E74"/>
    <w:rsid w:val="00D84F25"/>
    <w:rsid w:val="00D87B47"/>
    <w:rsid w:val="00D96D9E"/>
    <w:rsid w:val="00D97D55"/>
    <w:rsid w:val="00D97F36"/>
    <w:rsid w:val="00DA2882"/>
    <w:rsid w:val="00DA2D8B"/>
    <w:rsid w:val="00DA2EF8"/>
    <w:rsid w:val="00DA361D"/>
    <w:rsid w:val="00DA5AA5"/>
    <w:rsid w:val="00DB4F44"/>
    <w:rsid w:val="00DC4B74"/>
    <w:rsid w:val="00DC71E5"/>
    <w:rsid w:val="00DD18F7"/>
    <w:rsid w:val="00DD1FF3"/>
    <w:rsid w:val="00DD589B"/>
    <w:rsid w:val="00DD5DDA"/>
    <w:rsid w:val="00DD6AE4"/>
    <w:rsid w:val="00DE1134"/>
    <w:rsid w:val="00DE1525"/>
    <w:rsid w:val="00DE2C3D"/>
    <w:rsid w:val="00DE7A96"/>
    <w:rsid w:val="00DF095A"/>
    <w:rsid w:val="00DF21BB"/>
    <w:rsid w:val="00DF315F"/>
    <w:rsid w:val="00DF4F40"/>
    <w:rsid w:val="00DF5EE7"/>
    <w:rsid w:val="00DF75FD"/>
    <w:rsid w:val="00E0100D"/>
    <w:rsid w:val="00E011DB"/>
    <w:rsid w:val="00E015EA"/>
    <w:rsid w:val="00E023EA"/>
    <w:rsid w:val="00E02B1C"/>
    <w:rsid w:val="00E02BC4"/>
    <w:rsid w:val="00E0564B"/>
    <w:rsid w:val="00E05878"/>
    <w:rsid w:val="00E11C74"/>
    <w:rsid w:val="00E16F1F"/>
    <w:rsid w:val="00E209A5"/>
    <w:rsid w:val="00E22D60"/>
    <w:rsid w:val="00E25A19"/>
    <w:rsid w:val="00E30D73"/>
    <w:rsid w:val="00E312E0"/>
    <w:rsid w:val="00E31741"/>
    <w:rsid w:val="00E3237E"/>
    <w:rsid w:val="00E337E4"/>
    <w:rsid w:val="00E36820"/>
    <w:rsid w:val="00E36AB4"/>
    <w:rsid w:val="00E37800"/>
    <w:rsid w:val="00E409B5"/>
    <w:rsid w:val="00E44EB7"/>
    <w:rsid w:val="00E466CE"/>
    <w:rsid w:val="00E46C55"/>
    <w:rsid w:val="00E474A3"/>
    <w:rsid w:val="00E50136"/>
    <w:rsid w:val="00E50FAD"/>
    <w:rsid w:val="00E54237"/>
    <w:rsid w:val="00E54259"/>
    <w:rsid w:val="00E54D8F"/>
    <w:rsid w:val="00E557F1"/>
    <w:rsid w:val="00E57D29"/>
    <w:rsid w:val="00E57F71"/>
    <w:rsid w:val="00E6086F"/>
    <w:rsid w:val="00E6151C"/>
    <w:rsid w:val="00E62F5C"/>
    <w:rsid w:val="00E635F7"/>
    <w:rsid w:val="00E66E86"/>
    <w:rsid w:val="00E70427"/>
    <w:rsid w:val="00E73136"/>
    <w:rsid w:val="00E73524"/>
    <w:rsid w:val="00E7610C"/>
    <w:rsid w:val="00E77155"/>
    <w:rsid w:val="00E7716C"/>
    <w:rsid w:val="00E77944"/>
    <w:rsid w:val="00E81536"/>
    <w:rsid w:val="00E835AF"/>
    <w:rsid w:val="00E83C50"/>
    <w:rsid w:val="00E83CDD"/>
    <w:rsid w:val="00E84494"/>
    <w:rsid w:val="00E84913"/>
    <w:rsid w:val="00E86CFA"/>
    <w:rsid w:val="00E93DAC"/>
    <w:rsid w:val="00E94190"/>
    <w:rsid w:val="00E9498D"/>
    <w:rsid w:val="00E95E39"/>
    <w:rsid w:val="00EA2AA7"/>
    <w:rsid w:val="00EA3112"/>
    <w:rsid w:val="00EA4EBB"/>
    <w:rsid w:val="00EA5570"/>
    <w:rsid w:val="00EB15FE"/>
    <w:rsid w:val="00EB1ECE"/>
    <w:rsid w:val="00EB28CD"/>
    <w:rsid w:val="00EB2B3A"/>
    <w:rsid w:val="00EB32B7"/>
    <w:rsid w:val="00EB3AD0"/>
    <w:rsid w:val="00EB4D56"/>
    <w:rsid w:val="00EB7397"/>
    <w:rsid w:val="00EC23DF"/>
    <w:rsid w:val="00EC2DCA"/>
    <w:rsid w:val="00EC30A2"/>
    <w:rsid w:val="00EC43AF"/>
    <w:rsid w:val="00EC66F9"/>
    <w:rsid w:val="00EC67BB"/>
    <w:rsid w:val="00ED190E"/>
    <w:rsid w:val="00ED41CD"/>
    <w:rsid w:val="00ED442A"/>
    <w:rsid w:val="00ED47F8"/>
    <w:rsid w:val="00ED7E0E"/>
    <w:rsid w:val="00ED7E90"/>
    <w:rsid w:val="00EE0601"/>
    <w:rsid w:val="00EE18DB"/>
    <w:rsid w:val="00EE18FF"/>
    <w:rsid w:val="00EE2157"/>
    <w:rsid w:val="00EE2616"/>
    <w:rsid w:val="00EE4F9C"/>
    <w:rsid w:val="00EF0D2E"/>
    <w:rsid w:val="00EF0FC2"/>
    <w:rsid w:val="00EF5229"/>
    <w:rsid w:val="00EF559C"/>
    <w:rsid w:val="00EF79D6"/>
    <w:rsid w:val="00EF7EBC"/>
    <w:rsid w:val="00F001C0"/>
    <w:rsid w:val="00F0100E"/>
    <w:rsid w:val="00F02F0C"/>
    <w:rsid w:val="00F0302C"/>
    <w:rsid w:val="00F03DB1"/>
    <w:rsid w:val="00F07697"/>
    <w:rsid w:val="00F14217"/>
    <w:rsid w:val="00F17E6B"/>
    <w:rsid w:val="00F21721"/>
    <w:rsid w:val="00F2225E"/>
    <w:rsid w:val="00F239C7"/>
    <w:rsid w:val="00F27213"/>
    <w:rsid w:val="00F31770"/>
    <w:rsid w:val="00F3322C"/>
    <w:rsid w:val="00F3422E"/>
    <w:rsid w:val="00F354D8"/>
    <w:rsid w:val="00F35B71"/>
    <w:rsid w:val="00F41AFE"/>
    <w:rsid w:val="00F47142"/>
    <w:rsid w:val="00F4773A"/>
    <w:rsid w:val="00F5043B"/>
    <w:rsid w:val="00F5177F"/>
    <w:rsid w:val="00F523F5"/>
    <w:rsid w:val="00F53BFF"/>
    <w:rsid w:val="00F55EB4"/>
    <w:rsid w:val="00F56336"/>
    <w:rsid w:val="00F56D6D"/>
    <w:rsid w:val="00F63595"/>
    <w:rsid w:val="00F64978"/>
    <w:rsid w:val="00F711EA"/>
    <w:rsid w:val="00F72D03"/>
    <w:rsid w:val="00F73071"/>
    <w:rsid w:val="00F7318A"/>
    <w:rsid w:val="00F75BB4"/>
    <w:rsid w:val="00F8261B"/>
    <w:rsid w:val="00F83BB1"/>
    <w:rsid w:val="00F83D79"/>
    <w:rsid w:val="00F841E9"/>
    <w:rsid w:val="00F85735"/>
    <w:rsid w:val="00F8602C"/>
    <w:rsid w:val="00F91190"/>
    <w:rsid w:val="00F917B2"/>
    <w:rsid w:val="00F92BFB"/>
    <w:rsid w:val="00F97634"/>
    <w:rsid w:val="00F97807"/>
    <w:rsid w:val="00FA0EDA"/>
    <w:rsid w:val="00FA13DB"/>
    <w:rsid w:val="00FA2C69"/>
    <w:rsid w:val="00FA6CDA"/>
    <w:rsid w:val="00FB0C1F"/>
    <w:rsid w:val="00FB1F5A"/>
    <w:rsid w:val="00FB257C"/>
    <w:rsid w:val="00FC05D7"/>
    <w:rsid w:val="00FC067C"/>
    <w:rsid w:val="00FC08FC"/>
    <w:rsid w:val="00FC0F3D"/>
    <w:rsid w:val="00FC256C"/>
    <w:rsid w:val="00FC262C"/>
    <w:rsid w:val="00FC63DA"/>
    <w:rsid w:val="00FC6CEF"/>
    <w:rsid w:val="00FD1EC2"/>
    <w:rsid w:val="00FD2354"/>
    <w:rsid w:val="00FD28D8"/>
    <w:rsid w:val="00FD3965"/>
    <w:rsid w:val="00FD67E9"/>
    <w:rsid w:val="00FD7096"/>
    <w:rsid w:val="00FD7375"/>
    <w:rsid w:val="00FD7DF2"/>
    <w:rsid w:val="00FE102E"/>
    <w:rsid w:val="00FE324E"/>
    <w:rsid w:val="00FE33DE"/>
    <w:rsid w:val="00FE446D"/>
    <w:rsid w:val="00FE482C"/>
    <w:rsid w:val="00FE4CF4"/>
    <w:rsid w:val="00FE5BD1"/>
    <w:rsid w:val="00FE62C4"/>
    <w:rsid w:val="00FE78F9"/>
    <w:rsid w:val="00FF16EF"/>
    <w:rsid w:val="00FF1C82"/>
    <w:rsid w:val="00FF2209"/>
    <w:rsid w:val="00FF443C"/>
    <w:rsid w:val="00FF4A52"/>
    <w:rsid w:val="00FF5ADC"/>
    <w:rsid w:val="00FF5C73"/>
    <w:rsid w:val="00FF5CC8"/>
    <w:rsid w:val="00FF62C2"/>
    <w:rsid w:val="00FF6E6B"/>
    <w:rsid w:val="00FF707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BAC5B"/>
  <w15:chartTrackingRefBased/>
  <w15:docId w15:val="{6699F9AF-C5CB-483A-A6DD-41260478D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1CD"/>
    <w:pPr>
      <w:spacing w:after="0" w:line="360" w:lineRule="auto"/>
    </w:pPr>
    <w:rPr>
      <w:rFonts w:ascii="Aptos Display" w:hAnsi="Aptos Display"/>
    </w:rPr>
  </w:style>
  <w:style w:type="paragraph" w:styleId="Heading1">
    <w:name w:val="heading 1"/>
    <w:basedOn w:val="Normal"/>
    <w:next w:val="Normal"/>
    <w:link w:val="Heading1Char"/>
    <w:uiPriority w:val="9"/>
    <w:qFormat/>
    <w:rsid w:val="00CB65C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65C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65C8"/>
    <w:pPr>
      <w:keepNext/>
      <w:keepLines/>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C6389"/>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4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4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4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4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4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6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65C8"/>
    <w:rPr>
      <w:rFonts w:ascii="Aptos Display" w:eastAsiaTheme="majorEastAsia" w:hAnsi="Aptos Display" w:cstheme="majorBidi"/>
      <w:color w:val="0F4761" w:themeColor="accent1" w:themeShade="BF"/>
      <w:sz w:val="28"/>
      <w:szCs w:val="28"/>
    </w:rPr>
  </w:style>
  <w:style w:type="character" w:customStyle="1" w:styleId="Heading4Char">
    <w:name w:val="Heading 4 Char"/>
    <w:basedOn w:val="DefaultParagraphFont"/>
    <w:link w:val="Heading4"/>
    <w:uiPriority w:val="9"/>
    <w:rsid w:val="000C6389"/>
    <w:rPr>
      <w:rFonts w:ascii="Aptos Display" w:eastAsiaTheme="majorEastAsia" w:hAnsi="Aptos Display" w:cstheme="majorBidi"/>
      <w:i/>
      <w:iCs/>
      <w:color w:val="0F4761" w:themeColor="accent1" w:themeShade="BF"/>
    </w:rPr>
  </w:style>
  <w:style w:type="character" w:customStyle="1" w:styleId="Heading5Char">
    <w:name w:val="Heading 5 Char"/>
    <w:basedOn w:val="DefaultParagraphFont"/>
    <w:link w:val="Heading5"/>
    <w:uiPriority w:val="9"/>
    <w:semiHidden/>
    <w:rsid w:val="005634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4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4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4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45E"/>
    <w:rPr>
      <w:rFonts w:eastAsiaTheme="majorEastAsia" w:cstheme="majorBidi"/>
      <w:color w:val="272727" w:themeColor="text1" w:themeTint="D8"/>
    </w:rPr>
  </w:style>
  <w:style w:type="paragraph" w:styleId="Title">
    <w:name w:val="Title"/>
    <w:basedOn w:val="Normal"/>
    <w:next w:val="Normal"/>
    <w:link w:val="TitleChar"/>
    <w:uiPriority w:val="10"/>
    <w:qFormat/>
    <w:rsid w:val="00563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4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45E"/>
    <w:pPr>
      <w:spacing w:before="160"/>
      <w:jc w:val="center"/>
    </w:pPr>
    <w:rPr>
      <w:i/>
      <w:iCs/>
      <w:color w:val="404040" w:themeColor="text1" w:themeTint="BF"/>
    </w:rPr>
  </w:style>
  <w:style w:type="character" w:customStyle="1" w:styleId="QuoteChar">
    <w:name w:val="Quote Char"/>
    <w:basedOn w:val="DefaultParagraphFont"/>
    <w:link w:val="Quote"/>
    <w:uiPriority w:val="29"/>
    <w:rsid w:val="0056345E"/>
    <w:rPr>
      <w:i/>
      <w:iCs/>
      <w:color w:val="404040" w:themeColor="text1" w:themeTint="BF"/>
    </w:rPr>
  </w:style>
  <w:style w:type="paragraph" w:styleId="ListParagraph">
    <w:name w:val="List Paragraph"/>
    <w:basedOn w:val="Normal"/>
    <w:uiPriority w:val="34"/>
    <w:qFormat/>
    <w:rsid w:val="0056345E"/>
    <w:pPr>
      <w:ind w:left="720"/>
      <w:contextualSpacing/>
    </w:pPr>
  </w:style>
  <w:style w:type="character" w:styleId="IntenseEmphasis">
    <w:name w:val="Intense Emphasis"/>
    <w:basedOn w:val="DefaultParagraphFont"/>
    <w:uiPriority w:val="21"/>
    <w:qFormat/>
    <w:rsid w:val="0056345E"/>
    <w:rPr>
      <w:i/>
      <w:iCs/>
      <w:color w:val="0F4761" w:themeColor="accent1" w:themeShade="BF"/>
    </w:rPr>
  </w:style>
  <w:style w:type="paragraph" w:styleId="IntenseQuote">
    <w:name w:val="Intense Quote"/>
    <w:basedOn w:val="Normal"/>
    <w:next w:val="Normal"/>
    <w:link w:val="IntenseQuoteChar"/>
    <w:uiPriority w:val="30"/>
    <w:qFormat/>
    <w:rsid w:val="005634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45E"/>
    <w:rPr>
      <w:i/>
      <w:iCs/>
      <w:color w:val="0F4761" w:themeColor="accent1" w:themeShade="BF"/>
    </w:rPr>
  </w:style>
  <w:style w:type="character" w:styleId="IntenseReference">
    <w:name w:val="Intense Reference"/>
    <w:basedOn w:val="DefaultParagraphFont"/>
    <w:uiPriority w:val="32"/>
    <w:qFormat/>
    <w:rsid w:val="0056345E"/>
    <w:rPr>
      <w:b/>
      <w:bCs/>
      <w:smallCaps/>
      <w:color w:val="0F4761" w:themeColor="accent1" w:themeShade="BF"/>
      <w:spacing w:val="5"/>
    </w:rPr>
  </w:style>
  <w:style w:type="paragraph" w:styleId="TOCHeading">
    <w:name w:val="TOC Heading"/>
    <w:basedOn w:val="Heading1"/>
    <w:next w:val="Normal"/>
    <w:uiPriority w:val="39"/>
    <w:unhideWhenUsed/>
    <w:qFormat/>
    <w:rsid w:val="0056345E"/>
    <w:pPr>
      <w:spacing w:before="240" w:line="259" w:lineRule="auto"/>
      <w:outlineLvl w:val="9"/>
    </w:pPr>
    <w:rPr>
      <w:kern w:val="0"/>
      <w:sz w:val="32"/>
      <w:szCs w:val="32"/>
      <w:lang w:eastAsia="de-DE"/>
      <w14:ligatures w14:val="none"/>
    </w:rPr>
  </w:style>
  <w:style w:type="paragraph" w:styleId="TOC1">
    <w:name w:val="toc 1"/>
    <w:basedOn w:val="Normal"/>
    <w:next w:val="Normal"/>
    <w:autoRedefine/>
    <w:uiPriority w:val="39"/>
    <w:unhideWhenUsed/>
    <w:rsid w:val="0056345E"/>
    <w:pPr>
      <w:spacing w:after="100"/>
    </w:pPr>
  </w:style>
  <w:style w:type="paragraph" w:styleId="TOC2">
    <w:name w:val="toc 2"/>
    <w:basedOn w:val="Normal"/>
    <w:next w:val="Normal"/>
    <w:autoRedefine/>
    <w:uiPriority w:val="39"/>
    <w:unhideWhenUsed/>
    <w:rsid w:val="0056345E"/>
    <w:pPr>
      <w:spacing w:after="100"/>
      <w:ind w:left="240"/>
    </w:pPr>
  </w:style>
  <w:style w:type="character" w:styleId="Hyperlink">
    <w:name w:val="Hyperlink"/>
    <w:basedOn w:val="DefaultParagraphFont"/>
    <w:uiPriority w:val="99"/>
    <w:unhideWhenUsed/>
    <w:rsid w:val="0056345E"/>
    <w:rPr>
      <w:color w:val="467886" w:themeColor="hyperlink"/>
      <w:u w:val="single"/>
    </w:rPr>
  </w:style>
  <w:style w:type="paragraph" w:styleId="TOC3">
    <w:name w:val="toc 3"/>
    <w:basedOn w:val="Normal"/>
    <w:next w:val="Normal"/>
    <w:autoRedefine/>
    <w:uiPriority w:val="39"/>
    <w:unhideWhenUsed/>
    <w:rsid w:val="00745261"/>
    <w:pPr>
      <w:spacing w:after="100"/>
      <w:ind w:left="480"/>
    </w:pPr>
  </w:style>
  <w:style w:type="paragraph" w:styleId="NoSpacing">
    <w:name w:val="No Spacing"/>
    <w:link w:val="NoSpacingChar"/>
    <w:uiPriority w:val="1"/>
    <w:qFormat/>
    <w:rsid w:val="00745261"/>
    <w:pPr>
      <w:spacing w:after="0" w:line="240" w:lineRule="auto"/>
    </w:pPr>
    <w:rPr>
      <w:rFonts w:eastAsiaTheme="minorEastAsia"/>
      <w:kern w:val="0"/>
      <w:sz w:val="22"/>
      <w:szCs w:val="22"/>
      <w:lang w:eastAsia="de-DE"/>
      <w14:ligatures w14:val="none"/>
    </w:rPr>
  </w:style>
  <w:style w:type="character" w:customStyle="1" w:styleId="NoSpacingChar">
    <w:name w:val="No Spacing Char"/>
    <w:basedOn w:val="DefaultParagraphFont"/>
    <w:link w:val="NoSpacing"/>
    <w:uiPriority w:val="1"/>
    <w:rsid w:val="00745261"/>
    <w:rPr>
      <w:rFonts w:eastAsiaTheme="minorEastAsia"/>
      <w:kern w:val="0"/>
      <w:sz w:val="22"/>
      <w:szCs w:val="22"/>
      <w:lang w:eastAsia="de-DE"/>
      <w14:ligatures w14:val="none"/>
    </w:rPr>
  </w:style>
  <w:style w:type="character" w:styleId="BookTitle">
    <w:name w:val="Book Title"/>
    <w:basedOn w:val="DefaultParagraphFont"/>
    <w:uiPriority w:val="33"/>
    <w:qFormat/>
    <w:rsid w:val="00147D64"/>
    <w:rPr>
      <w:b/>
      <w:bCs/>
      <w:i/>
      <w:iCs/>
      <w:spacing w:val="5"/>
    </w:rPr>
  </w:style>
  <w:style w:type="character" w:styleId="SubtleReference">
    <w:name w:val="Subtle Reference"/>
    <w:basedOn w:val="DefaultParagraphFont"/>
    <w:uiPriority w:val="31"/>
    <w:qFormat/>
    <w:rsid w:val="00FE102E"/>
    <w:rPr>
      <w:smallCaps/>
      <w:color w:val="5A5A5A" w:themeColor="text1" w:themeTint="A5"/>
    </w:rPr>
  </w:style>
  <w:style w:type="paragraph" w:styleId="Header">
    <w:name w:val="header"/>
    <w:basedOn w:val="Normal"/>
    <w:link w:val="HeaderChar"/>
    <w:uiPriority w:val="99"/>
    <w:unhideWhenUsed/>
    <w:rsid w:val="000066FB"/>
    <w:pPr>
      <w:tabs>
        <w:tab w:val="center" w:pos="4536"/>
        <w:tab w:val="right" w:pos="9072"/>
      </w:tabs>
      <w:spacing w:line="240" w:lineRule="auto"/>
    </w:pPr>
  </w:style>
  <w:style w:type="character" w:customStyle="1" w:styleId="HeaderChar">
    <w:name w:val="Header Char"/>
    <w:basedOn w:val="DefaultParagraphFont"/>
    <w:link w:val="Header"/>
    <w:uiPriority w:val="99"/>
    <w:rsid w:val="000066FB"/>
  </w:style>
  <w:style w:type="paragraph" w:styleId="Footer">
    <w:name w:val="footer"/>
    <w:basedOn w:val="Normal"/>
    <w:link w:val="FooterChar"/>
    <w:uiPriority w:val="99"/>
    <w:unhideWhenUsed/>
    <w:rsid w:val="000066FB"/>
    <w:pPr>
      <w:tabs>
        <w:tab w:val="center" w:pos="4536"/>
        <w:tab w:val="right" w:pos="9072"/>
      </w:tabs>
      <w:spacing w:line="240" w:lineRule="auto"/>
    </w:pPr>
  </w:style>
  <w:style w:type="character" w:customStyle="1" w:styleId="FooterChar">
    <w:name w:val="Footer Char"/>
    <w:basedOn w:val="DefaultParagraphFont"/>
    <w:link w:val="Footer"/>
    <w:uiPriority w:val="99"/>
    <w:rsid w:val="000066FB"/>
  </w:style>
  <w:style w:type="paragraph" w:styleId="NormalWeb">
    <w:name w:val="Normal (Web)"/>
    <w:basedOn w:val="Normal"/>
    <w:uiPriority w:val="99"/>
    <w:unhideWhenUsed/>
    <w:rsid w:val="0032585F"/>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Strong">
    <w:name w:val="Strong"/>
    <w:basedOn w:val="DefaultParagraphFont"/>
    <w:uiPriority w:val="22"/>
    <w:qFormat/>
    <w:rsid w:val="00757D53"/>
    <w:rPr>
      <w:b/>
      <w:bCs/>
    </w:rPr>
  </w:style>
  <w:style w:type="table" w:styleId="TableGrid">
    <w:name w:val="Table Grid"/>
    <w:basedOn w:val="TableNormal"/>
    <w:uiPriority w:val="39"/>
    <w:rsid w:val="005D39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B4C38"/>
    <w:rPr>
      <w:sz w:val="16"/>
      <w:szCs w:val="16"/>
    </w:rPr>
  </w:style>
  <w:style w:type="paragraph" w:styleId="CommentText">
    <w:name w:val="annotation text"/>
    <w:basedOn w:val="Normal"/>
    <w:link w:val="CommentTextChar"/>
    <w:uiPriority w:val="99"/>
    <w:unhideWhenUsed/>
    <w:rsid w:val="004B4C38"/>
    <w:pPr>
      <w:spacing w:line="240" w:lineRule="auto"/>
    </w:pPr>
    <w:rPr>
      <w:sz w:val="20"/>
      <w:szCs w:val="20"/>
    </w:rPr>
  </w:style>
  <w:style w:type="character" w:customStyle="1" w:styleId="CommentTextChar">
    <w:name w:val="Comment Text Char"/>
    <w:basedOn w:val="DefaultParagraphFont"/>
    <w:link w:val="CommentText"/>
    <w:uiPriority w:val="99"/>
    <w:rsid w:val="004B4C38"/>
    <w:rPr>
      <w:rFonts w:ascii="Aptos Display" w:hAnsi="Aptos Display"/>
      <w:sz w:val="20"/>
      <w:szCs w:val="20"/>
    </w:rPr>
  </w:style>
  <w:style w:type="paragraph" w:styleId="CommentSubject">
    <w:name w:val="annotation subject"/>
    <w:basedOn w:val="CommentText"/>
    <w:next w:val="CommentText"/>
    <w:link w:val="CommentSubjectChar"/>
    <w:uiPriority w:val="99"/>
    <w:semiHidden/>
    <w:unhideWhenUsed/>
    <w:rsid w:val="004B4C38"/>
    <w:rPr>
      <w:b/>
      <w:bCs/>
    </w:rPr>
  </w:style>
  <w:style w:type="character" w:customStyle="1" w:styleId="CommentSubjectChar">
    <w:name w:val="Comment Subject Char"/>
    <w:basedOn w:val="CommentTextChar"/>
    <w:link w:val="CommentSubject"/>
    <w:uiPriority w:val="99"/>
    <w:semiHidden/>
    <w:rsid w:val="004B4C38"/>
    <w:rPr>
      <w:rFonts w:ascii="Aptos Display" w:hAnsi="Aptos Display"/>
      <w:b/>
      <w:bCs/>
      <w:sz w:val="20"/>
      <w:szCs w:val="20"/>
    </w:rPr>
  </w:style>
  <w:style w:type="character" w:styleId="UnresolvedMention">
    <w:name w:val="Unresolved Mention"/>
    <w:basedOn w:val="DefaultParagraphFont"/>
    <w:uiPriority w:val="99"/>
    <w:semiHidden/>
    <w:unhideWhenUsed/>
    <w:rsid w:val="00D46F24"/>
    <w:rPr>
      <w:color w:val="605E5C"/>
      <w:shd w:val="clear" w:color="auto" w:fill="E1DFDD"/>
    </w:rPr>
  </w:style>
  <w:style w:type="character" w:styleId="FollowedHyperlink">
    <w:name w:val="FollowedHyperlink"/>
    <w:basedOn w:val="DefaultParagraphFont"/>
    <w:uiPriority w:val="99"/>
    <w:semiHidden/>
    <w:unhideWhenUsed/>
    <w:rsid w:val="001807D2"/>
    <w:rPr>
      <w:color w:val="96607D" w:themeColor="followedHyperlink"/>
      <w:u w:val="single"/>
    </w:rPr>
  </w:style>
  <w:style w:type="paragraph" w:styleId="Caption">
    <w:name w:val="caption"/>
    <w:basedOn w:val="Normal"/>
    <w:next w:val="Normal"/>
    <w:uiPriority w:val="35"/>
    <w:unhideWhenUsed/>
    <w:qFormat/>
    <w:rsid w:val="006C0638"/>
    <w:pPr>
      <w:spacing w:after="200" w:line="240" w:lineRule="auto"/>
    </w:pPr>
    <w:rPr>
      <w:i/>
      <w:iCs/>
      <w:color w:val="0E2841" w:themeColor="text2"/>
      <w:sz w:val="18"/>
      <w:szCs w:val="18"/>
    </w:rPr>
  </w:style>
  <w:style w:type="paragraph" w:styleId="TOC4">
    <w:name w:val="toc 4"/>
    <w:basedOn w:val="Normal"/>
    <w:next w:val="Normal"/>
    <w:autoRedefine/>
    <w:uiPriority w:val="39"/>
    <w:unhideWhenUsed/>
    <w:rsid w:val="00AF68AC"/>
    <w:pPr>
      <w:spacing w:after="100" w:line="278" w:lineRule="auto"/>
      <w:ind w:left="720"/>
    </w:pPr>
    <w:rPr>
      <w:rFonts w:asciiTheme="minorHAnsi" w:eastAsiaTheme="minorEastAsia" w:hAnsiTheme="minorHAnsi"/>
      <w:lang w:eastAsia="de-DE"/>
    </w:rPr>
  </w:style>
  <w:style w:type="paragraph" w:styleId="TOC5">
    <w:name w:val="toc 5"/>
    <w:basedOn w:val="Normal"/>
    <w:next w:val="Normal"/>
    <w:autoRedefine/>
    <w:uiPriority w:val="39"/>
    <w:unhideWhenUsed/>
    <w:rsid w:val="00AF68AC"/>
    <w:pPr>
      <w:spacing w:after="100" w:line="278" w:lineRule="auto"/>
      <w:ind w:left="960"/>
    </w:pPr>
    <w:rPr>
      <w:rFonts w:asciiTheme="minorHAnsi" w:eastAsiaTheme="minorEastAsia" w:hAnsiTheme="minorHAnsi"/>
      <w:lang w:eastAsia="de-DE"/>
    </w:rPr>
  </w:style>
  <w:style w:type="paragraph" w:styleId="TOC6">
    <w:name w:val="toc 6"/>
    <w:basedOn w:val="Normal"/>
    <w:next w:val="Normal"/>
    <w:autoRedefine/>
    <w:uiPriority w:val="39"/>
    <w:unhideWhenUsed/>
    <w:rsid w:val="00AF68AC"/>
    <w:pPr>
      <w:spacing w:after="100" w:line="278" w:lineRule="auto"/>
      <w:ind w:left="1200"/>
    </w:pPr>
    <w:rPr>
      <w:rFonts w:asciiTheme="minorHAnsi" w:eastAsiaTheme="minorEastAsia" w:hAnsiTheme="minorHAnsi"/>
      <w:lang w:eastAsia="de-DE"/>
    </w:rPr>
  </w:style>
  <w:style w:type="paragraph" w:styleId="TOC7">
    <w:name w:val="toc 7"/>
    <w:basedOn w:val="Normal"/>
    <w:next w:val="Normal"/>
    <w:autoRedefine/>
    <w:uiPriority w:val="39"/>
    <w:unhideWhenUsed/>
    <w:rsid w:val="00AF68AC"/>
    <w:pPr>
      <w:spacing w:after="100" w:line="278" w:lineRule="auto"/>
      <w:ind w:left="1440"/>
    </w:pPr>
    <w:rPr>
      <w:rFonts w:asciiTheme="minorHAnsi" w:eastAsiaTheme="minorEastAsia" w:hAnsiTheme="minorHAnsi"/>
      <w:lang w:eastAsia="de-DE"/>
    </w:rPr>
  </w:style>
  <w:style w:type="paragraph" w:styleId="TOC8">
    <w:name w:val="toc 8"/>
    <w:basedOn w:val="Normal"/>
    <w:next w:val="Normal"/>
    <w:autoRedefine/>
    <w:uiPriority w:val="39"/>
    <w:unhideWhenUsed/>
    <w:rsid w:val="00AF68AC"/>
    <w:pPr>
      <w:spacing w:after="100" w:line="278" w:lineRule="auto"/>
      <w:ind w:left="1680"/>
    </w:pPr>
    <w:rPr>
      <w:rFonts w:asciiTheme="minorHAnsi" w:eastAsiaTheme="minorEastAsia" w:hAnsiTheme="minorHAnsi"/>
      <w:lang w:eastAsia="de-DE"/>
    </w:rPr>
  </w:style>
  <w:style w:type="paragraph" w:styleId="TOC9">
    <w:name w:val="toc 9"/>
    <w:basedOn w:val="Normal"/>
    <w:next w:val="Normal"/>
    <w:autoRedefine/>
    <w:uiPriority w:val="39"/>
    <w:unhideWhenUsed/>
    <w:rsid w:val="00AF68AC"/>
    <w:pPr>
      <w:spacing w:after="100" w:line="278" w:lineRule="auto"/>
      <w:ind w:left="1920"/>
    </w:pPr>
    <w:rPr>
      <w:rFonts w:asciiTheme="minorHAnsi" w:eastAsiaTheme="minorEastAsia" w:hAnsiTheme="minorHAnsi"/>
      <w:lang w:eastAsia="de-DE"/>
    </w:rPr>
  </w:style>
  <w:style w:type="paragraph" w:customStyle="1" w:styleId="Coding">
    <w:name w:val="Coding"/>
    <w:basedOn w:val="Normal"/>
    <w:link w:val="CodingZchn"/>
    <w:qFormat/>
    <w:rsid w:val="00BB345B"/>
    <w:pPr>
      <w:jc w:val="both"/>
    </w:pPr>
    <w:rPr>
      <w:rFonts w:ascii="Consolas" w:hAnsi="Consolas"/>
      <w:sz w:val="18"/>
      <w:szCs w:val="18"/>
      <w:lang w:val="en-US"/>
    </w:rPr>
  </w:style>
  <w:style w:type="character" w:customStyle="1" w:styleId="CodingZchn">
    <w:name w:val="Coding Zchn"/>
    <w:basedOn w:val="DefaultParagraphFont"/>
    <w:link w:val="Coding"/>
    <w:rsid w:val="00BB345B"/>
    <w:rPr>
      <w:rFonts w:ascii="Consolas" w:hAnsi="Consolas"/>
      <w:sz w:val="18"/>
      <w:szCs w:val="18"/>
      <w:lang w:val="en-US"/>
    </w:rPr>
  </w:style>
  <w:style w:type="paragraph" w:styleId="Revision">
    <w:name w:val="Revision"/>
    <w:hidden/>
    <w:uiPriority w:val="99"/>
    <w:semiHidden/>
    <w:rsid w:val="004F2514"/>
    <w:pPr>
      <w:spacing w:after="0" w:line="240" w:lineRule="auto"/>
    </w:pPr>
    <w:rPr>
      <w:rFonts w:ascii="Aptos Display" w:hAnsi="Aptos Display"/>
    </w:rPr>
  </w:style>
  <w:style w:type="character" w:customStyle="1" w:styleId="fadeintcy7y59">
    <w:name w:val="_fadein_tcy7y_59"/>
    <w:basedOn w:val="DefaultParagraphFont"/>
    <w:rsid w:val="0026790B"/>
  </w:style>
  <w:style w:type="table" w:styleId="PlainTable2">
    <w:name w:val="Plain Table 2"/>
    <w:basedOn w:val="TableNormal"/>
    <w:uiPriority w:val="42"/>
    <w:rsid w:val="0026790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7A1D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A1D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7A1D1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eader" Target="header4.xml"/><Relationship Id="rId26" Type="http://schemas.openxmlformats.org/officeDocument/2006/relationships/image" Target="media/image13.png"/><Relationship Id="rId39" Type="http://schemas.openxmlformats.org/officeDocument/2006/relationships/hyperlink" Target="https://keyring.readthedocs.io/en/stable/" TargetMode="External"/><Relationship Id="rId21" Type="http://schemas.openxmlformats.org/officeDocument/2006/relationships/image" Target="media/image8.png"/><Relationship Id="rId34" Type="http://schemas.openxmlformats.org/officeDocument/2006/relationships/hyperlink" Target="https://pypi.org/project/pytesseract/" TargetMode="External"/><Relationship Id="rId42" Type="http://schemas.openxmlformats.org/officeDocument/2006/relationships/header" Target="header5.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yperlink" Target="https://jrsoftware.org/ishelp.ph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svg"/><Relationship Id="rId24" Type="http://schemas.openxmlformats.org/officeDocument/2006/relationships/image" Target="media/image11.svg"/><Relationship Id="rId32" Type="http://schemas.openxmlformats.org/officeDocument/2006/relationships/hyperlink" Target="https://docs.python.org/3/" TargetMode="External"/><Relationship Id="rId37" Type="http://schemas.openxmlformats.org/officeDocument/2006/relationships/hyperlink" Target="https://customtkinter.tomschimansky.com/documentation/" TargetMode="External"/><Relationship Id="rId40" Type="http://schemas.openxmlformats.org/officeDocument/2006/relationships/hyperlink" Target="https://pyinstaller.org/en/stable/" TargetMode="Externa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pillow.readthedocs.io/" TargetMode="External"/><Relationship Id="rId10" Type="http://schemas.openxmlformats.org/officeDocument/2006/relationships/image" Target="media/image2.png"/><Relationship Id="rId19" Type="http://schemas.openxmlformats.org/officeDocument/2006/relationships/image" Target="media/image6.jpe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pypi.org/project/pdf2image/" TargetMode="Externa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eader" Target="header3.xml"/><Relationship Id="rId25" Type="http://schemas.openxmlformats.org/officeDocument/2006/relationships/image" Target="media/image12.png"/><Relationship Id="rId33" Type="http://schemas.openxmlformats.org/officeDocument/2006/relationships/hyperlink" Target="https://tesseract-ocr.github.io" TargetMode="External"/><Relationship Id="rId38" Type="http://schemas.openxmlformats.org/officeDocument/2006/relationships/hyperlink" Target="https://pystray.readthedocs.io/"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520B-EBDE-4AEF-9F97-E775E196A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11461</Words>
  <Characters>65330</Characters>
  <Application>Microsoft Office Word</Application>
  <DocSecurity>4</DocSecurity>
  <Lines>544</Lines>
  <Paragraphs>153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76638</CharactersWithSpaces>
  <SharedDoc>false</SharedDoc>
  <HLinks>
    <vt:vector size="876" baseType="variant">
      <vt:variant>
        <vt:i4>6226015</vt:i4>
      </vt:variant>
      <vt:variant>
        <vt:i4>726</vt:i4>
      </vt:variant>
      <vt:variant>
        <vt:i4>0</vt:i4>
      </vt:variant>
      <vt:variant>
        <vt:i4>5</vt:i4>
      </vt:variant>
      <vt:variant>
        <vt:lpwstr>https://jrsoftware.org/ishelp.php</vt:lpwstr>
      </vt:variant>
      <vt:variant>
        <vt:lpwstr/>
      </vt:variant>
      <vt:variant>
        <vt:i4>3604580</vt:i4>
      </vt:variant>
      <vt:variant>
        <vt:i4>723</vt:i4>
      </vt:variant>
      <vt:variant>
        <vt:i4>0</vt:i4>
      </vt:variant>
      <vt:variant>
        <vt:i4>5</vt:i4>
      </vt:variant>
      <vt:variant>
        <vt:lpwstr>https://pyinstaller.org/en/stable/</vt:lpwstr>
      </vt:variant>
      <vt:variant>
        <vt:lpwstr/>
      </vt:variant>
      <vt:variant>
        <vt:i4>5242900</vt:i4>
      </vt:variant>
      <vt:variant>
        <vt:i4>720</vt:i4>
      </vt:variant>
      <vt:variant>
        <vt:i4>0</vt:i4>
      </vt:variant>
      <vt:variant>
        <vt:i4>5</vt:i4>
      </vt:variant>
      <vt:variant>
        <vt:lpwstr>https://keyring.readthedocs.io/en/stable/</vt:lpwstr>
      </vt:variant>
      <vt:variant>
        <vt:lpwstr/>
      </vt:variant>
      <vt:variant>
        <vt:i4>8126527</vt:i4>
      </vt:variant>
      <vt:variant>
        <vt:i4>717</vt:i4>
      </vt:variant>
      <vt:variant>
        <vt:i4>0</vt:i4>
      </vt:variant>
      <vt:variant>
        <vt:i4>5</vt:i4>
      </vt:variant>
      <vt:variant>
        <vt:lpwstr>https://pystray.readthedocs.io/</vt:lpwstr>
      </vt:variant>
      <vt:variant>
        <vt:lpwstr/>
      </vt:variant>
      <vt:variant>
        <vt:i4>8257584</vt:i4>
      </vt:variant>
      <vt:variant>
        <vt:i4>714</vt:i4>
      </vt:variant>
      <vt:variant>
        <vt:i4>0</vt:i4>
      </vt:variant>
      <vt:variant>
        <vt:i4>5</vt:i4>
      </vt:variant>
      <vt:variant>
        <vt:lpwstr>https://customtkinter.tomschimansky.com/documentation/</vt:lpwstr>
      </vt:variant>
      <vt:variant>
        <vt:lpwstr/>
      </vt:variant>
      <vt:variant>
        <vt:i4>3866674</vt:i4>
      </vt:variant>
      <vt:variant>
        <vt:i4>711</vt:i4>
      </vt:variant>
      <vt:variant>
        <vt:i4>0</vt:i4>
      </vt:variant>
      <vt:variant>
        <vt:i4>5</vt:i4>
      </vt:variant>
      <vt:variant>
        <vt:lpwstr>https://pillow.readthedocs.io/</vt:lpwstr>
      </vt:variant>
      <vt:variant>
        <vt:lpwstr/>
      </vt:variant>
      <vt:variant>
        <vt:i4>8126523</vt:i4>
      </vt:variant>
      <vt:variant>
        <vt:i4>708</vt:i4>
      </vt:variant>
      <vt:variant>
        <vt:i4>0</vt:i4>
      </vt:variant>
      <vt:variant>
        <vt:i4>5</vt:i4>
      </vt:variant>
      <vt:variant>
        <vt:lpwstr>https://pypi.org/project/pdf2image/</vt:lpwstr>
      </vt:variant>
      <vt:variant>
        <vt:lpwstr/>
      </vt:variant>
      <vt:variant>
        <vt:i4>25</vt:i4>
      </vt:variant>
      <vt:variant>
        <vt:i4>705</vt:i4>
      </vt:variant>
      <vt:variant>
        <vt:i4>0</vt:i4>
      </vt:variant>
      <vt:variant>
        <vt:i4>5</vt:i4>
      </vt:variant>
      <vt:variant>
        <vt:lpwstr>https://pypi.org/project/pytesseract/</vt:lpwstr>
      </vt:variant>
      <vt:variant>
        <vt:lpwstr/>
      </vt:variant>
      <vt:variant>
        <vt:i4>5439501</vt:i4>
      </vt:variant>
      <vt:variant>
        <vt:i4>702</vt:i4>
      </vt:variant>
      <vt:variant>
        <vt:i4>0</vt:i4>
      </vt:variant>
      <vt:variant>
        <vt:i4>5</vt:i4>
      </vt:variant>
      <vt:variant>
        <vt:lpwstr>https://tesseract-ocr.github.io/</vt:lpwstr>
      </vt:variant>
      <vt:variant>
        <vt:lpwstr/>
      </vt:variant>
      <vt:variant>
        <vt:i4>3801133</vt:i4>
      </vt:variant>
      <vt:variant>
        <vt:i4>699</vt:i4>
      </vt:variant>
      <vt:variant>
        <vt:i4>0</vt:i4>
      </vt:variant>
      <vt:variant>
        <vt:i4>5</vt:i4>
      </vt:variant>
      <vt:variant>
        <vt:lpwstr>https://docs.python.org/3/</vt:lpwstr>
      </vt:variant>
      <vt:variant>
        <vt:lpwstr/>
      </vt:variant>
      <vt:variant>
        <vt:i4>589858</vt:i4>
      </vt:variant>
      <vt:variant>
        <vt:i4>696</vt:i4>
      </vt:variant>
      <vt:variant>
        <vt:i4>0</vt:i4>
      </vt:variant>
      <vt:variant>
        <vt:i4>5</vt:i4>
      </vt:variant>
      <vt:variant>
        <vt:lpwstr/>
      </vt:variant>
      <vt:variant>
        <vt:lpwstr>_Testergebnisse_und_Bewertung</vt:lpwstr>
      </vt:variant>
      <vt:variant>
        <vt:i4>5570661</vt:i4>
      </vt:variant>
      <vt:variant>
        <vt:i4>693</vt:i4>
      </vt:variant>
      <vt:variant>
        <vt:i4>0</vt:i4>
      </vt:variant>
      <vt:variant>
        <vt:i4>5</vt:i4>
      </vt:variant>
      <vt:variant>
        <vt:lpwstr/>
      </vt:variant>
      <vt:variant>
        <vt:lpwstr>_Backup-_und_Logging-Mechanismus</vt:lpwstr>
      </vt:variant>
      <vt:variant>
        <vt:i4>3604558</vt:i4>
      </vt:variant>
      <vt:variant>
        <vt:i4>690</vt:i4>
      </vt:variant>
      <vt:variant>
        <vt:i4>0</vt:i4>
      </vt:variant>
      <vt:variant>
        <vt:i4>5</vt:i4>
      </vt:variant>
      <vt:variant>
        <vt:lpwstr/>
      </vt:variant>
      <vt:variant>
        <vt:lpwstr>_Umsetzung_des_Mail-Moduls</vt:lpwstr>
      </vt:variant>
      <vt:variant>
        <vt:i4>6946911</vt:i4>
      </vt:variant>
      <vt:variant>
        <vt:i4>687</vt:i4>
      </vt:variant>
      <vt:variant>
        <vt:i4>0</vt:i4>
      </vt:variant>
      <vt:variant>
        <vt:i4>5</vt:i4>
      </vt:variant>
      <vt:variant>
        <vt:lpwstr/>
      </vt:variant>
      <vt:variant>
        <vt:lpwstr>_Umsetzung_der_Klassifikations-</vt:lpwstr>
      </vt:variant>
      <vt:variant>
        <vt:i4>6946911</vt:i4>
      </vt:variant>
      <vt:variant>
        <vt:i4>684</vt:i4>
      </vt:variant>
      <vt:variant>
        <vt:i4>0</vt:i4>
      </vt:variant>
      <vt:variant>
        <vt:i4>5</vt:i4>
      </vt:variant>
      <vt:variant>
        <vt:lpwstr/>
      </vt:variant>
      <vt:variant>
        <vt:lpwstr>_Umsetzung_der_Klassifikations-</vt:lpwstr>
      </vt:variant>
      <vt:variant>
        <vt:i4>6946911</vt:i4>
      </vt:variant>
      <vt:variant>
        <vt:i4>681</vt:i4>
      </vt:variant>
      <vt:variant>
        <vt:i4>0</vt:i4>
      </vt:variant>
      <vt:variant>
        <vt:i4>5</vt:i4>
      </vt:variant>
      <vt:variant>
        <vt:lpwstr/>
      </vt:variant>
      <vt:variant>
        <vt:lpwstr>_Umsetzung_der_Klassifikations-</vt:lpwstr>
      </vt:variant>
      <vt:variant>
        <vt:i4>327699</vt:i4>
      </vt:variant>
      <vt:variant>
        <vt:i4>678</vt:i4>
      </vt:variant>
      <vt:variant>
        <vt:i4>0</vt:i4>
      </vt:variant>
      <vt:variant>
        <vt:i4>5</vt:i4>
      </vt:variant>
      <vt:variant>
        <vt:lpwstr/>
      </vt:variant>
      <vt:variant>
        <vt:lpwstr>_Architekturelle_Grundprinzipien</vt:lpwstr>
      </vt:variant>
      <vt:variant>
        <vt:i4>8388711</vt:i4>
      </vt:variant>
      <vt:variant>
        <vt:i4>675</vt:i4>
      </vt:variant>
      <vt:variant>
        <vt:i4>0</vt:i4>
      </vt:variant>
      <vt:variant>
        <vt:i4>5</vt:i4>
      </vt:variant>
      <vt:variant>
        <vt:lpwstr/>
      </vt:variant>
      <vt:variant>
        <vt:lpwstr>_GUI-Konzept_und_Entwürfe</vt:lpwstr>
      </vt:variant>
      <vt:variant>
        <vt:i4>8388711</vt:i4>
      </vt:variant>
      <vt:variant>
        <vt:i4>672</vt:i4>
      </vt:variant>
      <vt:variant>
        <vt:i4>0</vt:i4>
      </vt:variant>
      <vt:variant>
        <vt:i4>5</vt:i4>
      </vt:variant>
      <vt:variant>
        <vt:lpwstr/>
      </vt:variant>
      <vt:variant>
        <vt:lpwstr>_GUI-Konzept_und_Entwürfe</vt:lpwstr>
      </vt:variant>
      <vt:variant>
        <vt:i4>327699</vt:i4>
      </vt:variant>
      <vt:variant>
        <vt:i4>669</vt:i4>
      </vt:variant>
      <vt:variant>
        <vt:i4>0</vt:i4>
      </vt:variant>
      <vt:variant>
        <vt:i4>5</vt:i4>
      </vt:variant>
      <vt:variant>
        <vt:lpwstr/>
      </vt:variant>
      <vt:variant>
        <vt:lpwstr>_Architekturelle_Grundprinzipien</vt:lpwstr>
      </vt:variant>
      <vt:variant>
        <vt:i4>7864389</vt:i4>
      </vt:variant>
      <vt:variant>
        <vt:i4>666</vt:i4>
      </vt:variant>
      <vt:variant>
        <vt:i4>0</vt:i4>
      </vt:variant>
      <vt:variant>
        <vt:i4>5</vt:i4>
      </vt:variant>
      <vt:variant>
        <vt:lpwstr/>
      </vt:variant>
      <vt:variant>
        <vt:lpwstr>_Programmablauf</vt:lpwstr>
      </vt:variant>
      <vt:variant>
        <vt:i4>720934</vt:i4>
      </vt:variant>
      <vt:variant>
        <vt:i4>663</vt:i4>
      </vt:variant>
      <vt:variant>
        <vt:i4>0</vt:i4>
      </vt:variant>
      <vt:variant>
        <vt:i4>5</vt:i4>
      </vt:variant>
      <vt:variant>
        <vt:lpwstr/>
      </vt:variant>
      <vt:variant>
        <vt:lpwstr>_Projektphasen_und_Vorgehensweise</vt:lpwstr>
      </vt:variant>
      <vt:variant>
        <vt:i4>10879044</vt:i4>
      </vt:variant>
      <vt:variant>
        <vt:i4>660</vt:i4>
      </vt:variant>
      <vt:variant>
        <vt:i4>0</vt:i4>
      </vt:variant>
      <vt:variant>
        <vt:i4>5</vt:i4>
      </vt:variant>
      <vt:variant>
        <vt:lpwstr/>
      </vt:variant>
      <vt:variant>
        <vt:lpwstr>_Zeit-_und_Phasenübersicht</vt:lpwstr>
      </vt:variant>
      <vt:variant>
        <vt:i4>10879044</vt:i4>
      </vt:variant>
      <vt:variant>
        <vt:i4>657</vt:i4>
      </vt:variant>
      <vt:variant>
        <vt:i4>0</vt:i4>
      </vt:variant>
      <vt:variant>
        <vt:i4>5</vt:i4>
      </vt:variant>
      <vt:variant>
        <vt:lpwstr/>
      </vt:variant>
      <vt:variant>
        <vt:lpwstr>_Zeit-_und_Phasenübersicht</vt:lpwstr>
      </vt:variant>
      <vt:variant>
        <vt:i4>2097154</vt:i4>
      </vt:variant>
      <vt:variant>
        <vt:i4>654</vt:i4>
      </vt:variant>
      <vt:variant>
        <vt:i4>0</vt:i4>
      </vt:variant>
      <vt:variant>
        <vt:i4>5</vt:i4>
      </vt:variant>
      <vt:variant>
        <vt:lpwstr/>
      </vt:variant>
      <vt:variant>
        <vt:lpwstr>_Verwendete_Software_und</vt:lpwstr>
      </vt:variant>
      <vt:variant>
        <vt:i4>589921</vt:i4>
      </vt:variant>
      <vt:variant>
        <vt:i4>651</vt:i4>
      </vt:variant>
      <vt:variant>
        <vt:i4>0</vt:i4>
      </vt:variant>
      <vt:variant>
        <vt:i4>5</vt:i4>
      </vt:variant>
      <vt:variant>
        <vt:lpwstr/>
      </vt:variant>
      <vt:variant>
        <vt:lpwstr>_Ist-Zustand_der_Dokumentenverarbeit</vt:lpwstr>
      </vt:variant>
      <vt:variant>
        <vt:i4>7602264</vt:i4>
      </vt:variant>
      <vt:variant>
        <vt:i4>648</vt:i4>
      </vt:variant>
      <vt:variant>
        <vt:i4>0</vt:i4>
      </vt:variant>
      <vt:variant>
        <vt:i4>5</vt:i4>
      </vt:variant>
      <vt:variant>
        <vt:lpwstr/>
      </vt:variant>
      <vt:variant>
        <vt:lpwstr>_Vorgehen_zur_Erhebung</vt:lpwstr>
      </vt:variant>
      <vt:variant>
        <vt:i4>589885</vt:i4>
      </vt:variant>
      <vt:variant>
        <vt:i4>645</vt:i4>
      </vt:variant>
      <vt:variant>
        <vt:i4>0</vt:i4>
      </vt:variant>
      <vt:variant>
        <vt:i4>5</vt:i4>
      </vt:variant>
      <vt:variant>
        <vt:lpwstr/>
      </vt:variant>
      <vt:variant>
        <vt:lpwstr>_Abnahmedokument</vt:lpwstr>
      </vt:variant>
      <vt:variant>
        <vt:i4>10027046</vt:i4>
      </vt:variant>
      <vt:variant>
        <vt:i4>642</vt:i4>
      </vt:variant>
      <vt:variant>
        <vt:i4>0</vt:i4>
      </vt:variant>
      <vt:variant>
        <vt:i4>5</vt:i4>
      </vt:variant>
      <vt:variant>
        <vt:lpwstr/>
      </vt:variant>
      <vt:variant>
        <vt:lpwstr>_Integrationstest-Protokoll(gekürzte</vt:lpwstr>
      </vt:variant>
      <vt:variant>
        <vt:i4>1638444</vt:i4>
      </vt:variant>
      <vt:variant>
        <vt:i4>639</vt:i4>
      </vt:variant>
      <vt:variant>
        <vt:i4>0</vt:i4>
      </vt:variant>
      <vt:variant>
        <vt:i4>5</vt:i4>
      </vt:variant>
      <vt:variant>
        <vt:lpwstr/>
      </vt:variant>
      <vt:variant>
        <vt:lpwstr>_Testfallkatalog</vt:lpwstr>
      </vt:variant>
      <vt:variant>
        <vt:i4>1638444</vt:i4>
      </vt:variant>
      <vt:variant>
        <vt:i4>636</vt:i4>
      </vt:variant>
      <vt:variant>
        <vt:i4>0</vt:i4>
      </vt:variant>
      <vt:variant>
        <vt:i4>5</vt:i4>
      </vt:variant>
      <vt:variant>
        <vt:lpwstr/>
      </vt:variant>
      <vt:variant>
        <vt:lpwstr>_Testfallkatalog</vt:lpwstr>
      </vt:variant>
      <vt:variant>
        <vt:i4>1769579</vt:i4>
      </vt:variant>
      <vt:variant>
        <vt:i4>633</vt:i4>
      </vt:variant>
      <vt:variant>
        <vt:i4>0</vt:i4>
      </vt:variant>
      <vt:variant>
        <vt:i4>5</vt:i4>
      </vt:variant>
      <vt:variant>
        <vt:lpwstr/>
      </vt:variant>
      <vt:variant>
        <vt:lpwstr>_Logging-Beispiel</vt:lpwstr>
      </vt:variant>
      <vt:variant>
        <vt:i4>6357123</vt:i4>
      </vt:variant>
      <vt:variant>
        <vt:i4>630</vt:i4>
      </vt:variant>
      <vt:variant>
        <vt:i4>0</vt:i4>
      </vt:variant>
      <vt:variant>
        <vt:i4>5</vt:i4>
      </vt:variant>
      <vt:variant>
        <vt:lpwstr/>
      </vt:variant>
      <vt:variant>
        <vt:lpwstr>_Routing-_und_Pfadauflösung</vt:lpwstr>
      </vt:variant>
      <vt:variant>
        <vt:i4>5767291</vt:i4>
      </vt:variant>
      <vt:variant>
        <vt:i4>627</vt:i4>
      </vt:variant>
      <vt:variant>
        <vt:i4>0</vt:i4>
      </vt:variant>
      <vt:variant>
        <vt:i4>5</vt:i4>
      </vt:variant>
      <vt:variant>
        <vt:lpwstr/>
      </vt:variant>
      <vt:variant>
        <vt:lpwstr>_Vordefinierte_Ordnerstruktur_-</vt:lpwstr>
      </vt:variant>
      <vt:variant>
        <vt:i4>2293785</vt:i4>
      </vt:variant>
      <vt:variant>
        <vt:i4>624</vt:i4>
      </vt:variant>
      <vt:variant>
        <vt:i4>0</vt:i4>
      </vt:variant>
      <vt:variant>
        <vt:i4>5</vt:i4>
      </vt:variant>
      <vt:variant>
        <vt:lpwstr/>
      </vt:variant>
      <vt:variant>
        <vt:lpwstr>_Regelbasierte_Klassifikationslogik_</vt:lpwstr>
      </vt:variant>
      <vt:variant>
        <vt:i4>3014739</vt:i4>
      </vt:variant>
      <vt:variant>
        <vt:i4>621</vt:i4>
      </vt:variant>
      <vt:variant>
        <vt:i4>0</vt:i4>
      </vt:variant>
      <vt:variant>
        <vt:i4>5</vt:i4>
      </vt:variant>
      <vt:variant>
        <vt:lpwstr/>
      </vt:variant>
      <vt:variant>
        <vt:lpwstr>_Mail-Modul_und_sichere</vt:lpwstr>
      </vt:variant>
      <vt:variant>
        <vt:i4>327795</vt:i4>
      </vt:variant>
      <vt:variant>
        <vt:i4>618</vt:i4>
      </vt:variant>
      <vt:variant>
        <vt:i4>0</vt:i4>
      </vt:variant>
      <vt:variant>
        <vt:i4>5</vt:i4>
      </vt:variant>
      <vt:variant>
        <vt:lpwstr/>
      </vt:variant>
      <vt:variant>
        <vt:lpwstr>_GUI-Screenshots</vt:lpwstr>
      </vt:variant>
      <vt:variant>
        <vt:i4>7667715</vt:i4>
      </vt:variant>
      <vt:variant>
        <vt:i4>615</vt:i4>
      </vt:variant>
      <vt:variant>
        <vt:i4>0</vt:i4>
      </vt:variant>
      <vt:variant>
        <vt:i4>5</vt:i4>
      </vt:variant>
      <vt:variant>
        <vt:lpwstr/>
      </vt:variant>
      <vt:variant>
        <vt:lpwstr>_GUI-MockUp</vt:lpwstr>
      </vt:variant>
      <vt:variant>
        <vt:i4>6094879</vt:i4>
      </vt:variant>
      <vt:variant>
        <vt:i4>612</vt:i4>
      </vt:variant>
      <vt:variant>
        <vt:i4>0</vt:i4>
      </vt:variant>
      <vt:variant>
        <vt:i4>5</vt:i4>
      </vt:variant>
      <vt:variant>
        <vt:lpwstr/>
      </vt:variant>
      <vt:variant>
        <vt:lpwstr>_Use-Case_Diagramm</vt:lpwstr>
      </vt:variant>
      <vt:variant>
        <vt:i4>2752587</vt:i4>
      </vt:variant>
      <vt:variant>
        <vt:i4>609</vt:i4>
      </vt:variant>
      <vt:variant>
        <vt:i4>0</vt:i4>
      </vt:variant>
      <vt:variant>
        <vt:i4>5</vt:i4>
      </vt:variant>
      <vt:variant>
        <vt:lpwstr/>
      </vt:variant>
      <vt:variant>
        <vt:lpwstr>_Domain-Modell_und_Statusdefinition</vt:lpwstr>
      </vt:variant>
      <vt:variant>
        <vt:i4>7143432</vt:i4>
      </vt:variant>
      <vt:variant>
        <vt:i4>606</vt:i4>
      </vt:variant>
      <vt:variant>
        <vt:i4>0</vt:i4>
      </vt:variant>
      <vt:variant>
        <vt:i4>5</vt:i4>
      </vt:variant>
      <vt:variant>
        <vt:lpwstr/>
      </vt:variant>
      <vt:variant>
        <vt:lpwstr>_Architektur-Modell</vt:lpwstr>
      </vt:variant>
      <vt:variant>
        <vt:i4>1048630</vt:i4>
      </vt:variant>
      <vt:variant>
        <vt:i4>603</vt:i4>
      </vt:variant>
      <vt:variant>
        <vt:i4>0</vt:i4>
      </vt:variant>
      <vt:variant>
        <vt:i4>5</vt:i4>
      </vt:variant>
      <vt:variant>
        <vt:lpwstr/>
      </vt:variant>
      <vt:variant>
        <vt:lpwstr>_Orchestrierung_der_Verarbeitungspip</vt:lpwstr>
      </vt:variant>
      <vt:variant>
        <vt:i4>3538977</vt:i4>
      </vt:variant>
      <vt:variant>
        <vt:i4>600</vt:i4>
      </vt:variant>
      <vt:variant>
        <vt:i4>0</vt:i4>
      </vt:variant>
      <vt:variant>
        <vt:i4>5</vt:i4>
      </vt:variant>
      <vt:variant>
        <vt:lpwstr/>
      </vt:variant>
      <vt:variant>
        <vt:lpwstr>_Programmablaufplan_1</vt:lpwstr>
      </vt:variant>
      <vt:variant>
        <vt:i4>720930</vt:i4>
      </vt:variant>
      <vt:variant>
        <vt:i4>597</vt:i4>
      </vt:variant>
      <vt:variant>
        <vt:i4>0</vt:i4>
      </vt:variant>
      <vt:variant>
        <vt:i4>5</vt:i4>
      </vt:variant>
      <vt:variant>
        <vt:lpwstr/>
      </vt:variant>
      <vt:variant>
        <vt:lpwstr>_Projektstrukturplan</vt:lpwstr>
      </vt:variant>
      <vt:variant>
        <vt:i4>6750216</vt:i4>
      </vt:variant>
      <vt:variant>
        <vt:i4>594</vt:i4>
      </vt:variant>
      <vt:variant>
        <vt:i4>0</vt:i4>
      </vt:variant>
      <vt:variant>
        <vt:i4>5</vt:i4>
      </vt:variant>
      <vt:variant>
        <vt:lpwstr/>
      </vt:variant>
      <vt:variant>
        <vt:lpwstr>_Gantt-Diagramm</vt:lpwstr>
      </vt:variant>
      <vt:variant>
        <vt:i4>1507347</vt:i4>
      </vt:variant>
      <vt:variant>
        <vt:i4>591</vt:i4>
      </vt:variant>
      <vt:variant>
        <vt:i4>0</vt:i4>
      </vt:variant>
      <vt:variant>
        <vt:i4>5</vt:i4>
      </vt:variant>
      <vt:variant>
        <vt:lpwstr/>
      </vt:variant>
      <vt:variant>
        <vt:lpwstr>_Erweitertes_Wasserfallmodell</vt:lpwstr>
      </vt:variant>
      <vt:variant>
        <vt:i4>2818051</vt:i4>
      </vt:variant>
      <vt:variant>
        <vt:i4>588</vt:i4>
      </vt:variant>
      <vt:variant>
        <vt:i4>0</vt:i4>
      </vt:variant>
      <vt:variant>
        <vt:i4>5</vt:i4>
      </vt:variant>
      <vt:variant>
        <vt:lpwstr/>
      </vt:variant>
      <vt:variant>
        <vt:lpwstr>_Ist-Soll-Vergleich</vt:lpwstr>
      </vt:variant>
      <vt:variant>
        <vt:i4>5046321</vt:i4>
      </vt:variant>
      <vt:variant>
        <vt:i4>585</vt:i4>
      </vt:variant>
      <vt:variant>
        <vt:i4>0</vt:i4>
      </vt:variant>
      <vt:variant>
        <vt:i4>5</vt:i4>
      </vt:variant>
      <vt:variant>
        <vt:lpwstr/>
      </vt:variant>
      <vt:variant>
        <vt:lpwstr>_Zusammenfassung_&amp;_Auswertung</vt:lpwstr>
      </vt:variant>
      <vt:variant>
        <vt:i4>6881354</vt:i4>
      </vt:variant>
      <vt:variant>
        <vt:i4>582</vt:i4>
      </vt:variant>
      <vt:variant>
        <vt:i4>0</vt:i4>
      </vt:variant>
      <vt:variant>
        <vt:i4>5</vt:i4>
      </vt:variant>
      <vt:variant>
        <vt:lpwstr/>
      </vt:variant>
      <vt:variant>
        <vt:lpwstr>_Leitfaden</vt:lpwstr>
      </vt:variant>
      <vt:variant>
        <vt:i4>16711766</vt:i4>
      </vt:variant>
      <vt:variant>
        <vt:i4>579</vt:i4>
      </vt:variant>
      <vt:variant>
        <vt:i4>0</vt:i4>
      </vt:variant>
      <vt:variant>
        <vt:i4>5</vt:i4>
      </vt:variant>
      <vt:variant>
        <vt:lpwstr/>
      </vt:variant>
      <vt:variant>
        <vt:lpwstr>_Übersicht_der_Eingesetzten</vt:lpwstr>
      </vt:variant>
      <vt:variant>
        <vt:i4>1179696</vt:i4>
      </vt:variant>
      <vt:variant>
        <vt:i4>572</vt:i4>
      </vt:variant>
      <vt:variant>
        <vt:i4>0</vt:i4>
      </vt:variant>
      <vt:variant>
        <vt:i4>5</vt:i4>
      </vt:variant>
      <vt:variant>
        <vt:lpwstr/>
      </vt:variant>
      <vt:variant>
        <vt:lpwstr>_Toc227669386</vt:lpwstr>
      </vt:variant>
      <vt:variant>
        <vt:i4>1179696</vt:i4>
      </vt:variant>
      <vt:variant>
        <vt:i4>566</vt:i4>
      </vt:variant>
      <vt:variant>
        <vt:i4>0</vt:i4>
      </vt:variant>
      <vt:variant>
        <vt:i4>5</vt:i4>
      </vt:variant>
      <vt:variant>
        <vt:lpwstr/>
      </vt:variant>
      <vt:variant>
        <vt:lpwstr>_Toc227669385</vt:lpwstr>
      </vt:variant>
      <vt:variant>
        <vt:i4>1179696</vt:i4>
      </vt:variant>
      <vt:variant>
        <vt:i4>560</vt:i4>
      </vt:variant>
      <vt:variant>
        <vt:i4>0</vt:i4>
      </vt:variant>
      <vt:variant>
        <vt:i4>5</vt:i4>
      </vt:variant>
      <vt:variant>
        <vt:lpwstr/>
      </vt:variant>
      <vt:variant>
        <vt:lpwstr>_Toc227669384</vt:lpwstr>
      </vt:variant>
      <vt:variant>
        <vt:i4>1179696</vt:i4>
      </vt:variant>
      <vt:variant>
        <vt:i4>554</vt:i4>
      </vt:variant>
      <vt:variant>
        <vt:i4>0</vt:i4>
      </vt:variant>
      <vt:variant>
        <vt:i4>5</vt:i4>
      </vt:variant>
      <vt:variant>
        <vt:lpwstr/>
      </vt:variant>
      <vt:variant>
        <vt:lpwstr>_Toc227669383</vt:lpwstr>
      </vt:variant>
      <vt:variant>
        <vt:i4>1179696</vt:i4>
      </vt:variant>
      <vt:variant>
        <vt:i4>548</vt:i4>
      </vt:variant>
      <vt:variant>
        <vt:i4>0</vt:i4>
      </vt:variant>
      <vt:variant>
        <vt:i4>5</vt:i4>
      </vt:variant>
      <vt:variant>
        <vt:lpwstr/>
      </vt:variant>
      <vt:variant>
        <vt:lpwstr>_Toc227669382</vt:lpwstr>
      </vt:variant>
      <vt:variant>
        <vt:i4>1179696</vt:i4>
      </vt:variant>
      <vt:variant>
        <vt:i4>542</vt:i4>
      </vt:variant>
      <vt:variant>
        <vt:i4>0</vt:i4>
      </vt:variant>
      <vt:variant>
        <vt:i4>5</vt:i4>
      </vt:variant>
      <vt:variant>
        <vt:lpwstr/>
      </vt:variant>
      <vt:variant>
        <vt:lpwstr>_Toc227669381</vt:lpwstr>
      </vt:variant>
      <vt:variant>
        <vt:i4>1179696</vt:i4>
      </vt:variant>
      <vt:variant>
        <vt:i4>536</vt:i4>
      </vt:variant>
      <vt:variant>
        <vt:i4>0</vt:i4>
      </vt:variant>
      <vt:variant>
        <vt:i4>5</vt:i4>
      </vt:variant>
      <vt:variant>
        <vt:lpwstr/>
      </vt:variant>
      <vt:variant>
        <vt:lpwstr>_Toc227669380</vt:lpwstr>
      </vt:variant>
      <vt:variant>
        <vt:i4>1900592</vt:i4>
      </vt:variant>
      <vt:variant>
        <vt:i4>530</vt:i4>
      </vt:variant>
      <vt:variant>
        <vt:i4>0</vt:i4>
      </vt:variant>
      <vt:variant>
        <vt:i4>5</vt:i4>
      </vt:variant>
      <vt:variant>
        <vt:lpwstr/>
      </vt:variant>
      <vt:variant>
        <vt:lpwstr>_Toc227669379</vt:lpwstr>
      </vt:variant>
      <vt:variant>
        <vt:i4>1900592</vt:i4>
      </vt:variant>
      <vt:variant>
        <vt:i4>524</vt:i4>
      </vt:variant>
      <vt:variant>
        <vt:i4>0</vt:i4>
      </vt:variant>
      <vt:variant>
        <vt:i4>5</vt:i4>
      </vt:variant>
      <vt:variant>
        <vt:lpwstr/>
      </vt:variant>
      <vt:variant>
        <vt:lpwstr>_Toc227669378</vt:lpwstr>
      </vt:variant>
      <vt:variant>
        <vt:i4>1900592</vt:i4>
      </vt:variant>
      <vt:variant>
        <vt:i4>518</vt:i4>
      </vt:variant>
      <vt:variant>
        <vt:i4>0</vt:i4>
      </vt:variant>
      <vt:variant>
        <vt:i4>5</vt:i4>
      </vt:variant>
      <vt:variant>
        <vt:lpwstr/>
      </vt:variant>
      <vt:variant>
        <vt:lpwstr>_Toc227669377</vt:lpwstr>
      </vt:variant>
      <vt:variant>
        <vt:i4>1900592</vt:i4>
      </vt:variant>
      <vt:variant>
        <vt:i4>512</vt:i4>
      </vt:variant>
      <vt:variant>
        <vt:i4>0</vt:i4>
      </vt:variant>
      <vt:variant>
        <vt:i4>5</vt:i4>
      </vt:variant>
      <vt:variant>
        <vt:lpwstr/>
      </vt:variant>
      <vt:variant>
        <vt:lpwstr>_Toc227669376</vt:lpwstr>
      </vt:variant>
      <vt:variant>
        <vt:i4>1900592</vt:i4>
      </vt:variant>
      <vt:variant>
        <vt:i4>506</vt:i4>
      </vt:variant>
      <vt:variant>
        <vt:i4>0</vt:i4>
      </vt:variant>
      <vt:variant>
        <vt:i4>5</vt:i4>
      </vt:variant>
      <vt:variant>
        <vt:lpwstr/>
      </vt:variant>
      <vt:variant>
        <vt:lpwstr>_Toc227669375</vt:lpwstr>
      </vt:variant>
      <vt:variant>
        <vt:i4>1900592</vt:i4>
      </vt:variant>
      <vt:variant>
        <vt:i4>500</vt:i4>
      </vt:variant>
      <vt:variant>
        <vt:i4>0</vt:i4>
      </vt:variant>
      <vt:variant>
        <vt:i4>5</vt:i4>
      </vt:variant>
      <vt:variant>
        <vt:lpwstr/>
      </vt:variant>
      <vt:variant>
        <vt:lpwstr>_Toc227669374</vt:lpwstr>
      </vt:variant>
      <vt:variant>
        <vt:i4>1900592</vt:i4>
      </vt:variant>
      <vt:variant>
        <vt:i4>494</vt:i4>
      </vt:variant>
      <vt:variant>
        <vt:i4>0</vt:i4>
      </vt:variant>
      <vt:variant>
        <vt:i4>5</vt:i4>
      </vt:variant>
      <vt:variant>
        <vt:lpwstr/>
      </vt:variant>
      <vt:variant>
        <vt:lpwstr>_Toc227669373</vt:lpwstr>
      </vt:variant>
      <vt:variant>
        <vt:i4>1900592</vt:i4>
      </vt:variant>
      <vt:variant>
        <vt:i4>488</vt:i4>
      </vt:variant>
      <vt:variant>
        <vt:i4>0</vt:i4>
      </vt:variant>
      <vt:variant>
        <vt:i4>5</vt:i4>
      </vt:variant>
      <vt:variant>
        <vt:lpwstr/>
      </vt:variant>
      <vt:variant>
        <vt:lpwstr>_Toc227669372</vt:lpwstr>
      </vt:variant>
      <vt:variant>
        <vt:i4>1900592</vt:i4>
      </vt:variant>
      <vt:variant>
        <vt:i4>482</vt:i4>
      </vt:variant>
      <vt:variant>
        <vt:i4>0</vt:i4>
      </vt:variant>
      <vt:variant>
        <vt:i4>5</vt:i4>
      </vt:variant>
      <vt:variant>
        <vt:lpwstr/>
      </vt:variant>
      <vt:variant>
        <vt:lpwstr>_Toc227669371</vt:lpwstr>
      </vt:variant>
      <vt:variant>
        <vt:i4>1900592</vt:i4>
      </vt:variant>
      <vt:variant>
        <vt:i4>476</vt:i4>
      </vt:variant>
      <vt:variant>
        <vt:i4>0</vt:i4>
      </vt:variant>
      <vt:variant>
        <vt:i4>5</vt:i4>
      </vt:variant>
      <vt:variant>
        <vt:lpwstr/>
      </vt:variant>
      <vt:variant>
        <vt:lpwstr>_Toc227669370</vt:lpwstr>
      </vt:variant>
      <vt:variant>
        <vt:i4>1835056</vt:i4>
      </vt:variant>
      <vt:variant>
        <vt:i4>470</vt:i4>
      </vt:variant>
      <vt:variant>
        <vt:i4>0</vt:i4>
      </vt:variant>
      <vt:variant>
        <vt:i4>5</vt:i4>
      </vt:variant>
      <vt:variant>
        <vt:lpwstr/>
      </vt:variant>
      <vt:variant>
        <vt:lpwstr>_Toc227669369</vt:lpwstr>
      </vt:variant>
      <vt:variant>
        <vt:i4>1835056</vt:i4>
      </vt:variant>
      <vt:variant>
        <vt:i4>464</vt:i4>
      </vt:variant>
      <vt:variant>
        <vt:i4>0</vt:i4>
      </vt:variant>
      <vt:variant>
        <vt:i4>5</vt:i4>
      </vt:variant>
      <vt:variant>
        <vt:lpwstr/>
      </vt:variant>
      <vt:variant>
        <vt:lpwstr>_Toc227669368</vt:lpwstr>
      </vt:variant>
      <vt:variant>
        <vt:i4>1835056</vt:i4>
      </vt:variant>
      <vt:variant>
        <vt:i4>458</vt:i4>
      </vt:variant>
      <vt:variant>
        <vt:i4>0</vt:i4>
      </vt:variant>
      <vt:variant>
        <vt:i4>5</vt:i4>
      </vt:variant>
      <vt:variant>
        <vt:lpwstr/>
      </vt:variant>
      <vt:variant>
        <vt:lpwstr>_Toc227669367</vt:lpwstr>
      </vt:variant>
      <vt:variant>
        <vt:i4>1835056</vt:i4>
      </vt:variant>
      <vt:variant>
        <vt:i4>452</vt:i4>
      </vt:variant>
      <vt:variant>
        <vt:i4>0</vt:i4>
      </vt:variant>
      <vt:variant>
        <vt:i4>5</vt:i4>
      </vt:variant>
      <vt:variant>
        <vt:lpwstr/>
      </vt:variant>
      <vt:variant>
        <vt:lpwstr>_Toc227669366</vt:lpwstr>
      </vt:variant>
      <vt:variant>
        <vt:i4>1835056</vt:i4>
      </vt:variant>
      <vt:variant>
        <vt:i4>446</vt:i4>
      </vt:variant>
      <vt:variant>
        <vt:i4>0</vt:i4>
      </vt:variant>
      <vt:variant>
        <vt:i4>5</vt:i4>
      </vt:variant>
      <vt:variant>
        <vt:lpwstr/>
      </vt:variant>
      <vt:variant>
        <vt:lpwstr>_Toc227669365</vt:lpwstr>
      </vt:variant>
      <vt:variant>
        <vt:i4>1835056</vt:i4>
      </vt:variant>
      <vt:variant>
        <vt:i4>440</vt:i4>
      </vt:variant>
      <vt:variant>
        <vt:i4>0</vt:i4>
      </vt:variant>
      <vt:variant>
        <vt:i4>5</vt:i4>
      </vt:variant>
      <vt:variant>
        <vt:lpwstr/>
      </vt:variant>
      <vt:variant>
        <vt:lpwstr>_Toc227669364</vt:lpwstr>
      </vt:variant>
      <vt:variant>
        <vt:i4>1835056</vt:i4>
      </vt:variant>
      <vt:variant>
        <vt:i4>434</vt:i4>
      </vt:variant>
      <vt:variant>
        <vt:i4>0</vt:i4>
      </vt:variant>
      <vt:variant>
        <vt:i4>5</vt:i4>
      </vt:variant>
      <vt:variant>
        <vt:lpwstr/>
      </vt:variant>
      <vt:variant>
        <vt:lpwstr>_Toc227669363</vt:lpwstr>
      </vt:variant>
      <vt:variant>
        <vt:i4>1835056</vt:i4>
      </vt:variant>
      <vt:variant>
        <vt:i4>428</vt:i4>
      </vt:variant>
      <vt:variant>
        <vt:i4>0</vt:i4>
      </vt:variant>
      <vt:variant>
        <vt:i4>5</vt:i4>
      </vt:variant>
      <vt:variant>
        <vt:lpwstr/>
      </vt:variant>
      <vt:variant>
        <vt:lpwstr>_Toc227669362</vt:lpwstr>
      </vt:variant>
      <vt:variant>
        <vt:i4>1835056</vt:i4>
      </vt:variant>
      <vt:variant>
        <vt:i4>422</vt:i4>
      </vt:variant>
      <vt:variant>
        <vt:i4>0</vt:i4>
      </vt:variant>
      <vt:variant>
        <vt:i4>5</vt:i4>
      </vt:variant>
      <vt:variant>
        <vt:lpwstr/>
      </vt:variant>
      <vt:variant>
        <vt:lpwstr>_Toc227669361</vt:lpwstr>
      </vt:variant>
      <vt:variant>
        <vt:i4>1835056</vt:i4>
      </vt:variant>
      <vt:variant>
        <vt:i4>416</vt:i4>
      </vt:variant>
      <vt:variant>
        <vt:i4>0</vt:i4>
      </vt:variant>
      <vt:variant>
        <vt:i4>5</vt:i4>
      </vt:variant>
      <vt:variant>
        <vt:lpwstr/>
      </vt:variant>
      <vt:variant>
        <vt:lpwstr>_Toc227669360</vt:lpwstr>
      </vt:variant>
      <vt:variant>
        <vt:i4>2031664</vt:i4>
      </vt:variant>
      <vt:variant>
        <vt:i4>410</vt:i4>
      </vt:variant>
      <vt:variant>
        <vt:i4>0</vt:i4>
      </vt:variant>
      <vt:variant>
        <vt:i4>5</vt:i4>
      </vt:variant>
      <vt:variant>
        <vt:lpwstr/>
      </vt:variant>
      <vt:variant>
        <vt:lpwstr>_Toc227669359</vt:lpwstr>
      </vt:variant>
      <vt:variant>
        <vt:i4>2031664</vt:i4>
      </vt:variant>
      <vt:variant>
        <vt:i4>404</vt:i4>
      </vt:variant>
      <vt:variant>
        <vt:i4>0</vt:i4>
      </vt:variant>
      <vt:variant>
        <vt:i4>5</vt:i4>
      </vt:variant>
      <vt:variant>
        <vt:lpwstr/>
      </vt:variant>
      <vt:variant>
        <vt:lpwstr>_Toc227669358</vt:lpwstr>
      </vt:variant>
      <vt:variant>
        <vt:i4>2031664</vt:i4>
      </vt:variant>
      <vt:variant>
        <vt:i4>398</vt:i4>
      </vt:variant>
      <vt:variant>
        <vt:i4>0</vt:i4>
      </vt:variant>
      <vt:variant>
        <vt:i4>5</vt:i4>
      </vt:variant>
      <vt:variant>
        <vt:lpwstr/>
      </vt:variant>
      <vt:variant>
        <vt:lpwstr>_Toc227669357</vt:lpwstr>
      </vt:variant>
      <vt:variant>
        <vt:i4>2031664</vt:i4>
      </vt:variant>
      <vt:variant>
        <vt:i4>392</vt:i4>
      </vt:variant>
      <vt:variant>
        <vt:i4>0</vt:i4>
      </vt:variant>
      <vt:variant>
        <vt:i4>5</vt:i4>
      </vt:variant>
      <vt:variant>
        <vt:lpwstr/>
      </vt:variant>
      <vt:variant>
        <vt:lpwstr>_Toc227669356</vt:lpwstr>
      </vt:variant>
      <vt:variant>
        <vt:i4>2031664</vt:i4>
      </vt:variant>
      <vt:variant>
        <vt:i4>386</vt:i4>
      </vt:variant>
      <vt:variant>
        <vt:i4>0</vt:i4>
      </vt:variant>
      <vt:variant>
        <vt:i4>5</vt:i4>
      </vt:variant>
      <vt:variant>
        <vt:lpwstr/>
      </vt:variant>
      <vt:variant>
        <vt:lpwstr>_Toc227669355</vt:lpwstr>
      </vt:variant>
      <vt:variant>
        <vt:i4>2031664</vt:i4>
      </vt:variant>
      <vt:variant>
        <vt:i4>380</vt:i4>
      </vt:variant>
      <vt:variant>
        <vt:i4>0</vt:i4>
      </vt:variant>
      <vt:variant>
        <vt:i4>5</vt:i4>
      </vt:variant>
      <vt:variant>
        <vt:lpwstr/>
      </vt:variant>
      <vt:variant>
        <vt:lpwstr>_Toc227669354</vt:lpwstr>
      </vt:variant>
      <vt:variant>
        <vt:i4>2031664</vt:i4>
      </vt:variant>
      <vt:variant>
        <vt:i4>374</vt:i4>
      </vt:variant>
      <vt:variant>
        <vt:i4>0</vt:i4>
      </vt:variant>
      <vt:variant>
        <vt:i4>5</vt:i4>
      </vt:variant>
      <vt:variant>
        <vt:lpwstr/>
      </vt:variant>
      <vt:variant>
        <vt:lpwstr>_Toc227669353</vt:lpwstr>
      </vt:variant>
      <vt:variant>
        <vt:i4>2031664</vt:i4>
      </vt:variant>
      <vt:variant>
        <vt:i4>368</vt:i4>
      </vt:variant>
      <vt:variant>
        <vt:i4>0</vt:i4>
      </vt:variant>
      <vt:variant>
        <vt:i4>5</vt:i4>
      </vt:variant>
      <vt:variant>
        <vt:lpwstr/>
      </vt:variant>
      <vt:variant>
        <vt:lpwstr>_Toc227669352</vt:lpwstr>
      </vt:variant>
      <vt:variant>
        <vt:i4>2031664</vt:i4>
      </vt:variant>
      <vt:variant>
        <vt:i4>362</vt:i4>
      </vt:variant>
      <vt:variant>
        <vt:i4>0</vt:i4>
      </vt:variant>
      <vt:variant>
        <vt:i4>5</vt:i4>
      </vt:variant>
      <vt:variant>
        <vt:lpwstr/>
      </vt:variant>
      <vt:variant>
        <vt:lpwstr>_Toc227669351</vt:lpwstr>
      </vt:variant>
      <vt:variant>
        <vt:i4>2031664</vt:i4>
      </vt:variant>
      <vt:variant>
        <vt:i4>356</vt:i4>
      </vt:variant>
      <vt:variant>
        <vt:i4>0</vt:i4>
      </vt:variant>
      <vt:variant>
        <vt:i4>5</vt:i4>
      </vt:variant>
      <vt:variant>
        <vt:lpwstr/>
      </vt:variant>
      <vt:variant>
        <vt:lpwstr>_Toc227669350</vt:lpwstr>
      </vt:variant>
      <vt:variant>
        <vt:i4>1966128</vt:i4>
      </vt:variant>
      <vt:variant>
        <vt:i4>350</vt:i4>
      </vt:variant>
      <vt:variant>
        <vt:i4>0</vt:i4>
      </vt:variant>
      <vt:variant>
        <vt:i4>5</vt:i4>
      </vt:variant>
      <vt:variant>
        <vt:lpwstr/>
      </vt:variant>
      <vt:variant>
        <vt:lpwstr>_Toc227669349</vt:lpwstr>
      </vt:variant>
      <vt:variant>
        <vt:i4>1966128</vt:i4>
      </vt:variant>
      <vt:variant>
        <vt:i4>344</vt:i4>
      </vt:variant>
      <vt:variant>
        <vt:i4>0</vt:i4>
      </vt:variant>
      <vt:variant>
        <vt:i4>5</vt:i4>
      </vt:variant>
      <vt:variant>
        <vt:lpwstr/>
      </vt:variant>
      <vt:variant>
        <vt:lpwstr>_Toc227669348</vt:lpwstr>
      </vt:variant>
      <vt:variant>
        <vt:i4>1966128</vt:i4>
      </vt:variant>
      <vt:variant>
        <vt:i4>338</vt:i4>
      </vt:variant>
      <vt:variant>
        <vt:i4>0</vt:i4>
      </vt:variant>
      <vt:variant>
        <vt:i4>5</vt:i4>
      </vt:variant>
      <vt:variant>
        <vt:lpwstr/>
      </vt:variant>
      <vt:variant>
        <vt:lpwstr>_Toc227669347</vt:lpwstr>
      </vt:variant>
      <vt:variant>
        <vt:i4>1966128</vt:i4>
      </vt:variant>
      <vt:variant>
        <vt:i4>332</vt:i4>
      </vt:variant>
      <vt:variant>
        <vt:i4>0</vt:i4>
      </vt:variant>
      <vt:variant>
        <vt:i4>5</vt:i4>
      </vt:variant>
      <vt:variant>
        <vt:lpwstr/>
      </vt:variant>
      <vt:variant>
        <vt:lpwstr>_Toc227669346</vt:lpwstr>
      </vt:variant>
      <vt:variant>
        <vt:i4>1966128</vt:i4>
      </vt:variant>
      <vt:variant>
        <vt:i4>326</vt:i4>
      </vt:variant>
      <vt:variant>
        <vt:i4>0</vt:i4>
      </vt:variant>
      <vt:variant>
        <vt:i4>5</vt:i4>
      </vt:variant>
      <vt:variant>
        <vt:lpwstr/>
      </vt:variant>
      <vt:variant>
        <vt:lpwstr>_Toc227669345</vt:lpwstr>
      </vt:variant>
      <vt:variant>
        <vt:i4>1966128</vt:i4>
      </vt:variant>
      <vt:variant>
        <vt:i4>320</vt:i4>
      </vt:variant>
      <vt:variant>
        <vt:i4>0</vt:i4>
      </vt:variant>
      <vt:variant>
        <vt:i4>5</vt:i4>
      </vt:variant>
      <vt:variant>
        <vt:lpwstr/>
      </vt:variant>
      <vt:variant>
        <vt:lpwstr>_Toc227669344</vt:lpwstr>
      </vt:variant>
      <vt:variant>
        <vt:i4>1966128</vt:i4>
      </vt:variant>
      <vt:variant>
        <vt:i4>314</vt:i4>
      </vt:variant>
      <vt:variant>
        <vt:i4>0</vt:i4>
      </vt:variant>
      <vt:variant>
        <vt:i4>5</vt:i4>
      </vt:variant>
      <vt:variant>
        <vt:lpwstr/>
      </vt:variant>
      <vt:variant>
        <vt:lpwstr>_Toc227669343</vt:lpwstr>
      </vt:variant>
      <vt:variant>
        <vt:i4>1966128</vt:i4>
      </vt:variant>
      <vt:variant>
        <vt:i4>308</vt:i4>
      </vt:variant>
      <vt:variant>
        <vt:i4>0</vt:i4>
      </vt:variant>
      <vt:variant>
        <vt:i4>5</vt:i4>
      </vt:variant>
      <vt:variant>
        <vt:lpwstr/>
      </vt:variant>
      <vt:variant>
        <vt:lpwstr>_Toc227669342</vt:lpwstr>
      </vt:variant>
      <vt:variant>
        <vt:i4>1966128</vt:i4>
      </vt:variant>
      <vt:variant>
        <vt:i4>302</vt:i4>
      </vt:variant>
      <vt:variant>
        <vt:i4>0</vt:i4>
      </vt:variant>
      <vt:variant>
        <vt:i4>5</vt:i4>
      </vt:variant>
      <vt:variant>
        <vt:lpwstr/>
      </vt:variant>
      <vt:variant>
        <vt:lpwstr>_Toc227669341</vt:lpwstr>
      </vt:variant>
      <vt:variant>
        <vt:i4>1966128</vt:i4>
      </vt:variant>
      <vt:variant>
        <vt:i4>296</vt:i4>
      </vt:variant>
      <vt:variant>
        <vt:i4>0</vt:i4>
      </vt:variant>
      <vt:variant>
        <vt:i4>5</vt:i4>
      </vt:variant>
      <vt:variant>
        <vt:lpwstr/>
      </vt:variant>
      <vt:variant>
        <vt:lpwstr>_Toc227669340</vt:lpwstr>
      </vt:variant>
      <vt:variant>
        <vt:i4>1638448</vt:i4>
      </vt:variant>
      <vt:variant>
        <vt:i4>290</vt:i4>
      </vt:variant>
      <vt:variant>
        <vt:i4>0</vt:i4>
      </vt:variant>
      <vt:variant>
        <vt:i4>5</vt:i4>
      </vt:variant>
      <vt:variant>
        <vt:lpwstr/>
      </vt:variant>
      <vt:variant>
        <vt:lpwstr>_Toc227669339</vt:lpwstr>
      </vt:variant>
      <vt:variant>
        <vt:i4>1638448</vt:i4>
      </vt:variant>
      <vt:variant>
        <vt:i4>284</vt:i4>
      </vt:variant>
      <vt:variant>
        <vt:i4>0</vt:i4>
      </vt:variant>
      <vt:variant>
        <vt:i4>5</vt:i4>
      </vt:variant>
      <vt:variant>
        <vt:lpwstr/>
      </vt:variant>
      <vt:variant>
        <vt:lpwstr>_Toc227669338</vt:lpwstr>
      </vt:variant>
      <vt:variant>
        <vt:i4>1638448</vt:i4>
      </vt:variant>
      <vt:variant>
        <vt:i4>278</vt:i4>
      </vt:variant>
      <vt:variant>
        <vt:i4>0</vt:i4>
      </vt:variant>
      <vt:variant>
        <vt:i4>5</vt:i4>
      </vt:variant>
      <vt:variant>
        <vt:lpwstr/>
      </vt:variant>
      <vt:variant>
        <vt:lpwstr>_Toc227669337</vt:lpwstr>
      </vt:variant>
      <vt:variant>
        <vt:i4>1638448</vt:i4>
      </vt:variant>
      <vt:variant>
        <vt:i4>272</vt:i4>
      </vt:variant>
      <vt:variant>
        <vt:i4>0</vt:i4>
      </vt:variant>
      <vt:variant>
        <vt:i4>5</vt:i4>
      </vt:variant>
      <vt:variant>
        <vt:lpwstr/>
      </vt:variant>
      <vt:variant>
        <vt:lpwstr>_Toc227669336</vt:lpwstr>
      </vt:variant>
      <vt:variant>
        <vt:i4>1638448</vt:i4>
      </vt:variant>
      <vt:variant>
        <vt:i4>266</vt:i4>
      </vt:variant>
      <vt:variant>
        <vt:i4>0</vt:i4>
      </vt:variant>
      <vt:variant>
        <vt:i4>5</vt:i4>
      </vt:variant>
      <vt:variant>
        <vt:lpwstr/>
      </vt:variant>
      <vt:variant>
        <vt:lpwstr>_Toc227669335</vt:lpwstr>
      </vt:variant>
      <vt:variant>
        <vt:i4>1638448</vt:i4>
      </vt:variant>
      <vt:variant>
        <vt:i4>260</vt:i4>
      </vt:variant>
      <vt:variant>
        <vt:i4>0</vt:i4>
      </vt:variant>
      <vt:variant>
        <vt:i4>5</vt:i4>
      </vt:variant>
      <vt:variant>
        <vt:lpwstr/>
      </vt:variant>
      <vt:variant>
        <vt:lpwstr>_Toc227669334</vt:lpwstr>
      </vt:variant>
      <vt:variant>
        <vt:i4>1638448</vt:i4>
      </vt:variant>
      <vt:variant>
        <vt:i4>254</vt:i4>
      </vt:variant>
      <vt:variant>
        <vt:i4>0</vt:i4>
      </vt:variant>
      <vt:variant>
        <vt:i4>5</vt:i4>
      </vt:variant>
      <vt:variant>
        <vt:lpwstr/>
      </vt:variant>
      <vt:variant>
        <vt:lpwstr>_Toc227669333</vt:lpwstr>
      </vt:variant>
      <vt:variant>
        <vt:i4>1638448</vt:i4>
      </vt:variant>
      <vt:variant>
        <vt:i4>248</vt:i4>
      </vt:variant>
      <vt:variant>
        <vt:i4>0</vt:i4>
      </vt:variant>
      <vt:variant>
        <vt:i4>5</vt:i4>
      </vt:variant>
      <vt:variant>
        <vt:lpwstr/>
      </vt:variant>
      <vt:variant>
        <vt:lpwstr>_Toc227669332</vt:lpwstr>
      </vt:variant>
      <vt:variant>
        <vt:i4>1638448</vt:i4>
      </vt:variant>
      <vt:variant>
        <vt:i4>242</vt:i4>
      </vt:variant>
      <vt:variant>
        <vt:i4>0</vt:i4>
      </vt:variant>
      <vt:variant>
        <vt:i4>5</vt:i4>
      </vt:variant>
      <vt:variant>
        <vt:lpwstr/>
      </vt:variant>
      <vt:variant>
        <vt:lpwstr>_Toc227669331</vt:lpwstr>
      </vt:variant>
      <vt:variant>
        <vt:i4>1638448</vt:i4>
      </vt:variant>
      <vt:variant>
        <vt:i4>236</vt:i4>
      </vt:variant>
      <vt:variant>
        <vt:i4>0</vt:i4>
      </vt:variant>
      <vt:variant>
        <vt:i4>5</vt:i4>
      </vt:variant>
      <vt:variant>
        <vt:lpwstr/>
      </vt:variant>
      <vt:variant>
        <vt:lpwstr>_Toc227669330</vt:lpwstr>
      </vt:variant>
      <vt:variant>
        <vt:i4>1572912</vt:i4>
      </vt:variant>
      <vt:variant>
        <vt:i4>230</vt:i4>
      </vt:variant>
      <vt:variant>
        <vt:i4>0</vt:i4>
      </vt:variant>
      <vt:variant>
        <vt:i4>5</vt:i4>
      </vt:variant>
      <vt:variant>
        <vt:lpwstr/>
      </vt:variant>
      <vt:variant>
        <vt:lpwstr>_Toc227669329</vt:lpwstr>
      </vt:variant>
      <vt:variant>
        <vt:i4>1572912</vt:i4>
      </vt:variant>
      <vt:variant>
        <vt:i4>224</vt:i4>
      </vt:variant>
      <vt:variant>
        <vt:i4>0</vt:i4>
      </vt:variant>
      <vt:variant>
        <vt:i4>5</vt:i4>
      </vt:variant>
      <vt:variant>
        <vt:lpwstr/>
      </vt:variant>
      <vt:variant>
        <vt:lpwstr>_Toc227669328</vt:lpwstr>
      </vt:variant>
      <vt:variant>
        <vt:i4>1572912</vt:i4>
      </vt:variant>
      <vt:variant>
        <vt:i4>218</vt:i4>
      </vt:variant>
      <vt:variant>
        <vt:i4>0</vt:i4>
      </vt:variant>
      <vt:variant>
        <vt:i4>5</vt:i4>
      </vt:variant>
      <vt:variant>
        <vt:lpwstr/>
      </vt:variant>
      <vt:variant>
        <vt:lpwstr>_Toc227669327</vt:lpwstr>
      </vt:variant>
      <vt:variant>
        <vt:i4>1572912</vt:i4>
      </vt:variant>
      <vt:variant>
        <vt:i4>212</vt:i4>
      </vt:variant>
      <vt:variant>
        <vt:i4>0</vt:i4>
      </vt:variant>
      <vt:variant>
        <vt:i4>5</vt:i4>
      </vt:variant>
      <vt:variant>
        <vt:lpwstr/>
      </vt:variant>
      <vt:variant>
        <vt:lpwstr>_Toc227669326</vt:lpwstr>
      </vt:variant>
      <vt:variant>
        <vt:i4>1572912</vt:i4>
      </vt:variant>
      <vt:variant>
        <vt:i4>206</vt:i4>
      </vt:variant>
      <vt:variant>
        <vt:i4>0</vt:i4>
      </vt:variant>
      <vt:variant>
        <vt:i4>5</vt:i4>
      </vt:variant>
      <vt:variant>
        <vt:lpwstr/>
      </vt:variant>
      <vt:variant>
        <vt:lpwstr>_Toc227669325</vt:lpwstr>
      </vt:variant>
      <vt:variant>
        <vt:i4>1572912</vt:i4>
      </vt:variant>
      <vt:variant>
        <vt:i4>200</vt:i4>
      </vt:variant>
      <vt:variant>
        <vt:i4>0</vt:i4>
      </vt:variant>
      <vt:variant>
        <vt:i4>5</vt:i4>
      </vt:variant>
      <vt:variant>
        <vt:lpwstr/>
      </vt:variant>
      <vt:variant>
        <vt:lpwstr>_Toc227669324</vt:lpwstr>
      </vt:variant>
      <vt:variant>
        <vt:i4>1572912</vt:i4>
      </vt:variant>
      <vt:variant>
        <vt:i4>194</vt:i4>
      </vt:variant>
      <vt:variant>
        <vt:i4>0</vt:i4>
      </vt:variant>
      <vt:variant>
        <vt:i4>5</vt:i4>
      </vt:variant>
      <vt:variant>
        <vt:lpwstr/>
      </vt:variant>
      <vt:variant>
        <vt:lpwstr>_Toc227669323</vt:lpwstr>
      </vt:variant>
      <vt:variant>
        <vt:i4>1572912</vt:i4>
      </vt:variant>
      <vt:variant>
        <vt:i4>188</vt:i4>
      </vt:variant>
      <vt:variant>
        <vt:i4>0</vt:i4>
      </vt:variant>
      <vt:variant>
        <vt:i4>5</vt:i4>
      </vt:variant>
      <vt:variant>
        <vt:lpwstr/>
      </vt:variant>
      <vt:variant>
        <vt:lpwstr>_Toc227669322</vt:lpwstr>
      </vt:variant>
      <vt:variant>
        <vt:i4>1572912</vt:i4>
      </vt:variant>
      <vt:variant>
        <vt:i4>182</vt:i4>
      </vt:variant>
      <vt:variant>
        <vt:i4>0</vt:i4>
      </vt:variant>
      <vt:variant>
        <vt:i4>5</vt:i4>
      </vt:variant>
      <vt:variant>
        <vt:lpwstr/>
      </vt:variant>
      <vt:variant>
        <vt:lpwstr>_Toc227669321</vt:lpwstr>
      </vt:variant>
      <vt:variant>
        <vt:i4>1572912</vt:i4>
      </vt:variant>
      <vt:variant>
        <vt:i4>176</vt:i4>
      </vt:variant>
      <vt:variant>
        <vt:i4>0</vt:i4>
      </vt:variant>
      <vt:variant>
        <vt:i4>5</vt:i4>
      </vt:variant>
      <vt:variant>
        <vt:lpwstr/>
      </vt:variant>
      <vt:variant>
        <vt:lpwstr>_Toc227669320</vt:lpwstr>
      </vt:variant>
      <vt:variant>
        <vt:i4>1769520</vt:i4>
      </vt:variant>
      <vt:variant>
        <vt:i4>170</vt:i4>
      </vt:variant>
      <vt:variant>
        <vt:i4>0</vt:i4>
      </vt:variant>
      <vt:variant>
        <vt:i4>5</vt:i4>
      </vt:variant>
      <vt:variant>
        <vt:lpwstr/>
      </vt:variant>
      <vt:variant>
        <vt:lpwstr>_Toc227669319</vt:lpwstr>
      </vt:variant>
      <vt:variant>
        <vt:i4>1769520</vt:i4>
      </vt:variant>
      <vt:variant>
        <vt:i4>164</vt:i4>
      </vt:variant>
      <vt:variant>
        <vt:i4>0</vt:i4>
      </vt:variant>
      <vt:variant>
        <vt:i4>5</vt:i4>
      </vt:variant>
      <vt:variant>
        <vt:lpwstr/>
      </vt:variant>
      <vt:variant>
        <vt:lpwstr>_Toc227669318</vt:lpwstr>
      </vt:variant>
      <vt:variant>
        <vt:i4>1769520</vt:i4>
      </vt:variant>
      <vt:variant>
        <vt:i4>158</vt:i4>
      </vt:variant>
      <vt:variant>
        <vt:i4>0</vt:i4>
      </vt:variant>
      <vt:variant>
        <vt:i4>5</vt:i4>
      </vt:variant>
      <vt:variant>
        <vt:lpwstr/>
      </vt:variant>
      <vt:variant>
        <vt:lpwstr>_Toc227669317</vt:lpwstr>
      </vt:variant>
      <vt:variant>
        <vt:i4>1769520</vt:i4>
      </vt:variant>
      <vt:variant>
        <vt:i4>152</vt:i4>
      </vt:variant>
      <vt:variant>
        <vt:i4>0</vt:i4>
      </vt:variant>
      <vt:variant>
        <vt:i4>5</vt:i4>
      </vt:variant>
      <vt:variant>
        <vt:lpwstr/>
      </vt:variant>
      <vt:variant>
        <vt:lpwstr>_Toc227669316</vt:lpwstr>
      </vt:variant>
      <vt:variant>
        <vt:i4>1769520</vt:i4>
      </vt:variant>
      <vt:variant>
        <vt:i4>146</vt:i4>
      </vt:variant>
      <vt:variant>
        <vt:i4>0</vt:i4>
      </vt:variant>
      <vt:variant>
        <vt:i4>5</vt:i4>
      </vt:variant>
      <vt:variant>
        <vt:lpwstr/>
      </vt:variant>
      <vt:variant>
        <vt:lpwstr>_Toc227669315</vt:lpwstr>
      </vt:variant>
      <vt:variant>
        <vt:i4>1769520</vt:i4>
      </vt:variant>
      <vt:variant>
        <vt:i4>140</vt:i4>
      </vt:variant>
      <vt:variant>
        <vt:i4>0</vt:i4>
      </vt:variant>
      <vt:variant>
        <vt:i4>5</vt:i4>
      </vt:variant>
      <vt:variant>
        <vt:lpwstr/>
      </vt:variant>
      <vt:variant>
        <vt:lpwstr>_Toc227669314</vt:lpwstr>
      </vt:variant>
      <vt:variant>
        <vt:i4>1769520</vt:i4>
      </vt:variant>
      <vt:variant>
        <vt:i4>134</vt:i4>
      </vt:variant>
      <vt:variant>
        <vt:i4>0</vt:i4>
      </vt:variant>
      <vt:variant>
        <vt:i4>5</vt:i4>
      </vt:variant>
      <vt:variant>
        <vt:lpwstr/>
      </vt:variant>
      <vt:variant>
        <vt:lpwstr>_Toc227669313</vt:lpwstr>
      </vt:variant>
      <vt:variant>
        <vt:i4>1769520</vt:i4>
      </vt:variant>
      <vt:variant>
        <vt:i4>128</vt:i4>
      </vt:variant>
      <vt:variant>
        <vt:i4>0</vt:i4>
      </vt:variant>
      <vt:variant>
        <vt:i4>5</vt:i4>
      </vt:variant>
      <vt:variant>
        <vt:lpwstr/>
      </vt:variant>
      <vt:variant>
        <vt:lpwstr>_Toc227669312</vt:lpwstr>
      </vt:variant>
      <vt:variant>
        <vt:i4>1769520</vt:i4>
      </vt:variant>
      <vt:variant>
        <vt:i4>122</vt:i4>
      </vt:variant>
      <vt:variant>
        <vt:i4>0</vt:i4>
      </vt:variant>
      <vt:variant>
        <vt:i4>5</vt:i4>
      </vt:variant>
      <vt:variant>
        <vt:lpwstr/>
      </vt:variant>
      <vt:variant>
        <vt:lpwstr>_Toc227669311</vt:lpwstr>
      </vt:variant>
      <vt:variant>
        <vt:i4>1769520</vt:i4>
      </vt:variant>
      <vt:variant>
        <vt:i4>116</vt:i4>
      </vt:variant>
      <vt:variant>
        <vt:i4>0</vt:i4>
      </vt:variant>
      <vt:variant>
        <vt:i4>5</vt:i4>
      </vt:variant>
      <vt:variant>
        <vt:lpwstr/>
      </vt:variant>
      <vt:variant>
        <vt:lpwstr>_Toc227669310</vt:lpwstr>
      </vt:variant>
      <vt:variant>
        <vt:i4>1703984</vt:i4>
      </vt:variant>
      <vt:variant>
        <vt:i4>110</vt:i4>
      </vt:variant>
      <vt:variant>
        <vt:i4>0</vt:i4>
      </vt:variant>
      <vt:variant>
        <vt:i4>5</vt:i4>
      </vt:variant>
      <vt:variant>
        <vt:lpwstr/>
      </vt:variant>
      <vt:variant>
        <vt:lpwstr>_Toc227669309</vt:lpwstr>
      </vt:variant>
      <vt:variant>
        <vt:i4>1703984</vt:i4>
      </vt:variant>
      <vt:variant>
        <vt:i4>104</vt:i4>
      </vt:variant>
      <vt:variant>
        <vt:i4>0</vt:i4>
      </vt:variant>
      <vt:variant>
        <vt:i4>5</vt:i4>
      </vt:variant>
      <vt:variant>
        <vt:lpwstr/>
      </vt:variant>
      <vt:variant>
        <vt:lpwstr>_Toc227669308</vt:lpwstr>
      </vt:variant>
      <vt:variant>
        <vt:i4>1703984</vt:i4>
      </vt:variant>
      <vt:variant>
        <vt:i4>98</vt:i4>
      </vt:variant>
      <vt:variant>
        <vt:i4>0</vt:i4>
      </vt:variant>
      <vt:variant>
        <vt:i4>5</vt:i4>
      </vt:variant>
      <vt:variant>
        <vt:lpwstr/>
      </vt:variant>
      <vt:variant>
        <vt:lpwstr>_Toc227669307</vt:lpwstr>
      </vt:variant>
      <vt:variant>
        <vt:i4>1703984</vt:i4>
      </vt:variant>
      <vt:variant>
        <vt:i4>92</vt:i4>
      </vt:variant>
      <vt:variant>
        <vt:i4>0</vt:i4>
      </vt:variant>
      <vt:variant>
        <vt:i4>5</vt:i4>
      </vt:variant>
      <vt:variant>
        <vt:lpwstr/>
      </vt:variant>
      <vt:variant>
        <vt:lpwstr>_Toc227669306</vt:lpwstr>
      </vt:variant>
      <vt:variant>
        <vt:i4>1703984</vt:i4>
      </vt:variant>
      <vt:variant>
        <vt:i4>86</vt:i4>
      </vt:variant>
      <vt:variant>
        <vt:i4>0</vt:i4>
      </vt:variant>
      <vt:variant>
        <vt:i4>5</vt:i4>
      </vt:variant>
      <vt:variant>
        <vt:lpwstr/>
      </vt:variant>
      <vt:variant>
        <vt:lpwstr>_Toc227669305</vt:lpwstr>
      </vt:variant>
      <vt:variant>
        <vt:i4>1703984</vt:i4>
      </vt:variant>
      <vt:variant>
        <vt:i4>80</vt:i4>
      </vt:variant>
      <vt:variant>
        <vt:i4>0</vt:i4>
      </vt:variant>
      <vt:variant>
        <vt:i4>5</vt:i4>
      </vt:variant>
      <vt:variant>
        <vt:lpwstr/>
      </vt:variant>
      <vt:variant>
        <vt:lpwstr>_Toc227669304</vt:lpwstr>
      </vt:variant>
      <vt:variant>
        <vt:i4>1703984</vt:i4>
      </vt:variant>
      <vt:variant>
        <vt:i4>74</vt:i4>
      </vt:variant>
      <vt:variant>
        <vt:i4>0</vt:i4>
      </vt:variant>
      <vt:variant>
        <vt:i4>5</vt:i4>
      </vt:variant>
      <vt:variant>
        <vt:lpwstr/>
      </vt:variant>
      <vt:variant>
        <vt:lpwstr>_Toc227669303</vt:lpwstr>
      </vt:variant>
      <vt:variant>
        <vt:i4>1703984</vt:i4>
      </vt:variant>
      <vt:variant>
        <vt:i4>68</vt:i4>
      </vt:variant>
      <vt:variant>
        <vt:i4>0</vt:i4>
      </vt:variant>
      <vt:variant>
        <vt:i4>5</vt:i4>
      </vt:variant>
      <vt:variant>
        <vt:lpwstr/>
      </vt:variant>
      <vt:variant>
        <vt:lpwstr>_Toc227669302</vt:lpwstr>
      </vt:variant>
      <vt:variant>
        <vt:i4>1703984</vt:i4>
      </vt:variant>
      <vt:variant>
        <vt:i4>62</vt:i4>
      </vt:variant>
      <vt:variant>
        <vt:i4>0</vt:i4>
      </vt:variant>
      <vt:variant>
        <vt:i4>5</vt:i4>
      </vt:variant>
      <vt:variant>
        <vt:lpwstr/>
      </vt:variant>
      <vt:variant>
        <vt:lpwstr>_Toc227669301</vt:lpwstr>
      </vt:variant>
      <vt:variant>
        <vt:i4>1703984</vt:i4>
      </vt:variant>
      <vt:variant>
        <vt:i4>56</vt:i4>
      </vt:variant>
      <vt:variant>
        <vt:i4>0</vt:i4>
      </vt:variant>
      <vt:variant>
        <vt:i4>5</vt:i4>
      </vt:variant>
      <vt:variant>
        <vt:lpwstr/>
      </vt:variant>
      <vt:variant>
        <vt:lpwstr>_Toc227669300</vt:lpwstr>
      </vt:variant>
      <vt:variant>
        <vt:i4>1245233</vt:i4>
      </vt:variant>
      <vt:variant>
        <vt:i4>50</vt:i4>
      </vt:variant>
      <vt:variant>
        <vt:i4>0</vt:i4>
      </vt:variant>
      <vt:variant>
        <vt:i4>5</vt:i4>
      </vt:variant>
      <vt:variant>
        <vt:lpwstr/>
      </vt:variant>
      <vt:variant>
        <vt:lpwstr>_Toc227669299</vt:lpwstr>
      </vt:variant>
      <vt:variant>
        <vt:i4>1245233</vt:i4>
      </vt:variant>
      <vt:variant>
        <vt:i4>44</vt:i4>
      </vt:variant>
      <vt:variant>
        <vt:i4>0</vt:i4>
      </vt:variant>
      <vt:variant>
        <vt:i4>5</vt:i4>
      </vt:variant>
      <vt:variant>
        <vt:lpwstr/>
      </vt:variant>
      <vt:variant>
        <vt:lpwstr>_Toc227669298</vt:lpwstr>
      </vt:variant>
      <vt:variant>
        <vt:i4>1245233</vt:i4>
      </vt:variant>
      <vt:variant>
        <vt:i4>38</vt:i4>
      </vt:variant>
      <vt:variant>
        <vt:i4>0</vt:i4>
      </vt:variant>
      <vt:variant>
        <vt:i4>5</vt:i4>
      </vt:variant>
      <vt:variant>
        <vt:lpwstr/>
      </vt:variant>
      <vt:variant>
        <vt:lpwstr>_Toc227669297</vt:lpwstr>
      </vt:variant>
      <vt:variant>
        <vt:i4>1245233</vt:i4>
      </vt:variant>
      <vt:variant>
        <vt:i4>32</vt:i4>
      </vt:variant>
      <vt:variant>
        <vt:i4>0</vt:i4>
      </vt:variant>
      <vt:variant>
        <vt:i4>5</vt:i4>
      </vt:variant>
      <vt:variant>
        <vt:lpwstr/>
      </vt:variant>
      <vt:variant>
        <vt:lpwstr>_Toc227669296</vt:lpwstr>
      </vt:variant>
      <vt:variant>
        <vt:i4>1245233</vt:i4>
      </vt:variant>
      <vt:variant>
        <vt:i4>26</vt:i4>
      </vt:variant>
      <vt:variant>
        <vt:i4>0</vt:i4>
      </vt:variant>
      <vt:variant>
        <vt:i4>5</vt:i4>
      </vt:variant>
      <vt:variant>
        <vt:lpwstr/>
      </vt:variant>
      <vt:variant>
        <vt:lpwstr>_Toc227669295</vt:lpwstr>
      </vt:variant>
      <vt:variant>
        <vt:i4>1245233</vt:i4>
      </vt:variant>
      <vt:variant>
        <vt:i4>20</vt:i4>
      </vt:variant>
      <vt:variant>
        <vt:i4>0</vt:i4>
      </vt:variant>
      <vt:variant>
        <vt:i4>5</vt:i4>
      </vt:variant>
      <vt:variant>
        <vt:lpwstr/>
      </vt:variant>
      <vt:variant>
        <vt:lpwstr>_Toc227669294</vt:lpwstr>
      </vt:variant>
      <vt:variant>
        <vt:i4>1245233</vt:i4>
      </vt:variant>
      <vt:variant>
        <vt:i4>14</vt:i4>
      </vt:variant>
      <vt:variant>
        <vt:i4>0</vt:i4>
      </vt:variant>
      <vt:variant>
        <vt:i4>5</vt:i4>
      </vt:variant>
      <vt:variant>
        <vt:lpwstr/>
      </vt:variant>
      <vt:variant>
        <vt:lpwstr>_Toc227669293</vt:lpwstr>
      </vt:variant>
      <vt:variant>
        <vt:i4>1245233</vt:i4>
      </vt:variant>
      <vt:variant>
        <vt:i4>8</vt:i4>
      </vt:variant>
      <vt:variant>
        <vt:i4>0</vt:i4>
      </vt:variant>
      <vt:variant>
        <vt:i4>5</vt:i4>
      </vt:variant>
      <vt:variant>
        <vt:lpwstr/>
      </vt:variant>
      <vt:variant>
        <vt:lpwstr>_Toc227669292</vt:lpwstr>
      </vt:variant>
      <vt:variant>
        <vt:i4>1245233</vt:i4>
      </vt:variant>
      <vt:variant>
        <vt:i4>2</vt:i4>
      </vt:variant>
      <vt:variant>
        <vt:i4>0</vt:i4>
      </vt:variant>
      <vt:variant>
        <vt:i4>5</vt:i4>
      </vt:variant>
      <vt:variant>
        <vt:lpwstr/>
      </vt:variant>
      <vt:variant>
        <vt:lpwstr>_Toc227669291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Blue Hirte</dc:creator>
  <cp:keywords/>
  <dc:description/>
  <cp:lastModifiedBy>Julien Blue Hirte</cp:lastModifiedBy>
  <cp:revision>985</cp:revision>
  <cp:lastPrinted>2026-04-21T20:05:00Z</cp:lastPrinted>
  <dcterms:created xsi:type="dcterms:W3CDTF">2026-02-05T03:42:00Z</dcterms:created>
  <dcterms:modified xsi:type="dcterms:W3CDTF">2026-04-21T11:15:00Z</dcterms:modified>
</cp:coreProperties>
</file>