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CBE27" w14:textId="77777777" w:rsidR="00A64BAA" w:rsidRDefault="00001984">
      <w:pPr>
        <w:pStyle w:val="Standard"/>
      </w:pPr>
      <w:r>
        <w:rPr>
          <w:noProof/>
        </w:rPr>
        <w:drawing>
          <wp:anchor distT="0" distB="0" distL="114300" distR="114300" simplePos="0" relativeHeight="251658240" behindDoc="0" locked="0" layoutInCell="1" allowOverlap="1" wp14:anchorId="5D4AFF21" wp14:editId="212A8AB4">
            <wp:simplePos x="0" y="0"/>
            <wp:positionH relativeFrom="column">
              <wp:posOffset>3139559</wp:posOffset>
            </wp:positionH>
            <wp:positionV relativeFrom="paragraph">
              <wp:posOffset>-206280</wp:posOffset>
            </wp:positionV>
            <wp:extent cx="3232080" cy="619200"/>
            <wp:effectExtent l="0" t="0" r="6420" b="9450"/>
            <wp:wrapSquare wrapText="bothSides"/>
            <wp:docPr id="1" name="image1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3232080" cy="619200"/>
                    </a:xfrm>
                    <a:prstGeom prst="rect">
                      <a:avLst/>
                    </a:prstGeom>
                    <a:noFill/>
                    <a:ln>
                      <a:noFill/>
                      <a:prstDash/>
                    </a:ln>
                  </pic:spPr>
                </pic:pic>
              </a:graphicData>
            </a:graphic>
          </wp:anchor>
        </w:drawing>
      </w:r>
    </w:p>
    <w:p w14:paraId="4747B22A" w14:textId="77777777" w:rsidR="00A64BAA" w:rsidRDefault="00A64BAA">
      <w:pPr>
        <w:pStyle w:val="Standard"/>
      </w:pPr>
    </w:p>
    <w:p w14:paraId="248AC07D" w14:textId="77777777" w:rsidR="00A64BAA" w:rsidRDefault="00A64BAA">
      <w:pPr>
        <w:pStyle w:val="Standard"/>
      </w:pPr>
    </w:p>
    <w:p w14:paraId="7A073CF8" w14:textId="77777777" w:rsidR="00A64BAA" w:rsidRDefault="00A64BAA">
      <w:pPr>
        <w:pStyle w:val="Standard"/>
      </w:pPr>
    </w:p>
    <w:p w14:paraId="02BAF3D4" w14:textId="77777777" w:rsidR="00A64BAA" w:rsidRDefault="00A64BAA">
      <w:pPr>
        <w:pStyle w:val="Standard"/>
      </w:pPr>
    </w:p>
    <w:p w14:paraId="5928B7B3" w14:textId="77777777" w:rsidR="00A64BAA" w:rsidRDefault="00A64BAA">
      <w:pPr>
        <w:pStyle w:val="Standard"/>
      </w:pPr>
    </w:p>
    <w:p w14:paraId="0A1C23E7" w14:textId="77777777" w:rsidR="00A64BAA" w:rsidRDefault="00A64BAA">
      <w:pPr>
        <w:pStyle w:val="Standard"/>
      </w:pPr>
    </w:p>
    <w:p w14:paraId="7499FF2D" w14:textId="77777777" w:rsidR="00A64BAA" w:rsidRDefault="00A64BAA">
      <w:pPr>
        <w:pStyle w:val="Standard"/>
      </w:pPr>
    </w:p>
    <w:p w14:paraId="52DF4C45" w14:textId="77777777" w:rsidR="00A64BAA" w:rsidRDefault="00A64BAA">
      <w:pPr>
        <w:pStyle w:val="Standard"/>
      </w:pPr>
    </w:p>
    <w:p w14:paraId="5B7DD4B2" w14:textId="77777777" w:rsidR="00A64BAA" w:rsidRDefault="00A64BAA">
      <w:pPr>
        <w:pStyle w:val="Standard"/>
      </w:pPr>
    </w:p>
    <w:p w14:paraId="0555A482" w14:textId="77777777" w:rsidR="00A64BAA" w:rsidRDefault="00A64BAA">
      <w:pPr>
        <w:pStyle w:val="Standard"/>
      </w:pPr>
    </w:p>
    <w:p w14:paraId="4194BBA9" w14:textId="77777777" w:rsidR="00A64BAA" w:rsidRDefault="00A64BAA">
      <w:pPr>
        <w:pStyle w:val="Standard"/>
      </w:pPr>
    </w:p>
    <w:p w14:paraId="01F01139" w14:textId="77777777" w:rsidR="00A64BAA" w:rsidRDefault="00A64BAA">
      <w:pPr>
        <w:pStyle w:val="Standard"/>
      </w:pPr>
    </w:p>
    <w:p w14:paraId="71D16E7A" w14:textId="77777777" w:rsidR="00A64BAA" w:rsidRDefault="00A64BAA">
      <w:pPr>
        <w:pStyle w:val="Standard"/>
      </w:pPr>
    </w:p>
    <w:p w14:paraId="0A883610" w14:textId="77777777" w:rsidR="00A64BAA" w:rsidRDefault="00A64BAA">
      <w:pPr>
        <w:pStyle w:val="Standard"/>
      </w:pPr>
    </w:p>
    <w:p w14:paraId="268EB20C" w14:textId="77777777" w:rsidR="00A64BAA" w:rsidRDefault="00001984">
      <w:pPr>
        <w:pStyle w:val="Standard"/>
        <w:jc w:val="center"/>
        <w:rPr>
          <w:b/>
          <w:bCs/>
          <w:sz w:val="52"/>
          <w:szCs w:val="52"/>
          <w:u w:val="single"/>
        </w:rPr>
      </w:pPr>
      <w:r>
        <w:rPr>
          <w:b/>
          <w:bCs/>
          <w:sz w:val="52"/>
          <w:szCs w:val="52"/>
          <w:u w:val="single"/>
        </w:rPr>
        <w:t>Projet MAM3 –</w:t>
      </w:r>
    </w:p>
    <w:p w14:paraId="4B512C9B" w14:textId="77777777" w:rsidR="00A64BAA" w:rsidRDefault="00001984">
      <w:pPr>
        <w:pStyle w:val="Standard"/>
        <w:jc w:val="center"/>
        <w:rPr>
          <w:b/>
          <w:bCs/>
          <w:sz w:val="52"/>
          <w:szCs w:val="52"/>
          <w:u w:val="single"/>
        </w:rPr>
      </w:pPr>
      <w:r>
        <w:rPr>
          <w:b/>
          <w:bCs/>
          <w:sz w:val="40"/>
          <w:szCs w:val="40"/>
          <w:u w:val="single"/>
        </w:rPr>
        <w:t>Compression d’image par transformée de Fourier</w:t>
      </w:r>
    </w:p>
    <w:p w14:paraId="042923A2" w14:textId="77777777" w:rsidR="00A64BAA" w:rsidRDefault="00A64BAA">
      <w:pPr>
        <w:pStyle w:val="Standard"/>
        <w:jc w:val="center"/>
        <w:rPr>
          <w:b/>
          <w:bCs/>
          <w:sz w:val="52"/>
          <w:szCs w:val="52"/>
          <w:u w:val="single"/>
        </w:rPr>
      </w:pPr>
    </w:p>
    <w:p w14:paraId="3948B1DA" w14:textId="77777777" w:rsidR="00A64BAA" w:rsidRDefault="00A64BAA">
      <w:pPr>
        <w:pStyle w:val="Standard"/>
        <w:jc w:val="center"/>
        <w:rPr>
          <w:b/>
          <w:bCs/>
          <w:sz w:val="52"/>
          <w:szCs w:val="52"/>
          <w:u w:val="single"/>
        </w:rPr>
      </w:pPr>
    </w:p>
    <w:p w14:paraId="34DBD448" w14:textId="77777777" w:rsidR="00A64BAA" w:rsidRDefault="00A64BAA">
      <w:pPr>
        <w:pStyle w:val="Standard"/>
        <w:jc w:val="center"/>
        <w:rPr>
          <w:b/>
          <w:bCs/>
          <w:sz w:val="52"/>
          <w:szCs w:val="52"/>
          <w:u w:val="single"/>
        </w:rPr>
      </w:pPr>
    </w:p>
    <w:p w14:paraId="706BB10F" w14:textId="77777777" w:rsidR="00A64BAA" w:rsidRDefault="00A64BAA">
      <w:pPr>
        <w:pStyle w:val="Standard"/>
        <w:jc w:val="center"/>
        <w:rPr>
          <w:b/>
          <w:bCs/>
          <w:sz w:val="52"/>
          <w:szCs w:val="52"/>
          <w:u w:val="single"/>
        </w:rPr>
      </w:pPr>
    </w:p>
    <w:p w14:paraId="6E7483A8" w14:textId="77777777" w:rsidR="00A64BAA" w:rsidRDefault="00A64BAA">
      <w:pPr>
        <w:pStyle w:val="Standard"/>
        <w:jc w:val="center"/>
        <w:rPr>
          <w:b/>
          <w:bCs/>
          <w:sz w:val="52"/>
          <w:szCs w:val="52"/>
          <w:u w:val="single"/>
        </w:rPr>
      </w:pPr>
    </w:p>
    <w:p w14:paraId="06EBC3F0" w14:textId="77777777" w:rsidR="00A64BAA" w:rsidRDefault="00A64BAA">
      <w:pPr>
        <w:pStyle w:val="Standard"/>
        <w:jc w:val="center"/>
        <w:rPr>
          <w:b/>
          <w:bCs/>
          <w:sz w:val="52"/>
          <w:szCs w:val="52"/>
          <w:u w:val="single"/>
        </w:rPr>
      </w:pPr>
    </w:p>
    <w:p w14:paraId="1DC88410" w14:textId="77777777" w:rsidR="00A64BAA" w:rsidRDefault="00A64BAA">
      <w:pPr>
        <w:pStyle w:val="Standard"/>
        <w:jc w:val="center"/>
        <w:rPr>
          <w:b/>
          <w:bCs/>
          <w:sz w:val="52"/>
          <w:szCs w:val="52"/>
          <w:u w:val="single"/>
        </w:rPr>
      </w:pPr>
    </w:p>
    <w:p w14:paraId="307F244B" w14:textId="77777777" w:rsidR="00A64BAA" w:rsidRDefault="00A64BAA">
      <w:pPr>
        <w:pStyle w:val="Standard"/>
        <w:jc w:val="center"/>
        <w:rPr>
          <w:b/>
          <w:bCs/>
          <w:sz w:val="52"/>
          <w:szCs w:val="52"/>
          <w:u w:val="single"/>
        </w:rPr>
      </w:pPr>
    </w:p>
    <w:p w14:paraId="18A019DB" w14:textId="77777777" w:rsidR="00A64BAA" w:rsidRDefault="00A64BAA">
      <w:pPr>
        <w:pStyle w:val="Standard"/>
        <w:jc w:val="center"/>
        <w:rPr>
          <w:b/>
          <w:bCs/>
          <w:sz w:val="52"/>
          <w:szCs w:val="52"/>
          <w:u w:val="single"/>
        </w:rPr>
      </w:pPr>
    </w:p>
    <w:p w14:paraId="510C9A69" w14:textId="77777777" w:rsidR="00A64BAA" w:rsidRDefault="00A64BAA" w:rsidP="00652406">
      <w:pPr>
        <w:pStyle w:val="Standard"/>
        <w:rPr>
          <w:b/>
          <w:bCs/>
          <w:sz w:val="52"/>
          <w:szCs w:val="52"/>
          <w:u w:val="single"/>
        </w:rPr>
      </w:pPr>
    </w:p>
    <w:p w14:paraId="6B8C7C4B" w14:textId="77777777" w:rsidR="00A64BAA" w:rsidRDefault="00A64BAA">
      <w:pPr>
        <w:pStyle w:val="Standard"/>
        <w:jc w:val="center"/>
        <w:rPr>
          <w:b/>
          <w:bCs/>
          <w:sz w:val="52"/>
          <w:szCs w:val="52"/>
          <w:u w:val="single"/>
        </w:rPr>
      </w:pPr>
    </w:p>
    <w:p w14:paraId="07893466" w14:textId="77777777" w:rsidR="00A64BAA" w:rsidRDefault="00A64BAA">
      <w:pPr>
        <w:pStyle w:val="Standard"/>
        <w:jc w:val="center"/>
        <w:rPr>
          <w:b/>
          <w:bCs/>
          <w:sz w:val="52"/>
          <w:szCs w:val="52"/>
          <w:u w:val="single"/>
        </w:rPr>
      </w:pPr>
    </w:p>
    <w:p w14:paraId="35ABD6F1" w14:textId="77777777" w:rsidR="00A64BAA" w:rsidRPr="00652406" w:rsidRDefault="00001984">
      <w:pPr>
        <w:pStyle w:val="Standard"/>
        <w:rPr>
          <w:lang w:val="en-US"/>
        </w:rPr>
      </w:pPr>
      <w:r w:rsidRPr="00652406">
        <w:rPr>
          <w:lang w:val="en-US"/>
        </w:rPr>
        <w:t>CHOUKROUN Julien</w:t>
      </w:r>
    </w:p>
    <w:p w14:paraId="1C61A3A2" w14:textId="77777777" w:rsidR="00A64BAA" w:rsidRPr="00652406" w:rsidRDefault="00A64BAA">
      <w:pPr>
        <w:pStyle w:val="Standard"/>
        <w:rPr>
          <w:lang w:val="en-US"/>
        </w:rPr>
      </w:pPr>
    </w:p>
    <w:p w14:paraId="68CF4DA6" w14:textId="77777777" w:rsidR="00A64BAA" w:rsidRPr="00652406" w:rsidRDefault="00001984">
      <w:pPr>
        <w:pStyle w:val="Standard"/>
        <w:rPr>
          <w:lang w:val="en-US"/>
        </w:rPr>
      </w:pPr>
      <w:r w:rsidRPr="00652406">
        <w:rPr>
          <w:lang w:val="en-US"/>
        </w:rPr>
        <w:t xml:space="preserve">DAVID </w:t>
      </w:r>
      <w:proofErr w:type="spellStart"/>
      <w:r w:rsidRPr="00652406">
        <w:rPr>
          <w:lang w:val="en-US"/>
        </w:rPr>
        <w:t>Samy</w:t>
      </w:r>
      <w:proofErr w:type="spellEnd"/>
      <w:r w:rsidRPr="00652406">
        <w:rPr>
          <w:lang w:val="en-US"/>
        </w:rPr>
        <w:tab/>
      </w:r>
      <w:r w:rsidRPr="00652406">
        <w:rPr>
          <w:lang w:val="en-US"/>
        </w:rPr>
        <w:tab/>
      </w:r>
      <w:r w:rsidRPr="00652406">
        <w:rPr>
          <w:lang w:val="en-US"/>
        </w:rPr>
        <w:tab/>
      </w:r>
      <w:r w:rsidRPr="00652406">
        <w:rPr>
          <w:lang w:val="en-US"/>
        </w:rPr>
        <w:tab/>
      </w:r>
      <w:r w:rsidRPr="00652406">
        <w:rPr>
          <w:lang w:val="en-US"/>
        </w:rPr>
        <w:tab/>
      </w:r>
      <w:r w:rsidRPr="00652406">
        <w:rPr>
          <w:lang w:val="en-US"/>
        </w:rPr>
        <w:tab/>
      </w:r>
      <w:r w:rsidRPr="00652406">
        <w:rPr>
          <w:lang w:val="en-US"/>
        </w:rPr>
        <w:tab/>
      </w:r>
      <w:r w:rsidRPr="00652406">
        <w:rPr>
          <w:lang w:val="en-US"/>
        </w:rPr>
        <w:tab/>
      </w:r>
      <w:r w:rsidRPr="00652406">
        <w:rPr>
          <w:lang w:val="en-US"/>
        </w:rPr>
        <w:t xml:space="preserve">                          BOULBE Cédric</w:t>
      </w:r>
      <w:r w:rsidRPr="00652406">
        <w:rPr>
          <w:lang w:val="en-US"/>
        </w:rPr>
        <w:tab/>
      </w:r>
      <w:r w:rsidRPr="00652406">
        <w:rPr>
          <w:lang w:val="en-US"/>
        </w:rPr>
        <w:tab/>
      </w:r>
      <w:r w:rsidRPr="00652406">
        <w:rPr>
          <w:lang w:val="en-US"/>
        </w:rPr>
        <w:tab/>
      </w:r>
      <w:r w:rsidRPr="00652406">
        <w:rPr>
          <w:lang w:val="en-US"/>
        </w:rPr>
        <w:tab/>
      </w:r>
    </w:p>
    <w:p w14:paraId="73E2C44D" w14:textId="77777777" w:rsidR="00A64BAA" w:rsidRDefault="00001984">
      <w:pPr>
        <w:pStyle w:val="Standard"/>
      </w:pPr>
      <w:r>
        <w:t>GOURDON Jessica                                                                                                    AUROUX Didier</w:t>
      </w:r>
    </w:p>
    <w:p w14:paraId="5D91A67F" w14:textId="77777777" w:rsidR="00A64BAA" w:rsidRDefault="00A64BAA">
      <w:pPr>
        <w:pStyle w:val="Standard"/>
      </w:pPr>
    </w:p>
    <w:p w14:paraId="37AD3EF6" w14:textId="77777777" w:rsidR="00A64BAA" w:rsidRDefault="00001984">
      <w:pPr>
        <w:pStyle w:val="Standard"/>
      </w:pPr>
      <w:r>
        <w:t xml:space="preserve">SAGNES Luc                                                                        </w:t>
      </w:r>
      <w:r>
        <w:t xml:space="preserve">                                  Année 2020-2021</w:t>
      </w:r>
    </w:p>
    <w:p w14:paraId="0C5541A1" w14:textId="77777777" w:rsidR="00A64BAA" w:rsidRDefault="00A64BAA">
      <w:pPr>
        <w:pStyle w:val="Standard"/>
      </w:pPr>
    </w:p>
    <w:p w14:paraId="3DC3844C" w14:textId="77777777" w:rsidR="00A64BAA" w:rsidRDefault="00001984">
      <w:pPr>
        <w:pStyle w:val="Standard"/>
        <w:rPr>
          <w:sz w:val="36"/>
          <w:szCs w:val="36"/>
        </w:rPr>
      </w:pPr>
      <w:r>
        <w:rPr>
          <w:sz w:val="36"/>
          <w:szCs w:val="36"/>
        </w:rPr>
        <w:t>Sommaire</w:t>
      </w:r>
    </w:p>
    <w:p w14:paraId="10B7240A" w14:textId="77777777" w:rsidR="00A64BAA" w:rsidRDefault="00A64BAA">
      <w:pPr>
        <w:pStyle w:val="Standard"/>
        <w:rPr>
          <w:sz w:val="36"/>
          <w:szCs w:val="36"/>
        </w:rPr>
      </w:pPr>
    </w:p>
    <w:p w14:paraId="5CEE5199" w14:textId="77777777" w:rsidR="00A64BAA" w:rsidRDefault="00001984">
      <w:pPr>
        <w:pStyle w:val="Standard"/>
        <w:rPr>
          <w:sz w:val="36"/>
          <w:szCs w:val="36"/>
        </w:rPr>
      </w:pPr>
      <w:r>
        <w:t>I.</w:t>
      </w:r>
      <w:r>
        <w:rPr>
          <w:sz w:val="36"/>
          <w:szCs w:val="36"/>
        </w:rPr>
        <w:t xml:space="preserve">  </w:t>
      </w:r>
      <w:r>
        <w:t>Introduction ……………………………………………………………………………………….</w:t>
      </w:r>
    </w:p>
    <w:p w14:paraId="3DBD3CBD" w14:textId="77777777" w:rsidR="00A64BAA" w:rsidRDefault="00A64BAA">
      <w:pPr>
        <w:pStyle w:val="Standard"/>
        <w:rPr>
          <w:sz w:val="36"/>
          <w:szCs w:val="36"/>
        </w:rPr>
      </w:pPr>
    </w:p>
    <w:p w14:paraId="1FCFF68E" w14:textId="77777777" w:rsidR="00A64BAA" w:rsidRDefault="00001984">
      <w:pPr>
        <w:pStyle w:val="Standard"/>
        <w:rPr>
          <w:sz w:val="36"/>
          <w:szCs w:val="36"/>
        </w:rPr>
      </w:pPr>
      <w:r>
        <w:t>II.  Rappels ……………………………………………………………………………………………</w:t>
      </w:r>
    </w:p>
    <w:p w14:paraId="08325B8A" w14:textId="77777777" w:rsidR="00A64BAA" w:rsidRDefault="00A64BAA">
      <w:pPr>
        <w:pStyle w:val="Standard"/>
        <w:rPr>
          <w:sz w:val="36"/>
          <w:szCs w:val="36"/>
        </w:rPr>
      </w:pPr>
    </w:p>
    <w:p w14:paraId="0EEE6838" w14:textId="77777777" w:rsidR="00A64BAA" w:rsidRDefault="00001984">
      <w:pPr>
        <w:pStyle w:val="Standard"/>
        <w:rPr>
          <w:sz w:val="36"/>
          <w:szCs w:val="36"/>
        </w:rPr>
      </w:pPr>
      <w:r>
        <w:t>III. Explication du code ……………………………………………………………………………….</w:t>
      </w:r>
    </w:p>
    <w:p w14:paraId="6B20F0D3" w14:textId="77777777" w:rsidR="00A64BAA" w:rsidRDefault="00001984">
      <w:pPr>
        <w:pStyle w:val="Standard"/>
        <w:rPr>
          <w:sz w:val="36"/>
          <w:szCs w:val="36"/>
        </w:rPr>
      </w:pPr>
      <w:r>
        <w:tab/>
      </w:r>
    </w:p>
    <w:p w14:paraId="69C3CF9A" w14:textId="77777777" w:rsidR="00A64BAA" w:rsidRDefault="00001984">
      <w:pPr>
        <w:pStyle w:val="Standard"/>
        <w:rPr>
          <w:sz w:val="36"/>
          <w:szCs w:val="36"/>
        </w:rPr>
      </w:pPr>
      <w:r>
        <w:tab/>
        <w:t>1) Initialisation …………………………………</w:t>
      </w:r>
      <w:r>
        <w:t>………………………………………</w:t>
      </w:r>
      <w:proofErr w:type="gramStart"/>
      <w:r>
        <w:t>…….</w:t>
      </w:r>
      <w:proofErr w:type="gramEnd"/>
      <w:r>
        <w:t>.</w:t>
      </w:r>
    </w:p>
    <w:p w14:paraId="18003804" w14:textId="77777777" w:rsidR="00A64BAA" w:rsidRDefault="00001984">
      <w:pPr>
        <w:pStyle w:val="Standard"/>
        <w:rPr>
          <w:sz w:val="36"/>
          <w:szCs w:val="36"/>
        </w:rPr>
      </w:pPr>
      <w:r>
        <w:tab/>
      </w:r>
    </w:p>
    <w:p w14:paraId="5B71A899" w14:textId="77777777" w:rsidR="00A64BAA" w:rsidRDefault="00001984">
      <w:pPr>
        <w:pStyle w:val="Standard"/>
        <w:rPr>
          <w:sz w:val="36"/>
          <w:szCs w:val="36"/>
        </w:rPr>
      </w:pPr>
      <w:r>
        <w:tab/>
        <w:t>2) Compression ……………………………………………………………………………….</w:t>
      </w:r>
    </w:p>
    <w:p w14:paraId="325DE9CC" w14:textId="77777777" w:rsidR="00A64BAA" w:rsidRDefault="00A64BAA">
      <w:pPr>
        <w:pStyle w:val="Standard"/>
        <w:rPr>
          <w:sz w:val="36"/>
          <w:szCs w:val="36"/>
        </w:rPr>
      </w:pPr>
    </w:p>
    <w:p w14:paraId="57DF0662" w14:textId="77777777" w:rsidR="00A64BAA" w:rsidRDefault="00001984">
      <w:pPr>
        <w:pStyle w:val="Standard"/>
        <w:rPr>
          <w:sz w:val="36"/>
          <w:szCs w:val="36"/>
        </w:rPr>
      </w:pPr>
      <w:r>
        <w:tab/>
        <w:t>3) Décompression …………………………………………………………………………….</w:t>
      </w:r>
    </w:p>
    <w:p w14:paraId="2204BE30" w14:textId="77777777" w:rsidR="00A64BAA" w:rsidRDefault="00A64BAA">
      <w:pPr>
        <w:pStyle w:val="Standard"/>
        <w:rPr>
          <w:sz w:val="36"/>
          <w:szCs w:val="36"/>
        </w:rPr>
      </w:pPr>
    </w:p>
    <w:p w14:paraId="2B00F016" w14:textId="77777777" w:rsidR="00A64BAA" w:rsidRDefault="00001984">
      <w:pPr>
        <w:pStyle w:val="Standard"/>
        <w:rPr>
          <w:sz w:val="36"/>
          <w:szCs w:val="36"/>
        </w:rPr>
      </w:pPr>
      <w:r>
        <w:tab/>
        <w:t>4) Post-</w:t>
      </w:r>
      <w:proofErr w:type="spellStart"/>
      <w:r>
        <w:t>processing</w:t>
      </w:r>
      <w:proofErr w:type="spellEnd"/>
      <w:r>
        <w:t xml:space="preserve"> …………………………………………………………………………….</w:t>
      </w:r>
    </w:p>
    <w:p w14:paraId="5E073BC1" w14:textId="77777777" w:rsidR="00A64BAA" w:rsidRDefault="00A64BAA">
      <w:pPr>
        <w:pStyle w:val="Standard"/>
        <w:rPr>
          <w:sz w:val="36"/>
          <w:szCs w:val="36"/>
        </w:rPr>
      </w:pPr>
    </w:p>
    <w:p w14:paraId="568C4B0E" w14:textId="77777777" w:rsidR="00A64BAA" w:rsidRDefault="00001984">
      <w:pPr>
        <w:pStyle w:val="Standard"/>
        <w:rPr>
          <w:sz w:val="36"/>
          <w:szCs w:val="36"/>
        </w:rPr>
      </w:pPr>
      <w:r>
        <w:t xml:space="preserve">IV. Analyse et Limites </w:t>
      </w:r>
      <w:r>
        <w:t>………………………………………………………………………………...</w:t>
      </w:r>
    </w:p>
    <w:p w14:paraId="5F284029" w14:textId="77777777" w:rsidR="00A64BAA" w:rsidRDefault="00A64BAA">
      <w:pPr>
        <w:pStyle w:val="Standard"/>
        <w:rPr>
          <w:sz w:val="36"/>
          <w:szCs w:val="36"/>
        </w:rPr>
      </w:pPr>
    </w:p>
    <w:p w14:paraId="26324A33" w14:textId="77777777" w:rsidR="00A64BAA" w:rsidRDefault="00001984">
      <w:pPr>
        <w:pStyle w:val="Standard"/>
        <w:rPr>
          <w:sz w:val="36"/>
          <w:szCs w:val="36"/>
        </w:rPr>
      </w:pPr>
      <w:r>
        <w:t>V. Conclusion ………………………………………………………………………………………….</w:t>
      </w:r>
    </w:p>
    <w:p w14:paraId="7255502E" w14:textId="77777777" w:rsidR="00A64BAA" w:rsidRDefault="00A64BAA">
      <w:pPr>
        <w:pStyle w:val="Standard"/>
        <w:rPr>
          <w:sz w:val="36"/>
          <w:szCs w:val="36"/>
        </w:rPr>
      </w:pPr>
    </w:p>
    <w:p w14:paraId="4DF1E3C1" w14:textId="77777777" w:rsidR="00A64BAA" w:rsidRDefault="00A64BAA">
      <w:pPr>
        <w:pStyle w:val="Standard"/>
        <w:rPr>
          <w:sz w:val="36"/>
          <w:szCs w:val="36"/>
        </w:rPr>
      </w:pPr>
    </w:p>
    <w:p w14:paraId="53BB4472" w14:textId="77777777" w:rsidR="00A64BAA" w:rsidRDefault="00A64BAA">
      <w:pPr>
        <w:pStyle w:val="Standard"/>
        <w:rPr>
          <w:sz w:val="36"/>
          <w:szCs w:val="36"/>
        </w:rPr>
      </w:pPr>
    </w:p>
    <w:p w14:paraId="523DA161" w14:textId="77777777" w:rsidR="0076687E" w:rsidRDefault="0076687E">
      <w:pPr>
        <w:pStyle w:val="Standard"/>
        <w:rPr>
          <w:sz w:val="36"/>
          <w:szCs w:val="36"/>
        </w:rPr>
      </w:pPr>
    </w:p>
    <w:p w14:paraId="2164E985" w14:textId="77777777" w:rsidR="0076687E" w:rsidRDefault="0076687E">
      <w:pPr>
        <w:pStyle w:val="Standard"/>
        <w:rPr>
          <w:sz w:val="36"/>
          <w:szCs w:val="36"/>
        </w:rPr>
      </w:pPr>
    </w:p>
    <w:p w14:paraId="375F60A5" w14:textId="77777777" w:rsidR="0076687E" w:rsidRDefault="0076687E">
      <w:pPr>
        <w:pStyle w:val="Standard"/>
        <w:rPr>
          <w:sz w:val="36"/>
          <w:szCs w:val="36"/>
        </w:rPr>
      </w:pPr>
    </w:p>
    <w:p w14:paraId="610B5ECC" w14:textId="77777777" w:rsidR="0076687E" w:rsidRDefault="0076687E">
      <w:pPr>
        <w:pStyle w:val="Standard"/>
        <w:rPr>
          <w:sz w:val="36"/>
          <w:szCs w:val="36"/>
        </w:rPr>
      </w:pPr>
    </w:p>
    <w:p w14:paraId="0C40B58B" w14:textId="77777777" w:rsidR="0076687E" w:rsidRDefault="0076687E">
      <w:pPr>
        <w:pStyle w:val="Standard"/>
        <w:rPr>
          <w:sz w:val="36"/>
          <w:szCs w:val="36"/>
        </w:rPr>
      </w:pPr>
    </w:p>
    <w:p w14:paraId="29814B85" w14:textId="77777777" w:rsidR="0076687E" w:rsidRDefault="0076687E">
      <w:pPr>
        <w:pStyle w:val="Standard"/>
        <w:rPr>
          <w:sz w:val="36"/>
          <w:szCs w:val="36"/>
        </w:rPr>
      </w:pPr>
    </w:p>
    <w:p w14:paraId="603B05BB" w14:textId="77777777" w:rsidR="0076687E" w:rsidRDefault="0076687E">
      <w:pPr>
        <w:pStyle w:val="Standard"/>
        <w:rPr>
          <w:sz w:val="36"/>
          <w:szCs w:val="36"/>
        </w:rPr>
      </w:pPr>
    </w:p>
    <w:p w14:paraId="5357BDA9" w14:textId="77777777" w:rsidR="0076687E" w:rsidRDefault="0076687E">
      <w:pPr>
        <w:pStyle w:val="Standard"/>
        <w:rPr>
          <w:sz w:val="36"/>
          <w:szCs w:val="36"/>
        </w:rPr>
      </w:pPr>
    </w:p>
    <w:p w14:paraId="6813D75B" w14:textId="77777777" w:rsidR="0076687E" w:rsidRDefault="0076687E">
      <w:pPr>
        <w:pStyle w:val="Standard"/>
        <w:rPr>
          <w:sz w:val="36"/>
          <w:szCs w:val="36"/>
        </w:rPr>
      </w:pPr>
    </w:p>
    <w:p w14:paraId="5C39AB87" w14:textId="77777777" w:rsidR="0076687E" w:rsidRDefault="0076687E">
      <w:pPr>
        <w:pStyle w:val="Standard"/>
        <w:rPr>
          <w:sz w:val="36"/>
          <w:szCs w:val="36"/>
        </w:rPr>
      </w:pPr>
    </w:p>
    <w:p w14:paraId="2B764258" w14:textId="77777777" w:rsidR="0076687E" w:rsidRDefault="0076687E">
      <w:pPr>
        <w:pStyle w:val="Standard"/>
        <w:rPr>
          <w:sz w:val="36"/>
          <w:szCs w:val="36"/>
        </w:rPr>
      </w:pPr>
    </w:p>
    <w:p w14:paraId="72DBFDD0" w14:textId="77777777" w:rsidR="0076687E" w:rsidRDefault="0076687E">
      <w:pPr>
        <w:pStyle w:val="Standard"/>
        <w:rPr>
          <w:sz w:val="36"/>
          <w:szCs w:val="36"/>
        </w:rPr>
      </w:pPr>
    </w:p>
    <w:p w14:paraId="7CA4F837" w14:textId="77777777" w:rsidR="0076687E" w:rsidRDefault="0076687E">
      <w:pPr>
        <w:pStyle w:val="Standard"/>
        <w:rPr>
          <w:sz w:val="36"/>
          <w:szCs w:val="36"/>
        </w:rPr>
      </w:pPr>
    </w:p>
    <w:p w14:paraId="5FD3464C" w14:textId="77777777" w:rsidR="0076687E" w:rsidRDefault="0076687E">
      <w:pPr>
        <w:pStyle w:val="Standard"/>
        <w:rPr>
          <w:sz w:val="36"/>
          <w:szCs w:val="36"/>
        </w:rPr>
      </w:pPr>
    </w:p>
    <w:p w14:paraId="473CB63D" w14:textId="77777777" w:rsidR="0076687E" w:rsidRDefault="0076687E">
      <w:pPr>
        <w:pStyle w:val="Standard"/>
        <w:rPr>
          <w:sz w:val="36"/>
          <w:szCs w:val="36"/>
        </w:rPr>
      </w:pPr>
    </w:p>
    <w:p w14:paraId="7F2819D3" w14:textId="77777777" w:rsidR="00A64BAA" w:rsidRPr="0010248C" w:rsidRDefault="00001984">
      <w:pPr>
        <w:pStyle w:val="Standard"/>
        <w:rPr>
          <w:sz w:val="36"/>
          <w:szCs w:val="36"/>
          <w:u w:val="single"/>
        </w:rPr>
      </w:pPr>
      <w:r w:rsidRPr="0010248C">
        <w:rPr>
          <w:sz w:val="36"/>
          <w:szCs w:val="36"/>
          <w:u w:val="single"/>
        </w:rPr>
        <w:lastRenderedPageBreak/>
        <w:t>I. Introduction</w:t>
      </w:r>
    </w:p>
    <w:p w14:paraId="4073A16C" w14:textId="77777777" w:rsidR="00A64BAA" w:rsidRDefault="00A64BAA">
      <w:pPr>
        <w:pStyle w:val="Standard"/>
        <w:jc w:val="both"/>
        <w:rPr>
          <w:sz w:val="32"/>
          <w:szCs w:val="32"/>
          <w:u w:val="single"/>
        </w:rPr>
      </w:pPr>
    </w:p>
    <w:p w14:paraId="2F048A1F" w14:textId="77777777" w:rsidR="00156202" w:rsidRDefault="00001984" w:rsidP="0010248C">
      <w:pPr>
        <w:pStyle w:val="Sansinterligne"/>
        <w:jc w:val="both"/>
      </w:pPr>
      <w:r>
        <w:t xml:space="preserve">Les images font partie des éléments qui constituent le plus gros d'une page Web. Le format et la taille des illustrations d'un site Web ont en </w:t>
      </w:r>
      <w:r>
        <w:t xml:space="preserve">outre un grand impact sur les temps de chargement et, de ce fait, aussi sur le classement dans les moteurs de recherche. </w:t>
      </w:r>
    </w:p>
    <w:p w14:paraId="5C339197" w14:textId="77777777" w:rsidR="00156202" w:rsidRDefault="00001984" w:rsidP="0010248C">
      <w:pPr>
        <w:pStyle w:val="Sansinterligne"/>
        <w:jc w:val="both"/>
      </w:pPr>
      <w:r>
        <w:t xml:space="preserve">La compression d'image est une application de la compression de données sur des images numériques. Cette compression a pour utilité de </w:t>
      </w:r>
      <w:r>
        <w:t xml:space="preserve">réduire la taille du fichier afin de pouvoir l'emmagasiner sans occuper beaucoup d'espace ou le transmettre rapidement. </w:t>
      </w:r>
    </w:p>
    <w:p w14:paraId="41652EE3" w14:textId="77777777" w:rsidR="00A64BAA" w:rsidRDefault="00001984" w:rsidP="0010248C">
      <w:pPr>
        <w:pStyle w:val="Sansinterligne"/>
        <w:jc w:val="both"/>
      </w:pPr>
      <w:r>
        <w:t xml:space="preserve">La compression d'image peut être effectuée avec perte de données ou sans perte. La compression sans perte est souvent préférée dans les </w:t>
      </w:r>
      <w:r>
        <w:t>schémas, dessins techniques, icônes, bandes dessinées. La compression avec perte, est utile pour les transmissions à bas débit, mais dégrade la qualité de l'image restituée.</w:t>
      </w:r>
    </w:p>
    <w:p w14:paraId="61C49CEB" w14:textId="77777777" w:rsidR="00A64BAA" w:rsidRDefault="00001984" w:rsidP="0010248C">
      <w:pPr>
        <w:pStyle w:val="Sansinterligne"/>
        <w:jc w:val="both"/>
      </w:pPr>
      <w:r>
        <w:t>L’objectif ici est d’appliquer la compression d’image avec perte de données grâce</w:t>
      </w:r>
      <w:r>
        <w:t xml:space="preserve"> à la méthode du codage par transformation. Pour ce faire, nous utilisons la transformée de cosinus discrète.</w:t>
      </w:r>
    </w:p>
    <w:p w14:paraId="4EC4D722" w14:textId="77777777" w:rsidR="00A64BAA" w:rsidRDefault="00A64BAA">
      <w:pPr>
        <w:pStyle w:val="Standard"/>
        <w:jc w:val="both"/>
      </w:pPr>
    </w:p>
    <w:p w14:paraId="707E258A" w14:textId="77777777" w:rsidR="00A64BAA" w:rsidRDefault="00001984">
      <w:pPr>
        <w:pStyle w:val="Standard"/>
        <w:jc w:val="both"/>
      </w:pPr>
      <w:r>
        <w:t>Voici notre plan de travail :</w:t>
      </w:r>
    </w:p>
    <w:p w14:paraId="32731871" w14:textId="77777777" w:rsidR="00A64BAA" w:rsidRDefault="00A64BAA">
      <w:pPr>
        <w:pStyle w:val="Standard"/>
        <w:jc w:val="both"/>
      </w:pPr>
    </w:p>
    <w:tbl>
      <w:tblPr>
        <w:tblW w:w="9638" w:type="dxa"/>
        <w:tblLayout w:type="fixed"/>
        <w:tblCellMar>
          <w:left w:w="10" w:type="dxa"/>
          <w:right w:w="10" w:type="dxa"/>
        </w:tblCellMar>
        <w:tblLook w:val="0000" w:firstRow="0" w:lastRow="0" w:firstColumn="0" w:lastColumn="0" w:noHBand="0" w:noVBand="0"/>
      </w:tblPr>
      <w:tblGrid>
        <w:gridCol w:w="1932"/>
        <w:gridCol w:w="4493"/>
        <w:gridCol w:w="3213"/>
      </w:tblGrid>
      <w:tr w:rsidR="00A64BAA" w14:paraId="692B6829" w14:textId="77777777">
        <w:tblPrEx>
          <w:tblCellMar>
            <w:top w:w="0" w:type="dxa"/>
            <w:bottom w:w="0" w:type="dxa"/>
          </w:tblCellMar>
        </w:tblPrEx>
        <w:tc>
          <w:tcPr>
            <w:tcW w:w="1932"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047D83E4" w14:textId="77777777" w:rsidR="00A64BAA" w:rsidRDefault="00001984">
            <w:pPr>
              <w:pStyle w:val="TableContents"/>
              <w:jc w:val="center"/>
              <w:rPr>
                <w:color w:val="000000"/>
              </w:rPr>
            </w:pPr>
            <w:r>
              <w:rPr>
                <w:color w:val="000000"/>
              </w:rPr>
              <w:t>Jour</w:t>
            </w:r>
          </w:p>
        </w:tc>
        <w:tc>
          <w:tcPr>
            <w:tcW w:w="4493"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5E397753" w14:textId="77777777" w:rsidR="00A64BAA" w:rsidRDefault="00001984">
            <w:pPr>
              <w:pStyle w:val="TableContents"/>
              <w:jc w:val="center"/>
              <w:rPr>
                <w:color w:val="000000"/>
              </w:rPr>
            </w:pPr>
            <w:r>
              <w:rPr>
                <w:color w:val="000000"/>
              </w:rPr>
              <w:t>Matin</w:t>
            </w:r>
          </w:p>
        </w:tc>
        <w:tc>
          <w:tcPr>
            <w:tcW w:w="3213"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DA39F84" w14:textId="77777777" w:rsidR="00A64BAA" w:rsidRDefault="00001984">
            <w:pPr>
              <w:pStyle w:val="TableContents"/>
              <w:jc w:val="center"/>
              <w:rPr>
                <w:color w:val="000000"/>
              </w:rPr>
            </w:pPr>
            <w:r>
              <w:rPr>
                <w:color w:val="000000"/>
              </w:rPr>
              <w:t>Après-Midi</w:t>
            </w:r>
          </w:p>
        </w:tc>
      </w:tr>
      <w:tr w:rsidR="00A64BAA" w14:paraId="08CA1F78" w14:textId="77777777">
        <w:tblPrEx>
          <w:tblCellMar>
            <w:top w:w="0" w:type="dxa"/>
            <w:bottom w:w="0" w:type="dxa"/>
          </w:tblCellMar>
        </w:tblPrEx>
        <w:tc>
          <w:tcPr>
            <w:tcW w:w="1932" w:type="dxa"/>
            <w:tcBorders>
              <w:left w:val="single" w:sz="4" w:space="0" w:color="000000"/>
              <w:bottom w:val="single" w:sz="4" w:space="0" w:color="000000"/>
            </w:tcBorders>
            <w:shd w:val="clear" w:color="auto" w:fill="auto"/>
            <w:tcMar>
              <w:top w:w="55" w:type="dxa"/>
              <w:left w:w="55" w:type="dxa"/>
              <w:bottom w:w="55" w:type="dxa"/>
              <w:right w:w="55" w:type="dxa"/>
            </w:tcMar>
          </w:tcPr>
          <w:p w14:paraId="4147EB99" w14:textId="77777777" w:rsidR="00A64BAA" w:rsidRDefault="00001984">
            <w:pPr>
              <w:pStyle w:val="TableContents"/>
              <w:jc w:val="center"/>
              <w:rPr>
                <w:color w:val="000000"/>
              </w:rPr>
            </w:pPr>
            <w:r>
              <w:rPr>
                <w:color w:val="000000"/>
              </w:rPr>
              <w:t>Lundi</w:t>
            </w:r>
          </w:p>
        </w:tc>
        <w:tc>
          <w:tcPr>
            <w:tcW w:w="4493" w:type="dxa"/>
            <w:tcBorders>
              <w:left w:val="single" w:sz="4" w:space="0" w:color="000000"/>
              <w:bottom w:val="single" w:sz="4" w:space="0" w:color="000000"/>
            </w:tcBorders>
            <w:shd w:val="clear" w:color="auto" w:fill="auto"/>
            <w:tcMar>
              <w:top w:w="55" w:type="dxa"/>
              <w:left w:w="55" w:type="dxa"/>
              <w:bottom w:w="55" w:type="dxa"/>
              <w:right w:w="55" w:type="dxa"/>
            </w:tcMar>
          </w:tcPr>
          <w:p w14:paraId="7F262C56" w14:textId="77777777" w:rsidR="00A64BAA" w:rsidRDefault="00001984">
            <w:pPr>
              <w:pStyle w:val="TableContents"/>
              <w:rPr>
                <w:color w:val="000000"/>
              </w:rPr>
            </w:pPr>
            <w:r>
              <w:rPr>
                <w:color w:val="000000"/>
              </w:rPr>
              <w:t>Réunion et explication</w:t>
            </w:r>
          </w:p>
          <w:p w14:paraId="767FE4B0" w14:textId="77777777" w:rsidR="00A64BAA" w:rsidRDefault="00156202">
            <w:pPr>
              <w:pStyle w:val="TableContents"/>
              <w:rPr>
                <w:color w:val="000000"/>
              </w:rPr>
            </w:pPr>
            <w:r>
              <w:rPr>
                <w:color w:val="000000"/>
              </w:rPr>
              <w:t>F</w:t>
            </w:r>
            <w:r w:rsidR="00001984">
              <w:rPr>
                <w:color w:val="000000"/>
              </w:rPr>
              <w:t>ormation du groupe</w:t>
            </w:r>
          </w:p>
          <w:p w14:paraId="2375211C" w14:textId="77777777" w:rsidR="00A64BAA" w:rsidRDefault="00156202">
            <w:pPr>
              <w:pStyle w:val="TableContents"/>
              <w:rPr>
                <w:color w:val="000000"/>
              </w:rPr>
            </w:pPr>
            <w:r>
              <w:rPr>
                <w:color w:val="000000"/>
              </w:rPr>
              <w:t>T</w:t>
            </w:r>
            <w:r w:rsidR="00001984">
              <w:rPr>
                <w:color w:val="000000"/>
              </w:rPr>
              <w:t>éléchargement de python et librairies</w:t>
            </w:r>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F83FBAC" w14:textId="77777777" w:rsidR="00A64BAA" w:rsidRDefault="00001984">
            <w:pPr>
              <w:pStyle w:val="TableContents"/>
              <w:rPr>
                <w:color w:val="000000"/>
              </w:rPr>
            </w:pPr>
            <w:r>
              <w:rPr>
                <w:color w:val="000000"/>
              </w:rPr>
              <w:t>Troncage de l’image en multiple de 8</w:t>
            </w:r>
          </w:p>
          <w:p w14:paraId="655AE0C8" w14:textId="77777777" w:rsidR="00A64BAA" w:rsidRDefault="00156202">
            <w:pPr>
              <w:pStyle w:val="TableContents"/>
              <w:rPr>
                <w:color w:val="000000"/>
              </w:rPr>
            </w:pPr>
            <w:r>
              <w:rPr>
                <w:color w:val="000000"/>
              </w:rPr>
              <w:t>C</w:t>
            </w:r>
            <w:r w:rsidR="00001984">
              <w:rPr>
                <w:color w:val="000000"/>
              </w:rPr>
              <w:t>onservation d’une composante</w:t>
            </w:r>
          </w:p>
          <w:p w14:paraId="6A6E36B0" w14:textId="77777777" w:rsidR="00A64BAA" w:rsidRDefault="00001984">
            <w:pPr>
              <w:pStyle w:val="TableContents"/>
              <w:rPr>
                <w:color w:val="000000"/>
              </w:rPr>
            </w:pPr>
            <w:r>
              <w:rPr>
                <w:color w:val="000000"/>
              </w:rPr>
              <w:t xml:space="preserve">Transformation des </w:t>
            </w:r>
            <w:r>
              <w:rPr>
                <w:color w:val="000000"/>
              </w:rPr>
              <w:t>intensité</w:t>
            </w:r>
            <w:r w:rsidR="00156202">
              <w:rPr>
                <w:color w:val="000000"/>
              </w:rPr>
              <w:t>s</w:t>
            </w:r>
            <w:r>
              <w:rPr>
                <w:color w:val="000000"/>
              </w:rPr>
              <w:t xml:space="preserve"> en entier</w:t>
            </w:r>
          </w:p>
          <w:p w14:paraId="2134FC92" w14:textId="77777777" w:rsidR="00A64BAA" w:rsidRDefault="00001984">
            <w:pPr>
              <w:pStyle w:val="TableContents"/>
              <w:rPr>
                <w:color w:val="000000"/>
              </w:rPr>
            </w:pPr>
            <w:r>
              <w:rPr>
                <w:color w:val="000000"/>
              </w:rPr>
              <w:t>Début du rapport</w:t>
            </w:r>
          </w:p>
        </w:tc>
      </w:tr>
      <w:tr w:rsidR="00A64BAA" w14:paraId="75680644" w14:textId="77777777">
        <w:tblPrEx>
          <w:tblCellMar>
            <w:top w:w="0" w:type="dxa"/>
            <w:bottom w:w="0" w:type="dxa"/>
          </w:tblCellMar>
        </w:tblPrEx>
        <w:tc>
          <w:tcPr>
            <w:tcW w:w="1932" w:type="dxa"/>
            <w:tcBorders>
              <w:left w:val="single" w:sz="4" w:space="0" w:color="000000"/>
              <w:bottom w:val="single" w:sz="4" w:space="0" w:color="000000"/>
            </w:tcBorders>
            <w:shd w:val="clear" w:color="auto" w:fill="auto"/>
            <w:tcMar>
              <w:top w:w="55" w:type="dxa"/>
              <w:left w:w="55" w:type="dxa"/>
              <w:bottom w:w="55" w:type="dxa"/>
              <w:right w:w="55" w:type="dxa"/>
            </w:tcMar>
          </w:tcPr>
          <w:p w14:paraId="4D25FB6F" w14:textId="77777777" w:rsidR="00A64BAA" w:rsidRDefault="00001984">
            <w:pPr>
              <w:pStyle w:val="TableContents"/>
              <w:jc w:val="center"/>
              <w:rPr>
                <w:color w:val="000000"/>
              </w:rPr>
            </w:pPr>
            <w:r>
              <w:rPr>
                <w:color w:val="000000"/>
              </w:rPr>
              <w:t>Mardi</w:t>
            </w:r>
          </w:p>
        </w:tc>
        <w:tc>
          <w:tcPr>
            <w:tcW w:w="4493" w:type="dxa"/>
            <w:tcBorders>
              <w:left w:val="single" w:sz="4" w:space="0" w:color="000000"/>
              <w:bottom w:val="single" w:sz="4" w:space="0" w:color="000000"/>
            </w:tcBorders>
            <w:shd w:val="clear" w:color="auto" w:fill="auto"/>
            <w:tcMar>
              <w:top w:w="55" w:type="dxa"/>
              <w:left w:w="55" w:type="dxa"/>
              <w:bottom w:w="55" w:type="dxa"/>
              <w:right w:w="55" w:type="dxa"/>
            </w:tcMar>
          </w:tcPr>
          <w:p w14:paraId="452BBE0C" w14:textId="77777777" w:rsidR="00A64BAA" w:rsidRDefault="00001984">
            <w:pPr>
              <w:pStyle w:val="TableContents"/>
              <w:rPr>
                <w:color w:val="000000"/>
              </w:rPr>
            </w:pPr>
            <w:r>
              <w:rPr>
                <w:color w:val="000000"/>
              </w:rPr>
              <w:t>Définition de la matrice de passage en fréquentiel de la DCT2 P</w:t>
            </w:r>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A269B57" w14:textId="77777777" w:rsidR="00A64BAA" w:rsidRDefault="00001984">
            <w:pPr>
              <w:pStyle w:val="TableContents"/>
              <w:rPr>
                <w:color w:val="000000"/>
              </w:rPr>
            </w:pPr>
            <w:r>
              <w:rPr>
                <w:color w:val="000000"/>
              </w:rPr>
              <w:t>Application matrice de quantification</w:t>
            </w:r>
          </w:p>
          <w:p w14:paraId="76222F4B" w14:textId="77777777" w:rsidR="00A64BAA" w:rsidRDefault="00001984">
            <w:pPr>
              <w:pStyle w:val="TableContents"/>
              <w:rPr>
                <w:color w:val="000000"/>
              </w:rPr>
            </w:pPr>
            <w:r>
              <w:rPr>
                <w:color w:val="000000"/>
              </w:rPr>
              <w:t>Filtrer les hautes fréquence</w:t>
            </w:r>
            <w:r w:rsidR="00156202">
              <w:rPr>
                <w:color w:val="000000"/>
              </w:rPr>
              <w:t>s</w:t>
            </w:r>
          </w:p>
          <w:p w14:paraId="187D5685" w14:textId="77777777" w:rsidR="00A64BAA" w:rsidRDefault="00001984">
            <w:pPr>
              <w:pStyle w:val="TableContents"/>
              <w:rPr>
                <w:color w:val="000000"/>
              </w:rPr>
            </w:pPr>
            <w:r>
              <w:rPr>
                <w:color w:val="000000"/>
              </w:rPr>
              <w:t>Stockage des nouveaux blocs dans la matrice compresser</w:t>
            </w:r>
          </w:p>
          <w:p w14:paraId="1B6CF2FA" w14:textId="77777777" w:rsidR="00A64BAA" w:rsidRDefault="00001984">
            <w:pPr>
              <w:pStyle w:val="TableContents"/>
              <w:rPr>
                <w:color w:val="000000"/>
              </w:rPr>
            </w:pPr>
            <w:r>
              <w:rPr>
                <w:color w:val="000000"/>
              </w:rPr>
              <w:t>Taux de compression</w:t>
            </w:r>
          </w:p>
          <w:p w14:paraId="3DB21F50" w14:textId="77777777" w:rsidR="00A64BAA" w:rsidRDefault="00001984">
            <w:pPr>
              <w:pStyle w:val="TableContents"/>
              <w:rPr>
                <w:color w:val="000000"/>
              </w:rPr>
            </w:pPr>
            <w:r>
              <w:rPr>
                <w:color w:val="000000"/>
              </w:rPr>
              <w:t>Décompression</w:t>
            </w:r>
          </w:p>
        </w:tc>
      </w:tr>
      <w:tr w:rsidR="00A64BAA" w14:paraId="6C80FA9C" w14:textId="77777777" w:rsidTr="00156202">
        <w:tblPrEx>
          <w:tblCellMar>
            <w:top w:w="0" w:type="dxa"/>
            <w:bottom w:w="0" w:type="dxa"/>
          </w:tblCellMar>
        </w:tblPrEx>
        <w:trPr>
          <w:trHeight w:val="654"/>
        </w:trPr>
        <w:tc>
          <w:tcPr>
            <w:tcW w:w="1932" w:type="dxa"/>
            <w:tcBorders>
              <w:left w:val="single" w:sz="4" w:space="0" w:color="000000"/>
              <w:bottom w:val="single" w:sz="4" w:space="0" w:color="000000"/>
            </w:tcBorders>
            <w:shd w:val="clear" w:color="auto" w:fill="auto"/>
            <w:tcMar>
              <w:top w:w="55" w:type="dxa"/>
              <w:left w:w="55" w:type="dxa"/>
              <w:bottom w:w="55" w:type="dxa"/>
              <w:right w:w="55" w:type="dxa"/>
            </w:tcMar>
          </w:tcPr>
          <w:p w14:paraId="32C56679" w14:textId="77777777" w:rsidR="00A64BAA" w:rsidRDefault="00001984">
            <w:pPr>
              <w:pStyle w:val="TableContents"/>
              <w:jc w:val="center"/>
              <w:rPr>
                <w:color w:val="000000"/>
              </w:rPr>
            </w:pPr>
            <w:r>
              <w:rPr>
                <w:color w:val="000000"/>
              </w:rPr>
              <w:t>Mercredi</w:t>
            </w:r>
          </w:p>
        </w:tc>
        <w:tc>
          <w:tcPr>
            <w:tcW w:w="4493" w:type="dxa"/>
            <w:tcBorders>
              <w:left w:val="single" w:sz="4" w:space="0" w:color="000000"/>
              <w:bottom w:val="single" w:sz="4" w:space="0" w:color="000000"/>
            </w:tcBorders>
            <w:shd w:val="clear" w:color="auto" w:fill="auto"/>
            <w:tcMar>
              <w:top w:w="55" w:type="dxa"/>
              <w:left w:w="55" w:type="dxa"/>
              <w:bottom w:w="55" w:type="dxa"/>
              <w:right w:w="55" w:type="dxa"/>
            </w:tcMar>
          </w:tcPr>
          <w:p w14:paraId="59F90EE4" w14:textId="77777777" w:rsidR="00A64BAA" w:rsidRDefault="00001984">
            <w:pPr>
              <w:pStyle w:val="TableContents"/>
              <w:rPr>
                <w:color w:val="000000"/>
              </w:rPr>
            </w:pPr>
            <w:r>
              <w:rPr>
                <w:color w:val="000000"/>
              </w:rPr>
              <w:t>Comparaison de la matrice obtenue avec la matrice originale</w:t>
            </w:r>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2BD1FFD" w14:textId="77777777" w:rsidR="00A64BAA" w:rsidRDefault="00001984">
            <w:pPr>
              <w:pStyle w:val="TableContents"/>
              <w:rPr>
                <w:color w:val="000000"/>
              </w:rPr>
            </w:pPr>
            <w:r>
              <w:rPr>
                <w:color w:val="000000"/>
              </w:rPr>
              <w:t>Continuer le rapport</w:t>
            </w:r>
          </w:p>
        </w:tc>
      </w:tr>
      <w:tr w:rsidR="00A64BAA" w14:paraId="178DDDEA" w14:textId="77777777">
        <w:tblPrEx>
          <w:tblCellMar>
            <w:top w:w="0" w:type="dxa"/>
            <w:bottom w:w="0" w:type="dxa"/>
          </w:tblCellMar>
        </w:tblPrEx>
        <w:tc>
          <w:tcPr>
            <w:tcW w:w="1932" w:type="dxa"/>
            <w:tcBorders>
              <w:left w:val="single" w:sz="4" w:space="0" w:color="000000"/>
              <w:bottom w:val="single" w:sz="4" w:space="0" w:color="000000"/>
            </w:tcBorders>
            <w:shd w:val="clear" w:color="auto" w:fill="auto"/>
            <w:tcMar>
              <w:top w:w="55" w:type="dxa"/>
              <w:left w:w="55" w:type="dxa"/>
              <w:bottom w:w="55" w:type="dxa"/>
              <w:right w:w="55" w:type="dxa"/>
            </w:tcMar>
          </w:tcPr>
          <w:p w14:paraId="2B1B1A60" w14:textId="77777777" w:rsidR="00A64BAA" w:rsidRDefault="00001984">
            <w:pPr>
              <w:pStyle w:val="TableContents"/>
              <w:jc w:val="center"/>
              <w:rPr>
                <w:color w:val="000000"/>
              </w:rPr>
            </w:pPr>
            <w:r>
              <w:rPr>
                <w:color w:val="000000"/>
              </w:rPr>
              <w:t>Jeudi</w:t>
            </w:r>
          </w:p>
        </w:tc>
        <w:tc>
          <w:tcPr>
            <w:tcW w:w="4493" w:type="dxa"/>
            <w:tcBorders>
              <w:left w:val="single" w:sz="4" w:space="0" w:color="000000"/>
              <w:bottom w:val="single" w:sz="4" w:space="0" w:color="000000"/>
            </w:tcBorders>
            <w:shd w:val="clear" w:color="auto" w:fill="auto"/>
            <w:tcMar>
              <w:top w:w="55" w:type="dxa"/>
              <w:left w:w="55" w:type="dxa"/>
              <w:bottom w:w="55" w:type="dxa"/>
              <w:right w:w="55" w:type="dxa"/>
            </w:tcMar>
          </w:tcPr>
          <w:p w14:paraId="49CF9756" w14:textId="77777777" w:rsidR="00A64BAA" w:rsidRDefault="00001984">
            <w:pPr>
              <w:pStyle w:val="TableContents"/>
              <w:rPr>
                <w:color w:val="000000"/>
              </w:rPr>
            </w:pPr>
            <w:r>
              <w:rPr>
                <w:color w:val="000000"/>
              </w:rPr>
              <w:t>Tests Finaux</w:t>
            </w:r>
          </w:p>
        </w:tc>
        <w:tc>
          <w:tcPr>
            <w:tcW w:w="3213"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BED9C81" w14:textId="77777777" w:rsidR="00A64BAA" w:rsidRDefault="00001984">
            <w:pPr>
              <w:pStyle w:val="TableContents"/>
              <w:rPr>
                <w:color w:val="000000"/>
              </w:rPr>
            </w:pPr>
            <w:r>
              <w:rPr>
                <w:color w:val="000000"/>
              </w:rPr>
              <w:t>Terminer le rapport</w:t>
            </w:r>
          </w:p>
          <w:p w14:paraId="2599C7AC" w14:textId="77777777" w:rsidR="00A64BAA" w:rsidRDefault="00001984">
            <w:pPr>
              <w:pStyle w:val="TableContents"/>
              <w:rPr>
                <w:color w:val="000000"/>
              </w:rPr>
            </w:pPr>
            <w:r>
              <w:rPr>
                <w:color w:val="000000"/>
              </w:rPr>
              <w:t>Faire la présentation</w:t>
            </w:r>
          </w:p>
        </w:tc>
      </w:tr>
    </w:tbl>
    <w:p w14:paraId="388717F9" w14:textId="77777777" w:rsidR="00A64BAA" w:rsidRDefault="00A64BAA">
      <w:pPr>
        <w:pStyle w:val="Standard"/>
        <w:jc w:val="both"/>
      </w:pPr>
    </w:p>
    <w:p w14:paraId="31AF8D9D" w14:textId="77777777" w:rsidR="00A64BAA" w:rsidRDefault="00A64BAA">
      <w:pPr>
        <w:pStyle w:val="Standard"/>
        <w:jc w:val="both"/>
      </w:pPr>
    </w:p>
    <w:p w14:paraId="36D897ED" w14:textId="77777777" w:rsidR="004A7C89" w:rsidRDefault="004A7C89">
      <w:pPr>
        <w:pStyle w:val="Standard"/>
        <w:jc w:val="both"/>
      </w:pPr>
    </w:p>
    <w:p w14:paraId="2E493B69" w14:textId="77777777" w:rsidR="004A7C89" w:rsidRDefault="004A7C89">
      <w:pPr>
        <w:pStyle w:val="Standard"/>
        <w:jc w:val="both"/>
      </w:pPr>
    </w:p>
    <w:p w14:paraId="4A78FC97" w14:textId="77777777" w:rsidR="004A7C89" w:rsidRDefault="004A7C89">
      <w:pPr>
        <w:pStyle w:val="Standard"/>
        <w:jc w:val="both"/>
      </w:pPr>
    </w:p>
    <w:p w14:paraId="1E7F17B5" w14:textId="77777777" w:rsidR="004A7C89" w:rsidRDefault="004A7C89">
      <w:pPr>
        <w:pStyle w:val="Standard"/>
        <w:jc w:val="both"/>
      </w:pPr>
    </w:p>
    <w:p w14:paraId="0CBD2EFB" w14:textId="77777777" w:rsidR="004A7C89" w:rsidRDefault="004A7C89">
      <w:pPr>
        <w:pStyle w:val="Standard"/>
        <w:jc w:val="both"/>
      </w:pPr>
    </w:p>
    <w:p w14:paraId="50C01DD0" w14:textId="77777777" w:rsidR="004A7C89" w:rsidRDefault="004A7C89">
      <w:pPr>
        <w:pStyle w:val="Standard"/>
        <w:jc w:val="both"/>
      </w:pPr>
    </w:p>
    <w:p w14:paraId="75448B1A" w14:textId="77777777" w:rsidR="004A7C89" w:rsidRDefault="004A7C89">
      <w:pPr>
        <w:pStyle w:val="Standard"/>
        <w:jc w:val="both"/>
      </w:pPr>
    </w:p>
    <w:p w14:paraId="61995CC7" w14:textId="77777777" w:rsidR="004A7C89" w:rsidRDefault="004A7C89">
      <w:pPr>
        <w:pStyle w:val="Standard"/>
        <w:jc w:val="both"/>
      </w:pPr>
    </w:p>
    <w:p w14:paraId="538933B4" w14:textId="77777777" w:rsidR="004A7C89" w:rsidRDefault="004A7C89">
      <w:pPr>
        <w:pStyle w:val="Standard"/>
        <w:jc w:val="both"/>
      </w:pPr>
    </w:p>
    <w:p w14:paraId="5191726E" w14:textId="77777777" w:rsidR="004A7C89" w:rsidRDefault="004A7C89">
      <w:pPr>
        <w:pStyle w:val="Standard"/>
        <w:jc w:val="both"/>
      </w:pPr>
    </w:p>
    <w:p w14:paraId="53DFD155" w14:textId="77777777" w:rsidR="004A7C89" w:rsidRDefault="004A7C89">
      <w:pPr>
        <w:pStyle w:val="Standard"/>
        <w:jc w:val="both"/>
      </w:pPr>
    </w:p>
    <w:p w14:paraId="4C6E8EE2" w14:textId="77777777" w:rsidR="00A64BAA" w:rsidRDefault="00A64BAA">
      <w:pPr>
        <w:pStyle w:val="Standard"/>
        <w:jc w:val="both"/>
      </w:pPr>
    </w:p>
    <w:p w14:paraId="486C483F" w14:textId="77777777" w:rsidR="00A64BAA" w:rsidRPr="0010248C" w:rsidRDefault="00001984">
      <w:pPr>
        <w:pStyle w:val="Standard"/>
        <w:jc w:val="both"/>
        <w:rPr>
          <w:sz w:val="36"/>
          <w:szCs w:val="36"/>
          <w:u w:val="single"/>
        </w:rPr>
      </w:pPr>
      <w:r w:rsidRPr="0010248C">
        <w:rPr>
          <w:sz w:val="36"/>
          <w:szCs w:val="36"/>
          <w:u w:val="single"/>
        </w:rPr>
        <w:lastRenderedPageBreak/>
        <w:t>II. Rappels</w:t>
      </w:r>
    </w:p>
    <w:p w14:paraId="7D1C720C" w14:textId="77777777" w:rsidR="00A64BAA" w:rsidRDefault="00A64BAA">
      <w:pPr>
        <w:pStyle w:val="Standard"/>
        <w:jc w:val="both"/>
        <w:rPr>
          <w:sz w:val="32"/>
          <w:szCs w:val="32"/>
          <w:u w:val="single"/>
        </w:rPr>
      </w:pPr>
    </w:p>
    <w:p w14:paraId="47503C68" w14:textId="77777777" w:rsidR="00A64BAA" w:rsidRDefault="00001984">
      <w:pPr>
        <w:pStyle w:val="Standard"/>
        <w:jc w:val="both"/>
      </w:pPr>
      <w:r>
        <w:t>La transmission des informations est d’autant plus facile que le nombre</w:t>
      </w:r>
      <w:r>
        <w:t xml:space="preserve"> d’informations est faible.</w:t>
      </w:r>
    </w:p>
    <w:p w14:paraId="6C2A39F8" w14:textId="77777777" w:rsidR="00A64BAA" w:rsidRDefault="00001984">
      <w:pPr>
        <w:pStyle w:val="Standard"/>
        <w:ind w:right="227"/>
        <w:jc w:val="both"/>
      </w:pPr>
      <w:r>
        <w:t xml:space="preserve">Il est donc avantageux de réduire la taille d’un fichier pour l’envoyer plus rapidement et plus facilement. Une technique employée dans de nombreux domaines est la compression des informations qui permet en effet, une réduction </w:t>
      </w:r>
      <w:r>
        <w:t>importante de la quantité de données.</w:t>
      </w:r>
    </w:p>
    <w:p w14:paraId="2AFED748" w14:textId="77777777" w:rsidR="00A64BAA" w:rsidRDefault="00001984">
      <w:pPr>
        <w:pStyle w:val="Standard"/>
        <w:jc w:val="both"/>
      </w:pPr>
      <w:r>
        <w:t>Voici l’algorithme permettant la compression d’une image :</w:t>
      </w:r>
    </w:p>
    <w:p w14:paraId="0D95A61F" w14:textId="77777777" w:rsidR="00A64BAA" w:rsidRDefault="00001984">
      <w:pPr>
        <w:pStyle w:val="Standard"/>
        <w:jc w:val="both"/>
      </w:pPr>
      <w:r>
        <w:rPr>
          <w:noProof/>
        </w:rPr>
        <w:drawing>
          <wp:anchor distT="0" distB="0" distL="114300" distR="114300" simplePos="0" relativeHeight="251659264" behindDoc="0" locked="0" layoutInCell="1" allowOverlap="1" wp14:anchorId="7817DC93" wp14:editId="4675F4A7">
            <wp:simplePos x="0" y="0"/>
            <wp:positionH relativeFrom="column">
              <wp:posOffset>1044000</wp:posOffset>
            </wp:positionH>
            <wp:positionV relativeFrom="paragraph">
              <wp:posOffset>87480</wp:posOffset>
            </wp:positionV>
            <wp:extent cx="3632040" cy="3589200"/>
            <wp:effectExtent l="0" t="0" r="651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632040" cy="3589200"/>
                    </a:xfrm>
                    <a:prstGeom prst="rect">
                      <a:avLst/>
                    </a:prstGeom>
                    <a:noFill/>
                    <a:ln>
                      <a:noFill/>
                      <a:prstDash/>
                    </a:ln>
                  </pic:spPr>
                </pic:pic>
              </a:graphicData>
            </a:graphic>
          </wp:anchor>
        </w:drawing>
      </w:r>
    </w:p>
    <w:p w14:paraId="4112B93F" w14:textId="77777777" w:rsidR="00A64BAA" w:rsidRDefault="00A64BAA">
      <w:pPr>
        <w:pStyle w:val="Standard"/>
        <w:jc w:val="both"/>
      </w:pPr>
    </w:p>
    <w:p w14:paraId="06597264" w14:textId="77777777" w:rsidR="00A64BAA" w:rsidRDefault="00A64BAA">
      <w:pPr>
        <w:pStyle w:val="Standard"/>
        <w:jc w:val="both"/>
      </w:pPr>
    </w:p>
    <w:p w14:paraId="30862B43" w14:textId="77777777" w:rsidR="00A64BAA" w:rsidRDefault="00A64BAA">
      <w:pPr>
        <w:pStyle w:val="Standard"/>
        <w:jc w:val="both"/>
      </w:pPr>
    </w:p>
    <w:p w14:paraId="26368760" w14:textId="77777777" w:rsidR="00A64BAA" w:rsidRDefault="00A64BAA">
      <w:pPr>
        <w:pStyle w:val="Standard"/>
        <w:jc w:val="both"/>
      </w:pPr>
    </w:p>
    <w:p w14:paraId="14F44625" w14:textId="77777777" w:rsidR="00A64BAA" w:rsidRDefault="00A64BAA">
      <w:pPr>
        <w:pStyle w:val="Standard"/>
        <w:jc w:val="both"/>
      </w:pPr>
    </w:p>
    <w:p w14:paraId="7A33ABDD" w14:textId="77777777" w:rsidR="00A64BAA" w:rsidRDefault="00A64BAA">
      <w:pPr>
        <w:pStyle w:val="Standard"/>
        <w:jc w:val="both"/>
      </w:pPr>
    </w:p>
    <w:p w14:paraId="2B5546DB" w14:textId="77777777" w:rsidR="00A64BAA" w:rsidRDefault="00A64BAA">
      <w:pPr>
        <w:pStyle w:val="Standard"/>
        <w:jc w:val="both"/>
      </w:pPr>
    </w:p>
    <w:p w14:paraId="018C05EC" w14:textId="77777777" w:rsidR="00A64BAA" w:rsidRDefault="00A64BAA">
      <w:pPr>
        <w:pStyle w:val="Standard"/>
        <w:jc w:val="both"/>
      </w:pPr>
    </w:p>
    <w:p w14:paraId="73CBD159" w14:textId="77777777" w:rsidR="00A64BAA" w:rsidRDefault="00A64BAA">
      <w:pPr>
        <w:pStyle w:val="Standard"/>
        <w:jc w:val="both"/>
      </w:pPr>
    </w:p>
    <w:p w14:paraId="6D2B4063" w14:textId="77777777" w:rsidR="00A64BAA" w:rsidRDefault="00A64BAA">
      <w:pPr>
        <w:pStyle w:val="Standard"/>
        <w:jc w:val="both"/>
      </w:pPr>
    </w:p>
    <w:p w14:paraId="2F52017D" w14:textId="77777777" w:rsidR="00A64BAA" w:rsidRDefault="00A64BAA">
      <w:pPr>
        <w:pStyle w:val="Standard"/>
        <w:jc w:val="both"/>
      </w:pPr>
    </w:p>
    <w:p w14:paraId="780FE50F" w14:textId="77777777" w:rsidR="00A64BAA" w:rsidRDefault="00A64BAA">
      <w:pPr>
        <w:pStyle w:val="Standard"/>
        <w:jc w:val="both"/>
      </w:pPr>
    </w:p>
    <w:p w14:paraId="14D369B0" w14:textId="77777777" w:rsidR="00A64BAA" w:rsidRDefault="00A64BAA">
      <w:pPr>
        <w:pStyle w:val="Standard"/>
        <w:jc w:val="both"/>
      </w:pPr>
    </w:p>
    <w:p w14:paraId="0D8A3485" w14:textId="77777777" w:rsidR="00A64BAA" w:rsidRDefault="00A64BAA">
      <w:pPr>
        <w:pStyle w:val="Standard"/>
        <w:jc w:val="both"/>
      </w:pPr>
    </w:p>
    <w:p w14:paraId="0A0D92E9" w14:textId="77777777" w:rsidR="00A64BAA" w:rsidRDefault="00A64BAA">
      <w:pPr>
        <w:pStyle w:val="Standard"/>
        <w:jc w:val="both"/>
      </w:pPr>
    </w:p>
    <w:p w14:paraId="45C997C9" w14:textId="77777777" w:rsidR="00A64BAA" w:rsidRDefault="00A64BAA">
      <w:pPr>
        <w:pStyle w:val="Standard"/>
        <w:jc w:val="both"/>
      </w:pPr>
    </w:p>
    <w:p w14:paraId="61D0DB20" w14:textId="77777777" w:rsidR="00A64BAA" w:rsidRDefault="00A64BAA">
      <w:pPr>
        <w:pStyle w:val="Standard"/>
        <w:jc w:val="both"/>
      </w:pPr>
    </w:p>
    <w:p w14:paraId="2473440D" w14:textId="77777777" w:rsidR="00A64BAA" w:rsidRDefault="00A64BAA">
      <w:pPr>
        <w:pStyle w:val="Standard"/>
        <w:jc w:val="both"/>
      </w:pPr>
    </w:p>
    <w:p w14:paraId="75067000" w14:textId="77777777" w:rsidR="00A64BAA" w:rsidRDefault="00A64BAA">
      <w:pPr>
        <w:pStyle w:val="Standard"/>
        <w:jc w:val="both"/>
      </w:pPr>
    </w:p>
    <w:p w14:paraId="1303A292" w14:textId="77777777" w:rsidR="00A64BAA" w:rsidRDefault="00A64BAA">
      <w:pPr>
        <w:pStyle w:val="Standard"/>
        <w:jc w:val="both"/>
      </w:pPr>
    </w:p>
    <w:p w14:paraId="0D80642E" w14:textId="77777777" w:rsidR="00A64BAA" w:rsidRDefault="00A64BAA">
      <w:pPr>
        <w:pStyle w:val="Standard"/>
        <w:jc w:val="both"/>
      </w:pPr>
    </w:p>
    <w:p w14:paraId="118FE17A" w14:textId="77777777" w:rsidR="00A64BAA" w:rsidRDefault="00001984">
      <w:pPr>
        <w:pStyle w:val="Standard"/>
        <w:jc w:val="both"/>
      </w:pPr>
      <w:r>
        <w:t>Une fois après avoir implémenté et codé la compression</w:t>
      </w:r>
      <w:r w:rsidR="00AA0AA6">
        <w:t>,</w:t>
      </w:r>
      <w:r>
        <w:t xml:space="preserve"> il n’est pas difficile d’aborder la décompression. Il suffit de faire le </w:t>
      </w:r>
      <w:r>
        <w:t>chemin inverse de la compression en appliquant la DCT inverse. La décompression est un processus plus rapide que la compression car il n’y a plus de divisions à arrondir et de termes à négliger.</w:t>
      </w:r>
    </w:p>
    <w:p w14:paraId="57C9B19A" w14:textId="77777777" w:rsidR="00A64BAA" w:rsidRDefault="00A64BAA">
      <w:pPr>
        <w:pStyle w:val="Standard"/>
        <w:jc w:val="both"/>
      </w:pPr>
    </w:p>
    <w:p w14:paraId="6FAF4832" w14:textId="77777777" w:rsidR="00A64BAA" w:rsidRDefault="00A64BAA">
      <w:pPr>
        <w:pStyle w:val="Standard"/>
        <w:jc w:val="both"/>
      </w:pPr>
    </w:p>
    <w:p w14:paraId="32718B8B" w14:textId="77777777" w:rsidR="00A64BAA" w:rsidRDefault="00A64BAA">
      <w:pPr>
        <w:pStyle w:val="Standard"/>
        <w:jc w:val="both"/>
      </w:pPr>
    </w:p>
    <w:p w14:paraId="49032432" w14:textId="77777777" w:rsidR="00A64BAA" w:rsidRDefault="00A64BAA">
      <w:pPr>
        <w:pStyle w:val="Standard"/>
        <w:jc w:val="both"/>
      </w:pPr>
    </w:p>
    <w:p w14:paraId="18905DB2" w14:textId="77777777" w:rsidR="00A64BAA" w:rsidRDefault="00A64BAA">
      <w:pPr>
        <w:pStyle w:val="Standard"/>
        <w:jc w:val="both"/>
      </w:pPr>
    </w:p>
    <w:p w14:paraId="75672CBC" w14:textId="77777777" w:rsidR="00A64BAA" w:rsidRDefault="00A64BAA">
      <w:pPr>
        <w:pStyle w:val="Standard"/>
        <w:jc w:val="both"/>
      </w:pPr>
    </w:p>
    <w:p w14:paraId="122C158C" w14:textId="77777777" w:rsidR="00D0164C" w:rsidRDefault="00D0164C">
      <w:pPr>
        <w:pStyle w:val="Standard"/>
        <w:jc w:val="both"/>
      </w:pPr>
    </w:p>
    <w:p w14:paraId="4043490B" w14:textId="77777777" w:rsidR="00D0164C" w:rsidRDefault="00D0164C">
      <w:pPr>
        <w:pStyle w:val="Standard"/>
        <w:jc w:val="both"/>
      </w:pPr>
    </w:p>
    <w:p w14:paraId="7055F2C6" w14:textId="77777777" w:rsidR="00D0164C" w:rsidRDefault="00D0164C">
      <w:pPr>
        <w:pStyle w:val="Standard"/>
        <w:jc w:val="both"/>
      </w:pPr>
    </w:p>
    <w:p w14:paraId="2C4F9695" w14:textId="77777777" w:rsidR="00D0164C" w:rsidRDefault="00D0164C">
      <w:pPr>
        <w:pStyle w:val="Standard"/>
        <w:jc w:val="both"/>
      </w:pPr>
    </w:p>
    <w:p w14:paraId="0450A754" w14:textId="77777777" w:rsidR="00D0164C" w:rsidRDefault="00D0164C">
      <w:pPr>
        <w:pStyle w:val="Standard"/>
        <w:jc w:val="both"/>
      </w:pPr>
    </w:p>
    <w:p w14:paraId="252FE2C9" w14:textId="77777777" w:rsidR="00D0164C" w:rsidRDefault="00D0164C">
      <w:pPr>
        <w:pStyle w:val="Standard"/>
        <w:jc w:val="both"/>
      </w:pPr>
    </w:p>
    <w:p w14:paraId="391C055F" w14:textId="77777777" w:rsidR="00D0164C" w:rsidRDefault="00D0164C">
      <w:pPr>
        <w:pStyle w:val="Standard"/>
        <w:jc w:val="both"/>
      </w:pPr>
    </w:p>
    <w:p w14:paraId="0306EAE0" w14:textId="77777777" w:rsidR="00D0164C" w:rsidRDefault="00D0164C">
      <w:pPr>
        <w:pStyle w:val="Standard"/>
        <w:jc w:val="both"/>
      </w:pPr>
    </w:p>
    <w:p w14:paraId="3B6D534A" w14:textId="77777777" w:rsidR="00D0164C" w:rsidRDefault="00D0164C">
      <w:pPr>
        <w:pStyle w:val="Standard"/>
        <w:jc w:val="both"/>
      </w:pPr>
    </w:p>
    <w:p w14:paraId="6C211566" w14:textId="77777777" w:rsidR="00D0164C" w:rsidRDefault="00D0164C">
      <w:pPr>
        <w:pStyle w:val="Standard"/>
        <w:jc w:val="both"/>
      </w:pPr>
    </w:p>
    <w:p w14:paraId="4C3EE0E4" w14:textId="77777777" w:rsidR="00D0164C" w:rsidRDefault="00D0164C">
      <w:pPr>
        <w:pStyle w:val="Standard"/>
        <w:jc w:val="both"/>
      </w:pPr>
    </w:p>
    <w:p w14:paraId="234667F7" w14:textId="77777777" w:rsidR="00D0164C" w:rsidRDefault="00D0164C">
      <w:pPr>
        <w:pStyle w:val="Standard"/>
        <w:jc w:val="both"/>
      </w:pPr>
    </w:p>
    <w:p w14:paraId="5F0F401A" w14:textId="77777777" w:rsidR="00A64BAA" w:rsidRPr="0010248C" w:rsidRDefault="00001984">
      <w:pPr>
        <w:pStyle w:val="Standard"/>
        <w:jc w:val="both"/>
        <w:rPr>
          <w:sz w:val="36"/>
          <w:szCs w:val="36"/>
          <w:u w:val="single"/>
        </w:rPr>
      </w:pPr>
      <w:r w:rsidRPr="0010248C">
        <w:rPr>
          <w:sz w:val="36"/>
          <w:szCs w:val="36"/>
          <w:u w:val="single"/>
        </w:rPr>
        <w:lastRenderedPageBreak/>
        <w:t>III. Explication du code</w:t>
      </w:r>
    </w:p>
    <w:p w14:paraId="671B0953" w14:textId="77777777" w:rsidR="00A64BAA" w:rsidRDefault="00A64BAA">
      <w:pPr>
        <w:pStyle w:val="Standard"/>
        <w:jc w:val="both"/>
        <w:rPr>
          <w:sz w:val="32"/>
          <w:szCs w:val="32"/>
          <w:u w:val="single"/>
        </w:rPr>
      </w:pPr>
    </w:p>
    <w:p w14:paraId="134193DD" w14:textId="77777777" w:rsidR="00A64BAA" w:rsidRDefault="00A64BAA">
      <w:pPr>
        <w:pStyle w:val="Standard"/>
        <w:jc w:val="both"/>
        <w:rPr>
          <w:sz w:val="32"/>
          <w:szCs w:val="32"/>
          <w:u w:val="single"/>
        </w:rPr>
      </w:pPr>
    </w:p>
    <w:p w14:paraId="55D24F8A" w14:textId="77777777" w:rsidR="00A64BAA" w:rsidRDefault="00001984">
      <w:pPr>
        <w:pStyle w:val="Standard"/>
        <w:jc w:val="both"/>
        <w:rPr>
          <w:sz w:val="32"/>
          <w:szCs w:val="32"/>
        </w:rPr>
      </w:pPr>
      <w:r>
        <w:rPr>
          <w:sz w:val="28"/>
          <w:szCs w:val="28"/>
        </w:rPr>
        <w:tab/>
        <w:t>1) Initialisation</w:t>
      </w:r>
    </w:p>
    <w:p w14:paraId="00423B33" w14:textId="77777777" w:rsidR="00A64BAA" w:rsidRDefault="00A64BAA">
      <w:pPr>
        <w:pStyle w:val="Standard"/>
        <w:jc w:val="both"/>
        <w:rPr>
          <w:sz w:val="32"/>
          <w:szCs w:val="32"/>
        </w:rPr>
      </w:pPr>
    </w:p>
    <w:p w14:paraId="07E5D3BF" w14:textId="77777777" w:rsidR="00A64BAA" w:rsidRDefault="00001984">
      <w:pPr>
        <w:pStyle w:val="Standard"/>
        <w:jc w:val="both"/>
      </w:pPr>
      <w:r>
        <w:t xml:space="preserve">Dans </w:t>
      </w:r>
      <w:r>
        <w:t xml:space="preserve">un premier temps nous devons lire l’image, pour ce faire nous avons utilisé le module PIL. Le but était de partir d’une image de stocké dans </w:t>
      </w:r>
      <w:r w:rsidR="00A0442A">
        <w:t>une grande matrice</w:t>
      </w:r>
      <w:r>
        <w:t xml:space="preserve"> à 3 dimensions, et d’attribuer </w:t>
      </w:r>
      <w:r w:rsidR="00A0442A">
        <w:t>à</w:t>
      </w:r>
      <w:r>
        <w:t xml:space="preserve"> chaque pixel sa composante en rouge, vert et bleu. Il faut ensui</w:t>
      </w:r>
      <w:r>
        <w:t xml:space="preserve">te redimensionner l’image afin d’avoir une image qui a pour longueur et largeur un multiple de 8 pour pouvoir traiter l’image par blocs de 8 par 8. Par la suite nous avons créée 3 matrices contenant les </w:t>
      </w:r>
      <w:r>
        <w:t>compo</w:t>
      </w:r>
      <w:r>
        <w:t>sante</w:t>
      </w:r>
      <w:r w:rsidR="00A0442A">
        <w:t>s</w:t>
      </w:r>
      <w:r>
        <w:t xml:space="preserve"> de chaque couleur. Ces composantes étan</w:t>
      </w:r>
      <w:r>
        <w:t xml:space="preserve">t des entiers compris entre 0 et 255 nous avons réalisé de soustraction afin de les ramener </w:t>
      </w:r>
      <w:r w:rsidR="00A0442A">
        <w:t>à</w:t>
      </w:r>
      <w:r>
        <w:t xml:space="preserve"> des entiers compris entre -128 et 127. En effet pour appliquer la </w:t>
      </w:r>
      <w:r w:rsidR="00A0442A">
        <w:t>transformée discrète</w:t>
      </w:r>
      <w:r>
        <w:t xml:space="preserve"> de Fourier il nous faut des valeurs de l’image centrées autour de 0.</w:t>
      </w:r>
    </w:p>
    <w:p w14:paraId="16F8ED0E" w14:textId="77777777" w:rsidR="00A64BAA" w:rsidRDefault="00001984">
      <w:pPr>
        <w:pStyle w:val="Standard"/>
        <w:jc w:val="both"/>
      </w:pPr>
      <w:r>
        <w:t>A par</w:t>
      </w:r>
      <w:r>
        <w:t xml:space="preserve">tir de la formule de D nous avons pu </w:t>
      </w:r>
      <w:r w:rsidR="00A0442A">
        <w:t>isoler</w:t>
      </w:r>
      <w:r>
        <w:t xml:space="preserve"> les coefficients de la matrice de changement de base pour pouvoir effectuer la transformation de Fourier discrète.</w:t>
      </w:r>
    </w:p>
    <w:p w14:paraId="66AAE972" w14:textId="77777777" w:rsidR="00A64BAA" w:rsidRDefault="00A64BAA">
      <w:pPr>
        <w:pStyle w:val="Standard"/>
        <w:jc w:val="both"/>
      </w:pPr>
    </w:p>
    <w:p w14:paraId="45CAB449" w14:textId="77777777" w:rsidR="00A64BAA" w:rsidRDefault="00A64BAA">
      <w:pPr>
        <w:pStyle w:val="Standard"/>
        <w:jc w:val="both"/>
      </w:pPr>
    </w:p>
    <w:p w14:paraId="0C732C0A" w14:textId="77777777" w:rsidR="00A64BAA" w:rsidRDefault="00001984" w:rsidP="004D5DEC">
      <w:pPr>
        <w:pStyle w:val="Standard"/>
        <w:ind w:firstLine="709"/>
        <w:jc w:val="both"/>
      </w:pPr>
      <w:r>
        <w:rPr>
          <w:sz w:val="28"/>
          <w:szCs w:val="28"/>
        </w:rPr>
        <w:t>2) Compression</w:t>
      </w:r>
    </w:p>
    <w:p w14:paraId="396D351B" w14:textId="77777777" w:rsidR="00A64BAA" w:rsidRDefault="00A64BAA">
      <w:pPr>
        <w:pStyle w:val="Standard"/>
        <w:jc w:val="both"/>
      </w:pPr>
    </w:p>
    <w:p w14:paraId="2D9B0C80" w14:textId="77777777" w:rsidR="00A64BAA" w:rsidRDefault="00001984">
      <w:pPr>
        <w:pStyle w:val="Standard"/>
        <w:jc w:val="both"/>
      </w:pPr>
      <w:r>
        <w:t>Pour chaque matrice de couleurs, nous avons créé des sous-matrices correspondan</w:t>
      </w:r>
      <w:r>
        <w:t xml:space="preserve">ts à des blocs de 8x8 pixels. Nous avons </w:t>
      </w:r>
      <w:r w:rsidR="00A0442A">
        <w:t>effectué</w:t>
      </w:r>
      <w:r>
        <w:t xml:space="preserve"> notre changement de base sur chaque </w:t>
      </w:r>
      <w:r w:rsidR="00A0442A">
        <w:t>bloc</w:t>
      </w:r>
      <w:r>
        <w:t xml:space="preserve"> de matrice de couleurs. Puis nous avons divis</w:t>
      </w:r>
      <w:r w:rsidR="00A0442A">
        <w:t>é</w:t>
      </w:r>
      <w:r>
        <w:t xml:space="preserve"> ses sous-matrices par la matrice de quantification Q de la norme de compression JPEG. Le but étant de ne garder que</w:t>
      </w:r>
      <w:r>
        <w:t xml:space="preserve"> les fréquences les plus importantes (souvent les plus petites). Nous obtenons des valeurs réelles, il ne nous restait alors plus qu’à prendre leur partie entière.</w:t>
      </w:r>
    </w:p>
    <w:p w14:paraId="303B4D1D" w14:textId="77777777" w:rsidR="00A64BAA" w:rsidRDefault="00001984">
      <w:pPr>
        <w:pStyle w:val="Standard"/>
        <w:jc w:val="both"/>
      </w:pPr>
      <w:r>
        <w:t>On peut également rajouter un filtrage de haute fréquence o</w:t>
      </w:r>
      <w:r w:rsidR="00A0442A">
        <w:t>ù</w:t>
      </w:r>
      <w:r>
        <w:t xml:space="preserve"> l’on applique la valeur 0 à une</w:t>
      </w:r>
      <w:r>
        <w:t xml:space="preserve"> grande partie des coefficients de haute fréquence pour réduire au maximum le bruit.</w:t>
      </w:r>
    </w:p>
    <w:p w14:paraId="6E0A175E" w14:textId="77777777" w:rsidR="00A64BAA" w:rsidRDefault="00001984">
      <w:pPr>
        <w:pStyle w:val="Standard"/>
        <w:jc w:val="both"/>
      </w:pPr>
      <w:r>
        <w:t xml:space="preserve">On rassemble ensuite les blocs 8x8 pour obtenir </w:t>
      </w:r>
      <w:r w:rsidR="00A0442A">
        <w:t>notre matrice compressée</w:t>
      </w:r>
      <w:r>
        <w:t>. Enfin nous avons calcul</w:t>
      </w:r>
      <w:r w:rsidR="00A0442A">
        <w:t>é</w:t>
      </w:r>
      <w:r>
        <w:t xml:space="preserve"> notre taux de compression, </w:t>
      </w:r>
      <w:r w:rsidR="00A0442A">
        <w:t>expérimentalement</w:t>
      </w:r>
      <w:r>
        <w:t xml:space="preserve"> nous avons trouvé un taux d</w:t>
      </w:r>
      <w:r>
        <w:t>e 94% de compression.</w:t>
      </w:r>
    </w:p>
    <w:p w14:paraId="142F5614" w14:textId="77777777" w:rsidR="00A64BAA" w:rsidRDefault="00A64BAA">
      <w:pPr>
        <w:pStyle w:val="Standard"/>
        <w:jc w:val="both"/>
      </w:pPr>
    </w:p>
    <w:p w14:paraId="77060A83" w14:textId="77777777" w:rsidR="00A64BAA" w:rsidRDefault="00A64BAA">
      <w:pPr>
        <w:pStyle w:val="Standard"/>
        <w:jc w:val="both"/>
      </w:pPr>
    </w:p>
    <w:p w14:paraId="3DCE4E35" w14:textId="77777777" w:rsidR="00A64BAA" w:rsidRDefault="00001984">
      <w:pPr>
        <w:pStyle w:val="Standard"/>
        <w:jc w:val="both"/>
      </w:pPr>
      <w:r>
        <w:tab/>
      </w:r>
      <w:r>
        <w:rPr>
          <w:sz w:val="28"/>
          <w:szCs w:val="28"/>
        </w:rPr>
        <w:t>3) Décompression</w:t>
      </w:r>
    </w:p>
    <w:p w14:paraId="2E9B2298" w14:textId="77777777" w:rsidR="00A64BAA" w:rsidRDefault="00A64BAA">
      <w:pPr>
        <w:pStyle w:val="Standard"/>
        <w:jc w:val="both"/>
      </w:pPr>
    </w:p>
    <w:p w14:paraId="108AE4CF" w14:textId="77777777" w:rsidR="00A64BAA" w:rsidRDefault="00001984">
      <w:pPr>
        <w:pStyle w:val="Standard"/>
        <w:jc w:val="both"/>
      </w:pPr>
      <w:r>
        <w:t>Pour effectuer la décompression, nous avons réalisé la manipulation inverse à savoir :</w:t>
      </w:r>
      <w:r w:rsidR="00A0442A">
        <w:t xml:space="preserve"> </w:t>
      </w:r>
      <w:r>
        <w:t>pour chaque bloc 8x8</w:t>
      </w:r>
      <w:r w:rsidR="00A0442A">
        <w:t>,</w:t>
      </w:r>
      <w:r>
        <w:t xml:space="preserve"> nous multiplions par la matrice Q terme à terme. On peut noter que </w:t>
      </w:r>
      <w:r w:rsidR="00A0442A">
        <w:t>les coefficients nuls</w:t>
      </w:r>
      <w:r>
        <w:t xml:space="preserve"> resteront nuls. N</w:t>
      </w:r>
      <w:r>
        <w:t>ous avons</w:t>
      </w:r>
      <w:r w:rsidR="00A0442A">
        <w:t>,</w:t>
      </w:r>
      <w:r>
        <w:t xml:space="preserve"> par conséquent</w:t>
      </w:r>
      <w:r w:rsidR="00A0442A">
        <w:t>, une diminution</w:t>
      </w:r>
      <w:r>
        <w:t xml:space="preserve"> de la qualité par rapport à l’image initiale. Nous avons donc effectué le changement de base inverse. Puis</w:t>
      </w:r>
      <w:r w:rsidR="0069062B">
        <w:t>,</w:t>
      </w:r>
      <w:r>
        <w:t xml:space="preserve"> nous avons réassemblé la matrice finale qui sera par la suite décompressée et débruitée.</w:t>
      </w:r>
    </w:p>
    <w:p w14:paraId="3B788688" w14:textId="77777777" w:rsidR="00A64BAA" w:rsidRDefault="00A64BAA">
      <w:pPr>
        <w:pStyle w:val="Standard"/>
        <w:jc w:val="both"/>
      </w:pPr>
    </w:p>
    <w:p w14:paraId="19CDE520" w14:textId="77777777" w:rsidR="00A64BAA" w:rsidRDefault="00A64BAA">
      <w:pPr>
        <w:pStyle w:val="Standard"/>
        <w:jc w:val="both"/>
      </w:pPr>
    </w:p>
    <w:p w14:paraId="0ADBCEAD" w14:textId="77777777" w:rsidR="00A64BAA" w:rsidRDefault="00001984">
      <w:pPr>
        <w:pStyle w:val="Standard"/>
        <w:jc w:val="both"/>
        <w:rPr>
          <w:sz w:val="28"/>
          <w:szCs w:val="28"/>
        </w:rPr>
      </w:pPr>
      <w:r>
        <w:rPr>
          <w:sz w:val="28"/>
          <w:szCs w:val="28"/>
        </w:rPr>
        <w:tab/>
        <w:t>4) Post-</w:t>
      </w:r>
      <w:proofErr w:type="spellStart"/>
      <w:r>
        <w:rPr>
          <w:sz w:val="28"/>
          <w:szCs w:val="28"/>
        </w:rPr>
        <w:t>processing</w:t>
      </w:r>
      <w:proofErr w:type="spellEnd"/>
    </w:p>
    <w:p w14:paraId="2D94725B" w14:textId="77777777" w:rsidR="00A64BAA" w:rsidRDefault="00A64BAA">
      <w:pPr>
        <w:pStyle w:val="Standard"/>
        <w:jc w:val="both"/>
        <w:rPr>
          <w:sz w:val="28"/>
          <w:szCs w:val="28"/>
        </w:rPr>
      </w:pPr>
    </w:p>
    <w:p w14:paraId="32F3C6AE" w14:textId="77777777" w:rsidR="00A64BAA" w:rsidRDefault="00001984">
      <w:pPr>
        <w:pStyle w:val="Standard"/>
        <w:jc w:val="both"/>
      </w:pPr>
      <w:r>
        <w:t>Nous avons a</w:t>
      </w:r>
      <w:r>
        <w:t xml:space="preserve">insi pu comparer nos deux matrices : la matrice initiale et la </w:t>
      </w:r>
      <w:r w:rsidR="0069062B">
        <w:t xml:space="preserve">matrice </w:t>
      </w:r>
      <w:r>
        <w:t>finale que nous avons créé. Pour cela</w:t>
      </w:r>
      <w:r w:rsidR="006139B8">
        <w:t>,</w:t>
      </w:r>
      <w:r>
        <w:t xml:space="preserve"> nous nous sommes servis de la norme relative. Expérimentalement, nous avons obtenu une norme de 0,07. L’écart entre les 2 matrices étant faibles</w:t>
      </w:r>
      <w:r w:rsidR="006139B8">
        <w:t>,</w:t>
      </w:r>
      <w:r>
        <w:t xml:space="preserve"> nous pouvo</w:t>
      </w:r>
      <w:r>
        <w:t>ns en conclure que nous n’avons perdu que peu d’informations.</w:t>
      </w:r>
    </w:p>
    <w:p w14:paraId="4D19CED6" w14:textId="77777777" w:rsidR="00A64BAA" w:rsidRDefault="00A64BAA">
      <w:pPr>
        <w:pStyle w:val="Standard"/>
        <w:jc w:val="both"/>
      </w:pPr>
    </w:p>
    <w:p w14:paraId="7220C879" w14:textId="77777777" w:rsidR="00A64BAA" w:rsidRDefault="00A64BAA">
      <w:pPr>
        <w:pStyle w:val="Standard"/>
        <w:jc w:val="both"/>
      </w:pPr>
    </w:p>
    <w:p w14:paraId="6EB7B6E6" w14:textId="77777777" w:rsidR="006139B8" w:rsidRDefault="006139B8">
      <w:pPr>
        <w:pStyle w:val="Standard"/>
        <w:jc w:val="both"/>
      </w:pPr>
    </w:p>
    <w:p w14:paraId="18F099F5" w14:textId="77777777" w:rsidR="006139B8" w:rsidRDefault="006139B8">
      <w:pPr>
        <w:pStyle w:val="Standard"/>
        <w:jc w:val="both"/>
      </w:pPr>
    </w:p>
    <w:p w14:paraId="614EFDFB" w14:textId="77777777" w:rsidR="00A64BAA" w:rsidRPr="0010248C" w:rsidRDefault="00001984">
      <w:pPr>
        <w:pStyle w:val="Standard"/>
        <w:jc w:val="both"/>
        <w:rPr>
          <w:sz w:val="36"/>
          <w:szCs w:val="36"/>
          <w:u w:val="single"/>
        </w:rPr>
      </w:pPr>
      <w:r w:rsidRPr="0010248C">
        <w:rPr>
          <w:sz w:val="36"/>
          <w:szCs w:val="36"/>
          <w:u w:val="single"/>
        </w:rPr>
        <w:t>IV. Analyse et Limite</w:t>
      </w:r>
    </w:p>
    <w:p w14:paraId="2E7265F1" w14:textId="77777777" w:rsidR="00A64BAA" w:rsidRDefault="00A64BAA">
      <w:pPr>
        <w:pStyle w:val="Standard"/>
        <w:jc w:val="both"/>
        <w:rPr>
          <w:sz w:val="32"/>
          <w:szCs w:val="32"/>
          <w:u w:val="single"/>
        </w:rPr>
      </w:pPr>
    </w:p>
    <w:p w14:paraId="75BDADA2" w14:textId="77777777" w:rsidR="00A64BAA" w:rsidRDefault="004D5DEC" w:rsidP="004D5DEC">
      <w:pPr>
        <w:pStyle w:val="Standard"/>
        <w:ind w:firstLine="709"/>
        <w:jc w:val="both"/>
        <w:rPr>
          <w:sz w:val="28"/>
          <w:szCs w:val="28"/>
        </w:rPr>
      </w:pPr>
      <w:r>
        <w:rPr>
          <w:sz w:val="28"/>
          <w:szCs w:val="28"/>
        </w:rPr>
        <w:t>1)</w:t>
      </w:r>
      <w:r w:rsidR="004E5DE6">
        <w:rPr>
          <w:sz w:val="28"/>
          <w:szCs w:val="28"/>
        </w:rPr>
        <w:t xml:space="preserve"> </w:t>
      </w:r>
      <w:r w:rsidR="00001984">
        <w:rPr>
          <w:sz w:val="28"/>
          <w:szCs w:val="28"/>
        </w:rPr>
        <w:t>Analyse</w:t>
      </w:r>
    </w:p>
    <w:p w14:paraId="08BB0CF3" w14:textId="77777777" w:rsidR="004D5DEC" w:rsidRDefault="004D5DEC" w:rsidP="004D5DEC">
      <w:pPr>
        <w:pStyle w:val="Standard"/>
        <w:ind w:left="720"/>
        <w:jc w:val="both"/>
        <w:rPr>
          <w:sz w:val="28"/>
          <w:szCs w:val="28"/>
        </w:rPr>
      </w:pPr>
    </w:p>
    <w:p w14:paraId="0AEC8BBD" w14:textId="77777777" w:rsidR="00A64BAA" w:rsidRDefault="00001984">
      <w:pPr>
        <w:pStyle w:val="Standard"/>
        <w:jc w:val="both"/>
      </w:pPr>
      <w:r>
        <w:t>Nous avons comparé notre résultat avec une DCT implémentée par une libraire</w:t>
      </w:r>
      <w:r>
        <w:t xml:space="preserve"> toute faite qui est </w:t>
      </w:r>
      <w:proofErr w:type="spellStart"/>
      <w:proofErr w:type="gramStart"/>
      <w:r>
        <w:t>scipy.fftpack</w:t>
      </w:r>
      <w:proofErr w:type="spellEnd"/>
      <w:proofErr w:type="gramEnd"/>
      <w:r>
        <w:t xml:space="preserve">. Cette dernière réalise la compression et la décompression toute seule. Nous pouvons observer que l’image finale obtenue par la </w:t>
      </w:r>
      <w:r w:rsidR="006139B8">
        <w:t>D</w:t>
      </w:r>
      <w:r>
        <w:t xml:space="preserve">CT implémentée par </w:t>
      </w:r>
      <w:proofErr w:type="spellStart"/>
      <w:r>
        <w:t>scipy</w:t>
      </w:r>
      <w:proofErr w:type="spellEnd"/>
      <w:r>
        <w:t xml:space="preserve"> est de meilleure qualité que l’image finale obtenue par notre DCT</w:t>
      </w:r>
      <w:r w:rsidR="00C67A67">
        <w:t xml:space="preserve"> expérimentale</w:t>
      </w:r>
      <w:r>
        <w:t>.</w:t>
      </w:r>
      <w:r w:rsidR="00C67A67">
        <w:t xml:space="preserve"> Cela est sûrement dû à une meilleure précision de la librairie </w:t>
      </w:r>
      <w:proofErr w:type="spellStart"/>
      <w:r w:rsidR="00C67A67">
        <w:t>scipy</w:t>
      </w:r>
      <w:proofErr w:type="spellEnd"/>
      <w:r w:rsidR="00C67A67">
        <w:t>.</w:t>
      </w:r>
    </w:p>
    <w:p w14:paraId="2FB993C0" w14:textId="77777777" w:rsidR="00A64BAA" w:rsidRDefault="00A64BAA">
      <w:pPr>
        <w:pStyle w:val="Standard"/>
        <w:jc w:val="both"/>
      </w:pPr>
    </w:p>
    <w:p w14:paraId="7D65E82A" w14:textId="77777777" w:rsidR="00A64BAA" w:rsidRDefault="00A64BAA">
      <w:pPr>
        <w:pStyle w:val="Standard"/>
        <w:jc w:val="both"/>
      </w:pPr>
    </w:p>
    <w:p w14:paraId="49889509" w14:textId="77777777" w:rsidR="00A64BAA" w:rsidRDefault="00A64BAA">
      <w:pPr>
        <w:pStyle w:val="Standard"/>
        <w:jc w:val="both"/>
      </w:pPr>
    </w:p>
    <w:p w14:paraId="17CA44D3" w14:textId="77777777" w:rsidR="00A64BAA" w:rsidRDefault="00001984">
      <w:pPr>
        <w:pStyle w:val="Standard"/>
        <w:jc w:val="both"/>
      </w:pPr>
      <w:r>
        <w:t xml:space="preserve">Image en noir et </w:t>
      </w:r>
      <w:r w:rsidR="004D5DEC">
        <w:t>blanc :</w:t>
      </w:r>
    </w:p>
    <w:p w14:paraId="45BF223A" w14:textId="77777777" w:rsidR="00A64BAA" w:rsidRDefault="00001984">
      <w:pPr>
        <w:pStyle w:val="Standard"/>
        <w:jc w:val="both"/>
      </w:pPr>
      <w:r>
        <w:rPr>
          <w:noProof/>
        </w:rPr>
        <w:drawing>
          <wp:anchor distT="0" distB="0" distL="114300" distR="114300" simplePos="0" relativeHeight="2" behindDoc="0" locked="0" layoutInCell="1" allowOverlap="1" wp14:anchorId="3637913F" wp14:editId="0CCBEAEB">
            <wp:simplePos x="0" y="0"/>
            <wp:positionH relativeFrom="column">
              <wp:align>center</wp:align>
            </wp:positionH>
            <wp:positionV relativeFrom="paragraph">
              <wp:align>top</wp:align>
            </wp:positionV>
            <wp:extent cx="6120000" cy="2206079"/>
            <wp:effectExtent l="0" t="0" r="0" b="3721"/>
            <wp:wrapSquare wrapText="bothSides"/>
            <wp:docPr id="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20000" cy="2206079"/>
                    </a:xfrm>
                    <a:prstGeom prst="rect">
                      <a:avLst/>
                    </a:prstGeom>
                  </pic:spPr>
                </pic:pic>
              </a:graphicData>
            </a:graphic>
          </wp:anchor>
        </w:drawing>
      </w:r>
    </w:p>
    <w:p w14:paraId="5090E12A" w14:textId="77777777" w:rsidR="00A64BAA" w:rsidRDefault="00001984">
      <w:pPr>
        <w:pStyle w:val="Standard"/>
        <w:jc w:val="both"/>
      </w:pPr>
      <w:r>
        <w:t>Pour cette dernière nous obtenons un taux de compression de 97%.</w:t>
      </w:r>
    </w:p>
    <w:p w14:paraId="611AD6C8" w14:textId="77777777" w:rsidR="00A64BAA" w:rsidRDefault="00A64BAA">
      <w:pPr>
        <w:pStyle w:val="Standard"/>
        <w:jc w:val="both"/>
      </w:pPr>
    </w:p>
    <w:p w14:paraId="5DAE9E48" w14:textId="77777777" w:rsidR="00A64BAA" w:rsidRDefault="00A64BAA">
      <w:pPr>
        <w:pStyle w:val="Standard"/>
        <w:jc w:val="both"/>
      </w:pPr>
    </w:p>
    <w:p w14:paraId="0EFB1204" w14:textId="77777777" w:rsidR="00A64BAA" w:rsidRDefault="00A64BAA">
      <w:pPr>
        <w:pStyle w:val="Standard"/>
        <w:jc w:val="both"/>
      </w:pPr>
    </w:p>
    <w:p w14:paraId="50EEDF78" w14:textId="77777777" w:rsidR="00A64BAA" w:rsidRDefault="00A64BAA">
      <w:pPr>
        <w:pStyle w:val="Standard"/>
        <w:jc w:val="both"/>
      </w:pPr>
    </w:p>
    <w:p w14:paraId="76FFEB63" w14:textId="77777777" w:rsidR="00A64BAA" w:rsidRDefault="00001984">
      <w:pPr>
        <w:pStyle w:val="Standard"/>
        <w:jc w:val="both"/>
      </w:pPr>
      <w:r>
        <w:t xml:space="preserve">Image basse </w:t>
      </w:r>
      <w:r w:rsidR="004D5DEC">
        <w:t>fréquence :</w:t>
      </w:r>
    </w:p>
    <w:p w14:paraId="52F62B47" w14:textId="77777777" w:rsidR="00A64BAA" w:rsidRDefault="00001984">
      <w:pPr>
        <w:pStyle w:val="Standard"/>
        <w:jc w:val="both"/>
      </w:pPr>
      <w:r>
        <w:rPr>
          <w:noProof/>
        </w:rPr>
        <w:lastRenderedPageBreak/>
        <w:drawing>
          <wp:anchor distT="0" distB="0" distL="114300" distR="114300" simplePos="0" relativeHeight="3" behindDoc="0" locked="0" layoutInCell="1" allowOverlap="1" wp14:anchorId="05FFE25C" wp14:editId="449BA49C">
            <wp:simplePos x="0" y="0"/>
            <wp:positionH relativeFrom="column">
              <wp:align>center</wp:align>
            </wp:positionH>
            <wp:positionV relativeFrom="paragraph">
              <wp:align>top</wp:align>
            </wp:positionV>
            <wp:extent cx="6120000" cy="2975760"/>
            <wp:effectExtent l="0" t="0" r="0" b="0"/>
            <wp:wrapSquare wrapText="bothSides"/>
            <wp:docPr id="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20000" cy="2975760"/>
                    </a:xfrm>
                    <a:prstGeom prst="rect">
                      <a:avLst/>
                    </a:prstGeom>
                  </pic:spPr>
                </pic:pic>
              </a:graphicData>
            </a:graphic>
          </wp:anchor>
        </w:drawing>
      </w:r>
    </w:p>
    <w:p w14:paraId="48E71570" w14:textId="77777777" w:rsidR="00A64BAA" w:rsidRDefault="00001984">
      <w:pPr>
        <w:pStyle w:val="Standard"/>
        <w:jc w:val="both"/>
      </w:pPr>
      <w:r>
        <w:t>Pour l’image en basse fréquence nous obtenons également un taux de compression de 97%.</w:t>
      </w:r>
    </w:p>
    <w:p w14:paraId="642E50F0" w14:textId="77777777" w:rsidR="00A64BAA" w:rsidRDefault="00A64BAA">
      <w:pPr>
        <w:pStyle w:val="Standard"/>
        <w:jc w:val="both"/>
      </w:pPr>
    </w:p>
    <w:p w14:paraId="5FE3EC90" w14:textId="77777777" w:rsidR="00A64BAA" w:rsidRDefault="00A64BAA">
      <w:pPr>
        <w:pStyle w:val="Standard"/>
        <w:jc w:val="both"/>
      </w:pPr>
    </w:p>
    <w:p w14:paraId="45F7474C" w14:textId="77777777" w:rsidR="00A64BAA" w:rsidRDefault="00001984">
      <w:pPr>
        <w:pStyle w:val="Standard"/>
        <w:jc w:val="both"/>
      </w:pPr>
      <w:r>
        <w:t xml:space="preserve">Image haute </w:t>
      </w:r>
      <w:r w:rsidR="004D5DEC">
        <w:t>fréquence :</w:t>
      </w:r>
    </w:p>
    <w:p w14:paraId="3A771988" w14:textId="77777777" w:rsidR="00A64BAA" w:rsidRDefault="00A64BAA">
      <w:pPr>
        <w:pStyle w:val="Standard"/>
        <w:jc w:val="both"/>
      </w:pPr>
    </w:p>
    <w:p w14:paraId="061B57F7" w14:textId="77777777" w:rsidR="00A64BAA" w:rsidRDefault="00001984">
      <w:pPr>
        <w:pStyle w:val="Standard"/>
        <w:jc w:val="both"/>
      </w:pPr>
      <w:r>
        <w:rPr>
          <w:noProof/>
        </w:rPr>
        <w:drawing>
          <wp:anchor distT="0" distB="0" distL="114300" distR="114300" simplePos="0" relativeHeight="4" behindDoc="0" locked="0" layoutInCell="1" allowOverlap="1" wp14:anchorId="2206CF90" wp14:editId="7A558773">
            <wp:simplePos x="0" y="0"/>
            <wp:positionH relativeFrom="column">
              <wp:align>center</wp:align>
            </wp:positionH>
            <wp:positionV relativeFrom="paragraph">
              <wp:align>top</wp:align>
            </wp:positionV>
            <wp:extent cx="6120000" cy="3053160"/>
            <wp:effectExtent l="0" t="0" r="0" b="0"/>
            <wp:wrapSquare wrapText="bothSides"/>
            <wp:docPr id="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20000" cy="3053160"/>
                    </a:xfrm>
                    <a:prstGeom prst="rect">
                      <a:avLst/>
                    </a:prstGeom>
                  </pic:spPr>
                </pic:pic>
              </a:graphicData>
            </a:graphic>
          </wp:anchor>
        </w:drawing>
      </w:r>
    </w:p>
    <w:p w14:paraId="620A653C" w14:textId="77777777" w:rsidR="00A64BAA" w:rsidRDefault="00001984">
      <w:pPr>
        <w:pStyle w:val="Standard"/>
        <w:jc w:val="both"/>
      </w:pPr>
      <w:r>
        <w:t>Pour l’image en h</w:t>
      </w:r>
      <w:r>
        <w:t>aute fréquence on obtient un taux de compression de 87%.</w:t>
      </w:r>
    </w:p>
    <w:p w14:paraId="43DAAC14" w14:textId="77777777" w:rsidR="004D5DEC" w:rsidRDefault="00001984">
      <w:pPr>
        <w:pStyle w:val="Standard"/>
        <w:jc w:val="both"/>
      </w:pPr>
      <w:r>
        <w:t>On suppose qu’on obtient un taux de compression plus faible du</w:t>
      </w:r>
      <w:r>
        <w:t xml:space="preserve"> fait que nous supprimons les hautes fréquences ce qui débouche sur une perte de données.</w:t>
      </w:r>
    </w:p>
    <w:p w14:paraId="370849B7" w14:textId="77777777" w:rsidR="004D5DEC" w:rsidRDefault="004D5DEC">
      <w:pPr>
        <w:pStyle w:val="Standard"/>
        <w:jc w:val="both"/>
      </w:pPr>
    </w:p>
    <w:p w14:paraId="5400D223" w14:textId="77777777" w:rsidR="00A64BAA" w:rsidRPr="004D5DEC" w:rsidRDefault="00001984" w:rsidP="004D5DEC">
      <w:pPr>
        <w:pStyle w:val="Standard"/>
        <w:ind w:firstLine="709"/>
        <w:jc w:val="both"/>
      </w:pPr>
      <w:r>
        <w:rPr>
          <w:sz w:val="28"/>
          <w:szCs w:val="28"/>
        </w:rPr>
        <w:t>2) Limites</w:t>
      </w:r>
    </w:p>
    <w:p w14:paraId="3E8A6EB1" w14:textId="77777777" w:rsidR="00A64BAA" w:rsidRDefault="00A64BAA">
      <w:pPr>
        <w:pStyle w:val="Standard"/>
        <w:jc w:val="both"/>
        <w:rPr>
          <w:sz w:val="28"/>
          <w:szCs w:val="28"/>
        </w:rPr>
      </w:pPr>
    </w:p>
    <w:p w14:paraId="5FC55E4E" w14:textId="77777777" w:rsidR="0022051C" w:rsidRDefault="00001984">
      <w:pPr>
        <w:pStyle w:val="Standard"/>
        <w:jc w:val="both"/>
      </w:pPr>
      <w:r>
        <w:t>Durant ce projet nous nous so</w:t>
      </w:r>
      <w:r>
        <w:t>mmes heurtés a des difficultés</w:t>
      </w:r>
      <w:r w:rsidR="0022051C">
        <w:t>. E</w:t>
      </w:r>
      <w:r>
        <w:t>n effet nous avons pour certain</w:t>
      </w:r>
      <w:r>
        <w:t xml:space="preserve"> du nous familiariser avec un nouveau langage de </w:t>
      </w:r>
      <w:r w:rsidR="0022051C">
        <w:t>programmation :</w:t>
      </w:r>
      <w:r>
        <w:t xml:space="preserve"> Python. </w:t>
      </w:r>
    </w:p>
    <w:p w14:paraId="31BFC6A8" w14:textId="77777777" w:rsidR="00A64BAA" w:rsidRDefault="00001984">
      <w:pPr>
        <w:pStyle w:val="Standard"/>
        <w:jc w:val="both"/>
      </w:pPr>
      <w:r>
        <w:t xml:space="preserve">En travaillant avec des tableaux </w:t>
      </w:r>
      <w:proofErr w:type="spellStart"/>
      <w:r>
        <w:t>numpy</w:t>
      </w:r>
      <w:proofErr w:type="spellEnd"/>
      <w:r>
        <w:t xml:space="preserve"> nous avons vu de </w:t>
      </w:r>
      <w:r w:rsidR="0022051C">
        <w:t>nouvelle fonction spécifique</w:t>
      </w:r>
      <w:r>
        <w:t xml:space="preserve"> qui ont pu </w:t>
      </w:r>
      <w:r w:rsidR="0022051C">
        <w:t>perturber</w:t>
      </w:r>
      <w:r>
        <w:t>, par exemple u</w:t>
      </w:r>
      <w:r>
        <w:t>ne fois P calculé pour vérifier nous avons réalisé l’opération P*</w:t>
      </w:r>
      <w:proofErr w:type="spellStart"/>
      <w:r>
        <w:t>tP</w:t>
      </w:r>
      <w:proofErr w:type="spellEnd"/>
      <w:r>
        <w:t xml:space="preserve"> et nous ne </w:t>
      </w:r>
      <w:r>
        <w:lastRenderedPageBreak/>
        <w:t xml:space="preserve">retombions pas sur la matrice </w:t>
      </w:r>
      <w:r w:rsidR="0022051C">
        <w:t>i</w:t>
      </w:r>
      <w:r>
        <w:t xml:space="preserve">dentité car avec les tableaux </w:t>
      </w:r>
      <w:proofErr w:type="spellStart"/>
      <w:r>
        <w:t>numpy</w:t>
      </w:r>
      <w:proofErr w:type="spellEnd"/>
      <w:r w:rsidR="0022051C">
        <w:t>,</w:t>
      </w:r>
      <w:r>
        <w:t xml:space="preserve"> il nous fallait utiliser numpy.dot autrement nous avions une multiplication terme à terme.</w:t>
      </w:r>
    </w:p>
    <w:p w14:paraId="2534D939" w14:textId="77777777" w:rsidR="00A64BAA" w:rsidRDefault="00001984">
      <w:pPr>
        <w:pStyle w:val="Standard"/>
        <w:jc w:val="both"/>
      </w:pPr>
      <w:r>
        <w:t>Quand nous avons co</w:t>
      </w:r>
      <w:r>
        <w:t xml:space="preserve">mmencé à avoir des résultats nous nous sommes retrouvés avec une image qui avait à certains endroits des pixels de couleurs qui ne correspondaient pas à l’image. Cela était </w:t>
      </w:r>
      <w:r w:rsidR="0022051C">
        <w:t>dû</w:t>
      </w:r>
      <w:r>
        <w:t xml:space="preserve"> </w:t>
      </w:r>
      <w:r w:rsidR="0022051C">
        <w:t>à</w:t>
      </w:r>
      <w:r>
        <w:t xml:space="preserve"> l’utilisation </w:t>
      </w:r>
      <w:proofErr w:type="gramStart"/>
      <w:r>
        <w:t>de</w:t>
      </w:r>
      <w:r w:rsidR="0022051C">
        <w:t xml:space="preserve"> </w:t>
      </w:r>
      <w:proofErr w:type="spellStart"/>
      <w:r>
        <w:t>Image</w:t>
      </w:r>
      <w:proofErr w:type="gramEnd"/>
      <w:r>
        <w:t>.fromarray</w:t>
      </w:r>
      <w:proofErr w:type="spellEnd"/>
      <w:r>
        <w:t>.</w:t>
      </w:r>
    </w:p>
    <w:p w14:paraId="777E3067" w14:textId="77777777" w:rsidR="00A64BAA" w:rsidRDefault="00001984">
      <w:pPr>
        <w:pStyle w:val="Standard"/>
        <w:jc w:val="both"/>
      </w:pPr>
      <w:r>
        <w:t>Dans le cas de valeurs débordants de l’inte</w:t>
      </w:r>
      <w:r>
        <w:t xml:space="preserve">rvalle [0,255] tel que -2 il fallait veiller à ce qu’il soit traité comme un 0 et non, par périodicité, comme un 254. Il a donc fallu que l’on vérifie si les valeurs dépassaient cet intervalle, </w:t>
      </w:r>
      <w:r w:rsidR="0022051C">
        <w:t>d</w:t>
      </w:r>
      <w:r>
        <w:t>ans</w:t>
      </w:r>
      <w:r>
        <w:t xml:space="preserve"> ce cas si leur</w:t>
      </w:r>
      <w:r w:rsidR="0022051C">
        <w:t>s</w:t>
      </w:r>
      <w:r>
        <w:t xml:space="preserve"> valeur</w:t>
      </w:r>
      <w:r w:rsidR="0022051C">
        <w:t>s</w:t>
      </w:r>
      <w:r>
        <w:t xml:space="preserve"> étaient en dessous de 0, elle</w:t>
      </w:r>
      <w:r w:rsidR="0022051C">
        <w:t>s</w:t>
      </w:r>
      <w:r>
        <w:t xml:space="preserve"> prenai</w:t>
      </w:r>
      <w:r w:rsidR="0022051C">
        <w:t>en</w:t>
      </w:r>
      <w:r>
        <w:t>t la valeur 0 et si elle</w:t>
      </w:r>
      <w:r w:rsidR="0022051C">
        <w:t>s</w:t>
      </w:r>
      <w:r>
        <w:t xml:space="preserve"> étai</w:t>
      </w:r>
      <w:r w:rsidR="0022051C">
        <w:t>en</w:t>
      </w:r>
      <w:r>
        <w:t xml:space="preserve">t </w:t>
      </w:r>
      <w:r w:rsidR="0022051C">
        <w:t>au-</w:t>
      </w:r>
      <w:r>
        <w:t>dessus de 255 elle prenait la valeur 255.</w:t>
      </w:r>
    </w:p>
    <w:p w14:paraId="3F13D14F" w14:textId="77777777" w:rsidR="00A64BAA" w:rsidRDefault="00A64BAA">
      <w:pPr>
        <w:pStyle w:val="Standard"/>
        <w:jc w:val="both"/>
      </w:pPr>
    </w:p>
    <w:p w14:paraId="7651A122" w14:textId="77777777" w:rsidR="00A64BAA" w:rsidRDefault="00A64BAA">
      <w:pPr>
        <w:pStyle w:val="Standard"/>
        <w:jc w:val="both"/>
      </w:pPr>
    </w:p>
    <w:p w14:paraId="349F8299" w14:textId="77777777" w:rsidR="00A64BAA" w:rsidRDefault="00A64BAA">
      <w:pPr>
        <w:pStyle w:val="Standard"/>
        <w:jc w:val="both"/>
      </w:pPr>
    </w:p>
    <w:p w14:paraId="6661FB20" w14:textId="77777777" w:rsidR="00A64BAA" w:rsidRDefault="00A64BAA">
      <w:pPr>
        <w:pStyle w:val="Standard"/>
        <w:jc w:val="both"/>
      </w:pPr>
    </w:p>
    <w:p w14:paraId="57EBE8C5" w14:textId="77777777" w:rsidR="00A64BAA" w:rsidRDefault="00A64BAA">
      <w:pPr>
        <w:pStyle w:val="Standard"/>
        <w:jc w:val="both"/>
      </w:pPr>
    </w:p>
    <w:p w14:paraId="104DA7DC" w14:textId="77777777" w:rsidR="00A64BAA" w:rsidRDefault="00A64BAA">
      <w:pPr>
        <w:pStyle w:val="Standard"/>
        <w:jc w:val="both"/>
      </w:pPr>
    </w:p>
    <w:p w14:paraId="0E2D51AE" w14:textId="77777777" w:rsidR="00A64BAA" w:rsidRDefault="00A64BAA">
      <w:pPr>
        <w:pStyle w:val="Standard"/>
        <w:jc w:val="both"/>
      </w:pPr>
    </w:p>
    <w:p w14:paraId="7BA340DF" w14:textId="77777777" w:rsidR="00A64BAA" w:rsidRDefault="00A64BAA">
      <w:pPr>
        <w:pStyle w:val="Standard"/>
        <w:jc w:val="both"/>
      </w:pPr>
    </w:p>
    <w:p w14:paraId="40FCA1D9" w14:textId="77777777" w:rsidR="00A64BAA" w:rsidRDefault="00A64BAA">
      <w:pPr>
        <w:pStyle w:val="Standard"/>
        <w:jc w:val="both"/>
      </w:pPr>
    </w:p>
    <w:p w14:paraId="36D9DEF8" w14:textId="77777777" w:rsidR="00A64BAA" w:rsidRDefault="00A64BAA">
      <w:pPr>
        <w:pStyle w:val="Standard"/>
        <w:jc w:val="both"/>
      </w:pPr>
    </w:p>
    <w:p w14:paraId="5F4BA177" w14:textId="0F34F561" w:rsidR="00A64BAA" w:rsidRDefault="00A64BAA">
      <w:pPr>
        <w:pStyle w:val="Standard"/>
        <w:jc w:val="both"/>
      </w:pPr>
    </w:p>
    <w:p w14:paraId="7DB64534" w14:textId="5489DA38" w:rsidR="000345C2" w:rsidRDefault="000345C2">
      <w:pPr>
        <w:pStyle w:val="Standard"/>
        <w:jc w:val="both"/>
      </w:pPr>
    </w:p>
    <w:p w14:paraId="478579C6" w14:textId="669D7C31" w:rsidR="000345C2" w:rsidRDefault="000345C2">
      <w:pPr>
        <w:pStyle w:val="Standard"/>
        <w:jc w:val="both"/>
      </w:pPr>
    </w:p>
    <w:p w14:paraId="42B246C8" w14:textId="4C523E79" w:rsidR="000345C2" w:rsidRDefault="000345C2">
      <w:pPr>
        <w:pStyle w:val="Standard"/>
        <w:jc w:val="both"/>
      </w:pPr>
    </w:p>
    <w:p w14:paraId="0A337D4E" w14:textId="745AC88A" w:rsidR="000345C2" w:rsidRDefault="000345C2">
      <w:pPr>
        <w:pStyle w:val="Standard"/>
        <w:jc w:val="both"/>
      </w:pPr>
    </w:p>
    <w:p w14:paraId="59CC409B" w14:textId="0BD7587F" w:rsidR="000345C2" w:rsidRDefault="000345C2">
      <w:pPr>
        <w:pStyle w:val="Standard"/>
        <w:jc w:val="both"/>
      </w:pPr>
    </w:p>
    <w:p w14:paraId="5F6ABFF9" w14:textId="1D53AA5F" w:rsidR="000345C2" w:rsidRDefault="000345C2">
      <w:pPr>
        <w:pStyle w:val="Standard"/>
        <w:jc w:val="both"/>
      </w:pPr>
    </w:p>
    <w:p w14:paraId="2DBBBC1B" w14:textId="162C1720" w:rsidR="000345C2" w:rsidRDefault="000345C2">
      <w:pPr>
        <w:pStyle w:val="Standard"/>
        <w:jc w:val="both"/>
      </w:pPr>
    </w:p>
    <w:p w14:paraId="347FECC2" w14:textId="2AAAA8EB" w:rsidR="000345C2" w:rsidRDefault="000345C2">
      <w:pPr>
        <w:pStyle w:val="Standard"/>
        <w:jc w:val="both"/>
      </w:pPr>
    </w:p>
    <w:p w14:paraId="701EFC0F" w14:textId="6FB8D098" w:rsidR="000345C2" w:rsidRDefault="000345C2">
      <w:pPr>
        <w:pStyle w:val="Standard"/>
        <w:jc w:val="both"/>
      </w:pPr>
    </w:p>
    <w:p w14:paraId="20274EE2" w14:textId="1F09EABA" w:rsidR="000345C2" w:rsidRDefault="000345C2">
      <w:pPr>
        <w:pStyle w:val="Standard"/>
        <w:jc w:val="both"/>
      </w:pPr>
    </w:p>
    <w:p w14:paraId="5A7EA501" w14:textId="478D037C" w:rsidR="000345C2" w:rsidRDefault="000345C2">
      <w:pPr>
        <w:pStyle w:val="Standard"/>
        <w:jc w:val="both"/>
      </w:pPr>
    </w:p>
    <w:p w14:paraId="07CB8A03" w14:textId="267A4007" w:rsidR="000345C2" w:rsidRDefault="000345C2">
      <w:pPr>
        <w:pStyle w:val="Standard"/>
        <w:jc w:val="both"/>
      </w:pPr>
    </w:p>
    <w:p w14:paraId="3AF70317" w14:textId="313E6C30" w:rsidR="000345C2" w:rsidRDefault="000345C2">
      <w:pPr>
        <w:pStyle w:val="Standard"/>
        <w:jc w:val="both"/>
      </w:pPr>
    </w:p>
    <w:p w14:paraId="42C93751" w14:textId="3C5BFC03" w:rsidR="000345C2" w:rsidRDefault="000345C2">
      <w:pPr>
        <w:pStyle w:val="Standard"/>
        <w:jc w:val="both"/>
      </w:pPr>
    </w:p>
    <w:p w14:paraId="2FDFD3E9" w14:textId="38D15CCC" w:rsidR="000345C2" w:rsidRDefault="000345C2">
      <w:pPr>
        <w:pStyle w:val="Standard"/>
        <w:jc w:val="both"/>
      </w:pPr>
    </w:p>
    <w:p w14:paraId="52E1DF11" w14:textId="3E376AAA" w:rsidR="000345C2" w:rsidRDefault="000345C2">
      <w:pPr>
        <w:pStyle w:val="Standard"/>
        <w:jc w:val="both"/>
      </w:pPr>
    </w:p>
    <w:p w14:paraId="6F03CD47" w14:textId="7FE70E9B" w:rsidR="000345C2" w:rsidRDefault="000345C2">
      <w:pPr>
        <w:pStyle w:val="Standard"/>
        <w:jc w:val="both"/>
      </w:pPr>
    </w:p>
    <w:p w14:paraId="5E284D36" w14:textId="4B270907" w:rsidR="000345C2" w:rsidRDefault="000345C2">
      <w:pPr>
        <w:pStyle w:val="Standard"/>
        <w:jc w:val="both"/>
      </w:pPr>
    </w:p>
    <w:p w14:paraId="33922769" w14:textId="08FEC722" w:rsidR="000345C2" w:rsidRDefault="000345C2">
      <w:pPr>
        <w:pStyle w:val="Standard"/>
        <w:jc w:val="both"/>
      </w:pPr>
    </w:p>
    <w:p w14:paraId="312A0A9D" w14:textId="34E609C5" w:rsidR="000345C2" w:rsidRDefault="000345C2">
      <w:pPr>
        <w:pStyle w:val="Standard"/>
        <w:jc w:val="both"/>
      </w:pPr>
    </w:p>
    <w:p w14:paraId="78119125" w14:textId="54FA3CB0" w:rsidR="000345C2" w:rsidRDefault="000345C2">
      <w:pPr>
        <w:pStyle w:val="Standard"/>
        <w:jc w:val="both"/>
      </w:pPr>
    </w:p>
    <w:p w14:paraId="1EF71CB5" w14:textId="09150D65" w:rsidR="000345C2" w:rsidRDefault="000345C2">
      <w:pPr>
        <w:pStyle w:val="Standard"/>
        <w:jc w:val="both"/>
      </w:pPr>
    </w:p>
    <w:p w14:paraId="07AF93AB" w14:textId="75C0AE88" w:rsidR="000345C2" w:rsidRDefault="000345C2">
      <w:pPr>
        <w:pStyle w:val="Standard"/>
        <w:jc w:val="both"/>
      </w:pPr>
    </w:p>
    <w:p w14:paraId="7BF48612" w14:textId="6EC86BAE" w:rsidR="000345C2" w:rsidRDefault="000345C2">
      <w:pPr>
        <w:pStyle w:val="Standard"/>
        <w:jc w:val="both"/>
      </w:pPr>
    </w:p>
    <w:p w14:paraId="19D7D7E4" w14:textId="08820C0A" w:rsidR="000345C2" w:rsidRDefault="000345C2">
      <w:pPr>
        <w:pStyle w:val="Standard"/>
        <w:jc w:val="both"/>
      </w:pPr>
    </w:p>
    <w:p w14:paraId="001496AE" w14:textId="30E549C8" w:rsidR="000345C2" w:rsidRDefault="000345C2">
      <w:pPr>
        <w:pStyle w:val="Standard"/>
        <w:jc w:val="both"/>
      </w:pPr>
    </w:p>
    <w:p w14:paraId="674C5CD1" w14:textId="77919943" w:rsidR="000345C2" w:rsidRDefault="000345C2">
      <w:pPr>
        <w:pStyle w:val="Standard"/>
        <w:jc w:val="both"/>
      </w:pPr>
    </w:p>
    <w:p w14:paraId="27B1894A" w14:textId="60ECAFBA" w:rsidR="000345C2" w:rsidRDefault="000345C2">
      <w:pPr>
        <w:pStyle w:val="Standard"/>
        <w:jc w:val="both"/>
      </w:pPr>
    </w:p>
    <w:p w14:paraId="731E5639" w14:textId="6DDEB8DF" w:rsidR="000345C2" w:rsidRDefault="000345C2">
      <w:pPr>
        <w:pStyle w:val="Standard"/>
        <w:jc w:val="both"/>
      </w:pPr>
    </w:p>
    <w:p w14:paraId="14674012" w14:textId="5811AC28" w:rsidR="000345C2" w:rsidRDefault="000345C2">
      <w:pPr>
        <w:pStyle w:val="Standard"/>
        <w:jc w:val="both"/>
      </w:pPr>
    </w:p>
    <w:p w14:paraId="39066E85" w14:textId="77777777" w:rsidR="000345C2" w:rsidRDefault="000345C2">
      <w:pPr>
        <w:pStyle w:val="Standard"/>
        <w:jc w:val="both"/>
      </w:pPr>
    </w:p>
    <w:p w14:paraId="737E361B" w14:textId="77777777" w:rsidR="00A64BAA" w:rsidRPr="0010248C" w:rsidRDefault="00001984">
      <w:pPr>
        <w:pStyle w:val="Standard"/>
        <w:jc w:val="both"/>
        <w:rPr>
          <w:sz w:val="36"/>
          <w:szCs w:val="36"/>
          <w:u w:val="single"/>
        </w:rPr>
      </w:pPr>
      <w:r w:rsidRPr="0010248C">
        <w:rPr>
          <w:sz w:val="36"/>
          <w:szCs w:val="36"/>
          <w:u w:val="single"/>
        </w:rPr>
        <w:lastRenderedPageBreak/>
        <w:t>V. Conclusion</w:t>
      </w:r>
    </w:p>
    <w:p w14:paraId="4BEEAEE1" w14:textId="77777777" w:rsidR="00A64BAA" w:rsidRDefault="00A64BAA">
      <w:pPr>
        <w:pStyle w:val="Standard"/>
        <w:jc w:val="both"/>
        <w:rPr>
          <w:sz w:val="32"/>
          <w:szCs w:val="32"/>
        </w:rPr>
      </w:pPr>
    </w:p>
    <w:p w14:paraId="1EB7DE5C" w14:textId="77777777" w:rsidR="00A64BAA" w:rsidRDefault="00001984">
      <w:pPr>
        <w:pStyle w:val="Standard"/>
        <w:jc w:val="both"/>
        <w:rPr>
          <w:sz w:val="32"/>
          <w:szCs w:val="32"/>
        </w:rPr>
      </w:pPr>
      <w:r>
        <w:t xml:space="preserve">Le principe de compression d’image JPEG est basé sur des principes mathématiques simples et permet d’obtenir un taux de compréhension assez </w:t>
      </w:r>
      <w:r>
        <w:t>important dont les modifications ne sont pas décelées par l’humain sans effectuer un zoom sur l’image. Cette compression est donc très utilisée.</w:t>
      </w:r>
    </w:p>
    <w:p w14:paraId="0EDA2320" w14:textId="77777777" w:rsidR="00A64BAA" w:rsidRDefault="00001984">
      <w:pPr>
        <w:pStyle w:val="Standard"/>
        <w:jc w:val="both"/>
      </w:pPr>
      <w:r>
        <w:t>Notre projet restitue bien une image décompressée et respecte bien les consignes données. Différentes améliorat</w:t>
      </w:r>
      <w:r>
        <w:t>ions auraient pu être envisagées telle qu’un</w:t>
      </w:r>
      <w:r w:rsidR="0022051C">
        <w:t>e</w:t>
      </w:r>
      <w:r>
        <w:t xml:space="preserve"> interface plus sophistiquée mais en raison du délai nous n’avons pu nous </w:t>
      </w:r>
      <w:r w:rsidR="0022051C">
        <w:t>consacrer</w:t>
      </w:r>
      <w:r>
        <w:t xml:space="preserve"> à une tâche pareille.</w:t>
      </w:r>
    </w:p>
    <w:p w14:paraId="618242D6" w14:textId="46CAC50C" w:rsidR="00A64BAA" w:rsidRDefault="00001984">
      <w:pPr>
        <w:pStyle w:val="Standard"/>
        <w:jc w:val="both"/>
      </w:pPr>
      <w:r>
        <w:t>Ce projet nous a malgré tout permis de développer notre esprit d’équipe, nous avons pu acquérir de nouvelle</w:t>
      </w:r>
      <w:r>
        <w:t xml:space="preserve">s compétences telle que la maîtrise du langage Python (ou plutôt la découverte de ce langage). Le projet nous a enfin </w:t>
      </w:r>
      <w:r w:rsidR="0022051C">
        <w:t xml:space="preserve">montrer </w:t>
      </w:r>
      <w:r>
        <w:t>l’application que pouvait avoir les mathématiques dans la vie courante</w:t>
      </w:r>
      <w:r w:rsidR="0022051C">
        <w:t>, grâce à la transformée de Fourier.</w:t>
      </w:r>
    </w:p>
    <w:p w14:paraId="6BF64A4E" w14:textId="628D7038" w:rsidR="000345C2" w:rsidRPr="000345C2" w:rsidRDefault="000345C2" w:rsidP="000345C2"/>
    <w:p w14:paraId="6717051C" w14:textId="792BEB2B" w:rsidR="000345C2" w:rsidRPr="000345C2" w:rsidRDefault="000345C2" w:rsidP="000345C2"/>
    <w:p w14:paraId="24E9D552" w14:textId="39A978A4" w:rsidR="000345C2" w:rsidRPr="000345C2" w:rsidRDefault="000345C2" w:rsidP="000345C2"/>
    <w:p w14:paraId="3585FADA" w14:textId="6FF55DC6" w:rsidR="000345C2" w:rsidRPr="000345C2" w:rsidRDefault="000345C2" w:rsidP="000345C2"/>
    <w:p w14:paraId="331B7A4E" w14:textId="402FC21A" w:rsidR="000345C2" w:rsidRDefault="000345C2" w:rsidP="000345C2"/>
    <w:p w14:paraId="03362907" w14:textId="77777777" w:rsidR="000345C2" w:rsidRPr="000345C2" w:rsidRDefault="000345C2" w:rsidP="000345C2">
      <w:pPr>
        <w:ind w:firstLine="709"/>
      </w:pPr>
      <w:bookmarkStart w:id="0" w:name="_GoBack"/>
      <w:bookmarkEnd w:id="0"/>
    </w:p>
    <w:sectPr w:rsidR="000345C2" w:rsidRPr="000345C2">
      <w:footerReference w:type="default" r:id="rId1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1AF43" w14:textId="77777777" w:rsidR="00001984" w:rsidRDefault="00001984">
      <w:r>
        <w:separator/>
      </w:r>
    </w:p>
  </w:endnote>
  <w:endnote w:type="continuationSeparator" w:id="0">
    <w:p w14:paraId="6D24E1CE" w14:textId="77777777" w:rsidR="00001984" w:rsidRDefault="00001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2206149"/>
      <w:docPartObj>
        <w:docPartGallery w:val="Page Numbers (Bottom of Page)"/>
        <w:docPartUnique/>
      </w:docPartObj>
    </w:sdtPr>
    <w:sdtContent>
      <w:p w14:paraId="4F2000C6" w14:textId="77777777" w:rsidR="002136AC" w:rsidRDefault="002136AC">
        <w:pPr>
          <w:pStyle w:val="Pieddepage"/>
          <w:jc w:val="center"/>
        </w:pPr>
        <w:r>
          <w:fldChar w:fldCharType="begin"/>
        </w:r>
        <w:r>
          <w:instrText>PAGE   \* MERGEFORMAT</w:instrText>
        </w:r>
        <w:r>
          <w:fldChar w:fldCharType="separate"/>
        </w:r>
        <w:r>
          <w:t>2</w:t>
        </w:r>
        <w:r>
          <w:fldChar w:fldCharType="end"/>
        </w:r>
      </w:p>
    </w:sdtContent>
  </w:sdt>
  <w:p w14:paraId="19CA8E17" w14:textId="77777777" w:rsidR="002136AC" w:rsidRDefault="002136A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9195E" w14:textId="77777777" w:rsidR="00001984" w:rsidRDefault="00001984">
      <w:r>
        <w:rPr>
          <w:color w:val="000000"/>
        </w:rPr>
        <w:separator/>
      </w:r>
    </w:p>
  </w:footnote>
  <w:footnote w:type="continuationSeparator" w:id="0">
    <w:p w14:paraId="55C9FDB9" w14:textId="77777777" w:rsidR="00001984" w:rsidRDefault="000019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631AF"/>
    <w:multiLevelType w:val="hybridMultilevel"/>
    <w:tmpl w:val="AED832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74E5F"/>
    <w:multiLevelType w:val="multilevel"/>
    <w:tmpl w:val="9650E20E"/>
    <w:styleLink w:val="WWNum7"/>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2E390173"/>
    <w:multiLevelType w:val="multilevel"/>
    <w:tmpl w:val="A8A8D648"/>
    <w:styleLink w:val="WWNum2"/>
    <w:lvl w:ilvl="0">
      <w:start w:val="1"/>
      <w:numFmt w:val="lowerLetter"/>
      <w:lvlText w:val="%1)"/>
      <w:lvlJc w:val="left"/>
      <w:pPr>
        <w:ind w:left="1440" w:hanging="360"/>
      </w:pPr>
    </w:lvl>
    <w:lvl w:ilvl="1">
      <w:start w:val="1"/>
      <w:numFmt w:val="lowerRoman"/>
      <w:lvlText w:val="%2)"/>
      <w:lvlJc w:val="right"/>
      <w:pPr>
        <w:ind w:left="2160" w:hanging="360"/>
      </w:pPr>
    </w:lvl>
    <w:lvl w:ilvl="2">
      <w:start w:val="1"/>
      <w:numFmt w:val="decimal"/>
      <w:lvlText w:val="%3)"/>
      <w:lvlJc w:val="left"/>
      <w:pPr>
        <w:ind w:left="2880" w:hanging="360"/>
      </w:pPr>
    </w:lvl>
    <w:lvl w:ilvl="3">
      <w:start w:val="1"/>
      <w:numFmt w:val="lowerLetter"/>
      <w:lvlText w:val="(%4)"/>
      <w:lvlJc w:val="left"/>
      <w:pPr>
        <w:ind w:left="3600" w:hanging="360"/>
      </w:pPr>
    </w:lvl>
    <w:lvl w:ilvl="4">
      <w:start w:val="1"/>
      <w:numFmt w:val="lowerRoman"/>
      <w:lvlText w:val="(%5)"/>
      <w:lvlJc w:val="right"/>
      <w:pPr>
        <w:ind w:left="4320" w:hanging="360"/>
      </w:pPr>
    </w:lvl>
    <w:lvl w:ilvl="5">
      <w:start w:val="1"/>
      <w:numFmt w:val="decimal"/>
      <w:lvlText w:val="(%6)"/>
      <w:lvlJc w:val="left"/>
      <w:pPr>
        <w:ind w:left="5040" w:hanging="360"/>
      </w:pPr>
    </w:lvl>
    <w:lvl w:ilvl="6">
      <w:start w:val="1"/>
      <w:numFmt w:val="lowerLetter"/>
      <w:lvlText w:val="%7."/>
      <w:lvlJc w:val="left"/>
      <w:pPr>
        <w:ind w:left="5760" w:hanging="360"/>
      </w:pPr>
    </w:lvl>
    <w:lvl w:ilvl="7">
      <w:start w:val="1"/>
      <w:numFmt w:val="lowerRoman"/>
      <w:lvlText w:val="%8."/>
      <w:lvlJc w:val="right"/>
      <w:pPr>
        <w:ind w:left="6480" w:hanging="360"/>
      </w:pPr>
    </w:lvl>
    <w:lvl w:ilvl="8">
      <w:start w:val="1"/>
      <w:numFmt w:val="decimal"/>
      <w:lvlText w:val="%9."/>
      <w:lvlJc w:val="left"/>
      <w:pPr>
        <w:ind w:left="7200" w:hanging="360"/>
      </w:pPr>
    </w:lvl>
  </w:abstractNum>
  <w:abstractNum w:abstractNumId="3" w15:restartNumberingAfterBreak="0">
    <w:nsid w:val="2F324B7E"/>
    <w:multiLevelType w:val="hybridMultilevel"/>
    <w:tmpl w:val="2D02FF04"/>
    <w:lvl w:ilvl="0" w:tplc="9650045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57534D00"/>
    <w:multiLevelType w:val="multilevel"/>
    <w:tmpl w:val="8D100EEC"/>
    <w:styleLink w:val="WWNum3"/>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7431259"/>
    <w:multiLevelType w:val="multilevel"/>
    <w:tmpl w:val="3352535C"/>
    <w:styleLink w:val="WWNum6"/>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A64BAA"/>
    <w:rsid w:val="00001984"/>
    <w:rsid w:val="000345C2"/>
    <w:rsid w:val="0010248C"/>
    <w:rsid w:val="00156202"/>
    <w:rsid w:val="002136AC"/>
    <w:rsid w:val="0022051C"/>
    <w:rsid w:val="004A7C89"/>
    <w:rsid w:val="004D5DEC"/>
    <w:rsid w:val="004E5DE6"/>
    <w:rsid w:val="006139B8"/>
    <w:rsid w:val="00636F59"/>
    <w:rsid w:val="00652406"/>
    <w:rsid w:val="0069062B"/>
    <w:rsid w:val="0071554F"/>
    <w:rsid w:val="0076687E"/>
    <w:rsid w:val="00A0442A"/>
    <w:rsid w:val="00A64BAA"/>
    <w:rsid w:val="00AA0AA6"/>
    <w:rsid w:val="00B85897"/>
    <w:rsid w:val="00C67A67"/>
    <w:rsid w:val="00D01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6148"/>
  <w15:docId w15:val="{DACDE250-5FE0-472C-B45C-79BF8B71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Arial"/>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numbering" w:customStyle="1" w:styleId="WWNum3">
    <w:name w:val="WWNum3"/>
    <w:basedOn w:val="Aucuneliste"/>
    <w:pPr>
      <w:numPr>
        <w:numId w:val="1"/>
      </w:numPr>
    </w:pPr>
  </w:style>
  <w:style w:type="numbering" w:customStyle="1" w:styleId="WWNum6">
    <w:name w:val="WWNum6"/>
    <w:basedOn w:val="Aucuneliste"/>
    <w:pPr>
      <w:numPr>
        <w:numId w:val="2"/>
      </w:numPr>
    </w:pPr>
  </w:style>
  <w:style w:type="numbering" w:customStyle="1" w:styleId="WWNum2">
    <w:name w:val="WWNum2"/>
    <w:basedOn w:val="Aucuneliste"/>
    <w:pPr>
      <w:numPr>
        <w:numId w:val="3"/>
      </w:numPr>
    </w:pPr>
  </w:style>
  <w:style w:type="numbering" w:customStyle="1" w:styleId="WWNum7">
    <w:name w:val="WWNum7"/>
    <w:basedOn w:val="Aucuneliste"/>
    <w:pPr>
      <w:numPr>
        <w:numId w:val="4"/>
      </w:numPr>
    </w:pPr>
  </w:style>
  <w:style w:type="paragraph" w:styleId="Sansinterligne">
    <w:name w:val="No Spacing"/>
    <w:uiPriority w:val="1"/>
    <w:qFormat/>
    <w:rsid w:val="0010248C"/>
    <w:rPr>
      <w:rFonts w:cs="Mangal"/>
      <w:szCs w:val="21"/>
    </w:rPr>
  </w:style>
  <w:style w:type="paragraph" w:styleId="En-tte">
    <w:name w:val="header"/>
    <w:basedOn w:val="Normal"/>
    <w:link w:val="En-tteCar"/>
    <w:uiPriority w:val="99"/>
    <w:unhideWhenUsed/>
    <w:rsid w:val="002136AC"/>
    <w:pPr>
      <w:tabs>
        <w:tab w:val="center" w:pos="4703"/>
        <w:tab w:val="right" w:pos="9406"/>
      </w:tabs>
    </w:pPr>
    <w:rPr>
      <w:rFonts w:cs="Mangal"/>
      <w:szCs w:val="21"/>
    </w:rPr>
  </w:style>
  <w:style w:type="character" w:customStyle="1" w:styleId="En-tteCar">
    <w:name w:val="En-tête Car"/>
    <w:basedOn w:val="Policepardfaut"/>
    <w:link w:val="En-tte"/>
    <w:uiPriority w:val="99"/>
    <w:rsid w:val="002136AC"/>
    <w:rPr>
      <w:rFonts w:cs="Mangal"/>
      <w:szCs w:val="21"/>
    </w:rPr>
  </w:style>
  <w:style w:type="paragraph" w:styleId="Pieddepage">
    <w:name w:val="footer"/>
    <w:basedOn w:val="Normal"/>
    <w:link w:val="PieddepageCar"/>
    <w:uiPriority w:val="99"/>
    <w:unhideWhenUsed/>
    <w:rsid w:val="002136AC"/>
    <w:pPr>
      <w:tabs>
        <w:tab w:val="center" w:pos="4703"/>
        <w:tab w:val="right" w:pos="9406"/>
      </w:tabs>
    </w:pPr>
    <w:rPr>
      <w:rFonts w:cs="Mangal"/>
      <w:szCs w:val="21"/>
    </w:rPr>
  </w:style>
  <w:style w:type="character" w:customStyle="1" w:styleId="PieddepageCar">
    <w:name w:val="Pied de page Car"/>
    <w:basedOn w:val="Policepardfaut"/>
    <w:link w:val="Pieddepage"/>
    <w:uiPriority w:val="99"/>
    <w:rsid w:val="002136A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1367</Words>
  <Characters>7795</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Julien Choukroun</cp:lastModifiedBy>
  <cp:revision>17</cp:revision>
  <cp:lastPrinted>2020-02-06T15:02:00Z</cp:lastPrinted>
  <dcterms:created xsi:type="dcterms:W3CDTF">2020-02-06T14:39:00Z</dcterms:created>
  <dcterms:modified xsi:type="dcterms:W3CDTF">2020-02-06T15:04:00Z</dcterms:modified>
</cp:coreProperties>
</file>