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64" w:rsidRDefault="00D50A64" w:rsidP="00D50A64">
      <w:pPr>
        <w:jc w:val="center"/>
        <w:rPr>
          <w:b/>
          <w:sz w:val="28"/>
          <w:lang w:val="en-CA"/>
        </w:rPr>
      </w:pPr>
      <w:proofErr w:type="spellStart"/>
      <w:r w:rsidRPr="00D50A64">
        <w:rPr>
          <w:b/>
          <w:sz w:val="28"/>
          <w:lang w:val="en-CA"/>
        </w:rPr>
        <w:t>Normes</w:t>
      </w:r>
      <w:proofErr w:type="spellEnd"/>
      <w:r w:rsidRPr="00D50A64">
        <w:rPr>
          <w:b/>
          <w:sz w:val="28"/>
          <w:lang w:val="en-CA"/>
        </w:rPr>
        <w:t xml:space="preserve"> de </w:t>
      </w:r>
      <w:proofErr w:type="spellStart"/>
      <w:r w:rsidRPr="00D50A64">
        <w:rPr>
          <w:b/>
          <w:sz w:val="28"/>
          <w:lang w:val="en-CA"/>
        </w:rPr>
        <w:t>programmation</w:t>
      </w:r>
      <w:proofErr w:type="spellEnd"/>
    </w:p>
    <w:p w:rsidR="00D50A64" w:rsidRDefault="00D50A64" w:rsidP="00D50A64">
      <w:pPr>
        <w:pStyle w:val="ListParagraph"/>
        <w:numPr>
          <w:ilvl w:val="0"/>
          <w:numId w:val="1"/>
        </w:numPr>
        <w:rPr>
          <w:b/>
          <w:sz w:val="28"/>
          <w:lang w:val="en-CA"/>
        </w:rPr>
      </w:pPr>
      <w:r w:rsidRPr="00D50A64">
        <w:rPr>
          <w:b/>
          <w:sz w:val="28"/>
        </w:rPr>
        <w:t>Commentaires</w:t>
      </w:r>
      <w:r>
        <w:rPr>
          <w:b/>
          <w:sz w:val="28"/>
          <w:lang w:val="en-CA"/>
        </w:rPr>
        <w:t xml:space="preserve"> </w:t>
      </w:r>
      <w:proofErr w:type="spellStart"/>
      <w:r>
        <w:rPr>
          <w:b/>
          <w:sz w:val="28"/>
          <w:lang w:val="en-CA"/>
        </w:rPr>
        <w:t>sur</w:t>
      </w:r>
      <w:proofErr w:type="spellEnd"/>
      <w:r>
        <w:rPr>
          <w:b/>
          <w:sz w:val="28"/>
          <w:lang w:val="en-CA"/>
        </w:rPr>
        <w:t xml:space="preserve"> les variables:</w:t>
      </w:r>
    </w:p>
    <w:p w:rsidR="00D50A64" w:rsidRPr="00D50A64" w:rsidRDefault="00D50A64" w:rsidP="00D50A64">
      <w:pPr>
        <w:ind w:left="360"/>
        <w:rPr>
          <w:b/>
          <w:sz w:val="28"/>
        </w:rPr>
      </w:pPr>
      <w:r>
        <w:rPr>
          <w:b/>
          <w:sz w:val="28"/>
        </w:rPr>
        <w:t>Toute variable</w:t>
      </w:r>
      <w:r w:rsidRPr="00D50A64">
        <w:rPr>
          <w:b/>
          <w:sz w:val="28"/>
        </w:rPr>
        <w:t xml:space="preserve"> doit être commentée lors de sa déclaration sur ce qu’elle représente</w:t>
      </w:r>
    </w:p>
    <w:p w:rsidR="00D50A64" w:rsidRDefault="00D50A64" w:rsidP="00D50A6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Préfixes aux variables :</w:t>
      </w:r>
    </w:p>
    <w:p w:rsidR="00D50A64" w:rsidRDefault="00D50A64" w:rsidP="00D50A64">
      <w:pPr>
        <w:ind w:left="360"/>
        <w:rPr>
          <w:b/>
          <w:sz w:val="28"/>
        </w:rPr>
      </w:pPr>
      <w:r>
        <w:rPr>
          <w:b/>
          <w:sz w:val="28"/>
        </w:rPr>
        <w:t xml:space="preserve">Toute variable doit avoir un préfixe qui montre représente son type (ex : </w:t>
      </w:r>
      <w:r w:rsidRPr="00D50A64">
        <w:rPr>
          <w:b/>
          <w:sz w:val="28"/>
          <w:u w:val="single"/>
        </w:rPr>
        <w:t>i</w:t>
      </w:r>
      <w:r>
        <w:rPr>
          <w:b/>
          <w:sz w:val="28"/>
        </w:rPr>
        <w:t>X)</w:t>
      </w:r>
    </w:p>
    <w:p w:rsidR="00D50A64" w:rsidRDefault="00D50A64" w:rsidP="00D50A6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Commentaires sur les procédures :</w:t>
      </w:r>
    </w:p>
    <w:p w:rsidR="00D50A64" w:rsidRDefault="00D50A64" w:rsidP="00D50A64">
      <w:pPr>
        <w:ind w:left="360"/>
        <w:rPr>
          <w:b/>
          <w:sz w:val="28"/>
        </w:rPr>
      </w:pPr>
      <w:r>
        <w:rPr>
          <w:b/>
          <w:sz w:val="28"/>
        </w:rPr>
        <w:t>Les procédures doivent avoir une définition de la procédure et des variables en entrée.</w:t>
      </w:r>
    </w:p>
    <w:p w:rsidR="00D50A64" w:rsidRDefault="00D50A64" w:rsidP="00D50A6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Commentaires sur les fonctions :</w:t>
      </w:r>
    </w:p>
    <w:p w:rsidR="00D50A64" w:rsidRDefault="00D50A64" w:rsidP="00D50A64">
      <w:pPr>
        <w:ind w:left="360"/>
        <w:rPr>
          <w:b/>
          <w:sz w:val="28"/>
        </w:rPr>
      </w:pPr>
      <w:r>
        <w:rPr>
          <w:b/>
          <w:sz w:val="28"/>
        </w:rPr>
        <w:t>Les fonctions doivent avoir une définition de la fonction, des variables d’entrée et de la variable de sortie.</w:t>
      </w:r>
    </w:p>
    <w:p w:rsidR="00D50A64" w:rsidRDefault="00D50A64" w:rsidP="00D50A6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Entête de classe :</w:t>
      </w:r>
    </w:p>
    <w:p w:rsidR="00D50A64" w:rsidRDefault="00D50A64" w:rsidP="00D50A64">
      <w:pPr>
        <w:ind w:left="360"/>
        <w:rPr>
          <w:b/>
          <w:sz w:val="28"/>
        </w:rPr>
      </w:pPr>
      <w:r>
        <w:rPr>
          <w:b/>
          <w:sz w:val="28"/>
        </w:rPr>
        <w:t>Les entêtes de classes doivent contenir la date de création et le nom du créateur, puis tous les changements apportés à la classe avec une date et un nom. On doit aussi donner un moyen de nous rejoindre.</w:t>
      </w:r>
    </w:p>
    <w:p w:rsidR="00D50A64" w:rsidRPr="00D50A64" w:rsidRDefault="00D50A64" w:rsidP="00D50A64">
      <w:pPr>
        <w:ind w:left="360"/>
        <w:rPr>
          <w:b/>
          <w:sz w:val="28"/>
        </w:rPr>
      </w:pPr>
      <w:bookmarkStart w:id="0" w:name="_GoBack"/>
      <w:bookmarkEnd w:id="0"/>
    </w:p>
    <w:p w:rsidR="00D50A64" w:rsidRPr="00D50A64" w:rsidRDefault="00D50A64" w:rsidP="00D50A64">
      <w:pPr>
        <w:ind w:left="360"/>
        <w:rPr>
          <w:b/>
          <w:sz w:val="28"/>
        </w:rPr>
      </w:pPr>
    </w:p>
    <w:sectPr w:rsidR="00D50A64" w:rsidRPr="00D50A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675F3"/>
    <w:multiLevelType w:val="hybridMultilevel"/>
    <w:tmpl w:val="F65260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8"/>
    <w:rsid w:val="000109D8"/>
    <w:rsid w:val="0003259E"/>
    <w:rsid w:val="000356C1"/>
    <w:rsid w:val="000834D4"/>
    <w:rsid w:val="000E1025"/>
    <w:rsid w:val="0010118C"/>
    <w:rsid w:val="0010515B"/>
    <w:rsid w:val="00160FC4"/>
    <w:rsid w:val="00164D4D"/>
    <w:rsid w:val="0016792F"/>
    <w:rsid w:val="001730EF"/>
    <w:rsid w:val="00196BA5"/>
    <w:rsid w:val="001C6289"/>
    <w:rsid w:val="001C7F7B"/>
    <w:rsid w:val="00200646"/>
    <w:rsid w:val="0021382B"/>
    <w:rsid w:val="002A2157"/>
    <w:rsid w:val="002B13D0"/>
    <w:rsid w:val="002F0691"/>
    <w:rsid w:val="002F65C5"/>
    <w:rsid w:val="00341352"/>
    <w:rsid w:val="00345768"/>
    <w:rsid w:val="00345D2D"/>
    <w:rsid w:val="00387717"/>
    <w:rsid w:val="003D3BDD"/>
    <w:rsid w:val="003E71FD"/>
    <w:rsid w:val="003F3AFA"/>
    <w:rsid w:val="00400F6A"/>
    <w:rsid w:val="004C4E16"/>
    <w:rsid w:val="004C7127"/>
    <w:rsid w:val="004D335A"/>
    <w:rsid w:val="004F4B92"/>
    <w:rsid w:val="005051DE"/>
    <w:rsid w:val="005126CD"/>
    <w:rsid w:val="0053734A"/>
    <w:rsid w:val="005A32DC"/>
    <w:rsid w:val="005D2108"/>
    <w:rsid w:val="00600B73"/>
    <w:rsid w:val="006039F0"/>
    <w:rsid w:val="00673A43"/>
    <w:rsid w:val="006877CD"/>
    <w:rsid w:val="006A0479"/>
    <w:rsid w:val="006C0579"/>
    <w:rsid w:val="006C06D0"/>
    <w:rsid w:val="006E1CF8"/>
    <w:rsid w:val="006E2BAF"/>
    <w:rsid w:val="00701B58"/>
    <w:rsid w:val="00722D43"/>
    <w:rsid w:val="00727665"/>
    <w:rsid w:val="007962D2"/>
    <w:rsid w:val="007A7B23"/>
    <w:rsid w:val="007F3766"/>
    <w:rsid w:val="008332FE"/>
    <w:rsid w:val="00842AB4"/>
    <w:rsid w:val="00853086"/>
    <w:rsid w:val="00870B68"/>
    <w:rsid w:val="0088081B"/>
    <w:rsid w:val="008C7027"/>
    <w:rsid w:val="008E0D5B"/>
    <w:rsid w:val="009277E0"/>
    <w:rsid w:val="00940742"/>
    <w:rsid w:val="00953070"/>
    <w:rsid w:val="009C4DD5"/>
    <w:rsid w:val="00A0015D"/>
    <w:rsid w:val="00A15C9A"/>
    <w:rsid w:val="00A2615B"/>
    <w:rsid w:val="00A339C4"/>
    <w:rsid w:val="00A67841"/>
    <w:rsid w:val="00A86903"/>
    <w:rsid w:val="00AA782E"/>
    <w:rsid w:val="00AD0A60"/>
    <w:rsid w:val="00AE4744"/>
    <w:rsid w:val="00B737D6"/>
    <w:rsid w:val="00BC028B"/>
    <w:rsid w:val="00C016D3"/>
    <w:rsid w:val="00C20E66"/>
    <w:rsid w:val="00C2550C"/>
    <w:rsid w:val="00C67196"/>
    <w:rsid w:val="00C8037E"/>
    <w:rsid w:val="00CA5F56"/>
    <w:rsid w:val="00CC1923"/>
    <w:rsid w:val="00D27440"/>
    <w:rsid w:val="00D329A4"/>
    <w:rsid w:val="00D4316A"/>
    <w:rsid w:val="00D50A64"/>
    <w:rsid w:val="00D548F8"/>
    <w:rsid w:val="00D9399F"/>
    <w:rsid w:val="00DA2890"/>
    <w:rsid w:val="00DE5E59"/>
    <w:rsid w:val="00DE6023"/>
    <w:rsid w:val="00DF3F55"/>
    <w:rsid w:val="00DF6242"/>
    <w:rsid w:val="00E05508"/>
    <w:rsid w:val="00E638ED"/>
    <w:rsid w:val="00E75FBC"/>
    <w:rsid w:val="00E921C5"/>
    <w:rsid w:val="00ED05CC"/>
    <w:rsid w:val="00EF32E5"/>
    <w:rsid w:val="00F0740F"/>
    <w:rsid w:val="00F34E8C"/>
    <w:rsid w:val="00F37E0B"/>
    <w:rsid w:val="00F462C5"/>
    <w:rsid w:val="00F60DAA"/>
    <w:rsid w:val="00FA0D3A"/>
    <w:rsid w:val="00FA6298"/>
    <w:rsid w:val="00FB3FB4"/>
    <w:rsid w:val="00FB5FF6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D5657-09AB-4CDC-8517-A697DED0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beaudry</dc:creator>
  <cp:keywords/>
  <dc:description/>
  <cp:lastModifiedBy>gabriel beaudry</cp:lastModifiedBy>
  <cp:revision>2</cp:revision>
  <dcterms:created xsi:type="dcterms:W3CDTF">2014-11-14T00:04:00Z</dcterms:created>
  <dcterms:modified xsi:type="dcterms:W3CDTF">2014-11-14T00:11:00Z</dcterms:modified>
</cp:coreProperties>
</file>