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C978B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C978B0">
                  <w:rPr>
                    <w:rFonts w:ascii="Arial" w:hAnsi="Arial" w:cs="Arial"/>
                    <w:sz w:val="22"/>
                    <w:szCs w:val="22"/>
                  </w:rPr>
                  <w:t>11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C978B0">
                  <w:rPr>
                    <w:rFonts w:ascii="Arial" w:hAnsi="Arial" w:cs="Arial"/>
                    <w:sz w:val="22"/>
                    <w:szCs w:val="22"/>
                  </w:rPr>
                  <w:t>ModifierU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>nArticle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C978B0" w:rsidP="00C978B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Modification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 xml:space="preserve"> d</w:t>
                </w:r>
                <w:r w:rsidR="0006086D">
                  <w:rPr>
                    <w:rFonts w:ascii="Arial" w:hAnsi="Arial" w:cs="Arial"/>
                    <w:sz w:val="22"/>
                    <w:szCs w:val="22"/>
                  </w:rPr>
                  <w:t>’un article de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 xml:space="preserve">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C978B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la </w:t>
                </w:r>
                <w:r w:rsidR="00C978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modification</w:t>
                </w:r>
                <w:r w:rsidR="00A4019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’un article de</w:t>
                </w:r>
                <w:r w:rsidR="00A4019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DF6A1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Superviseur&gt;Gestion des </w:t>
                </w:r>
                <w:r w:rsidR="00DF6A1F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articles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DF6A1F" w:rsidP="00C978B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L’article désiré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a été </w:t>
                </w:r>
                <w:r w:rsidR="00C978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modifié et mis à jour dans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DF6A1F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8E4F2F">
                  <w:t xml:space="preserve">sélectionne la ligne de l’article à </w:t>
                </w:r>
                <w:r w:rsidR="00C978B0">
                  <w:t>modifier</w:t>
                </w:r>
              </w:p>
              <w:p w:rsidR="009E4D50" w:rsidRPr="009E4D50" w:rsidRDefault="00C978B0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Les informations sur le </w:t>
                </w:r>
                <w:r w:rsidR="00F37541">
                  <w:t>produit (</w:t>
                </w:r>
                <w:r>
                  <w:t xml:space="preserve">nom et prix) sont </w:t>
                </w:r>
                <w:r w:rsidR="00F37541">
                  <w:t>éditables</w:t>
                </w:r>
              </w:p>
              <w:p w:rsidR="00F37541" w:rsidRPr="00F37541" w:rsidRDefault="00F37541" w:rsidP="00F3754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fois les modifications terminées l’utilisateur clique sur valider</w:t>
                </w:r>
              </w:p>
              <w:p w:rsidR="006A5D2F" w:rsidRPr="00F37541" w:rsidRDefault="00F37541" w:rsidP="00F3754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La ligne du tableau est mise à jour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F37541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F26F65">
                  <w:rPr>
                    <w:rFonts w:cs="Arial"/>
                    <w:szCs w:val="22"/>
                  </w:rPr>
                  <w:t xml:space="preserve">la </w:t>
                </w:r>
                <w:r w:rsidR="00F37541">
                  <w:rPr>
                    <w:rFonts w:cs="Arial"/>
                    <w:szCs w:val="22"/>
                  </w:rPr>
                  <w:t>modification</w:t>
                </w:r>
                <w:r w:rsidR="00F26F65">
                  <w:rPr>
                    <w:rFonts w:cs="Arial"/>
                    <w:szCs w:val="22"/>
                  </w:rPr>
                  <w:t xml:space="preserve"> de l’article</w:t>
                </w:r>
                <w:r w:rsidR="00C302FB">
                  <w:rPr>
                    <w:rFonts w:cs="Arial"/>
                    <w:szCs w:val="22"/>
                  </w:rPr>
                  <w:t xml:space="preserve"> </w:t>
                </w:r>
                <w:r w:rsidRPr="00962827">
                  <w:rPr>
                    <w:rFonts w:cs="Arial"/>
                    <w:szCs w:val="22"/>
                  </w:rPr>
                  <w:t xml:space="preserve">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F37541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086D"/>
    <w:rsid w:val="0006170B"/>
    <w:rsid w:val="00065B71"/>
    <w:rsid w:val="0007145B"/>
    <w:rsid w:val="00093E6F"/>
    <w:rsid w:val="000A4064"/>
    <w:rsid w:val="000B097A"/>
    <w:rsid w:val="000B0BBC"/>
    <w:rsid w:val="000C4164"/>
    <w:rsid w:val="00102097"/>
    <w:rsid w:val="00127437"/>
    <w:rsid w:val="00132A1D"/>
    <w:rsid w:val="00146B74"/>
    <w:rsid w:val="001732D6"/>
    <w:rsid w:val="00183928"/>
    <w:rsid w:val="001905A8"/>
    <w:rsid w:val="001C2476"/>
    <w:rsid w:val="001D469E"/>
    <w:rsid w:val="002213F1"/>
    <w:rsid w:val="00246257"/>
    <w:rsid w:val="002A1BDE"/>
    <w:rsid w:val="00310EFD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761BA"/>
    <w:rsid w:val="005822BF"/>
    <w:rsid w:val="00586397"/>
    <w:rsid w:val="005C1828"/>
    <w:rsid w:val="005F33A0"/>
    <w:rsid w:val="00603148"/>
    <w:rsid w:val="006033BE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4F2F"/>
    <w:rsid w:val="008E688A"/>
    <w:rsid w:val="008E76E3"/>
    <w:rsid w:val="0092215E"/>
    <w:rsid w:val="00930CCA"/>
    <w:rsid w:val="00935C87"/>
    <w:rsid w:val="00954AF3"/>
    <w:rsid w:val="00962827"/>
    <w:rsid w:val="009807FA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0190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C23EF1"/>
    <w:rsid w:val="00C275BA"/>
    <w:rsid w:val="00C302FB"/>
    <w:rsid w:val="00C610C9"/>
    <w:rsid w:val="00C708BF"/>
    <w:rsid w:val="00C96B25"/>
    <w:rsid w:val="00C978B0"/>
    <w:rsid w:val="00D11386"/>
    <w:rsid w:val="00D56240"/>
    <w:rsid w:val="00D702A9"/>
    <w:rsid w:val="00D977D6"/>
    <w:rsid w:val="00DA0306"/>
    <w:rsid w:val="00DF0DD4"/>
    <w:rsid w:val="00DF6A1F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26F65"/>
    <w:rsid w:val="00F37541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11</cp:revision>
  <dcterms:created xsi:type="dcterms:W3CDTF">2017-02-15T08:20:00Z</dcterms:created>
  <dcterms:modified xsi:type="dcterms:W3CDTF">2017-02-15T08:27:00Z</dcterms:modified>
</cp:coreProperties>
</file>